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37" w:rsidRPr="00964083" w:rsidRDefault="00E91537" w:rsidP="00E91537">
      <w:pPr>
        <w:tabs>
          <w:tab w:val="left" w:pos="2955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b/>
          <w:sz w:val="22"/>
          <w:szCs w:val="22"/>
        </w:rPr>
        <w:t>Załącznik nr 1</w:t>
      </w:r>
      <w:r w:rsidRPr="00964083">
        <w:rPr>
          <w:rFonts w:ascii="Arial" w:hAnsi="Arial" w:cs="Arial"/>
          <w:sz w:val="22"/>
          <w:szCs w:val="22"/>
        </w:rPr>
        <w:t xml:space="preserve"> do zapytania ofertowego</w:t>
      </w:r>
    </w:p>
    <w:p w:rsidR="00E91537" w:rsidRPr="00964083" w:rsidRDefault="00E91537" w:rsidP="00E91537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</w:p>
    <w:p w:rsidR="00E91537" w:rsidRPr="00964083" w:rsidRDefault="00E91537" w:rsidP="00E91537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</w:p>
    <w:p w:rsidR="00E91537" w:rsidRPr="00964083" w:rsidRDefault="00E91537" w:rsidP="00E91537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964083">
        <w:rPr>
          <w:rFonts w:ascii="Arial" w:hAnsi="Arial" w:cs="Arial"/>
          <w:bCs/>
          <w:sz w:val="22"/>
          <w:szCs w:val="22"/>
        </w:rPr>
        <w:t>pieczęć Wykonawcy</w:t>
      </w:r>
    </w:p>
    <w:p w:rsidR="00E91537" w:rsidRPr="00E91537" w:rsidRDefault="00E91537" w:rsidP="00E91537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91537">
        <w:rPr>
          <w:rFonts w:ascii="Arial" w:hAnsi="Arial" w:cs="Arial"/>
          <w:b/>
          <w:bCs/>
          <w:sz w:val="24"/>
          <w:szCs w:val="24"/>
        </w:rPr>
        <w:t>OFERTA</w:t>
      </w:r>
    </w:p>
    <w:p w:rsidR="00E91537" w:rsidRPr="00E91537" w:rsidRDefault="00E91537" w:rsidP="00E91537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E91537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Pr="00E91537">
        <w:rPr>
          <w:rFonts w:ascii="Arial" w:hAnsi="Arial" w:cs="Arial"/>
          <w:sz w:val="24"/>
          <w:szCs w:val="24"/>
        </w:rPr>
        <w:t xml:space="preserve"> ul. Juliusza Słowackiego 3, 85-008 Bydgoszcz </w:t>
      </w:r>
    </w:p>
    <w:p w:rsidR="00E91537" w:rsidRPr="00E91537" w:rsidRDefault="00E91537" w:rsidP="00E9153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91537">
        <w:rPr>
          <w:rFonts w:ascii="Arial" w:hAnsi="Arial" w:cs="Arial"/>
          <w:sz w:val="24"/>
          <w:szCs w:val="24"/>
        </w:rPr>
        <w:t>Nazwa i Adres Wykonawcy:</w:t>
      </w:r>
    </w:p>
    <w:p w:rsidR="00E91537" w:rsidRPr="00E91537" w:rsidRDefault="00E91537" w:rsidP="00E9153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E91537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………………………………………………………………………………….……………….</w:t>
      </w:r>
    </w:p>
    <w:p w:rsidR="00E91537" w:rsidRPr="00E91537" w:rsidRDefault="00E91537" w:rsidP="00E9153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E9153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E91537" w:rsidRPr="00E91537" w:rsidRDefault="00E91537" w:rsidP="00E9153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E91537">
        <w:rPr>
          <w:rFonts w:ascii="Arial" w:hAnsi="Arial" w:cs="Arial"/>
          <w:sz w:val="24"/>
          <w:szCs w:val="24"/>
        </w:rPr>
        <w:t>adres e-mail: …………………………………………………………………………………..</w:t>
      </w:r>
    </w:p>
    <w:p w:rsidR="00E91537" w:rsidRPr="00E91537" w:rsidRDefault="00E91537" w:rsidP="00E9153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E91537">
        <w:rPr>
          <w:rFonts w:ascii="Arial" w:hAnsi="Arial" w:cs="Arial"/>
          <w:sz w:val="24"/>
          <w:szCs w:val="24"/>
        </w:rPr>
        <w:t xml:space="preserve">Tel. ……………………………. </w:t>
      </w:r>
    </w:p>
    <w:p w:rsidR="00E91537" w:rsidRPr="00E91537" w:rsidRDefault="00E91537" w:rsidP="00E91537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E91537">
        <w:rPr>
          <w:rFonts w:ascii="Arial" w:hAnsi="Arial" w:cs="Arial"/>
          <w:sz w:val="24"/>
          <w:szCs w:val="24"/>
        </w:rPr>
        <w:t>Regon ………………………….</w:t>
      </w:r>
      <w:r w:rsidRPr="00E91537">
        <w:rPr>
          <w:rFonts w:ascii="Arial" w:hAnsi="Arial" w:cs="Arial"/>
          <w:sz w:val="24"/>
          <w:szCs w:val="24"/>
        </w:rPr>
        <w:tab/>
        <w:t>NIP ……………………………</w:t>
      </w:r>
    </w:p>
    <w:p w:rsidR="00EF16C8" w:rsidRPr="00E91537" w:rsidRDefault="00E91537" w:rsidP="00E9153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91537">
        <w:rPr>
          <w:rFonts w:ascii="Arial" w:hAnsi="Arial" w:cs="Arial"/>
          <w:sz w:val="24"/>
          <w:szCs w:val="24"/>
        </w:rPr>
        <w:t>Nawiązując do zapytania ofertowego na:</w:t>
      </w:r>
      <w:r w:rsidR="00EF16C8" w:rsidRPr="00E91537">
        <w:rPr>
          <w:rFonts w:ascii="Arial" w:hAnsi="Arial" w:cs="Arial"/>
          <w:bCs/>
          <w:color w:val="000000"/>
          <w:kern w:val="3"/>
          <w:sz w:val="24"/>
          <w:szCs w:val="24"/>
        </w:rPr>
        <w:tab/>
      </w:r>
    </w:p>
    <w:p w:rsidR="00EF16C8" w:rsidRPr="00E91537" w:rsidRDefault="00EF16C8" w:rsidP="00EF16C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  <w:r w:rsidRPr="00E91537">
        <w:rPr>
          <w:rFonts w:ascii="Arial" w:hAnsi="Arial" w:cs="Arial"/>
          <w:b/>
          <w:bCs/>
          <w:i/>
          <w:iCs/>
          <w:kern w:val="3"/>
          <w:sz w:val="24"/>
          <w:szCs w:val="24"/>
        </w:rPr>
        <w:t>zakup pomocy dydaktycznych dla Liceum Ogólnokształcącego w Koronowie  w ramach projektu „</w:t>
      </w:r>
      <w:r w:rsidRPr="00E91537">
        <w:rPr>
          <w:rFonts w:ascii="Arial" w:hAnsi="Arial" w:cs="Arial"/>
          <w:b/>
          <w:sz w:val="24"/>
          <w:szCs w:val="24"/>
        </w:rPr>
        <w:t>Wsparcie kompetencji uczniów i nauczycieli w Powiecie Bydgoskim</w:t>
      </w:r>
      <w:r w:rsidRPr="00E91537">
        <w:rPr>
          <w:rFonts w:ascii="Arial" w:hAnsi="Arial" w:cs="Arial"/>
          <w:b/>
          <w:bCs/>
          <w:i/>
          <w:iCs/>
          <w:kern w:val="3"/>
          <w:sz w:val="24"/>
          <w:szCs w:val="24"/>
        </w:rPr>
        <w:t>”.</w:t>
      </w:r>
    </w:p>
    <w:p w:rsidR="00D85929" w:rsidRPr="00BC4C65" w:rsidRDefault="00D85929" w:rsidP="00D85929">
      <w:pPr>
        <w:rPr>
          <w:rFonts w:ascii="Arial" w:hAnsi="Arial" w:cs="Arial"/>
          <w:b/>
          <w:kern w:val="3"/>
          <w:sz w:val="24"/>
          <w:szCs w:val="24"/>
          <w:u w:val="single"/>
        </w:rPr>
      </w:pPr>
    </w:p>
    <w:p w:rsidR="00D85929" w:rsidRPr="00E91537" w:rsidRDefault="00D85929" w:rsidP="00D85929">
      <w:pPr>
        <w:rPr>
          <w:rFonts w:ascii="Arial" w:hAnsi="Arial" w:cs="Arial"/>
          <w:kern w:val="3"/>
          <w:sz w:val="24"/>
          <w:szCs w:val="24"/>
          <w:u w:val="single"/>
        </w:rPr>
      </w:pPr>
      <w:r w:rsidRPr="00E91537">
        <w:rPr>
          <w:rFonts w:ascii="Arial" w:hAnsi="Arial" w:cs="Arial"/>
          <w:kern w:val="3"/>
          <w:sz w:val="24"/>
          <w:szCs w:val="24"/>
          <w:u w:val="single"/>
        </w:rPr>
        <w:t xml:space="preserve">Wykonawca wypełnia tabele </w:t>
      </w:r>
      <w:r w:rsidR="00F05424" w:rsidRPr="00E91537">
        <w:rPr>
          <w:rFonts w:ascii="Arial" w:hAnsi="Arial" w:cs="Arial"/>
          <w:kern w:val="3"/>
          <w:sz w:val="24"/>
          <w:szCs w:val="24"/>
          <w:u w:val="single"/>
        </w:rPr>
        <w:t>dla części na którą składa ofertę.</w:t>
      </w:r>
    </w:p>
    <w:p w:rsidR="007B5786" w:rsidRDefault="007B5786" w:rsidP="00D85929">
      <w:pPr>
        <w:rPr>
          <w:rFonts w:ascii="Arial" w:hAnsi="Arial" w:cs="Arial"/>
          <w:b/>
          <w:kern w:val="3"/>
          <w:sz w:val="24"/>
          <w:szCs w:val="24"/>
          <w:u w:val="single"/>
        </w:rPr>
      </w:pPr>
    </w:p>
    <w:p w:rsidR="007B5786" w:rsidRPr="00E91537" w:rsidRDefault="007B5786" w:rsidP="007B5786">
      <w:pPr>
        <w:suppressAutoHyphens/>
        <w:autoSpaceDN w:val="0"/>
        <w:spacing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  <w:r w:rsidRPr="00E91537">
        <w:rPr>
          <w:rFonts w:ascii="Arial" w:hAnsi="Arial" w:cs="Arial"/>
          <w:b/>
          <w:kern w:val="3"/>
          <w:sz w:val="32"/>
          <w:szCs w:val="32"/>
          <w:u w:val="single"/>
        </w:rPr>
        <w:t>Część 1 - Spektrofotometr</w:t>
      </w:r>
    </w:p>
    <w:p w:rsidR="00D85929" w:rsidRPr="00C247B6" w:rsidRDefault="00D85929" w:rsidP="00D85929">
      <w:pPr>
        <w:rPr>
          <w:rFonts w:ascii="Arial" w:hAnsi="Arial" w:cs="Arial"/>
          <w:b/>
          <w:kern w:val="3"/>
          <w:sz w:val="24"/>
          <w:szCs w:val="24"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70"/>
        <w:gridCol w:w="3655"/>
        <w:gridCol w:w="1835"/>
      </w:tblGrid>
      <w:tr w:rsidR="00D85929" w:rsidRPr="008F30C3" w:rsidTr="007B5786">
        <w:tc>
          <w:tcPr>
            <w:tcW w:w="7225" w:type="dxa"/>
            <w:gridSpan w:val="2"/>
            <w:vAlign w:val="center"/>
          </w:tcPr>
          <w:p w:rsidR="00D85929" w:rsidRPr="007224D0" w:rsidRDefault="00F05424" w:rsidP="00EE7648">
            <w:pPr>
              <w:jc w:val="center"/>
              <w:rPr>
                <w:rFonts w:ascii="Arial" w:hAnsi="Arial" w:cs="Arial"/>
                <w:bCs/>
                <w:kern w:val="3"/>
                <w:sz w:val="24"/>
                <w:szCs w:val="24"/>
              </w:rPr>
            </w:pPr>
            <w:r w:rsidRPr="00557CA6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Minimalne parametry</w:t>
            </w:r>
            <w:r w:rsidR="00E041C0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/atrybuty </w:t>
            </w:r>
          </w:p>
        </w:tc>
        <w:tc>
          <w:tcPr>
            <w:tcW w:w="1835" w:type="dxa"/>
          </w:tcPr>
          <w:p w:rsidR="00D85929" w:rsidRPr="00257DCD" w:rsidRDefault="00F05424" w:rsidP="00EE7648">
            <w:pPr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  <w:r w:rsidRPr="00257DC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Rozwiązania oferowane</w:t>
            </w:r>
            <w:r w:rsidR="00E041C0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 *</w:t>
            </w:r>
          </w:p>
        </w:tc>
      </w:tr>
      <w:tr w:rsidR="007B5786" w:rsidRPr="008F30C3" w:rsidTr="007B5786">
        <w:tc>
          <w:tcPr>
            <w:tcW w:w="3570" w:type="dxa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Optyka</w:t>
            </w:r>
          </w:p>
        </w:tc>
        <w:tc>
          <w:tcPr>
            <w:tcW w:w="3655" w:type="dxa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bCs/>
                <w:color w:val="000000"/>
                <w:szCs w:val="24"/>
                <w:shd w:val="clear" w:color="auto" w:fill="FFFFFF"/>
              </w:rPr>
              <w:t>jednowiązkowy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7B5786" w:rsidRPr="008F30C3" w:rsidTr="007B5786">
        <w:tc>
          <w:tcPr>
            <w:tcW w:w="3570" w:type="dxa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Źródło światła</w:t>
            </w:r>
          </w:p>
        </w:tc>
        <w:tc>
          <w:tcPr>
            <w:tcW w:w="3655" w:type="dxa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bCs/>
                <w:color w:val="000000"/>
                <w:szCs w:val="24"/>
                <w:shd w:val="clear" w:color="auto" w:fill="FFFFFF"/>
              </w:rPr>
              <w:t>Lampa Halogenowa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7B5786" w:rsidRPr="008F30C3" w:rsidTr="007B5786">
        <w:tc>
          <w:tcPr>
            <w:tcW w:w="3570" w:type="dxa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Szerokość spektralna</w:t>
            </w:r>
          </w:p>
        </w:tc>
        <w:tc>
          <w:tcPr>
            <w:tcW w:w="3655" w:type="dxa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szCs w:val="24"/>
              </w:rPr>
              <w:t xml:space="preserve">min. </w:t>
            </w:r>
            <w:r w:rsidRPr="00E17EEE">
              <w:rPr>
                <w:rFonts w:ascii="Arial" w:hAnsi="Arial" w:cs="Arial"/>
                <w:bCs/>
                <w:color w:val="000000"/>
                <w:szCs w:val="24"/>
              </w:rPr>
              <w:t>5nm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7B5786">
        <w:tc>
          <w:tcPr>
            <w:tcW w:w="3570" w:type="dxa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Zakres widmowy</w:t>
            </w:r>
          </w:p>
        </w:tc>
        <w:tc>
          <w:tcPr>
            <w:tcW w:w="3655" w:type="dxa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bCs/>
                <w:color w:val="000000"/>
                <w:szCs w:val="24"/>
                <w:shd w:val="clear" w:color="auto" w:fill="FFFFFF"/>
              </w:rPr>
              <w:t>320~1100nm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61EDC">
        <w:tc>
          <w:tcPr>
            <w:tcW w:w="3570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Dokładność długości fali</w:t>
            </w:r>
          </w:p>
        </w:tc>
        <w:tc>
          <w:tcPr>
            <w:tcW w:w="3655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+/-1nm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61EDC">
        <w:tc>
          <w:tcPr>
            <w:tcW w:w="3570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Powtarzalność długości fali</w:t>
            </w:r>
          </w:p>
        </w:tc>
        <w:tc>
          <w:tcPr>
            <w:tcW w:w="3655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+/-0.35nm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61EDC">
        <w:tc>
          <w:tcPr>
            <w:tcW w:w="3570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Szybkość skanowania</w:t>
            </w:r>
          </w:p>
        </w:tc>
        <w:tc>
          <w:tcPr>
            <w:tcW w:w="3655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4500nm/min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61EDC">
        <w:tc>
          <w:tcPr>
            <w:tcW w:w="3570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Tryby pomiarowe</w:t>
            </w:r>
          </w:p>
        </w:tc>
        <w:tc>
          <w:tcPr>
            <w:tcW w:w="3655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Absorbancja Transmitancja (%T) Stężenie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61EDC">
        <w:tc>
          <w:tcPr>
            <w:tcW w:w="3570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lastRenderedPageBreak/>
              <w:t>Uchwyt na kuwety</w:t>
            </w:r>
          </w:p>
        </w:tc>
        <w:tc>
          <w:tcPr>
            <w:tcW w:w="3655" w:type="dxa"/>
            <w:vAlign w:val="center"/>
          </w:tcPr>
          <w:p w:rsidR="007B5786" w:rsidRPr="00E17EEE" w:rsidRDefault="007B5786" w:rsidP="007B5786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10 mm kuwety kwadratowe 10~13 mm okrągłe kuwety 50 mm prostopadłe kuwet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61EDC">
        <w:tc>
          <w:tcPr>
            <w:tcW w:w="3570" w:type="dxa"/>
            <w:vAlign w:val="center"/>
          </w:tcPr>
          <w:p w:rsidR="007B5786" w:rsidRPr="00E17EEE" w:rsidRDefault="007B5786" w:rsidP="007B5786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17EEE">
              <w:rPr>
                <w:rFonts w:ascii="Arial" w:hAnsi="Arial" w:cs="Arial"/>
                <w:szCs w:val="24"/>
              </w:rPr>
              <w:t>Wymagana minimalna gwarancja</w:t>
            </w:r>
          </w:p>
        </w:tc>
        <w:tc>
          <w:tcPr>
            <w:tcW w:w="3655" w:type="dxa"/>
          </w:tcPr>
          <w:p w:rsidR="007B5786" w:rsidRPr="00E17EEE" w:rsidRDefault="007B5786" w:rsidP="007B5786">
            <w:pPr>
              <w:rPr>
                <w:rFonts w:ascii="Arial" w:hAnsi="Arial" w:cs="Arial"/>
                <w:sz w:val="24"/>
                <w:szCs w:val="24"/>
              </w:rPr>
            </w:pPr>
            <w:r w:rsidRPr="00E17EEE">
              <w:rPr>
                <w:rFonts w:ascii="Arial" w:hAnsi="Arial" w:cs="Arial"/>
                <w:sz w:val="24"/>
                <w:szCs w:val="24"/>
              </w:rPr>
              <w:t xml:space="preserve">minimum 2 lata </w:t>
            </w:r>
          </w:p>
          <w:p w:rsidR="007B5786" w:rsidRPr="00E17EEE" w:rsidRDefault="007B5786" w:rsidP="007B5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D85929" w:rsidRDefault="00D85929" w:rsidP="00D85929">
      <w:pPr>
        <w:autoSpaceDE w:val="0"/>
        <w:autoSpaceDN w:val="0"/>
        <w:adjustRightInd w:val="0"/>
        <w:spacing w:after="120"/>
        <w:ind w:right="-262"/>
        <w:contextualSpacing/>
        <w:rPr>
          <w:rFonts w:ascii="Arial" w:hAnsi="Arial" w:cs="Arial"/>
          <w:b/>
          <w:kern w:val="3"/>
          <w:sz w:val="24"/>
          <w:szCs w:val="24"/>
          <w:u w:val="single"/>
        </w:rPr>
      </w:pPr>
    </w:p>
    <w:p w:rsidR="00D85929" w:rsidRDefault="007B5786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  <w:r w:rsidRPr="00326018">
        <w:rPr>
          <w:rFonts w:ascii="Arial" w:hAnsi="Arial" w:cs="Arial"/>
          <w:b/>
          <w:kern w:val="3"/>
          <w:sz w:val="24"/>
          <w:szCs w:val="32"/>
          <w:u w:val="single"/>
        </w:rPr>
        <w:t>C</w:t>
      </w:r>
      <w:r w:rsidR="00D85929" w:rsidRPr="00326018">
        <w:rPr>
          <w:rFonts w:ascii="Arial" w:hAnsi="Arial" w:cs="Arial"/>
          <w:b/>
          <w:kern w:val="3"/>
          <w:sz w:val="24"/>
          <w:szCs w:val="32"/>
          <w:u w:val="single"/>
        </w:rPr>
        <w:t xml:space="preserve">ena brutto ……………….…….. zł </w:t>
      </w:r>
    </w:p>
    <w:p w:rsidR="00E91537" w:rsidRPr="00326018" w:rsidRDefault="00E91537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</w:p>
    <w:p w:rsidR="007B5786" w:rsidRPr="00E91537" w:rsidRDefault="007B5786" w:rsidP="00326018">
      <w:pPr>
        <w:spacing w:before="240"/>
        <w:outlineLvl w:val="3"/>
        <w:rPr>
          <w:rFonts w:ascii="Arial" w:hAnsi="Arial" w:cs="Arial"/>
          <w:b/>
          <w:bCs/>
          <w:sz w:val="32"/>
          <w:szCs w:val="32"/>
          <w:u w:val="single"/>
        </w:rPr>
      </w:pPr>
      <w:r w:rsidRPr="00E91537">
        <w:rPr>
          <w:rFonts w:ascii="Arial" w:hAnsi="Arial" w:cs="Arial"/>
          <w:b/>
          <w:bCs/>
          <w:sz w:val="32"/>
          <w:szCs w:val="32"/>
          <w:u w:val="single"/>
        </w:rPr>
        <w:t>Część 2 – Dron</w:t>
      </w:r>
    </w:p>
    <w:p w:rsidR="00326018" w:rsidRPr="00326018" w:rsidRDefault="00326018" w:rsidP="00326018">
      <w:pPr>
        <w:spacing w:before="240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70"/>
        <w:gridCol w:w="3655"/>
        <w:gridCol w:w="1835"/>
      </w:tblGrid>
      <w:tr w:rsidR="007B5786" w:rsidRPr="008F30C3" w:rsidTr="001F7528">
        <w:tc>
          <w:tcPr>
            <w:tcW w:w="7225" w:type="dxa"/>
            <w:gridSpan w:val="2"/>
            <w:vAlign w:val="center"/>
          </w:tcPr>
          <w:p w:rsidR="007B5786" w:rsidRPr="007224D0" w:rsidRDefault="007B5786" w:rsidP="001F7528">
            <w:pPr>
              <w:jc w:val="center"/>
              <w:rPr>
                <w:rFonts w:ascii="Arial" w:hAnsi="Arial" w:cs="Arial"/>
                <w:bCs/>
                <w:kern w:val="3"/>
                <w:sz w:val="24"/>
                <w:szCs w:val="24"/>
              </w:rPr>
            </w:pPr>
            <w:r w:rsidRPr="00557CA6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Minimalne parametry</w:t>
            </w:r>
            <w:r w:rsidR="00E041C0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/atrybuty </w:t>
            </w:r>
          </w:p>
        </w:tc>
        <w:tc>
          <w:tcPr>
            <w:tcW w:w="1835" w:type="dxa"/>
          </w:tcPr>
          <w:p w:rsidR="007B5786" w:rsidRPr="00257DCD" w:rsidRDefault="007B5786" w:rsidP="001F7528">
            <w:pPr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  <w:r w:rsidRPr="00257DC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Rozwiązania oferowane</w:t>
            </w:r>
            <w:r w:rsidR="00E041C0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 *</w:t>
            </w:r>
          </w:p>
        </w:tc>
      </w:tr>
      <w:tr w:rsidR="007B5786" w:rsidRPr="008F30C3" w:rsidTr="007B5786">
        <w:tc>
          <w:tcPr>
            <w:tcW w:w="3570" w:type="dxa"/>
            <w:vAlign w:val="center"/>
          </w:tcPr>
          <w:p w:rsidR="007B5786" w:rsidRPr="007B5786" w:rsidRDefault="007B5786" w:rsidP="007B5786">
            <w:pPr>
              <w:rPr>
                <w:rFonts w:ascii="Arial" w:hAnsi="Arial" w:cs="Arial"/>
                <w:bCs/>
                <w:kern w:val="3"/>
                <w:sz w:val="24"/>
                <w:szCs w:val="24"/>
              </w:rPr>
            </w:pPr>
            <w:r w:rsidRPr="007B5786">
              <w:rPr>
                <w:rFonts w:ascii="Arial" w:hAnsi="Arial" w:cs="Arial"/>
                <w:bCs/>
                <w:kern w:val="3"/>
                <w:sz w:val="24"/>
                <w:szCs w:val="24"/>
              </w:rPr>
              <w:t>Model</w:t>
            </w:r>
          </w:p>
        </w:tc>
        <w:tc>
          <w:tcPr>
            <w:tcW w:w="3655" w:type="dxa"/>
            <w:vAlign w:val="center"/>
          </w:tcPr>
          <w:p w:rsidR="007B5786" w:rsidRPr="00557CA6" w:rsidRDefault="007B5786" w:rsidP="007B5786">
            <w:pPr>
              <w:jc w:val="both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  <w:r w:rsidRPr="007B5786">
              <w:rPr>
                <w:rFonts w:ascii="Arial" w:hAnsi="Arial" w:cs="Arial"/>
                <w:bCs/>
                <w:sz w:val="24"/>
                <w:szCs w:val="24"/>
              </w:rPr>
              <w:t>Dron DJI Mini 3 Fly More Combo (DJI WRC)</w:t>
            </w:r>
          </w:p>
        </w:tc>
        <w:tc>
          <w:tcPr>
            <w:tcW w:w="1835" w:type="dxa"/>
          </w:tcPr>
          <w:p w:rsidR="007B5786" w:rsidRPr="00257DCD" w:rsidRDefault="007B5786" w:rsidP="001F7528">
            <w:pPr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Masa startowa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max. 249g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Wymiary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148x90x62 mm złożony, 251x362x72 mm rozłożony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Prędkość wznoszenia</w:t>
            </w:r>
          </w:p>
        </w:tc>
        <w:tc>
          <w:tcPr>
            <w:tcW w:w="3655" w:type="dxa"/>
            <w:vAlign w:val="center"/>
          </w:tcPr>
          <w:p w:rsidR="007B5786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5m/s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Odporność na wiatr (max)</w:t>
            </w:r>
          </w:p>
        </w:tc>
        <w:tc>
          <w:tcPr>
            <w:tcW w:w="3655" w:type="dxa"/>
            <w:vAlign w:val="center"/>
          </w:tcPr>
          <w:p w:rsidR="007B5786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10.7 m/s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1F7528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Kontroler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DJI RC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1F7528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Maks. pułap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min. 2000m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1F7528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Temp. pracy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Od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-10</w:t>
            </w:r>
            <w:r>
              <w:rPr>
                <w:rFonts w:ascii="Arial" w:hAnsi="Arial" w:cs="Arial"/>
                <w:szCs w:val="24"/>
                <w:vertAlign w:val="superscript"/>
                <w:lang w:eastAsia="en-US"/>
              </w:rPr>
              <w:t>o</w:t>
            </w: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 do 40</w:t>
            </w:r>
            <w:r w:rsidRPr="009669B2">
              <w:rPr>
                <w:rFonts w:ascii="Cambria Math" w:hAnsi="Cambria Math" w:cs="Cambria Math"/>
                <w:bCs/>
                <w:color w:val="222222"/>
                <w:szCs w:val="24"/>
                <w:shd w:val="clear" w:color="auto" w:fill="FFFFFF"/>
              </w:rPr>
              <w:t>℃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1F7528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Maks. czas lotu</w:t>
            </w:r>
          </w:p>
        </w:tc>
        <w:tc>
          <w:tcPr>
            <w:tcW w:w="3655" w:type="dxa"/>
            <w:vAlign w:val="center"/>
          </w:tcPr>
          <w:p w:rsidR="007B5786" w:rsidRPr="009669B2" w:rsidRDefault="00E041C0" w:rsidP="00E041C0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Min </w:t>
            </w:r>
            <w:r w:rsidR="007B5786" w:rsidRPr="009669B2">
              <w:rPr>
                <w:rFonts w:ascii="Arial" w:hAnsi="Arial" w:cs="Arial"/>
                <w:szCs w:val="24"/>
                <w:lang w:eastAsia="en-US"/>
              </w:rPr>
              <w:t>3</w:t>
            </w:r>
            <w:r w:rsidR="007B5786">
              <w:rPr>
                <w:rFonts w:ascii="Arial" w:hAnsi="Arial" w:cs="Arial"/>
                <w:szCs w:val="24"/>
                <w:lang w:eastAsia="en-US"/>
              </w:rPr>
              <w:t>8</w:t>
            </w:r>
            <w:r w:rsidR="007B5786" w:rsidRPr="009669B2">
              <w:rPr>
                <w:rFonts w:ascii="Arial" w:hAnsi="Arial" w:cs="Arial"/>
                <w:szCs w:val="24"/>
                <w:lang w:eastAsia="en-US"/>
              </w:rPr>
              <w:t xml:space="preserve"> minut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1F7528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Czujnik wykrywania przeszkód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czujniki wizyjne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System nawigowania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GPS+GLONASS+ Galileo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Akumulator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Pojemność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min. </w:t>
            </w:r>
            <w:r>
              <w:rPr>
                <w:rFonts w:ascii="Arial" w:hAnsi="Arial" w:cs="Arial"/>
                <w:szCs w:val="24"/>
                <w:lang w:eastAsia="en-US"/>
              </w:rPr>
              <w:t>2453</w:t>
            </w: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 mAh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Wymagana ilość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3 sztuki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Wymagana ładowarka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1 sztuka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0D72D5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Kamera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spacing w:before="120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  <w:tr w:rsidR="007B5786" w:rsidRPr="008F30C3" w:rsidTr="00EB66EB">
        <w:tc>
          <w:tcPr>
            <w:tcW w:w="3570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rozdzielczość</w:t>
            </w:r>
          </w:p>
        </w:tc>
        <w:tc>
          <w:tcPr>
            <w:tcW w:w="3655" w:type="dxa"/>
            <w:vAlign w:val="center"/>
          </w:tcPr>
          <w:p w:rsidR="007B5786" w:rsidRPr="009669B2" w:rsidRDefault="007B5786" w:rsidP="007B578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2.7K (2720x1530), 4K (3840x2160), Full HD (1920x1080)</w:t>
            </w:r>
          </w:p>
        </w:tc>
        <w:tc>
          <w:tcPr>
            <w:tcW w:w="1835" w:type="dxa"/>
          </w:tcPr>
          <w:p w:rsidR="007B5786" w:rsidRPr="008F30C3" w:rsidRDefault="007B5786" w:rsidP="007B5786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7B5786" w:rsidRPr="00326018" w:rsidRDefault="007B5786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</w:p>
    <w:p w:rsidR="00326018" w:rsidRDefault="00326018" w:rsidP="0032601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  <w:r w:rsidRPr="00326018">
        <w:rPr>
          <w:rFonts w:ascii="Arial" w:hAnsi="Arial" w:cs="Arial"/>
          <w:b/>
          <w:kern w:val="3"/>
          <w:sz w:val="24"/>
          <w:szCs w:val="32"/>
          <w:u w:val="single"/>
        </w:rPr>
        <w:t xml:space="preserve">Cena brutto ……………….…….. zł </w:t>
      </w:r>
    </w:p>
    <w:p w:rsidR="00E91537" w:rsidRPr="00326018" w:rsidRDefault="00E91537" w:rsidP="0032601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</w:p>
    <w:p w:rsidR="00326018" w:rsidRPr="00E91537" w:rsidRDefault="00326018" w:rsidP="0032601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24"/>
          <w:u w:val="single"/>
        </w:rPr>
      </w:pPr>
      <w:r w:rsidRPr="00E91537">
        <w:rPr>
          <w:rFonts w:ascii="Arial" w:hAnsi="Arial" w:cs="Arial"/>
          <w:b/>
          <w:kern w:val="3"/>
          <w:sz w:val="32"/>
          <w:szCs w:val="24"/>
          <w:u w:val="single"/>
        </w:rPr>
        <w:t>Część 3 – Lutownica cyfrowa wraz z zestawem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70"/>
        <w:gridCol w:w="3655"/>
        <w:gridCol w:w="1835"/>
      </w:tblGrid>
      <w:tr w:rsidR="00326018" w:rsidRPr="008F30C3" w:rsidTr="001F7528">
        <w:tc>
          <w:tcPr>
            <w:tcW w:w="7225" w:type="dxa"/>
            <w:gridSpan w:val="2"/>
            <w:vAlign w:val="center"/>
          </w:tcPr>
          <w:p w:rsidR="00326018" w:rsidRPr="007224D0" w:rsidRDefault="00326018" w:rsidP="001F7528">
            <w:pPr>
              <w:jc w:val="center"/>
              <w:rPr>
                <w:rFonts w:ascii="Arial" w:hAnsi="Arial" w:cs="Arial"/>
                <w:bCs/>
                <w:kern w:val="3"/>
                <w:sz w:val="24"/>
                <w:szCs w:val="24"/>
              </w:rPr>
            </w:pPr>
            <w:r w:rsidRPr="00557CA6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Minimalne parametry</w:t>
            </w:r>
            <w:r w:rsidR="00E041C0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/atrybuty </w:t>
            </w:r>
          </w:p>
        </w:tc>
        <w:tc>
          <w:tcPr>
            <w:tcW w:w="1835" w:type="dxa"/>
          </w:tcPr>
          <w:p w:rsidR="00326018" w:rsidRPr="00257DCD" w:rsidRDefault="00326018" w:rsidP="001F7528">
            <w:pPr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  <w:r w:rsidRPr="00257DC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Rozwiązania oferowane</w:t>
            </w:r>
            <w:r w:rsidR="00E041C0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 *</w:t>
            </w:r>
          </w:p>
        </w:tc>
      </w:tr>
      <w:tr w:rsidR="00326018" w:rsidRPr="008F30C3" w:rsidTr="00FE68C1">
        <w:tc>
          <w:tcPr>
            <w:tcW w:w="3570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Minimalna moc</w:t>
            </w:r>
          </w:p>
        </w:tc>
        <w:tc>
          <w:tcPr>
            <w:tcW w:w="3655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75W</w:t>
            </w:r>
          </w:p>
        </w:tc>
        <w:tc>
          <w:tcPr>
            <w:tcW w:w="1835" w:type="dxa"/>
          </w:tcPr>
          <w:p w:rsidR="00326018" w:rsidRPr="008F30C3" w:rsidRDefault="00326018" w:rsidP="00326018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326018" w:rsidRPr="008F30C3" w:rsidTr="00FE68C1">
        <w:tc>
          <w:tcPr>
            <w:tcW w:w="3570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lastRenderedPageBreak/>
              <w:t>Zakres regulacji temperatury</w:t>
            </w:r>
          </w:p>
        </w:tc>
        <w:tc>
          <w:tcPr>
            <w:tcW w:w="3655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Min. od 120 do 450</w:t>
            </w:r>
            <w:r w:rsidRPr="009669B2">
              <w:rPr>
                <w:rFonts w:ascii="Cambria Math" w:hAnsi="Cambria Math" w:cs="Cambria Math"/>
                <w:bCs/>
                <w:color w:val="222222"/>
                <w:szCs w:val="24"/>
                <w:shd w:val="clear" w:color="auto" w:fill="FFFFFF"/>
              </w:rPr>
              <w:t>℃</w:t>
            </w:r>
          </w:p>
        </w:tc>
        <w:tc>
          <w:tcPr>
            <w:tcW w:w="1835" w:type="dxa"/>
          </w:tcPr>
          <w:p w:rsidR="00326018" w:rsidRPr="008F30C3" w:rsidRDefault="00326018" w:rsidP="00326018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326018" w:rsidRPr="008F30C3" w:rsidTr="00FE68C1">
        <w:tc>
          <w:tcPr>
            <w:tcW w:w="3570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Kolba lutownicza na groty</w:t>
            </w:r>
          </w:p>
        </w:tc>
        <w:tc>
          <w:tcPr>
            <w:tcW w:w="3655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C210</w:t>
            </w:r>
          </w:p>
        </w:tc>
        <w:tc>
          <w:tcPr>
            <w:tcW w:w="1835" w:type="dxa"/>
          </w:tcPr>
          <w:p w:rsidR="00326018" w:rsidRPr="008F30C3" w:rsidRDefault="00326018" w:rsidP="00326018">
            <w:pPr>
              <w:pStyle w:val="Bezodstpw"/>
              <w:rPr>
                <w:rFonts w:ascii="Arial" w:hAnsi="Arial" w:cs="Arial"/>
              </w:rPr>
            </w:pPr>
          </w:p>
        </w:tc>
      </w:tr>
      <w:tr w:rsidR="00326018" w:rsidRPr="008F30C3" w:rsidTr="00FE68C1">
        <w:tc>
          <w:tcPr>
            <w:tcW w:w="3570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Grot lutownicy</w:t>
            </w:r>
          </w:p>
        </w:tc>
        <w:tc>
          <w:tcPr>
            <w:tcW w:w="3655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C210</w:t>
            </w:r>
          </w:p>
        </w:tc>
        <w:tc>
          <w:tcPr>
            <w:tcW w:w="1835" w:type="dxa"/>
          </w:tcPr>
          <w:p w:rsidR="00326018" w:rsidRPr="008F30C3" w:rsidRDefault="00326018" w:rsidP="00326018">
            <w:pPr>
              <w:pStyle w:val="Bezodstpw"/>
              <w:rPr>
                <w:rFonts w:ascii="Arial" w:hAnsi="Arial" w:cs="Arial"/>
              </w:rPr>
            </w:pPr>
          </w:p>
        </w:tc>
      </w:tr>
      <w:tr w:rsidR="00326018" w:rsidRPr="008F30C3" w:rsidTr="001F7528">
        <w:tc>
          <w:tcPr>
            <w:tcW w:w="3570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Topnik</w:t>
            </w:r>
          </w:p>
        </w:tc>
        <w:tc>
          <w:tcPr>
            <w:tcW w:w="3655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10CC</w:t>
            </w:r>
          </w:p>
        </w:tc>
        <w:tc>
          <w:tcPr>
            <w:tcW w:w="1835" w:type="dxa"/>
          </w:tcPr>
          <w:p w:rsidR="00326018" w:rsidRPr="008F30C3" w:rsidRDefault="00326018" w:rsidP="00326018">
            <w:pPr>
              <w:pStyle w:val="Bezodstpw"/>
              <w:rPr>
                <w:rFonts w:ascii="Arial" w:hAnsi="Arial" w:cs="Arial"/>
              </w:rPr>
            </w:pPr>
          </w:p>
        </w:tc>
      </w:tr>
      <w:tr w:rsidR="00326018" w:rsidRPr="008F30C3" w:rsidTr="001F7528">
        <w:tc>
          <w:tcPr>
            <w:tcW w:w="3570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Plecionka rozlutowująca</w:t>
            </w:r>
          </w:p>
        </w:tc>
        <w:tc>
          <w:tcPr>
            <w:tcW w:w="3655" w:type="dxa"/>
            <w:vAlign w:val="center"/>
          </w:tcPr>
          <w:p w:rsidR="00326018" w:rsidRPr="009669B2" w:rsidRDefault="00326018" w:rsidP="00326018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Wykonana z miedzi; długość min.1,5m; szerokość min 2.0 mm</w:t>
            </w:r>
          </w:p>
        </w:tc>
        <w:tc>
          <w:tcPr>
            <w:tcW w:w="1835" w:type="dxa"/>
          </w:tcPr>
          <w:p w:rsidR="00326018" w:rsidRPr="008F30C3" w:rsidRDefault="00326018" w:rsidP="00326018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326018" w:rsidRDefault="00326018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326018" w:rsidRPr="00326018" w:rsidRDefault="00326018" w:rsidP="0032601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  <w:r w:rsidRPr="00326018">
        <w:rPr>
          <w:rFonts w:ascii="Arial" w:hAnsi="Arial" w:cs="Arial"/>
          <w:b/>
          <w:kern w:val="3"/>
          <w:sz w:val="24"/>
          <w:szCs w:val="32"/>
          <w:u w:val="single"/>
        </w:rPr>
        <w:t xml:space="preserve">Cena brutto ……………….…….. zł </w:t>
      </w:r>
    </w:p>
    <w:p w:rsidR="00326018" w:rsidRDefault="00326018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</w:p>
    <w:p w:rsidR="00326018" w:rsidRPr="00E91537" w:rsidRDefault="00326018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24"/>
          <w:u w:val="single"/>
        </w:rPr>
      </w:pPr>
      <w:r w:rsidRPr="00E91537">
        <w:rPr>
          <w:rFonts w:ascii="Arial" w:hAnsi="Arial" w:cs="Arial"/>
          <w:b/>
          <w:kern w:val="3"/>
          <w:sz w:val="32"/>
          <w:szCs w:val="24"/>
          <w:u w:val="single"/>
        </w:rPr>
        <w:t>Część 4 – drobnica elektroniczna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57"/>
        <w:gridCol w:w="3051"/>
        <w:gridCol w:w="1926"/>
        <w:gridCol w:w="1826"/>
      </w:tblGrid>
      <w:tr w:rsidR="00326018" w:rsidRPr="008F30C3" w:rsidTr="0050669C">
        <w:tc>
          <w:tcPr>
            <w:tcW w:w="7234" w:type="dxa"/>
            <w:gridSpan w:val="3"/>
            <w:vAlign w:val="center"/>
          </w:tcPr>
          <w:p w:rsidR="00326018" w:rsidRPr="007224D0" w:rsidRDefault="00326018" w:rsidP="001F7528">
            <w:pPr>
              <w:jc w:val="center"/>
              <w:rPr>
                <w:rFonts w:ascii="Arial" w:hAnsi="Arial" w:cs="Arial"/>
                <w:bCs/>
                <w:kern w:val="3"/>
                <w:sz w:val="24"/>
                <w:szCs w:val="24"/>
              </w:rPr>
            </w:pPr>
            <w:r w:rsidRPr="00557CA6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Minimalne parametry</w:t>
            </w:r>
            <w:r w:rsidR="00E041C0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/atrybuty </w:t>
            </w:r>
          </w:p>
        </w:tc>
        <w:tc>
          <w:tcPr>
            <w:tcW w:w="1826" w:type="dxa"/>
          </w:tcPr>
          <w:p w:rsidR="00326018" w:rsidRPr="00257DCD" w:rsidRDefault="00326018" w:rsidP="001F7528">
            <w:pPr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  <w:r w:rsidRPr="00257DC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Rozwiązania oferowane</w:t>
            </w:r>
            <w:r w:rsidR="00E041C0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 *</w:t>
            </w:r>
            <w:bookmarkStart w:id="0" w:name="_GoBack"/>
            <w:bookmarkEnd w:id="0"/>
          </w:p>
        </w:tc>
      </w:tr>
      <w:tr w:rsidR="0050669C" w:rsidRPr="008F30C3" w:rsidTr="0050669C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Akumulator/Bateria LIPO</w:t>
            </w:r>
          </w:p>
        </w:tc>
        <w:tc>
          <w:tcPr>
            <w:tcW w:w="3051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Pojemność: min. 10000 mAh</w:t>
            </w:r>
          </w:p>
        </w:tc>
        <w:tc>
          <w:tcPr>
            <w:tcW w:w="1926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1 szt</w:t>
            </w:r>
          </w:p>
        </w:tc>
        <w:tc>
          <w:tcPr>
            <w:tcW w:w="1826" w:type="dxa"/>
          </w:tcPr>
          <w:p w:rsidR="0050669C" w:rsidRPr="00257DCD" w:rsidRDefault="0050669C" w:rsidP="0050669C">
            <w:pPr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50669C" w:rsidRPr="008F30C3" w:rsidTr="0050669C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Akumulator/Bateria LIPO</w:t>
            </w:r>
          </w:p>
        </w:tc>
        <w:tc>
          <w:tcPr>
            <w:tcW w:w="3051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Pojemność: min. 6500 mAh</w:t>
            </w:r>
          </w:p>
        </w:tc>
        <w:tc>
          <w:tcPr>
            <w:tcW w:w="1926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1 szt</w:t>
            </w:r>
          </w:p>
        </w:tc>
        <w:tc>
          <w:tcPr>
            <w:tcW w:w="1826" w:type="dxa"/>
          </w:tcPr>
          <w:p w:rsidR="0050669C" w:rsidRPr="008F30C3" w:rsidRDefault="0050669C" w:rsidP="0050669C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50669C" w:rsidRPr="008F30C3" w:rsidTr="0050669C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Ładowarka z zasilaczem</w:t>
            </w:r>
          </w:p>
        </w:tc>
        <w:tc>
          <w:tcPr>
            <w:tcW w:w="3051" w:type="dxa"/>
            <w:vAlign w:val="center"/>
          </w:tcPr>
          <w:p w:rsidR="0050669C" w:rsidRPr="008B3AC2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Napięcie zasilania: DC 11-18V</w:t>
            </w:r>
          </w:p>
          <w:p w:rsidR="0050669C" w:rsidRPr="008B3AC2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Napięcie zasilania: AC 100-240V</w:t>
            </w:r>
          </w:p>
          <w:p w:rsidR="0050669C" w:rsidRPr="008B3AC2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Moc ładowania: Max 80W</w:t>
            </w:r>
          </w:p>
          <w:p w:rsidR="0050669C" w:rsidRPr="008B3AC2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Moc rozładowywania: Max: 5W</w:t>
            </w:r>
          </w:p>
          <w:p w:rsidR="0050669C" w:rsidRPr="008B3AC2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Prąd ładowania: 0.1-5.0A</w:t>
            </w:r>
          </w:p>
          <w:p w:rsidR="0050669C" w:rsidRPr="008B3AC2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Prąd rozładowywania: 0.1-1.0A</w:t>
            </w:r>
          </w:p>
          <w:p w:rsidR="0050669C" w:rsidRPr="008B3AC2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Prąd balansera Li-po: 300mA/ogniwo</w:t>
            </w:r>
          </w:p>
          <w:p w:rsidR="0050669C" w:rsidRPr="008B3AC2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Wyświetlacz LCD: Tak</w:t>
            </w:r>
          </w:p>
        </w:tc>
        <w:tc>
          <w:tcPr>
            <w:tcW w:w="1926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1 szt</w:t>
            </w:r>
          </w:p>
        </w:tc>
        <w:tc>
          <w:tcPr>
            <w:tcW w:w="1826" w:type="dxa"/>
          </w:tcPr>
          <w:p w:rsidR="0050669C" w:rsidRPr="008F30C3" w:rsidRDefault="0050669C" w:rsidP="0050669C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50669C" w:rsidRPr="008F30C3" w:rsidTr="0050669C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Przetwornica</w:t>
            </w:r>
          </w:p>
        </w:tc>
        <w:tc>
          <w:tcPr>
            <w:tcW w:w="3051" w:type="dxa"/>
            <w:vAlign w:val="center"/>
          </w:tcPr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typ przetwornicy: step-down</w:t>
            </w:r>
          </w:p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napięcie wejściowe od 5V do 36V</w:t>
            </w:r>
          </w:p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lastRenderedPageBreak/>
              <w:t>napięcie wyjściowe od 1.2V do 35V</w:t>
            </w:r>
          </w:p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regulowane napięcie w zakresie 1,5V-30V DC</w:t>
            </w:r>
          </w:p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regulowane natężenie w zakresie 0,2A - 8A DC</w:t>
            </w:r>
          </w:p>
        </w:tc>
        <w:tc>
          <w:tcPr>
            <w:tcW w:w="1926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lastRenderedPageBreak/>
              <w:t>1 szt</w:t>
            </w:r>
          </w:p>
        </w:tc>
        <w:tc>
          <w:tcPr>
            <w:tcW w:w="1826" w:type="dxa"/>
          </w:tcPr>
          <w:p w:rsidR="0050669C" w:rsidRPr="008F30C3" w:rsidRDefault="0050669C" w:rsidP="0050669C">
            <w:pPr>
              <w:pStyle w:val="Bezodstpw"/>
              <w:rPr>
                <w:rFonts w:ascii="Arial" w:hAnsi="Arial" w:cs="Arial"/>
              </w:rPr>
            </w:pPr>
          </w:p>
        </w:tc>
      </w:tr>
      <w:tr w:rsidR="0050669C" w:rsidRPr="008F30C3" w:rsidTr="0050669C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Sterownik silnika</w:t>
            </w:r>
          </w:p>
        </w:tc>
        <w:tc>
          <w:tcPr>
            <w:tcW w:w="3051" w:type="dxa"/>
            <w:vAlign w:val="center"/>
          </w:tcPr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Napięcie pracy silnika:</w:t>
            </w:r>
            <w:r w:rsidRPr="008B3AC2">
              <w:rPr>
                <w:rFonts w:ascii="Arial" w:hAnsi="Arial" w:cs="Arial"/>
                <w:sz w:val="24"/>
                <w:szCs w:val="24"/>
              </w:rPr>
              <w:t> od 5V do 27V</w:t>
            </w:r>
          </w:p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Napięcie sterujące:</w:t>
            </w:r>
            <w:r w:rsidRPr="008B3AC2">
              <w:rPr>
                <w:rFonts w:ascii="Arial" w:hAnsi="Arial" w:cs="Arial"/>
                <w:sz w:val="24"/>
                <w:szCs w:val="24"/>
              </w:rPr>
              <w:t> od 3.3V do 5V</w:t>
            </w:r>
          </w:p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Maksymalny prąd:</w:t>
            </w:r>
            <w:r w:rsidRPr="008B3AC2">
              <w:rPr>
                <w:rFonts w:ascii="Arial" w:hAnsi="Arial" w:cs="Arial"/>
                <w:sz w:val="24"/>
                <w:szCs w:val="24"/>
              </w:rPr>
              <w:t> 43A</w:t>
            </w:r>
          </w:p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Wypełnienie PWM:</w:t>
            </w:r>
            <w:r w:rsidRPr="008B3AC2">
              <w:rPr>
                <w:rFonts w:ascii="Arial" w:hAnsi="Arial" w:cs="Arial"/>
                <w:sz w:val="24"/>
                <w:szCs w:val="24"/>
              </w:rPr>
              <w:t> 0-100%</w:t>
            </w:r>
          </w:p>
          <w:p w:rsidR="0050669C" w:rsidRPr="008B3AC2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Częstotliwość sygnału PWM:</w:t>
            </w:r>
            <w:r w:rsidRPr="008B3AC2">
              <w:rPr>
                <w:rFonts w:ascii="Arial" w:hAnsi="Arial" w:cs="Arial"/>
                <w:sz w:val="24"/>
                <w:szCs w:val="24"/>
              </w:rPr>
              <w:t> do 25 kHz</w:t>
            </w:r>
          </w:p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26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4 szt</w:t>
            </w:r>
          </w:p>
        </w:tc>
        <w:tc>
          <w:tcPr>
            <w:tcW w:w="1826" w:type="dxa"/>
          </w:tcPr>
          <w:p w:rsidR="0050669C" w:rsidRPr="008F30C3" w:rsidRDefault="0050669C" w:rsidP="0050669C">
            <w:pPr>
              <w:pStyle w:val="Bezodstpw"/>
              <w:rPr>
                <w:rFonts w:ascii="Arial" w:hAnsi="Arial" w:cs="Arial"/>
              </w:rPr>
            </w:pPr>
          </w:p>
        </w:tc>
      </w:tr>
      <w:tr w:rsidR="0050669C" w:rsidRPr="008F30C3" w:rsidTr="0050669C">
        <w:tc>
          <w:tcPr>
            <w:tcW w:w="2257" w:type="dxa"/>
            <w:vAlign w:val="center"/>
          </w:tcPr>
          <w:p w:rsidR="0050669C" w:rsidRPr="00C85AC1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t>Podwozie robota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ze sterownikiem</w:t>
            </w:r>
          </w:p>
        </w:tc>
        <w:tc>
          <w:tcPr>
            <w:tcW w:w="3051" w:type="dxa"/>
            <w:vAlign w:val="center"/>
          </w:tcPr>
          <w:p w:rsidR="0050669C" w:rsidRPr="00023116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23116">
              <w:rPr>
                <w:rFonts w:ascii="Arial" w:hAnsi="Arial" w:cs="Arial"/>
                <w:szCs w:val="24"/>
                <w:lang w:eastAsia="en-US"/>
              </w:rPr>
              <w:t>min. 4 koła napędzane silnikami</w:t>
            </w:r>
          </w:p>
          <w:p w:rsidR="0050669C" w:rsidRPr="00023116" w:rsidRDefault="0050669C" w:rsidP="0050669C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Sterownik oparty o ESP32, wyświetlacz OLED 0,91" i IMU 9 DoF</w:t>
            </w:r>
          </w:p>
          <w:p w:rsidR="0050669C" w:rsidRPr="00023116" w:rsidRDefault="0050669C" w:rsidP="0050669C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Sterowanie przez WiFi AP/STA</w:t>
            </w:r>
          </w:p>
          <w:p w:rsidR="0050669C" w:rsidRPr="00023116" w:rsidRDefault="0050669C" w:rsidP="0050669C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Interfejsy komunikacyjne: UART, I2C</w:t>
            </w:r>
          </w:p>
          <w:p w:rsidR="0050669C" w:rsidRPr="00023116" w:rsidRDefault="0050669C" w:rsidP="0050669C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Możliwość rozbudowy</w:t>
            </w:r>
          </w:p>
          <w:p w:rsidR="0050669C" w:rsidRPr="00023116" w:rsidRDefault="0050669C" w:rsidP="0050669C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Prędkość jazdy: od 0,05 do 1,3 m/s</w:t>
            </w:r>
          </w:p>
          <w:p w:rsidR="0050669C" w:rsidRPr="00023116" w:rsidRDefault="0050669C" w:rsidP="0050669C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Moc silników: 4 x 5W</w:t>
            </w:r>
          </w:p>
          <w:p w:rsidR="0050669C" w:rsidRPr="00023116" w:rsidRDefault="0050669C" w:rsidP="0050669C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Obudowa wykonana z aluminium 2mm</w:t>
            </w:r>
          </w:p>
          <w:p w:rsidR="0050669C" w:rsidRPr="00C85AC1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26" w:type="dxa"/>
            <w:vAlign w:val="center"/>
          </w:tcPr>
          <w:p w:rsidR="0050669C" w:rsidRPr="00C85AC1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t>1 szt</w:t>
            </w:r>
          </w:p>
        </w:tc>
        <w:tc>
          <w:tcPr>
            <w:tcW w:w="1826" w:type="dxa"/>
          </w:tcPr>
          <w:p w:rsidR="0050669C" w:rsidRPr="008F30C3" w:rsidRDefault="0050669C" w:rsidP="0050669C">
            <w:pPr>
              <w:pStyle w:val="Bezodstpw"/>
              <w:rPr>
                <w:rFonts w:ascii="Arial" w:hAnsi="Arial" w:cs="Arial"/>
              </w:rPr>
            </w:pPr>
          </w:p>
        </w:tc>
      </w:tr>
      <w:tr w:rsidR="0050669C" w:rsidRPr="008F30C3" w:rsidTr="0050669C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lastRenderedPageBreak/>
              <w:t>Zestaw śrub, nakrętek,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8B3AC2">
              <w:rPr>
                <w:rFonts w:ascii="Arial" w:hAnsi="Arial" w:cs="Arial"/>
                <w:szCs w:val="24"/>
                <w:lang w:eastAsia="en-US"/>
              </w:rPr>
              <w:t>podkładek</w:t>
            </w:r>
          </w:p>
        </w:tc>
        <w:tc>
          <w:tcPr>
            <w:tcW w:w="3051" w:type="dxa"/>
            <w:vAlign w:val="center"/>
          </w:tcPr>
          <w:p w:rsidR="0050669C" w:rsidRPr="008B3AC2" w:rsidRDefault="0050669C" w:rsidP="0050669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Śrubki: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 x 12 mm: </w:t>
            </w:r>
            <w:r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 x 19 mm: </w:t>
            </w:r>
            <w:r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 x 12 mm: </w:t>
            </w:r>
            <w:r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 x 19 mm: </w:t>
            </w:r>
            <w:r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 x 12 mm: </w:t>
            </w:r>
            <w:r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 x 25 mm: </w:t>
            </w:r>
            <w:r>
              <w:rPr>
                <w:rFonts w:ascii="Arial" w:hAnsi="Arial" w:cs="Arial"/>
              </w:rPr>
              <w:t>4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Nakrętki: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M2: </w:t>
            </w:r>
            <w:r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M3: </w:t>
            </w:r>
            <w:r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M4: </w:t>
            </w:r>
            <w:r>
              <w:rPr>
                <w:rFonts w:ascii="Arial" w:hAnsi="Arial" w:cs="Arial"/>
              </w:rPr>
              <w:t>12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Podkładki: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M2: </w:t>
            </w:r>
            <w:r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M3: </w:t>
            </w:r>
            <w:r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8B3AC2" w:rsidRDefault="0050669C" w:rsidP="0050669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M4: </w:t>
            </w:r>
            <w:r>
              <w:rPr>
                <w:rFonts w:ascii="Arial" w:hAnsi="Arial" w:cs="Arial"/>
              </w:rPr>
              <w:t>12</w:t>
            </w:r>
            <w:r w:rsidRPr="008B3AC2">
              <w:rPr>
                <w:rFonts w:ascii="Arial" w:hAnsi="Arial" w:cs="Arial"/>
              </w:rPr>
              <w:t>0 szt</w:t>
            </w:r>
          </w:p>
          <w:p w:rsidR="0050669C" w:rsidRPr="00C85AC1" w:rsidRDefault="0050669C" w:rsidP="0050669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</w:rPr>
              <w:t>Materiał: stal ocynkowana</w:t>
            </w:r>
          </w:p>
        </w:tc>
        <w:tc>
          <w:tcPr>
            <w:tcW w:w="1926" w:type="dxa"/>
            <w:vAlign w:val="center"/>
          </w:tcPr>
          <w:p w:rsidR="0050669C" w:rsidRPr="00C85AC1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  <w:r w:rsidRPr="00C85AC1">
              <w:rPr>
                <w:rFonts w:ascii="Arial" w:hAnsi="Arial" w:cs="Arial"/>
                <w:szCs w:val="24"/>
                <w:lang w:eastAsia="en-US"/>
              </w:rPr>
              <w:t xml:space="preserve"> zestaw</w:t>
            </w:r>
          </w:p>
        </w:tc>
        <w:tc>
          <w:tcPr>
            <w:tcW w:w="1826" w:type="dxa"/>
          </w:tcPr>
          <w:p w:rsidR="0050669C" w:rsidRPr="008F30C3" w:rsidRDefault="0050669C" w:rsidP="0050669C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326018" w:rsidRDefault="00326018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50669C" w:rsidRPr="00E91537" w:rsidRDefault="0050669C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  <w:r w:rsidRPr="00326018">
        <w:rPr>
          <w:rFonts w:ascii="Arial" w:hAnsi="Arial" w:cs="Arial"/>
          <w:b/>
          <w:kern w:val="3"/>
          <w:sz w:val="24"/>
          <w:szCs w:val="32"/>
          <w:u w:val="single"/>
        </w:rPr>
        <w:t xml:space="preserve">Cena brutto ……………….…….. zł </w:t>
      </w:r>
    </w:p>
    <w:p w:rsidR="00E91537" w:rsidRDefault="00E91537" w:rsidP="0050669C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24"/>
          <w:u w:val="single"/>
        </w:rPr>
      </w:pPr>
    </w:p>
    <w:p w:rsidR="0050669C" w:rsidRPr="00E91537" w:rsidRDefault="0050669C" w:rsidP="0050669C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24"/>
          <w:u w:val="single"/>
        </w:rPr>
      </w:pPr>
      <w:r w:rsidRPr="00E91537">
        <w:rPr>
          <w:rFonts w:ascii="Arial" w:hAnsi="Arial" w:cs="Arial"/>
          <w:b/>
          <w:kern w:val="3"/>
          <w:sz w:val="32"/>
          <w:szCs w:val="24"/>
          <w:u w:val="single"/>
        </w:rPr>
        <w:t>Część 5 – elektronarzędzia, zestaw śrubokrętów, nasadek, kluczy.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57"/>
        <w:gridCol w:w="3051"/>
        <w:gridCol w:w="1926"/>
        <w:gridCol w:w="1826"/>
      </w:tblGrid>
      <w:tr w:rsidR="0050669C" w:rsidRPr="008F30C3" w:rsidTr="001F7528">
        <w:tc>
          <w:tcPr>
            <w:tcW w:w="7234" w:type="dxa"/>
            <w:gridSpan w:val="3"/>
            <w:vAlign w:val="center"/>
          </w:tcPr>
          <w:p w:rsidR="0050669C" w:rsidRPr="007224D0" w:rsidRDefault="0050669C" w:rsidP="0050669C">
            <w:pPr>
              <w:jc w:val="center"/>
              <w:rPr>
                <w:rFonts w:ascii="Arial" w:hAnsi="Arial" w:cs="Arial"/>
                <w:bCs/>
                <w:kern w:val="3"/>
                <w:sz w:val="24"/>
                <w:szCs w:val="24"/>
              </w:rPr>
            </w:pPr>
            <w:r w:rsidRPr="00557CA6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Minimalne parametry</w:t>
            </w:r>
            <w:r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/atrybuty </w:t>
            </w:r>
          </w:p>
        </w:tc>
        <w:tc>
          <w:tcPr>
            <w:tcW w:w="1826" w:type="dxa"/>
          </w:tcPr>
          <w:p w:rsidR="0050669C" w:rsidRPr="00257DCD" w:rsidRDefault="0050669C" w:rsidP="0050669C">
            <w:pPr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  <w:r w:rsidRPr="00257DC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Rozwiązania oferowane</w:t>
            </w:r>
            <w:r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 *</w:t>
            </w:r>
          </w:p>
        </w:tc>
      </w:tr>
      <w:tr w:rsidR="0050669C" w:rsidRPr="008F30C3" w:rsidTr="001F7528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Zestaw narzędzi</w:t>
            </w:r>
          </w:p>
        </w:tc>
        <w:tc>
          <w:tcPr>
            <w:tcW w:w="3051" w:type="dxa"/>
            <w:vAlign w:val="center"/>
          </w:tcPr>
          <w:p w:rsidR="0050669C" w:rsidRPr="009826ED" w:rsidRDefault="0050669C" w:rsidP="0050669C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Głowica gniazda: E16 - 21 - SOCKET TORX: 1/2 ̈ 10 - 11 - 12 - 13 - 14 - 15 - 16 - 17 - 18 - 19 - 20 - 21 - 22 - 23 - 24 - 27 - 30 - 32, 1/4 ̈ 4 - 4,5 - 5 - 5,5 - 6 - 7 - 8 - 9 - 10 - 11 - 12 - 13 - 14 mm - końcówki: SL3 - 4 - 5 - 6 mm, PH0-PH1-PH2-PH3, PZ0-PZ1 - Inbus: 1,5 - 2- - 2,5 - 3 - 4 - 5 - 6 - 8 - 10 - młotek: 300 g - szczypce: 180 mm kombinowane, 160 mm półokrągłe proste i 160 mm dzielące boczne, 1 szt szczypce SIKO 250 mm, 1 szt szczypce szybkozłączowe 250 mm, 1 szt szczypce do ściągania izolacji 200 mm - klawisze: 6 - 8 - 10 - 12 - 14 - </w:t>
            </w:r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15 - 17 - 19 - 22 mm - Metr: 5m - mocowanie z uchwytem 1/4": 1 szt. - nóż: 1 szt z 10 sztuk ostrzy - pozostałe części: półokrągły pilnik stalowy 200 mm, poziomica 40 cm, piła do metalu 30 cm, nożyczki 1 szt, klucz 1 szt regulowany 200 mm - grzechotka: 1/4 ̈, 1/2 ̈ - wkrętak: SL8 × 50, SL6 × 25, SL5 × 100, SL6,5 × 38, PH2 × 50, PH1 × 100, PH2 × 38, 2 szt wkrętaków elektrycznych SL5 × 25 mm, PH2 × 100 mm - tester napięcia: 100 - 250</w:t>
            </w:r>
          </w:p>
        </w:tc>
        <w:tc>
          <w:tcPr>
            <w:tcW w:w="1926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lastRenderedPageBreak/>
              <w:t>1 szt</w:t>
            </w:r>
          </w:p>
        </w:tc>
        <w:tc>
          <w:tcPr>
            <w:tcW w:w="1826" w:type="dxa"/>
          </w:tcPr>
          <w:p w:rsidR="0050669C" w:rsidRPr="00257DCD" w:rsidRDefault="0050669C" w:rsidP="0050669C">
            <w:pPr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50669C" w:rsidRPr="008F30C3" w:rsidTr="001F7528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Wiertarko-wkrętarka</w:t>
            </w:r>
          </w:p>
        </w:tc>
        <w:tc>
          <w:tcPr>
            <w:tcW w:w="3051" w:type="dxa"/>
            <w:vAlign w:val="center"/>
          </w:tcPr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6C5843">
              <w:rPr>
                <w:rFonts w:ascii="Arial" w:hAnsi="Arial" w:cs="Arial"/>
              </w:rPr>
              <w:t>dwubiegowa przekładnia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Max. moment obrotowy miękki: 21 Nm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Max. moment obrotowy twardy: 54 Nm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Liczba udarów: 27 000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Napięcie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18V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Pojemność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1x2 Ah + 1x4 Ah</w:t>
            </w:r>
          </w:p>
        </w:tc>
        <w:tc>
          <w:tcPr>
            <w:tcW w:w="1926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1 szt</w:t>
            </w:r>
          </w:p>
        </w:tc>
        <w:tc>
          <w:tcPr>
            <w:tcW w:w="1826" w:type="dxa"/>
          </w:tcPr>
          <w:p w:rsidR="0050669C" w:rsidRPr="008F30C3" w:rsidRDefault="0050669C" w:rsidP="0050669C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50669C" w:rsidRPr="008F30C3" w:rsidTr="001F7528">
        <w:tc>
          <w:tcPr>
            <w:tcW w:w="2257" w:type="dxa"/>
            <w:vAlign w:val="center"/>
          </w:tcPr>
          <w:p w:rsidR="0050669C" w:rsidRPr="008B3AC2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Szlifierka kątowa</w:t>
            </w:r>
          </w:p>
        </w:tc>
        <w:tc>
          <w:tcPr>
            <w:tcW w:w="3051" w:type="dxa"/>
            <w:vAlign w:val="center"/>
          </w:tcPr>
          <w:p w:rsidR="0050669C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średnicy tarczy tnącej 125 mm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silnik bezszczotkowy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Obroty: 11 000 obr./min.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Napięcie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18V</w:t>
            </w:r>
          </w:p>
          <w:p w:rsidR="0050669C" w:rsidRPr="006C5843" w:rsidRDefault="0050669C" w:rsidP="005066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Pojemność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1x2 Ah + 1x4 Ah</w:t>
            </w:r>
          </w:p>
        </w:tc>
        <w:tc>
          <w:tcPr>
            <w:tcW w:w="1926" w:type="dxa"/>
            <w:vAlign w:val="center"/>
          </w:tcPr>
          <w:p w:rsidR="0050669C" w:rsidRPr="00C85AC1" w:rsidRDefault="0050669C" w:rsidP="0050669C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szCs w:val="24"/>
                <w:lang w:eastAsia="en-US"/>
              </w:rPr>
              <w:t>szt</w:t>
            </w:r>
          </w:p>
        </w:tc>
        <w:tc>
          <w:tcPr>
            <w:tcW w:w="1826" w:type="dxa"/>
          </w:tcPr>
          <w:p w:rsidR="0050669C" w:rsidRPr="008F30C3" w:rsidRDefault="0050669C" w:rsidP="0050669C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</w:tbl>
    <w:p w:rsidR="00E91537" w:rsidRPr="007224D0" w:rsidRDefault="00E91537" w:rsidP="00D85929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D85929" w:rsidRPr="00C73740" w:rsidRDefault="00D85929" w:rsidP="00C73740">
      <w:pPr>
        <w:autoSpaceDE w:val="0"/>
        <w:autoSpaceDN w:val="0"/>
        <w:adjustRightInd w:val="0"/>
        <w:spacing w:after="120"/>
        <w:ind w:right="-261"/>
        <w:rPr>
          <w:rFonts w:ascii="Arial" w:hAnsi="Arial" w:cs="Arial"/>
          <w:bCs/>
          <w:iCs/>
          <w:sz w:val="24"/>
          <w:szCs w:val="24"/>
        </w:rPr>
      </w:pPr>
      <w:r w:rsidRPr="00C73740">
        <w:rPr>
          <w:rFonts w:ascii="Arial" w:hAnsi="Arial" w:cs="Arial"/>
          <w:bCs/>
          <w:iCs/>
          <w:sz w:val="24"/>
          <w:szCs w:val="24"/>
        </w:rPr>
        <w:t xml:space="preserve">*Wykonawca ma obowiązek wypełnić wszystkie pola w kolumnie „Rozwiązania oferowane”. </w:t>
      </w:r>
    </w:p>
    <w:p w:rsidR="00D85929" w:rsidRPr="00C73740" w:rsidRDefault="00D85929" w:rsidP="00C73740">
      <w:pPr>
        <w:autoSpaceDE w:val="0"/>
        <w:autoSpaceDN w:val="0"/>
        <w:adjustRightInd w:val="0"/>
        <w:spacing w:after="120"/>
        <w:ind w:right="-261"/>
        <w:rPr>
          <w:rFonts w:ascii="Arial" w:hAnsi="Arial" w:cs="Arial"/>
          <w:bCs/>
          <w:iCs/>
          <w:sz w:val="24"/>
          <w:szCs w:val="24"/>
        </w:rPr>
      </w:pPr>
      <w:r w:rsidRPr="00C73740">
        <w:rPr>
          <w:rFonts w:ascii="Arial" w:hAnsi="Arial" w:cs="Arial"/>
          <w:bCs/>
          <w:iCs/>
          <w:sz w:val="24"/>
          <w:szCs w:val="24"/>
        </w:rPr>
        <w:t xml:space="preserve">Proponowane przez Wykonawcę rozwiązania nie mogą być sprzeczne, ani mniej korzystne od wymagań określonych w kolumnie „Minimalne parametry” (gdzie zostały określone wymagania minimalne dla sprzętu). </w:t>
      </w:r>
    </w:p>
    <w:p w:rsidR="00D85929" w:rsidRPr="00C73740" w:rsidRDefault="00D85929" w:rsidP="00C73740">
      <w:pPr>
        <w:autoSpaceDE w:val="0"/>
        <w:autoSpaceDN w:val="0"/>
        <w:adjustRightInd w:val="0"/>
        <w:spacing w:after="120"/>
        <w:ind w:right="-261"/>
        <w:rPr>
          <w:rFonts w:ascii="Arial" w:hAnsi="Arial" w:cs="Arial"/>
          <w:bCs/>
          <w:iCs/>
          <w:sz w:val="24"/>
          <w:szCs w:val="24"/>
        </w:rPr>
      </w:pPr>
      <w:r w:rsidRPr="00C73740">
        <w:rPr>
          <w:rFonts w:ascii="Arial" w:hAnsi="Arial" w:cs="Arial"/>
          <w:bCs/>
          <w:iCs/>
          <w:sz w:val="24"/>
          <w:szCs w:val="24"/>
        </w:rPr>
        <w:t>W przypadku, gdy oferowane rozwiązanie jest takie samo jak określone w kolumnie „Minimalne parametry” Wykonawca może wpisać „jak obok” lub „tak”.</w:t>
      </w:r>
    </w:p>
    <w:p w:rsidR="00D85929" w:rsidRPr="00C73740" w:rsidRDefault="00D85929" w:rsidP="00C73740">
      <w:pPr>
        <w:autoSpaceDE w:val="0"/>
        <w:autoSpaceDN w:val="0"/>
        <w:adjustRightInd w:val="0"/>
        <w:spacing w:after="120"/>
        <w:ind w:right="-261"/>
        <w:rPr>
          <w:rFonts w:ascii="Arial" w:hAnsi="Arial" w:cs="Arial"/>
          <w:bCs/>
          <w:iCs/>
          <w:sz w:val="24"/>
          <w:szCs w:val="24"/>
        </w:rPr>
      </w:pPr>
      <w:r w:rsidRPr="00C73740">
        <w:rPr>
          <w:rFonts w:ascii="Arial" w:hAnsi="Arial" w:cs="Arial"/>
          <w:bCs/>
          <w:iCs/>
          <w:sz w:val="24"/>
          <w:szCs w:val="24"/>
        </w:rPr>
        <w:t>UWAGA! Wykonawca dołączy do oferty katalog lub inny dokument potwierdzający spełnianie przez oferowany sprzęt żądanych wymagań lub zamieści link do strony producenta lub dostawcy.</w:t>
      </w:r>
    </w:p>
    <w:p w:rsidR="00D85929" w:rsidRPr="00C73740" w:rsidRDefault="00D85929" w:rsidP="00C737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85929" w:rsidRPr="00C73740" w:rsidRDefault="00D85929" w:rsidP="00C737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lastRenderedPageBreak/>
        <w:t>Oświadczam, że:</w:t>
      </w:r>
    </w:p>
    <w:p w:rsidR="00D85929" w:rsidRPr="00C73740" w:rsidRDefault="00D85929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t>przedmiotowe zamówienie wykonam/my zgodnie z treścią Zapytania ofertowego, wa</w:t>
      </w:r>
      <w:r w:rsidR="0050669C" w:rsidRPr="00C73740">
        <w:rPr>
          <w:rFonts w:ascii="Arial" w:hAnsi="Arial" w:cs="Arial"/>
          <w:sz w:val="24"/>
          <w:szCs w:val="24"/>
        </w:rPr>
        <w:t>runkami określonymi w zapytaniu;</w:t>
      </w:r>
    </w:p>
    <w:p w:rsidR="00D85929" w:rsidRPr="00C73740" w:rsidRDefault="00D85929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t xml:space="preserve">zapewnimy spełnienie wszystkich wymogów dot. realizacji przedmiotu zamówienia, określonych w Zapytaniu ofertowym; </w:t>
      </w:r>
    </w:p>
    <w:p w:rsidR="00D85929" w:rsidRPr="00C73740" w:rsidRDefault="0050669C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t xml:space="preserve">zapoznaliśmy się z treścią </w:t>
      </w:r>
      <w:r w:rsidR="00D85929" w:rsidRPr="00C73740">
        <w:rPr>
          <w:rFonts w:ascii="Arial" w:hAnsi="Arial" w:cs="Arial"/>
          <w:sz w:val="24"/>
          <w:szCs w:val="24"/>
        </w:rPr>
        <w:t>zapytania ofertowego akceptujemy ich treść;</w:t>
      </w:r>
    </w:p>
    <w:p w:rsidR="00E82C6B" w:rsidRPr="00C73740" w:rsidRDefault="00E82C6B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t xml:space="preserve"> zaoferowany przedmiot zamówienia jest fabrycznie nowy, kompletny, nieużywany, wolny od wad fizycznych i prawnych, wykonany zgodnie z obowiązującymi normami, przepisami, posiada wymagane przepisami certyfikaty, spełnia wymagania w zakresie parametrów zawartych w Zapytaniu ofertowym;</w:t>
      </w:r>
      <w:r w:rsidRPr="00C73740">
        <w:rPr>
          <w:rFonts w:ascii="Arial" w:hAnsi="Arial" w:cs="Arial"/>
          <w:sz w:val="24"/>
          <w:szCs w:val="24"/>
          <w:lang w:eastAsia="ar-SA"/>
        </w:rPr>
        <w:t xml:space="preserve"> jest przeznaczony na rynek polski i pochodzi z oficjalnego kanału sprzedaży oraz spełnia wymagane przepisami prawa normy, standardy, wymagania;</w:t>
      </w:r>
    </w:p>
    <w:p w:rsidR="00D85929" w:rsidRPr="00C73740" w:rsidRDefault="00D85929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t>cena oferty (w odniesieniu do każdej części na którą składana jest oferta) została obliczona w oparciu o dostarczone przez Zamawiającego materiały i zawiera wszystkie koszty wykonania zamówienia;</w:t>
      </w:r>
    </w:p>
    <w:p w:rsidR="00E82C6B" w:rsidRPr="00C73740" w:rsidRDefault="00E82C6B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t>przedmiot zamówienia jest wykonany zgodnie z koncepcją uniwersalnego projektowania opartą na następujących regułach: równe szanse dla wszystkich,</w:t>
      </w:r>
      <w:r w:rsidRPr="00C73740">
        <w:rPr>
          <w:rFonts w:ascii="Arial" w:eastAsiaTheme="minorHAnsi" w:hAnsi="Arial" w:cs="Arial"/>
          <w:sz w:val="24"/>
          <w:szCs w:val="24"/>
        </w:rPr>
        <w:t xml:space="preserve"> </w:t>
      </w:r>
      <w:r w:rsidRPr="00C73740">
        <w:rPr>
          <w:rFonts w:ascii="Arial" w:hAnsi="Arial" w:cs="Arial"/>
          <w:sz w:val="24"/>
          <w:szCs w:val="24"/>
        </w:rPr>
        <w:t>elastyczność w użytkowaniu,</w:t>
      </w:r>
      <w:r w:rsidRPr="00C73740">
        <w:rPr>
          <w:rFonts w:ascii="Arial" w:eastAsiaTheme="minorHAnsi" w:hAnsi="Arial" w:cs="Arial"/>
          <w:sz w:val="24"/>
          <w:szCs w:val="24"/>
        </w:rPr>
        <w:t xml:space="preserve"> </w:t>
      </w:r>
      <w:r w:rsidRPr="00C73740">
        <w:rPr>
          <w:rFonts w:ascii="Arial" w:hAnsi="Arial" w:cs="Arial"/>
          <w:sz w:val="24"/>
          <w:szCs w:val="24"/>
        </w:rPr>
        <w:t>prostota i intuicyjność w użyciu,</w:t>
      </w:r>
      <w:r w:rsidRPr="00C73740">
        <w:rPr>
          <w:rFonts w:ascii="Arial" w:eastAsiaTheme="minorHAnsi" w:hAnsi="Arial" w:cs="Arial"/>
          <w:sz w:val="24"/>
          <w:szCs w:val="24"/>
        </w:rPr>
        <w:t xml:space="preserve"> </w:t>
      </w:r>
      <w:r w:rsidRPr="00C73740">
        <w:rPr>
          <w:rFonts w:ascii="Arial" w:hAnsi="Arial" w:cs="Arial"/>
          <w:sz w:val="24"/>
          <w:szCs w:val="24"/>
        </w:rPr>
        <w:t>postrzegalność informacji,</w:t>
      </w:r>
      <w:r w:rsidRPr="00C73740">
        <w:rPr>
          <w:rFonts w:ascii="Arial" w:eastAsiaTheme="minorHAnsi" w:hAnsi="Arial" w:cs="Arial"/>
          <w:sz w:val="24"/>
          <w:szCs w:val="24"/>
        </w:rPr>
        <w:t xml:space="preserve"> </w:t>
      </w:r>
      <w:r w:rsidRPr="00C73740">
        <w:rPr>
          <w:rFonts w:ascii="Arial" w:hAnsi="Arial" w:cs="Arial"/>
          <w:sz w:val="24"/>
          <w:szCs w:val="24"/>
        </w:rPr>
        <w:t>tolerancja na błędy,</w:t>
      </w:r>
      <w:r w:rsidRPr="00C73740">
        <w:rPr>
          <w:rFonts w:ascii="Arial" w:eastAsiaTheme="minorHAnsi" w:hAnsi="Arial" w:cs="Arial"/>
          <w:sz w:val="24"/>
          <w:szCs w:val="24"/>
        </w:rPr>
        <w:t xml:space="preserve"> </w:t>
      </w:r>
      <w:r w:rsidRPr="00C73740">
        <w:rPr>
          <w:rFonts w:ascii="Arial" w:hAnsi="Arial" w:cs="Arial"/>
          <w:sz w:val="24"/>
          <w:szCs w:val="24"/>
        </w:rPr>
        <w:t>niewielki wysiłek fizyczny podczas użytkowania,</w:t>
      </w:r>
      <w:r w:rsidRPr="00C73740">
        <w:rPr>
          <w:rFonts w:ascii="Arial" w:eastAsiaTheme="minorHAnsi" w:hAnsi="Arial" w:cs="Arial"/>
          <w:sz w:val="24"/>
          <w:szCs w:val="24"/>
        </w:rPr>
        <w:t xml:space="preserve"> </w:t>
      </w:r>
      <w:r w:rsidRPr="00C73740">
        <w:rPr>
          <w:rFonts w:ascii="Arial" w:hAnsi="Arial" w:cs="Arial"/>
          <w:sz w:val="24"/>
          <w:szCs w:val="24"/>
        </w:rPr>
        <w:t>rozmiar i przestrzeń wystarczające do użytkowania,</w:t>
      </w:r>
      <w:r w:rsidRPr="00C73740">
        <w:rPr>
          <w:rFonts w:ascii="Arial" w:eastAsiaTheme="minorHAnsi" w:hAnsi="Arial" w:cs="Arial"/>
          <w:sz w:val="24"/>
          <w:szCs w:val="24"/>
        </w:rPr>
        <w:t xml:space="preserve"> </w:t>
      </w:r>
      <w:r w:rsidRPr="00C73740">
        <w:rPr>
          <w:rFonts w:ascii="Arial" w:hAnsi="Arial" w:cs="Arial"/>
          <w:sz w:val="24"/>
          <w:szCs w:val="24"/>
        </w:rPr>
        <w:t>percepcja równości;</w:t>
      </w:r>
    </w:p>
    <w:p w:rsidR="00D85929" w:rsidRPr="00C73740" w:rsidRDefault="00D85929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t>uważamy się za związanych niniejszą ofertą przez 30 dni;</w:t>
      </w:r>
    </w:p>
    <w:p w:rsidR="00E82C6B" w:rsidRPr="00C73740" w:rsidRDefault="00E82C6B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t>nie zachodzą w stosunku do mnie przesłanki wykluczenia z postępowania na podstawie art. 7 ust. 1 ustawy z dnia 13 kwietnia 2022 r.</w:t>
      </w:r>
      <w:r w:rsidRPr="00C73740">
        <w:rPr>
          <w:rFonts w:ascii="Arial" w:hAnsi="Arial" w:cs="Arial"/>
          <w:iCs/>
          <w:sz w:val="24"/>
          <w:szCs w:val="24"/>
        </w:rPr>
        <w:t xml:space="preserve"> o szczególnych rozwiązaniach w zakresie przeciwdziałania wspieraniu agresji na Ukrainę oraz służących ochronie bezpieczeństwa narodowego (t.j. </w:t>
      </w:r>
      <w:r w:rsidRPr="00C73740">
        <w:rPr>
          <w:rFonts w:ascii="Arial" w:hAnsi="Arial" w:cs="Arial"/>
          <w:sz w:val="24"/>
          <w:szCs w:val="24"/>
        </w:rPr>
        <w:t>Dz.U.2024.507); w przypadku jakichkolwiek zmian wpływających na treść niniejszego oświadczenia zobowiązuję się do poinformowania Zamawiającego w ciągu 7 dni od dnia zaistnienia okoliczności mających wpływ na treść oświadczenia</w:t>
      </w:r>
    </w:p>
    <w:p w:rsidR="00E82C6B" w:rsidRPr="00C73740" w:rsidRDefault="00E82C6B" w:rsidP="00C73740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C73740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złożenia oferty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2C6B" w:rsidRPr="00C73740" w:rsidRDefault="00E82C6B" w:rsidP="00C73740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C73740">
        <w:rPr>
          <w:rFonts w:ascii="Arial" w:hAnsi="Arial" w:cs="Arial"/>
        </w:rPr>
        <w:t xml:space="preserve"> jestem w posiadaniu wyrażenia zgody na przetwarzanie danych osobowych innych osób z ramienia Wykonawcy zaangażowanych w niniejszą ofertę oraz oświadczam, że zapoznałem te osoby z klauzulą informacyjną o przetwarzaniu danych osobowych zawartą w Zapytaniu ofertowym; </w:t>
      </w:r>
    </w:p>
    <w:p w:rsidR="00E82C6B" w:rsidRPr="00C73740" w:rsidRDefault="00E82C6B" w:rsidP="00C73740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b/>
          <w:color w:val="auto"/>
        </w:rPr>
      </w:pPr>
      <w:r w:rsidRPr="00C73740">
        <w:rPr>
          <w:rFonts w:ascii="Arial" w:hAnsi="Arial" w:cs="Arial"/>
        </w:rPr>
        <w:t>wypełniłem obowiązki informacyjne przewidziane w art. 13 lub art. 14 RODO wobec osób fizycznych, jeśli dotyczy;</w:t>
      </w:r>
    </w:p>
    <w:p w:rsidR="00D85929" w:rsidRPr="00C73740" w:rsidRDefault="00D85929" w:rsidP="00C73740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C73740">
        <w:rPr>
          <w:rFonts w:ascii="Arial" w:hAnsi="Arial" w:cs="Arial"/>
          <w:sz w:val="24"/>
          <w:szCs w:val="24"/>
        </w:rPr>
        <w:lastRenderedPageBreak/>
        <w:t>w przypadku wyboru naszej oferty w przedmiotowym postępowaniu osobą odpowiedzialną za realizację umowy będzie Pani/Pan</w:t>
      </w:r>
    </w:p>
    <w:p w:rsidR="00D85929" w:rsidRDefault="00D85929" w:rsidP="00D8592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tel. </w:t>
      </w:r>
      <w:r w:rsidRPr="00691EF9">
        <w:rPr>
          <w:rFonts w:ascii="Arial" w:hAnsi="Arial" w:cs="Arial"/>
          <w:sz w:val="24"/>
          <w:szCs w:val="24"/>
        </w:rPr>
        <w:t>……………………………………</w:t>
      </w:r>
    </w:p>
    <w:p w:rsidR="00D85929" w:rsidRPr="00691EF9" w:rsidRDefault="00D85929" w:rsidP="00D8592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………………………………………..</w:t>
      </w:r>
      <w:r w:rsidRPr="00691EF9">
        <w:rPr>
          <w:rFonts w:ascii="Arial" w:hAnsi="Arial" w:cs="Arial"/>
          <w:sz w:val="24"/>
          <w:szCs w:val="24"/>
        </w:rPr>
        <w:t>…</w:t>
      </w:r>
    </w:p>
    <w:p w:rsidR="00D85929" w:rsidRDefault="00D85929" w:rsidP="00D85929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D85929" w:rsidRDefault="00D85929" w:rsidP="00D8592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C17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610AC" wp14:editId="108A774C">
                <wp:simplePos x="0" y="0"/>
                <wp:positionH relativeFrom="column">
                  <wp:posOffset>3681730</wp:posOffset>
                </wp:positionH>
                <wp:positionV relativeFrom="paragraph">
                  <wp:posOffset>6350</wp:posOffset>
                </wp:positionV>
                <wp:extent cx="2385695" cy="1409700"/>
                <wp:effectExtent l="0" t="0" r="146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929" w:rsidRDefault="00D85929" w:rsidP="00D8592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85929" w:rsidRDefault="00D85929" w:rsidP="00D8592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85929" w:rsidRDefault="00D85929" w:rsidP="00D8592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</w:t>
                            </w:r>
                          </w:p>
                          <w:p w:rsidR="00D85929" w:rsidRDefault="00D85929" w:rsidP="00D8592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 osoby uprawnionej</w:t>
                            </w:r>
                          </w:p>
                          <w:p w:rsidR="00D85929" w:rsidRDefault="00D85929" w:rsidP="00D8592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85929" w:rsidRDefault="00D85929" w:rsidP="00D8592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85929" w:rsidRDefault="00D85929" w:rsidP="00D8592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85929" w:rsidRDefault="00D85929" w:rsidP="00D8592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10AC" id="Rectangle 3" o:spid="_x0000_s1026" style="position:absolute;left:0;text-align:left;margin-left:289.9pt;margin-top:.5pt;width:187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pxKg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">
                <v:textbox>
                  <w:txbxContent>
                    <w:p w:rsidR="00D85929" w:rsidRDefault="00D85929" w:rsidP="00D85929">
                      <w:pPr>
                        <w:jc w:val="center"/>
                        <w:rPr>
                          <w:i/>
                        </w:rPr>
                      </w:pPr>
                    </w:p>
                    <w:p w:rsidR="00D85929" w:rsidRDefault="00D85929" w:rsidP="00D85929">
                      <w:pPr>
                        <w:jc w:val="center"/>
                        <w:rPr>
                          <w:i/>
                        </w:rPr>
                      </w:pPr>
                    </w:p>
                    <w:p w:rsidR="00D85929" w:rsidRDefault="00D85929" w:rsidP="00D8592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</w:t>
                      </w:r>
                    </w:p>
                    <w:p w:rsidR="00D85929" w:rsidRDefault="00D85929" w:rsidP="00D8592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 osoby uprawnionej</w:t>
                      </w:r>
                    </w:p>
                    <w:p w:rsidR="00D85929" w:rsidRDefault="00D85929" w:rsidP="00D85929">
                      <w:pPr>
                        <w:jc w:val="center"/>
                        <w:rPr>
                          <w:i/>
                        </w:rPr>
                      </w:pPr>
                    </w:p>
                    <w:p w:rsidR="00D85929" w:rsidRDefault="00D85929" w:rsidP="00D85929">
                      <w:pPr>
                        <w:jc w:val="center"/>
                        <w:rPr>
                          <w:i/>
                        </w:rPr>
                      </w:pPr>
                    </w:p>
                    <w:p w:rsidR="00D85929" w:rsidRDefault="00D85929" w:rsidP="00D85929">
                      <w:pPr>
                        <w:jc w:val="center"/>
                        <w:rPr>
                          <w:i/>
                        </w:rPr>
                      </w:pPr>
                    </w:p>
                    <w:p w:rsidR="00D85929" w:rsidRDefault="00D85929" w:rsidP="00D8592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:rsidR="00D85929" w:rsidRPr="00FC1757" w:rsidRDefault="00D85929" w:rsidP="00D85929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D85929" w:rsidRPr="00FC1757" w:rsidRDefault="00D85929" w:rsidP="00D859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5929" w:rsidRPr="00FC1757" w:rsidRDefault="00D85929" w:rsidP="00D859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5929" w:rsidRPr="00FC1757" w:rsidRDefault="00D85929" w:rsidP="00D85929">
      <w:pPr>
        <w:ind w:left="357"/>
        <w:rPr>
          <w:i/>
          <w:iCs/>
          <w:sz w:val="24"/>
          <w:szCs w:val="24"/>
        </w:rPr>
      </w:pPr>
      <w:r w:rsidRPr="00FC17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………………….……., dnia ………….…….202</w:t>
      </w:r>
      <w:r w:rsidR="00F05424">
        <w:rPr>
          <w:sz w:val="24"/>
          <w:szCs w:val="24"/>
        </w:rPr>
        <w:t>4</w:t>
      </w:r>
      <w:r w:rsidRPr="00FC1757">
        <w:rPr>
          <w:sz w:val="24"/>
          <w:szCs w:val="24"/>
        </w:rPr>
        <w:t>r.</w:t>
      </w:r>
      <w:r w:rsidRPr="00FC1757">
        <w:rPr>
          <w:sz w:val="24"/>
          <w:szCs w:val="24"/>
        </w:rPr>
        <w:br/>
      </w:r>
      <w:r w:rsidRPr="00FC1757">
        <w:rPr>
          <w:i/>
          <w:iCs/>
          <w:sz w:val="24"/>
          <w:szCs w:val="24"/>
        </w:rPr>
        <w:t xml:space="preserve">               </w:t>
      </w:r>
      <w:r w:rsidRPr="00FC1757">
        <w:rPr>
          <w:i/>
          <w:iCs/>
        </w:rPr>
        <w:t>miejscowość</w:t>
      </w:r>
    </w:p>
    <w:p w:rsidR="006D2288" w:rsidRDefault="006D2288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6D2288" w:rsidRDefault="006D2288">
      <w:pPr>
        <w:rPr>
          <w:rFonts w:ascii="Arial" w:eastAsia="SimSun" w:hAnsi="Arial" w:cs="Arial"/>
          <w:color w:val="FF0000"/>
          <w:sz w:val="24"/>
          <w:szCs w:val="24"/>
          <w:shd w:val="clear" w:color="auto" w:fill="FFFFFF"/>
        </w:rPr>
      </w:pPr>
    </w:p>
    <w:sectPr w:rsidR="006D2288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760" w:rsidRDefault="00AE2760">
      <w:r>
        <w:separator/>
      </w:r>
    </w:p>
  </w:endnote>
  <w:endnote w:type="continuationSeparator" w:id="0">
    <w:p w:rsidR="00AE2760" w:rsidRDefault="00AE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88" w:rsidRDefault="000D7071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„Wsparcie kompetencji uczniów i nauczycieli w Powiecie Bydgoskim”</w:t>
    </w:r>
  </w:p>
  <w:p w:rsidR="006D2288" w:rsidRDefault="000D7071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6D2288" w:rsidRDefault="006D22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760" w:rsidRDefault="00AE2760">
      <w:r>
        <w:separator/>
      </w:r>
    </w:p>
  </w:footnote>
  <w:footnote w:type="continuationSeparator" w:id="0">
    <w:p w:rsidR="00AE2760" w:rsidRDefault="00AE2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88" w:rsidRDefault="000D7071">
    <w:pPr>
      <w:pStyle w:val="Nagwek"/>
      <w:jc w:val="center"/>
    </w:pPr>
    <w:r>
      <w:rPr>
        <w:rFonts w:cstheme="minorHAnsi"/>
        <w:noProof/>
        <w:sz w:val="40"/>
        <w:szCs w:val="40"/>
      </w:rPr>
      <w:drawing>
        <wp:inline distT="0" distB="0" distL="0" distR="0">
          <wp:extent cx="5759450" cy="710565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51A12C"/>
    <w:multiLevelType w:val="singleLevel"/>
    <w:tmpl w:val="8151A12C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90001D1D"/>
    <w:multiLevelType w:val="multilevel"/>
    <w:tmpl w:val="90001D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14A0FE9"/>
    <w:multiLevelType w:val="multilevel"/>
    <w:tmpl w:val="014A0F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027A9F"/>
    <w:multiLevelType w:val="multilevel"/>
    <w:tmpl w:val="02F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1432D"/>
    <w:multiLevelType w:val="multilevel"/>
    <w:tmpl w:val="6061432D"/>
    <w:lvl w:ilvl="0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2718" w:hanging="360"/>
      </w:pPr>
    </w:lvl>
    <w:lvl w:ilvl="2">
      <w:start w:val="5"/>
      <w:numFmt w:val="bullet"/>
      <w:lvlText w:val=""/>
      <w:lvlJc w:val="left"/>
      <w:pPr>
        <w:tabs>
          <w:tab w:val="left" w:pos="3618"/>
        </w:tabs>
        <w:ind w:left="3618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ind w:left="4158" w:hanging="360"/>
      </w:pPr>
    </w:lvl>
    <w:lvl w:ilvl="4">
      <w:start w:val="1"/>
      <w:numFmt w:val="lowerLetter"/>
      <w:lvlText w:val="%5."/>
      <w:lvlJc w:val="left"/>
      <w:pPr>
        <w:ind w:left="4878" w:hanging="360"/>
      </w:pPr>
    </w:lvl>
    <w:lvl w:ilvl="5">
      <w:start w:val="1"/>
      <w:numFmt w:val="lowerRoman"/>
      <w:lvlText w:val="%6."/>
      <w:lvlJc w:val="right"/>
      <w:pPr>
        <w:ind w:left="5598" w:hanging="180"/>
      </w:pPr>
    </w:lvl>
    <w:lvl w:ilvl="6">
      <w:start w:val="1"/>
      <w:numFmt w:val="decimal"/>
      <w:lvlText w:val="%7."/>
      <w:lvlJc w:val="left"/>
      <w:pPr>
        <w:ind w:left="6318" w:hanging="360"/>
      </w:pPr>
    </w:lvl>
    <w:lvl w:ilvl="7">
      <w:start w:val="1"/>
      <w:numFmt w:val="lowerLetter"/>
      <w:lvlText w:val="%8."/>
      <w:lvlJc w:val="left"/>
      <w:pPr>
        <w:ind w:left="7038" w:hanging="360"/>
      </w:pPr>
    </w:lvl>
    <w:lvl w:ilvl="8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670F00D2"/>
    <w:multiLevelType w:val="hybridMultilevel"/>
    <w:tmpl w:val="EF088C34"/>
    <w:lvl w:ilvl="0" w:tplc="229C008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140252"/>
    <w:multiLevelType w:val="hybridMultilevel"/>
    <w:tmpl w:val="4A527E9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D16F6"/>
    <w:multiLevelType w:val="hybridMultilevel"/>
    <w:tmpl w:val="3D8CA9E6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5622"/>
    <w:rsid w:val="00006103"/>
    <w:rsid w:val="000067DF"/>
    <w:rsid w:val="00015463"/>
    <w:rsid w:val="00017B9F"/>
    <w:rsid w:val="000216CF"/>
    <w:rsid w:val="0002675A"/>
    <w:rsid w:val="0002735C"/>
    <w:rsid w:val="0003545F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2A41"/>
    <w:rsid w:val="000A63A5"/>
    <w:rsid w:val="000B7A5B"/>
    <w:rsid w:val="000D7071"/>
    <w:rsid w:val="000E071B"/>
    <w:rsid w:val="000E3454"/>
    <w:rsid w:val="000E5CF5"/>
    <w:rsid w:val="000F2A70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34132"/>
    <w:rsid w:val="0013666A"/>
    <w:rsid w:val="00147870"/>
    <w:rsid w:val="001532D0"/>
    <w:rsid w:val="00156785"/>
    <w:rsid w:val="00156F53"/>
    <w:rsid w:val="001738D4"/>
    <w:rsid w:val="00181C66"/>
    <w:rsid w:val="0018275E"/>
    <w:rsid w:val="00182C75"/>
    <w:rsid w:val="0019012A"/>
    <w:rsid w:val="0019621E"/>
    <w:rsid w:val="001A1767"/>
    <w:rsid w:val="001A2536"/>
    <w:rsid w:val="001A2CC7"/>
    <w:rsid w:val="001B2056"/>
    <w:rsid w:val="001C0CDE"/>
    <w:rsid w:val="001C4EAA"/>
    <w:rsid w:val="001D156C"/>
    <w:rsid w:val="001D19E3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BE7"/>
    <w:rsid w:val="002C0D11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0389"/>
    <w:rsid w:val="003117C8"/>
    <w:rsid w:val="00315D13"/>
    <w:rsid w:val="0032327F"/>
    <w:rsid w:val="00324EAE"/>
    <w:rsid w:val="00325B85"/>
    <w:rsid w:val="00326018"/>
    <w:rsid w:val="00331E49"/>
    <w:rsid w:val="0034184E"/>
    <w:rsid w:val="003459EA"/>
    <w:rsid w:val="003545DD"/>
    <w:rsid w:val="00355960"/>
    <w:rsid w:val="00355FE2"/>
    <w:rsid w:val="0036270B"/>
    <w:rsid w:val="00364373"/>
    <w:rsid w:val="00375524"/>
    <w:rsid w:val="003774AB"/>
    <w:rsid w:val="003815EE"/>
    <w:rsid w:val="00384236"/>
    <w:rsid w:val="003A0973"/>
    <w:rsid w:val="003A542C"/>
    <w:rsid w:val="003B0B91"/>
    <w:rsid w:val="003B291C"/>
    <w:rsid w:val="003B68B2"/>
    <w:rsid w:val="003C2EC5"/>
    <w:rsid w:val="003D00A0"/>
    <w:rsid w:val="003D2B1B"/>
    <w:rsid w:val="003E0677"/>
    <w:rsid w:val="003E4FAF"/>
    <w:rsid w:val="003E60B0"/>
    <w:rsid w:val="003E687A"/>
    <w:rsid w:val="003E7874"/>
    <w:rsid w:val="003F1759"/>
    <w:rsid w:val="003F7E9F"/>
    <w:rsid w:val="004018ED"/>
    <w:rsid w:val="004034F4"/>
    <w:rsid w:val="004061E1"/>
    <w:rsid w:val="00410244"/>
    <w:rsid w:val="00412736"/>
    <w:rsid w:val="00412905"/>
    <w:rsid w:val="00420E17"/>
    <w:rsid w:val="00424E6D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4668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5160"/>
    <w:rsid w:val="004E0669"/>
    <w:rsid w:val="004E3F99"/>
    <w:rsid w:val="004F52DE"/>
    <w:rsid w:val="0050355C"/>
    <w:rsid w:val="0050669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E7818"/>
    <w:rsid w:val="005F6D99"/>
    <w:rsid w:val="00600941"/>
    <w:rsid w:val="00601E13"/>
    <w:rsid w:val="006122FC"/>
    <w:rsid w:val="0062352C"/>
    <w:rsid w:val="00623AA0"/>
    <w:rsid w:val="00632A98"/>
    <w:rsid w:val="00632F8D"/>
    <w:rsid w:val="006372A1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D2288"/>
    <w:rsid w:val="006D2D49"/>
    <w:rsid w:val="006D56BA"/>
    <w:rsid w:val="006E4EEA"/>
    <w:rsid w:val="006F181D"/>
    <w:rsid w:val="007014AB"/>
    <w:rsid w:val="00703166"/>
    <w:rsid w:val="007041E7"/>
    <w:rsid w:val="00712D3C"/>
    <w:rsid w:val="007148F5"/>
    <w:rsid w:val="00714BC3"/>
    <w:rsid w:val="00714F09"/>
    <w:rsid w:val="00716703"/>
    <w:rsid w:val="00727AFB"/>
    <w:rsid w:val="00730637"/>
    <w:rsid w:val="007348AD"/>
    <w:rsid w:val="00735DB0"/>
    <w:rsid w:val="007429E8"/>
    <w:rsid w:val="00742D2B"/>
    <w:rsid w:val="00743028"/>
    <w:rsid w:val="00745968"/>
    <w:rsid w:val="00746849"/>
    <w:rsid w:val="00750684"/>
    <w:rsid w:val="00753C5E"/>
    <w:rsid w:val="007551E5"/>
    <w:rsid w:val="0076190F"/>
    <w:rsid w:val="00762D02"/>
    <w:rsid w:val="0076629F"/>
    <w:rsid w:val="00777A07"/>
    <w:rsid w:val="0078483E"/>
    <w:rsid w:val="00786985"/>
    <w:rsid w:val="00787426"/>
    <w:rsid w:val="00796F02"/>
    <w:rsid w:val="007A4B5C"/>
    <w:rsid w:val="007A6BE8"/>
    <w:rsid w:val="007B5786"/>
    <w:rsid w:val="007C0951"/>
    <w:rsid w:val="007C48D4"/>
    <w:rsid w:val="007D0B5E"/>
    <w:rsid w:val="007D2E73"/>
    <w:rsid w:val="007D2F52"/>
    <w:rsid w:val="007E67CC"/>
    <w:rsid w:val="007E6C3A"/>
    <w:rsid w:val="007E6E20"/>
    <w:rsid w:val="007E74E9"/>
    <w:rsid w:val="007F251F"/>
    <w:rsid w:val="00807679"/>
    <w:rsid w:val="00811647"/>
    <w:rsid w:val="00811876"/>
    <w:rsid w:val="008151B6"/>
    <w:rsid w:val="008264DC"/>
    <w:rsid w:val="008407B8"/>
    <w:rsid w:val="00864A9E"/>
    <w:rsid w:val="00881B2E"/>
    <w:rsid w:val="00897C18"/>
    <w:rsid w:val="00897C34"/>
    <w:rsid w:val="008A21F5"/>
    <w:rsid w:val="008B310D"/>
    <w:rsid w:val="008B4512"/>
    <w:rsid w:val="008C0AAF"/>
    <w:rsid w:val="008C2DBF"/>
    <w:rsid w:val="008C65A4"/>
    <w:rsid w:val="008D08FF"/>
    <w:rsid w:val="008D1BBB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30D3D"/>
    <w:rsid w:val="009345DF"/>
    <w:rsid w:val="00934B2A"/>
    <w:rsid w:val="009367B6"/>
    <w:rsid w:val="009370F0"/>
    <w:rsid w:val="00944D36"/>
    <w:rsid w:val="00950C48"/>
    <w:rsid w:val="009571C3"/>
    <w:rsid w:val="0096350C"/>
    <w:rsid w:val="0097285F"/>
    <w:rsid w:val="00972E56"/>
    <w:rsid w:val="00975AB3"/>
    <w:rsid w:val="009818F1"/>
    <w:rsid w:val="009824AC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18A4"/>
    <w:rsid w:val="00A164AF"/>
    <w:rsid w:val="00A16C0D"/>
    <w:rsid w:val="00A16FFD"/>
    <w:rsid w:val="00A219C0"/>
    <w:rsid w:val="00A21B5E"/>
    <w:rsid w:val="00A37371"/>
    <w:rsid w:val="00A408D1"/>
    <w:rsid w:val="00A4326D"/>
    <w:rsid w:val="00A53377"/>
    <w:rsid w:val="00A57261"/>
    <w:rsid w:val="00A67473"/>
    <w:rsid w:val="00A675FA"/>
    <w:rsid w:val="00A73B94"/>
    <w:rsid w:val="00A91C5E"/>
    <w:rsid w:val="00A9465F"/>
    <w:rsid w:val="00AA0B3F"/>
    <w:rsid w:val="00AA7F66"/>
    <w:rsid w:val="00AB0A6A"/>
    <w:rsid w:val="00AB57A6"/>
    <w:rsid w:val="00AC638F"/>
    <w:rsid w:val="00AD73A0"/>
    <w:rsid w:val="00AE2760"/>
    <w:rsid w:val="00AE60C6"/>
    <w:rsid w:val="00AE7147"/>
    <w:rsid w:val="00AF3E91"/>
    <w:rsid w:val="00AF5276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93414"/>
    <w:rsid w:val="00BA7C0E"/>
    <w:rsid w:val="00BE1623"/>
    <w:rsid w:val="00BE1C31"/>
    <w:rsid w:val="00BE59D3"/>
    <w:rsid w:val="00BE7CCD"/>
    <w:rsid w:val="00BF3DFA"/>
    <w:rsid w:val="00C01BD8"/>
    <w:rsid w:val="00C0264A"/>
    <w:rsid w:val="00C03561"/>
    <w:rsid w:val="00C043DE"/>
    <w:rsid w:val="00C07CC8"/>
    <w:rsid w:val="00C12C07"/>
    <w:rsid w:val="00C1532B"/>
    <w:rsid w:val="00C21CC2"/>
    <w:rsid w:val="00C234AB"/>
    <w:rsid w:val="00C24F4F"/>
    <w:rsid w:val="00C30808"/>
    <w:rsid w:val="00C3281D"/>
    <w:rsid w:val="00C33608"/>
    <w:rsid w:val="00C4702F"/>
    <w:rsid w:val="00C546A2"/>
    <w:rsid w:val="00C55996"/>
    <w:rsid w:val="00C56C6F"/>
    <w:rsid w:val="00C60761"/>
    <w:rsid w:val="00C662E8"/>
    <w:rsid w:val="00C72457"/>
    <w:rsid w:val="00C73740"/>
    <w:rsid w:val="00C83F59"/>
    <w:rsid w:val="00C8462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57BE4"/>
    <w:rsid w:val="00D609D9"/>
    <w:rsid w:val="00D638BF"/>
    <w:rsid w:val="00D67DE7"/>
    <w:rsid w:val="00D711FD"/>
    <w:rsid w:val="00D73BF1"/>
    <w:rsid w:val="00D85929"/>
    <w:rsid w:val="00D863DA"/>
    <w:rsid w:val="00D865A7"/>
    <w:rsid w:val="00DA5253"/>
    <w:rsid w:val="00DA6EB0"/>
    <w:rsid w:val="00DB125F"/>
    <w:rsid w:val="00DB21ED"/>
    <w:rsid w:val="00DB5B54"/>
    <w:rsid w:val="00DB6395"/>
    <w:rsid w:val="00DC74CA"/>
    <w:rsid w:val="00DD3C60"/>
    <w:rsid w:val="00DE039E"/>
    <w:rsid w:val="00DF4CD4"/>
    <w:rsid w:val="00DF7646"/>
    <w:rsid w:val="00E0162F"/>
    <w:rsid w:val="00E02DCB"/>
    <w:rsid w:val="00E041C0"/>
    <w:rsid w:val="00E15BED"/>
    <w:rsid w:val="00E17EEE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2C6B"/>
    <w:rsid w:val="00E8477A"/>
    <w:rsid w:val="00E86AA8"/>
    <w:rsid w:val="00E90F61"/>
    <w:rsid w:val="00E91537"/>
    <w:rsid w:val="00E956CF"/>
    <w:rsid w:val="00EA0E99"/>
    <w:rsid w:val="00EA219C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EF16C8"/>
    <w:rsid w:val="00EF5935"/>
    <w:rsid w:val="00F0077F"/>
    <w:rsid w:val="00F05424"/>
    <w:rsid w:val="00F13547"/>
    <w:rsid w:val="00F14270"/>
    <w:rsid w:val="00F17926"/>
    <w:rsid w:val="00F268A9"/>
    <w:rsid w:val="00F26951"/>
    <w:rsid w:val="00F31E6F"/>
    <w:rsid w:val="00F354EE"/>
    <w:rsid w:val="00F364F3"/>
    <w:rsid w:val="00F374C7"/>
    <w:rsid w:val="00F42561"/>
    <w:rsid w:val="00F441D5"/>
    <w:rsid w:val="00F47A5F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  <w:rsid w:val="023B31B5"/>
    <w:rsid w:val="06D746E9"/>
    <w:rsid w:val="10C017B9"/>
    <w:rsid w:val="13904AED"/>
    <w:rsid w:val="19CC0C6C"/>
    <w:rsid w:val="1AA56C42"/>
    <w:rsid w:val="1E312EFF"/>
    <w:rsid w:val="1F2536C2"/>
    <w:rsid w:val="20201EC2"/>
    <w:rsid w:val="20F5319F"/>
    <w:rsid w:val="22685DE1"/>
    <w:rsid w:val="384D16A2"/>
    <w:rsid w:val="387015A7"/>
    <w:rsid w:val="3C1D7B11"/>
    <w:rsid w:val="43454BD3"/>
    <w:rsid w:val="43554284"/>
    <w:rsid w:val="44F078A8"/>
    <w:rsid w:val="4D131782"/>
    <w:rsid w:val="4FCB214B"/>
    <w:rsid w:val="514B1DEB"/>
    <w:rsid w:val="51FB3E8D"/>
    <w:rsid w:val="565902BA"/>
    <w:rsid w:val="592D5ECE"/>
    <w:rsid w:val="59564420"/>
    <w:rsid w:val="5AF26CD7"/>
    <w:rsid w:val="5AF50F1B"/>
    <w:rsid w:val="64846D27"/>
    <w:rsid w:val="64983C98"/>
    <w:rsid w:val="6F9141D8"/>
    <w:rsid w:val="74E67714"/>
    <w:rsid w:val="75150466"/>
    <w:rsid w:val="78023DEF"/>
    <w:rsid w:val="7D1F1254"/>
    <w:rsid w:val="7E7568FD"/>
    <w:rsid w:val="7F3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BFD7F19-F91D-4BEF-9EF2-1997BCF9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tabs>
        <w:tab w:val="left" w:pos="900"/>
      </w:tabs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unhideWhenUsed/>
    <w:qFormat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pPr>
      <w:ind w:firstLine="709"/>
      <w:jc w:val="both"/>
    </w:pPr>
    <w:rPr>
      <w:rFonts w:eastAsiaTheme="minorEastAsia"/>
      <w:sz w:val="24"/>
      <w:szCs w:val="22"/>
    </w:rPr>
  </w:style>
  <w:style w:type="table" w:customStyle="1" w:styleId="Tabela-Siatka1">
    <w:name w:val="Tabela - Siatka1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v1msonormal">
    <w:name w:val="v1msonormal"/>
    <w:basedOn w:val="Normalny"/>
    <w:rsid w:val="00E17EEE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066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9</cp:revision>
  <cp:lastPrinted>2024-10-24T11:53:00Z</cp:lastPrinted>
  <dcterms:created xsi:type="dcterms:W3CDTF">2024-11-05T12:33:00Z</dcterms:created>
  <dcterms:modified xsi:type="dcterms:W3CDTF">2024-12-05T09:44:00Z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D1EE0C4D38ED4FDD80E938286FE623EA_13</vt:lpwstr>
  </property>
</Properties>
</file>