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9B" w:rsidRDefault="004217AE" w:rsidP="004217AE">
      <w:pPr>
        <w:jc w:val="center"/>
        <w:rPr>
          <w:b/>
          <w:u w:val="single"/>
        </w:rPr>
      </w:pPr>
      <w:r w:rsidRPr="004217AE">
        <w:rPr>
          <w:b/>
          <w:u w:val="single"/>
        </w:rPr>
        <w:t>CZAJNIK ELETRYCZNY – OPIS PRZEDMIOTU ZAMÓWIENIA</w:t>
      </w:r>
    </w:p>
    <w:p w:rsidR="00434E29" w:rsidRDefault="00434E29" w:rsidP="004217AE">
      <w:pPr>
        <w:jc w:val="center"/>
        <w:rPr>
          <w:b/>
          <w:u w:val="single"/>
        </w:rPr>
      </w:pPr>
    </w:p>
    <w:p w:rsidR="00F62E92" w:rsidRDefault="00434E29" w:rsidP="004217AE">
      <w:pPr>
        <w:jc w:val="center"/>
        <w:rPr>
          <w:b/>
          <w:u w:val="single"/>
        </w:rPr>
      </w:pPr>
      <w:r>
        <w:rPr>
          <w:b/>
          <w:u w:val="single"/>
        </w:rPr>
        <w:t>Model</w:t>
      </w:r>
      <w:r w:rsidR="00F62E92">
        <w:rPr>
          <w:b/>
          <w:u w:val="single"/>
        </w:rPr>
        <w:t xml:space="preserve"> </w:t>
      </w:r>
      <w:r>
        <w:rPr>
          <w:b/>
          <w:u w:val="single"/>
        </w:rPr>
        <w:t xml:space="preserve">wzorcowy  dla Zamawiającego </w:t>
      </w:r>
      <w:r w:rsidR="00F62E92">
        <w:rPr>
          <w:b/>
          <w:u w:val="single"/>
        </w:rPr>
        <w:t xml:space="preserve"> czajnik Amica KD 2011</w:t>
      </w:r>
    </w:p>
    <w:p w:rsidR="004217AE" w:rsidRDefault="004217AE" w:rsidP="004217AE"/>
    <w:p w:rsidR="00434E29" w:rsidRDefault="00434E29" w:rsidP="004217AE"/>
    <w:p w:rsidR="00434E29" w:rsidRDefault="00434E29" w:rsidP="004217AE"/>
    <w:p w:rsidR="004217AE" w:rsidRDefault="004217AE" w:rsidP="004217AE">
      <w:pPr>
        <w:pStyle w:val="Akapitzlist"/>
        <w:numPr>
          <w:ilvl w:val="0"/>
          <w:numId w:val="2"/>
        </w:numPr>
        <w:spacing w:line="360" w:lineRule="auto"/>
      </w:pPr>
      <w:r>
        <w:t>Element grzejny płaska grzałka płytowa</w:t>
      </w:r>
    </w:p>
    <w:p w:rsidR="004217AE" w:rsidRDefault="004217AE" w:rsidP="004217AE">
      <w:pPr>
        <w:pStyle w:val="Akapitzlist"/>
        <w:numPr>
          <w:ilvl w:val="0"/>
          <w:numId w:val="2"/>
        </w:numPr>
        <w:spacing w:line="360" w:lineRule="auto"/>
      </w:pPr>
      <w:r>
        <w:t>Otwieranie pokrywy przycisk</w:t>
      </w:r>
    </w:p>
    <w:p w:rsidR="004217AE" w:rsidRDefault="004217AE" w:rsidP="004217AE">
      <w:pPr>
        <w:pStyle w:val="Akapitzlist"/>
        <w:numPr>
          <w:ilvl w:val="0"/>
          <w:numId w:val="2"/>
        </w:numPr>
        <w:spacing w:line="360" w:lineRule="auto"/>
      </w:pPr>
      <w:r>
        <w:t>Pojemność 1,7 L</w:t>
      </w:r>
    </w:p>
    <w:p w:rsidR="00AE50C8" w:rsidRDefault="00AE50C8" w:rsidP="004217AE">
      <w:pPr>
        <w:pStyle w:val="Akapitzlist"/>
        <w:numPr>
          <w:ilvl w:val="0"/>
          <w:numId w:val="2"/>
        </w:numPr>
        <w:spacing w:line="360" w:lineRule="auto"/>
      </w:pPr>
      <w:r>
        <w:t>Obrotowa podstawa</w:t>
      </w:r>
    </w:p>
    <w:p w:rsidR="004217AE" w:rsidRDefault="004217AE" w:rsidP="004217AE">
      <w:pPr>
        <w:pStyle w:val="Akapitzlist"/>
        <w:numPr>
          <w:ilvl w:val="0"/>
          <w:numId w:val="2"/>
        </w:numPr>
        <w:spacing w:line="360" w:lineRule="auto"/>
      </w:pPr>
      <w:r>
        <w:t>Filtr zatrzymujący osad</w:t>
      </w:r>
    </w:p>
    <w:p w:rsidR="004217AE" w:rsidRDefault="004217AE" w:rsidP="004217AE">
      <w:pPr>
        <w:pStyle w:val="Akapitzlist"/>
        <w:numPr>
          <w:ilvl w:val="0"/>
          <w:numId w:val="2"/>
        </w:numPr>
        <w:spacing w:line="360" w:lineRule="auto"/>
      </w:pPr>
      <w:r>
        <w:t>Wskaźnik poziomu wody</w:t>
      </w:r>
    </w:p>
    <w:p w:rsidR="004217AE" w:rsidRDefault="004217AE" w:rsidP="004217AE">
      <w:pPr>
        <w:pStyle w:val="Akapitzlist"/>
        <w:numPr>
          <w:ilvl w:val="0"/>
          <w:numId w:val="2"/>
        </w:numPr>
        <w:spacing w:line="360" w:lineRule="auto"/>
      </w:pPr>
      <w:r>
        <w:t>Funkcje dodatkowe: podświetlany włącznik, schowek na przewód</w:t>
      </w:r>
    </w:p>
    <w:p w:rsidR="004217AE" w:rsidRDefault="004217AE" w:rsidP="004217AE">
      <w:pPr>
        <w:pStyle w:val="Akapitzlist"/>
        <w:numPr>
          <w:ilvl w:val="0"/>
          <w:numId w:val="2"/>
        </w:numPr>
        <w:spacing w:line="360" w:lineRule="auto"/>
      </w:pPr>
      <w:r>
        <w:t>Moc grzałki 22</w:t>
      </w:r>
      <w:r w:rsidR="00D14DD3">
        <w:t>0</w:t>
      </w:r>
      <w:r>
        <w:t>0 W</w:t>
      </w:r>
    </w:p>
    <w:p w:rsidR="004217AE" w:rsidRDefault="004217AE" w:rsidP="004217AE">
      <w:pPr>
        <w:pStyle w:val="Akapitzlist"/>
        <w:numPr>
          <w:ilvl w:val="0"/>
          <w:numId w:val="2"/>
        </w:numPr>
        <w:spacing w:line="360" w:lineRule="auto"/>
      </w:pPr>
      <w:r>
        <w:t>Zabezpieczenie przed przegrzaniem</w:t>
      </w:r>
    </w:p>
    <w:p w:rsidR="004217AE" w:rsidRDefault="004217AE" w:rsidP="004217AE">
      <w:pPr>
        <w:pStyle w:val="Akapitzlist"/>
        <w:numPr>
          <w:ilvl w:val="0"/>
          <w:numId w:val="2"/>
        </w:numPr>
        <w:spacing w:line="360" w:lineRule="auto"/>
      </w:pPr>
      <w:r>
        <w:t>Gwarancja</w:t>
      </w:r>
      <w:r w:rsidR="00434E29">
        <w:t xml:space="preserve"> </w:t>
      </w:r>
      <w:r>
        <w:t xml:space="preserve"> 24 miesiące</w:t>
      </w:r>
    </w:p>
    <w:p w:rsidR="004217AE" w:rsidRDefault="004217AE" w:rsidP="004217AE">
      <w:pPr>
        <w:pStyle w:val="Akapitzlist"/>
        <w:numPr>
          <w:ilvl w:val="0"/>
          <w:numId w:val="2"/>
        </w:numPr>
        <w:spacing w:line="360" w:lineRule="auto"/>
      </w:pPr>
      <w:r>
        <w:t>Kolor srebrny, korpus ze stali szlachetnej</w:t>
      </w:r>
    </w:p>
    <w:p w:rsidR="00434E29" w:rsidRDefault="00434E29" w:rsidP="00434E29">
      <w:pPr>
        <w:spacing w:line="360" w:lineRule="auto"/>
      </w:pPr>
    </w:p>
    <w:p w:rsidR="004217AE" w:rsidRPr="004217AE" w:rsidRDefault="001B25EE" w:rsidP="004217AE">
      <w:pPr>
        <w:spacing w:line="360" w:lineRule="auto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3143250" cy="3143250"/>
            <wp:effectExtent l="0" t="0" r="0" b="0"/>
            <wp:docPr id="2" name="Obraz 2" descr="https://cdn.neo24.pl/karty/pliki/zdjecia/fullhd/14/5906006901103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neo24.pl/karty/pliki/zdjecia/fullhd/14/5906006901103F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17AE" w:rsidRPr="004217AE" w:rsidSect="00265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3ED9"/>
    <w:multiLevelType w:val="hybridMultilevel"/>
    <w:tmpl w:val="AAB42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84360"/>
    <w:multiLevelType w:val="hybridMultilevel"/>
    <w:tmpl w:val="EFB8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7AE"/>
    <w:rsid w:val="001B25EE"/>
    <w:rsid w:val="00265D72"/>
    <w:rsid w:val="004217AE"/>
    <w:rsid w:val="00434E29"/>
    <w:rsid w:val="00733DF4"/>
    <w:rsid w:val="00AE50C8"/>
    <w:rsid w:val="00B9389B"/>
    <w:rsid w:val="00D14DD3"/>
    <w:rsid w:val="00F6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7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Graczyk</dc:creator>
  <cp:keywords/>
  <dc:description/>
  <cp:lastModifiedBy>User</cp:lastModifiedBy>
  <cp:revision>5</cp:revision>
  <dcterms:created xsi:type="dcterms:W3CDTF">2019-05-13T08:57:00Z</dcterms:created>
  <dcterms:modified xsi:type="dcterms:W3CDTF">2019-07-09T07:36:00Z</dcterms:modified>
</cp:coreProperties>
</file>