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5182" w14:textId="77777777" w:rsidR="00E3124A" w:rsidRDefault="00E3124A" w:rsidP="00E3124A">
      <w:pPr>
        <w:widowControl/>
        <w:jc w:val="right"/>
        <w:rPr>
          <w:rFonts w:ascii="Arial Narrow" w:hAnsi="Arial Narrow" w:cs="Times New Roman"/>
          <w:b/>
          <w:color w:val="0070C0"/>
          <w:sz w:val="22"/>
          <w:szCs w:val="22"/>
          <w:u w:val="single"/>
        </w:rPr>
      </w:pPr>
    </w:p>
    <w:p w14:paraId="4B04D7DF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Projekt umowy</w:t>
      </w:r>
    </w:p>
    <w:p w14:paraId="13DA5238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3990D76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04A478F1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Zawarta w Branicach w dniu ........................................ roku pomiędzy :</w:t>
      </w:r>
    </w:p>
    <w:p w14:paraId="34C065F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Specjalistycznym Szpitalem im. Ks. Biskupa Józefa Nathana w Branicach ul. Szpitalna 18,</w:t>
      </w:r>
    </w:p>
    <w:p w14:paraId="5414288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NIP 748-14-10-04, REGON 000291055</w:t>
      </w:r>
    </w:p>
    <w:p w14:paraId="246338D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0D88E86D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Krzysztofa Nazimka - Dyrektora</w:t>
      </w:r>
    </w:p>
    <w:p w14:paraId="5849604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zwanego w dalszej części umowy „ Zamawiającym ”</w:t>
      </w:r>
    </w:p>
    <w:p w14:paraId="11FF9D53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a:</w:t>
      </w:r>
    </w:p>
    <w:p w14:paraId="1643339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B1F4222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6938EC1D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47C7059A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…………………………….. – ……………………………..</w:t>
      </w:r>
    </w:p>
    <w:p w14:paraId="392EC27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zwanym w dalszej części  umowy   „Wykonawcą”.</w:t>
      </w:r>
    </w:p>
    <w:p w14:paraId="51E6D05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1ED40256" w14:textId="34929E6E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Umowę zawarto na podstawie wyboru najkorzy</w:t>
      </w:r>
      <w:r w:rsidR="009E413C" w:rsidRPr="00E747B1">
        <w:rPr>
          <w:rFonts w:ascii="Arial Narrow" w:hAnsi="Arial Narrow"/>
          <w:sz w:val="22"/>
          <w:szCs w:val="22"/>
        </w:rPr>
        <w:t>s</w:t>
      </w:r>
      <w:r w:rsidRPr="00E747B1">
        <w:rPr>
          <w:rFonts w:ascii="Arial Narrow" w:hAnsi="Arial Narrow"/>
          <w:sz w:val="22"/>
          <w:szCs w:val="22"/>
        </w:rPr>
        <w:t xml:space="preserve">tniejszej oferty na podstawie art. 132 ustawy </w:t>
      </w:r>
      <w:proofErr w:type="spellStart"/>
      <w:r w:rsidRPr="00E747B1">
        <w:rPr>
          <w:rFonts w:ascii="Arial Narrow" w:hAnsi="Arial Narrow"/>
          <w:sz w:val="22"/>
          <w:szCs w:val="22"/>
        </w:rPr>
        <w:t>Pzp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, </w:t>
      </w:r>
      <w:r w:rsidRPr="00E747B1">
        <w:rPr>
          <w:rFonts w:ascii="Arial Narrow" w:hAnsi="Arial Narrow"/>
          <w:sz w:val="22"/>
          <w:szCs w:val="22"/>
        </w:rPr>
        <w:br/>
        <w:t xml:space="preserve">w trybie </w:t>
      </w:r>
      <w:r w:rsidR="000018AF" w:rsidRPr="00E747B1">
        <w:rPr>
          <w:rFonts w:ascii="Arial Narrow" w:hAnsi="Arial Narrow"/>
          <w:sz w:val="22"/>
          <w:szCs w:val="22"/>
        </w:rPr>
        <w:t>podstawowym</w:t>
      </w:r>
      <w:r w:rsidRPr="00E747B1">
        <w:rPr>
          <w:rFonts w:ascii="Arial Narrow" w:hAnsi="Arial Narrow"/>
          <w:sz w:val="22"/>
          <w:szCs w:val="22"/>
        </w:rPr>
        <w:t xml:space="preserve"> nr </w:t>
      </w:r>
      <w:r w:rsidRPr="00E747B1">
        <w:rPr>
          <w:rFonts w:ascii="Arial Narrow" w:hAnsi="Arial Narrow"/>
          <w:b/>
          <w:sz w:val="22"/>
          <w:szCs w:val="22"/>
        </w:rPr>
        <w:t>P</w:t>
      </w:r>
      <w:r w:rsidR="00E747B1">
        <w:rPr>
          <w:rFonts w:ascii="Arial Narrow" w:hAnsi="Arial Narrow"/>
          <w:b/>
          <w:sz w:val="22"/>
          <w:szCs w:val="22"/>
        </w:rPr>
        <w:t>T</w:t>
      </w:r>
      <w:r w:rsidRPr="00E747B1">
        <w:rPr>
          <w:rFonts w:ascii="Arial Narrow" w:hAnsi="Arial Narrow"/>
          <w:b/>
          <w:sz w:val="22"/>
          <w:szCs w:val="22"/>
        </w:rPr>
        <w:t xml:space="preserve"> </w:t>
      </w:r>
      <w:r w:rsidR="00EE3278">
        <w:rPr>
          <w:rFonts w:ascii="Arial Narrow" w:hAnsi="Arial Narrow"/>
          <w:b/>
          <w:sz w:val="22"/>
          <w:szCs w:val="22"/>
        </w:rPr>
        <w:t>8</w:t>
      </w:r>
      <w:r w:rsidRPr="00E747B1">
        <w:rPr>
          <w:rFonts w:ascii="Arial Narrow" w:hAnsi="Arial Narrow"/>
          <w:b/>
          <w:sz w:val="22"/>
          <w:szCs w:val="22"/>
        </w:rPr>
        <w:t>/202</w:t>
      </w:r>
      <w:r w:rsidR="009E413C" w:rsidRPr="00E747B1">
        <w:rPr>
          <w:rFonts w:ascii="Arial Narrow" w:hAnsi="Arial Narrow"/>
          <w:b/>
          <w:sz w:val="22"/>
          <w:szCs w:val="22"/>
        </w:rPr>
        <w:t>4</w:t>
      </w:r>
      <w:r w:rsidRPr="00E747B1">
        <w:rPr>
          <w:rFonts w:ascii="Arial Narrow" w:hAnsi="Arial Narrow"/>
          <w:b/>
          <w:sz w:val="22"/>
          <w:szCs w:val="22"/>
        </w:rPr>
        <w:t xml:space="preserve"> pn.: ,,</w:t>
      </w:r>
      <w:r w:rsidR="00A61C3F">
        <w:rPr>
          <w:rFonts w:ascii="Arial Narrow" w:hAnsi="Arial Narrow"/>
          <w:b/>
          <w:sz w:val="22"/>
          <w:szCs w:val="22"/>
        </w:rPr>
        <w:t>Zakup i d</w:t>
      </w:r>
      <w:r w:rsidRPr="00E747B1">
        <w:rPr>
          <w:rFonts w:ascii="Arial Narrow" w:hAnsi="Arial Narrow"/>
          <w:b/>
          <w:sz w:val="22"/>
          <w:szCs w:val="22"/>
        </w:rPr>
        <w:t xml:space="preserve">ostawa  </w:t>
      </w:r>
      <w:r w:rsidR="00EE3278">
        <w:rPr>
          <w:rFonts w:ascii="Arial Narrow" w:hAnsi="Arial Narrow"/>
          <w:b/>
          <w:sz w:val="22"/>
          <w:szCs w:val="22"/>
        </w:rPr>
        <w:t>warzyw i owoców</w:t>
      </w:r>
      <w:r w:rsidRPr="00E747B1">
        <w:rPr>
          <w:rFonts w:ascii="Arial Narrow" w:hAnsi="Arial Narrow"/>
          <w:b/>
          <w:sz w:val="22"/>
          <w:szCs w:val="22"/>
        </w:rPr>
        <w:t>”.</w:t>
      </w:r>
    </w:p>
    <w:p w14:paraId="466A5776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</w:p>
    <w:p w14:paraId="78AA28E0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 sprzedaży i dostarczenia do siedziby Zamawiającego, przedmiotu zamówienia wyspecyfikowanego w </w:t>
      </w:r>
      <w:r w:rsidRPr="00E747B1">
        <w:rPr>
          <w:rFonts w:ascii="Arial Narrow" w:hAnsi="Arial Narrow"/>
          <w:b/>
          <w:sz w:val="22"/>
          <w:szCs w:val="22"/>
        </w:rPr>
        <w:t>Załączniku nr 2</w:t>
      </w:r>
      <w:r w:rsidRPr="00E747B1">
        <w:rPr>
          <w:rFonts w:ascii="Arial Narrow" w:hAnsi="Arial Narrow"/>
          <w:sz w:val="22"/>
          <w:szCs w:val="22"/>
        </w:rPr>
        <w:t xml:space="preserve"> stanowiącym integralną część niniejszej umowy zgodnie z zamówieniami cząstkowymi składanymi przez Zamawiającego, w terminach określonych niniejszą umową.</w:t>
      </w:r>
    </w:p>
    <w:p w14:paraId="32EEFF81" w14:textId="77777777" w:rsidR="00E3124A" w:rsidRPr="00E747B1" w:rsidRDefault="00E3124A" w:rsidP="00E3124A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5CCC185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2</w:t>
      </w:r>
    </w:p>
    <w:p w14:paraId="6B28D3FF" w14:textId="77777777" w:rsidR="00E3124A" w:rsidRPr="00E747B1" w:rsidRDefault="00E3124A" w:rsidP="009E413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Cena za wykonanie przedmiotu umowy wynosi </w:t>
      </w:r>
      <w:r w:rsidRPr="00E747B1">
        <w:rPr>
          <w:rFonts w:ascii="Arial Narrow" w:hAnsi="Arial Narrow"/>
          <w:b/>
          <w:sz w:val="22"/>
          <w:szCs w:val="22"/>
        </w:rPr>
        <w:t>…………………………………….. zł</w:t>
      </w:r>
    </w:p>
    <w:p w14:paraId="1859BED2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Podana cena zawiera: wartość netto towaru, podatek VAT, koszty ubezpieczenia i transportu towaru do siedziby Zamawiającego. </w:t>
      </w:r>
    </w:p>
    <w:p w14:paraId="45FA4865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realizację zamówienia według cen ofertowych wskazanych </w:t>
      </w:r>
      <w:r w:rsidRPr="00E747B1">
        <w:rPr>
          <w:rFonts w:ascii="Arial Narrow" w:hAnsi="Arial Narrow"/>
          <w:sz w:val="22"/>
          <w:szCs w:val="22"/>
        </w:rPr>
        <w:br/>
        <w:t xml:space="preserve">w </w:t>
      </w:r>
      <w:r w:rsidRPr="00E747B1">
        <w:rPr>
          <w:rFonts w:ascii="Arial Narrow" w:hAnsi="Arial Narrow"/>
          <w:b/>
          <w:sz w:val="22"/>
          <w:szCs w:val="22"/>
        </w:rPr>
        <w:t>Załączniku nr 2.</w:t>
      </w:r>
    </w:p>
    <w:p w14:paraId="2DB816D2" w14:textId="36EAB054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gwarantuje stałość cen objętych cenami umownymi przez cały okres obowiązywania umowy</w:t>
      </w:r>
      <w:r w:rsidR="00BA07BE" w:rsidRPr="00E747B1">
        <w:rPr>
          <w:rFonts w:ascii="Arial Narrow" w:hAnsi="Arial Narrow"/>
          <w:sz w:val="22"/>
          <w:szCs w:val="22"/>
        </w:rPr>
        <w:t xml:space="preserve"> z uwzględnieniem postanowień § 12 ust </w:t>
      </w:r>
      <w:r w:rsidR="00C74A3A">
        <w:rPr>
          <w:rFonts w:ascii="Arial Narrow" w:hAnsi="Arial Narrow"/>
          <w:sz w:val="22"/>
          <w:szCs w:val="22"/>
        </w:rPr>
        <w:t xml:space="preserve">2 pkt. 4 oraz </w:t>
      </w:r>
      <w:r w:rsidR="00C74A3A" w:rsidRPr="00C74A3A">
        <w:rPr>
          <w:rFonts w:ascii="Arial Narrow" w:hAnsi="Arial Narrow"/>
          <w:sz w:val="22"/>
          <w:szCs w:val="22"/>
        </w:rPr>
        <w:t>§</w:t>
      </w:r>
      <w:r w:rsidR="00C74A3A">
        <w:rPr>
          <w:rFonts w:ascii="Arial Narrow" w:hAnsi="Arial Narrow"/>
          <w:sz w:val="22"/>
          <w:szCs w:val="22"/>
        </w:rPr>
        <w:t xml:space="preserve"> 13</w:t>
      </w:r>
      <w:r w:rsidR="00BA07BE" w:rsidRPr="00E747B1">
        <w:rPr>
          <w:rFonts w:ascii="Arial Narrow" w:hAnsi="Arial Narrow"/>
          <w:sz w:val="22"/>
          <w:szCs w:val="22"/>
        </w:rPr>
        <w:t>.</w:t>
      </w:r>
    </w:p>
    <w:p w14:paraId="0A503EC0" w14:textId="77777777" w:rsidR="00E3124A" w:rsidRPr="00E747B1" w:rsidRDefault="00E3124A" w:rsidP="00E312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747B1">
        <w:rPr>
          <w:rFonts w:ascii="Arial Narrow" w:hAnsi="Arial Narrow" w:cs="Arial"/>
          <w:bCs/>
          <w:color w:val="000000"/>
          <w:sz w:val="22"/>
          <w:szCs w:val="22"/>
        </w:rPr>
        <w:t>Zamawiający zastrzega sobie prawo do korzystania z okresowych promocji i upustów wprowadzonych przez</w:t>
      </w:r>
      <w:r w:rsidRPr="00E747B1">
        <w:rPr>
          <w:rFonts w:ascii="Arial Narrow" w:hAnsi="Arial Narrow" w:cs="Arial"/>
          <w:sz w:val="22"/>
          <w:szCs w:val="22"/>
        </w:rPr>
        <w:t xml:space="preserve"> Wykonawcę </w:t>
      </w:r>
      <w:r w:rsidRPr="00E747B1">
        <w:rPr>
          <w:rFonts w:ascii="Arial Narrow" w:hAnsi="Arial Narrow" w:cs="Arial"/>
          <w:bCs/>
          <w:color w:val="000000"/>
          <w:sz w:val="22"/>
          <w:szCs w:val="22"/>
        </w:rPr>
        <w:t xml:space="preserve">a związanych z obniżeniem cen jednostkowych brutto poniżej obowiązujących na podstawie zawartej umowy. </w:t>
      </w:r>
    </w:p>
    <w:p w14:paraId="4383F1AA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prawo do przesunięć asortymentowych przy zachowaniu łącznej wartości kontraktu bez wprowadzania dodatkowych aneksów w przedmiotowej sprawie. </w:t>
      </w:r>
    </w:p>
    <w:p w14:paraId="37DADD27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Wykonawcy nie przysługują wobec Zamawiającego żadne roszczenia w tym odszkodowawcze </w:t>
      </w:r>
      <w:r w:rsidRPr="00E747B1">
        <w:rPr>
          <w:rFonts w:ascii="Arial Narrow" w:hAnsi="Arial Narrow"/>
          <w:sz w:val="22"/>
          <w:szCs w:val="22"/>
        </w:rPr>
        <w:br/>
        <w:t>z tytułu zrealizowania umowy poniżej wartości określonej w ust. 1.</w:t>
      </w:r>
    </w:p>
    <w:p w14:paraId="6262E533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06FFD30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3</w:t>
      </w:r>
    </w:p>
    <w:p w14:paraId="1F4FBD43" w14:textId="2F9373FC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Umowa obowiązuje  od dnia </w:t>
      </w:r>
      <w:r w:rsidR="00EE3278">
        <w:rPr>
          <w:rFonts w:ascii="Arial Narrow" w:hAnsi="Arial Narrow"/>
          <w:b/>
          <w:sz w:val="22"/>
          <w:szCs w:val="22"/>
        </w:rPr>
        <w:t>01.06.2024r.</w:t>
      </w:r>
      <w:r w:rsidRPr="00E747B1">
        <w:rPr>
          <w:rFonts w:ascii="Arial Narrow" w:hAnsi="Arial Narrow"/>
          <w:sz w:val="22"/>
          <w:szCs w:val="22"/>
        </w:rPr>
        <w:t xml:space="preserve"> do dnia </w:t>
      </w:r>
      <w:r w:rsidR="00C74A3A">
        <w:rPr>
          <w:rFonts w:ascii="Arial Narrow" w:hAnsi="Arial Narrow"/>
          <w:b/>
          <w:sz w:val="22"/>
          <w:szCs w:val="22"/>
        </w:rPr>
        <w:t>3</w:t>
      </w:r>
      <w:r w:rsidR="00EE3278">
        <w:rPr>
          <w:rFonts w:ascii="Arial Narrow" w:hAnsi="Arial Narrow"/>
          <w:b/>
          <w:sz w:val="22"/>
          <w:szCs w:val="22"/>
        </w:rPr>
        <w:t>1</w:t>
      </w:r>
      <w:r w:rsidR="00C74A3A">
        <w:rPr>
          <w:rFonts w:ascii="Arial Narrow" w:hAnsi="Arial Narrow"/>
          <w:b/>
          <w:sz w:val="22"/>
          <w:szCs w:val="22"/>
        </w:rPr>
        <w:t>.</w:t>
      </w:r>
      <w:r w:rsidR="00EE3278">
        <w:rPr>
          <w:rFonts w:ascii="Arial Narrow" w:hAnsi="Arial Narrow"/>
          <w:b/>
          <w:sz w:val="22"/>
          <w:szCs w:val="22"/>
        </w:rPr>
        <w:t>10</w:t>
      </w:r>
      <w:r w:rsidR="00C74A3A">
        <w:rPr>
          <w:rFonts w:ascii="Arial Narrow" w:hAnsi="Arial Narrow"/>
          <w:b/>
          <w:sz w:val="22"/>
          <w:szCs w:val="22"/>
        </w:rPr>
        <w:t>.2024r.</w:t>
      </w:r>
      <w:r w:rsidRPr="00E747B1">
        <w:rPr>
          <w:rFonts w:ascii="Arial Narrow" w:hAnsi="Arial Narrow"/>
          <w:b/>
          <w:sz w:val="22"/>
          <w:szCs w:val="22"/>
        </w:rPr>
        <w:t xml:space="preserve">  lub do wyczerpania jej wartości. </w:t>
      </w:r>
    </w:p>
    <w:p w14:paraId="511C87A2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4E8C38F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dostarczać towar  z dochowaniem należytej staranności </w:t>
      </w:r>
      <w:r w:rsidRPr="00E747B1">
        <w:rPr>
          <w:rFonts w:ascii="Arial Narrow" w:hAnsi="Arial Narrow"/>
          <w:b/>
          <w:sz w:val="22"/>
          <w:szCs w:val="22"/>
        </w:rPr>
        <w:t>do magazynu Zamawiającego, który znajduje się w piwnicach budynku kuchni szpitalnej.</w:t>
      </w:r>
    </w:p>
    <w:p w14:paraId="7471C01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4AE2BE7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 xml:space="preserve">Termin i godziny dostaw: </w:t>
      </w:r>
    </w:p>
    <w:p w14:paraId="19EF5805" w14:textId="658E872B" w:rsidR="00E3124A" w:rsidRPr="00E747B1" w:rsidRDefault="00276AB9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rFonts w:ascii="Arial Narrow" w:hAnsi="Arial Narrow"/>
          <w:color w:val="C00000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trzy</w:t>
      </w:r>
      <w:r w:rsidR="00E3124A" w:rsidRPr="00E747B1">
        <w:rPr>
          <w:rFonts w:ascii="Arial Narrow" w:hAnsi="Arial Narrow"/>
          <w:color w:val="C00000"/>
          <w:sz w:val="22"/>
          <w:szCs w:val="22"/>
        </w:rPr>
        <w:t xml:space="preserve"> raz w tygodniu do godz. 11:00</w:t>
      </w:r>
    </w:p>
    <w:p w14:paraId="0E1073D6" w14:textId="77777777" w:rsidR="00E3124A" w:rsidRPr="00E747B1" w:rsidRDefault="00E3124A" w:rsidP="00E3124A">
      <w:pPr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28389F2D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1F3F514C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Odbiór towaru przez pracowników Magazynu Zamawiającego zostanie potwierdzony po odpowiednim przeliczeniu i sprawdzeniu zamówionego asortymentu.</w:t>
      </w:r>
    </w:p>
    <w:p w14:paraId="5B1EA3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Do kontaktów z Wykonawcą w sprawie realizacji niniejszej umowy ze strony Zamawiającego Zamawiający wyznacza   …………………………………, …….</w:t>
      </w:r>
    </w:p>
    <w:p w14:paraId="4166FBF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wyznacza do kontaktów …………………………..</w:t>
      </w:r>
    </w:p>
    <w:p w14:paraId="26DE28C6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elastycznego reagowania na zwiększone lub zmniejszone potrzeby Zamawiającego w stosunku do danego asortymentu lub całości dostawy.</w:t>
      </w:r>
    </w:p>
    <w:p w14:paraId="33CF04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odpowiada za wszelkie szkody rzeczowe i osobowe powstałe na tle realizacji przedmiotu niniejszej umowy.</w:t>
      </w:r>
    </w:p>
    <w:p w14:paraId="27E020CB" w14:textId="77777777" w:rsidR="00E3124A" w:rsidRPr="00E747B1" w:rsidRDefault="00E3124A" w:rsidP="00E3124A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C56DB8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4</w:t>
      </w:r>
    </w:p>
    <w:p w14:paraId="0B314E7F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 w:rsidRPr="00E747B1">
          <w:rPr>
            <w:rStyle w:val="Hipercze"/>
            <w:rFonts w:ascii="Arial Narrow" w:hAnsi="Arial Narrow"/>
            <w:sz w:val="22"/>
            <w:szCs w:val="22"/>
          </w:rPr>
          <w:t>http://brokerpefexpert.efaktura.gov.pl/</w:t>
        </w:r>
      </w:hyperlink>
    </w:p>
    <w:p w14:paraId="7D9D204C" w14:textId="35242FC2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Adres PEF Zamawiającego: NIP 7481410004; zgodną z przepisami ustawy z 09.11.2018r. o elektronicznym fakturowaniu w zamówieniach publicznych, koncesjach na roboty budowlane lub usługi oraz partnerstwie publiczno-prywatnym (Dz.U.20</w:t>
      </w:r>
      <w:r w:rsidR="000018AF" w:rsidRPr="00E747B1">
        <w:rPr>
          <w:rFonts w:ascii="Arial Narrow" w:hAnsi="Arial Narrow"/>
          <w:sz w:val="22"/>
          <w:szCs w:val="22"/>
        </w:rPr>
        <w:t>20 poz</w:t>
      </w:r>
      <w:r w:rsidRPr="00E747B1">
        <w:rPr>
          <w:rFonts w:ascii="Arial Narrow" w:hAnsi="Arial Narrow"/>
          <w:sz w:val="22"/>
          <w:szCs w:val="22"/>
        </w:rPr>
        <w:t xml:space="preserve">. </w:t>
      </w:r>
      <w:r w:rsidR="000018AF" w:rsidRPr="00E747B1">
        <w:rPr>
          <w:rFonts w:ascii="Arial Narrow" w:hAnsi="Arial Narrow"/>
          <w:sz w:val="22"/>
          <w:szCs w:val="22"/>
        </w:rPr>
        <w:t>1666</w:t>
      </w:r>
      <w:r w:rsidRPr="00E747B1">
        <w:rPr>
          <w:rFonts w:ascii="Arial Narrow" w:hAnsi="Arial Narrow"/>
          <w:sz w:val="22"/>
          <w:szCs w:val="22"/>
        </w:rPr>
        <w:t xml:space="preserve">), </w:t>
      </w:r>
    </w:p>
    <w:p w14:paraId="0FECEC5D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zobowiązuje się do zapłaty faktury w terminie 30 dni od daty jej prawidłowego doręczenia, przelewem bankowym na konto Wykonawcy wskazane na fakturze.</w:t>
      </w:r>
    </w:p>
    <w:p w14:paraId="0F345CDE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 termin zapłaty uznaje się dzień, w którym Zamawiający polecił swemu bankowi przelać </w:t>
      </w:r>
      <w:r w:rsidRPr="00E747B1">
        <w:rPr>
          <w:rFonts w:ascii="Arial Narrow" w:hAnsi="Arial Narrow"/>
          <w:sz w:val="22"/>
          <w:szCs w:val="22"/>
        </w:rPr>
        <w:br/>
        <w:t>na wskazane w ust. 1  konto kwotę wynikającą z prawidłowo wystawionej faktury.</w:t>
      </w:r>
    </w:p>
    <w:p w14:paraId="66DB6326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na życzenie Wykonawcy będzie potwierdzał stan należności.</w:t>
      </w:r>
    </w:p>
    <w:p w14:paraId="097792F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4B4E696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bookmarkStart w:id="0" w:name="_Hlk138073717"/>
      <w:r w:rsidRPr="00E747B1">
        <w:rPr>
          <w:rFonts w:ascii="Arial Narrow" w:hAnsi="Arial Narrow"/>
          <w:sz w:val="22"/>
          <w:szCs w:val="22"/>
        </w:rPr>
        <w:t>§</w:t>
      </w:r>
      <w:bookmarkEnd w:id="0"/>
      <w:r w:rsidRPr="00E747B1">
        <w:rPr>
          <w:rFonts w:ascii="Arial Narrow" w:hAnsi="Arial Narrow"/>
          <w:sz w:val="22"/>
          <w:szCs w:val="22"/>
        </w:rPr>
        <w:t xml:space="preserve"> 5</w:t>
      </w:r>
    </w:p>
    <w:p w14:paraId="1A2F1D98" w14:textId="77777777" w:rsidR="00E3124A" w:rsidRPr="00E747B1" w:rsidRDefault="00E3124A" w:rsidP="00E3124A">
      <w:pPr>
        <w:ind w:left="142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zapewnienia ciągłości dostaw w okresie trwania umowy, w ilościach wynikających z zamówień cząstkowych.</w:t>
      </w:r>
    </w:p>
    <w:p w14:paraId="1C8EFD07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6</w:t>
      </w:r>
    </w:p>
    <w:p w14:paraId="348DC0D9" w14:textId="77777777" w:rsidR="00E3124A" w:rsidRPr="00E747B1" w:rsidRDefault="00E3124A" w:rsidP="00E312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 w:cs="Segoe UI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gwarantuje, że przedmiot umowy jest dobrej jakości</w:t>
      </w:r>
      <w:r w:rsidRPr="00E747B1">
        <w:rPr>
          <w:rFonts w:ascii="Arial Narrow" w:hAnsi="Arial Narrow" w:cs="Arial"/>
          <w:color w:val="000000"/>
          <w:sz w:val="22"/>
          <w:szCs w:val="22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14:paraId="3D2C0D5D" w14:textId="77777777" w:rsidR="00E3124A" w:rsidRPr="00E747B1" w:rsidRDefault="00E3124A" w:rsidP="00E3124A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E747B1">
        <w:rPr>
          <w:rFonts w:ascii="Arial Narrow" w:hAnsi="Arial Narrow"/>
          <w:b/>
          <w:color w:val="000000"/>
          <w:sz w:val="22"/>
          <w:szCs w:val="22"/>
        </w:rPr>
        <w:t>na potwierdzenie tego faktu Wykonawca zobowiązany będzie do dostarczenia przed podpisaniem umowy:</w:t>
      </w:r>
    </w:p>
    <w:p w14:paraId="5E097C07" w14:textId="46A55A0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certyfikatu ISO 22000-2005 – system zarządzania bezpieczeństwem żywności</w:t>
      </w:r>
      <w:r w:rsidR="000018AF" w:rsidRPr="00E747B1">
        <w:rPr>
          <w:rFonts w:ascii="Arial Narrow" w:hAnsi="Arial Narrow" w:cs="Arial"/>
          <w:b/>
          <w:sz w:val="22"/>
          <w:szCs w:val="22"/>
        </w:rPr>
        <w:t xml:space="preserve"> lub dokumentu równoważnego</w:t>
      </w:r>
      <w:r w:rsidRPr="00E747B1">
        <w:rPr>
          <w:rFonts w:ascii="Arial Narrow" w:hAnsi="Arial Narrow" w:cs="Arial"/>
          <w:b/>
          <w:sz w:val="22"/>
          <w:szCs w:val="22"/>
        </w:rPr>
        <w:t xml:space="preserve">, </w:t>
      </w:r>
    </w:p>
    <w:p w14:paraId="2CE8112E" w14:textId="7777777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kart technicznych proponowanego asortymentu zawierających co najmniej nazwę asortymentu, dane dostawcy, gramaturę skład, okres przydatności do spożycia, sposób przechowywania.</w:t>
      </w:r>
    </w:p>
    <w:p w14:paraId="5DE7D61E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 dostarczenia asortymentu niezgodnego z opisem  przedmiotu  zamówienia lub </w:t>
      </w:r>
      <w:r w:rsidRPr="00E747B1">
        <w:rPr>
          <w:rFonts w:ascii="Arial Narrow" w:hAnsi="Arial Narrow" w:cs="Arial"/>
          <w:sz w:val="22"/>
          <w:szCs w:val="22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 w:rsidRPr="00E747B1">
        <w:rPr>
          <w:rFonts w:ascii="Arial Narrow" w:hAnsi="Arial Narrow" w:cs="Arial"/>
          <w:sz w:val="22"/>
          <w:szCs w:val="22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220E36E2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Wszelkie koszty związane z ponownym dostarczeniem asortymentu poniesie Wykonawca.</w:t>
      </w:r>
    </w:p>
    <w:p w14:paraId="165C4ADB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6DB0635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22E0BC48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01F0CCB7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  <w:u w:val="single"/>
        </w:rPr>
        <w:lastRenderedPageBreak/>
        <w:t>Towar stanowiący przedmiot niniejszej umowy musi być dostarczany w opakowaniach spełniających wymogi HACCP.</w:t>
      </w:r>
    </w:p>
    <w:p w14:paraId="0DEA3CD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Warunki transportu, temperatur i higiena dostaw zgodna z zasadami GMP/GHP. </w:t>
      </w:r>
    </w:p>
    <w:p w14:paraId="6E2D76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61198EED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7</w:t>
      </w:r>
    </w:p>
    <w:p w14:paraId="2C8D0A1E" w14:textId="77777777" w:rsidR="00E3124A" w:rsidRPr="00E747B1" w:rsidRDefault="00E3124A" w:rsidP="00E3124A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747B1">
        <w:rPr>
          <w:rFonts w:ascii="Arial Narrow" w:eastAsia="Calibri" w:hAnsi="Arial Narrow"/>
          <w:sz w:val="22"/>
          <w:szCs w:val="22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14:paraId="39C9E994" w14:textId="77777777" w:rsidR="00E3124A" w:rsidRPr="00E747B1" w:rsidRDefault="00E3124A" w:rsidP="00E3124A">
      <w:pPr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212B3F3" w14:textId="77777777" w:rsidR="00E3124A" w:rsidRPr="00E747B1" w:rsidRDefault="00E3124A" w:rsidP="00E3124A">
      <w:pPr>
        <w:autoSpaceDN w:val="0"/>
        <w:adjustRightInd w:val="0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>W związku z tym, strony uzgadniają następujące zasady kontroli parametrów jakościowych asortymentu oraz reklamacji jakościowych :</w:t>
      </w:r>
    </w:p>
    <w:p w14:paraId="728E3B4E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14:paraId="55860ADB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14:paraId="125B6694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8</w:t>
      </w:r>
    </w:p>
    <w:p w14:paraId="577AE846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zapłacić Zamawiającemu kary umowne w wysokości:</w:t>
      </w:r>
    </w:p>
    <w:p w14:paraId="212D9B3A" w14:textId="490C15BF" w:rsidR="00E3124A" w:rsidRPr="00E747B1" w:rsidRDefault="00E3124A" w:rsidP="00E3124A">
      <w:pPr>
        <w:ind w:left="567" w:hanging="283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a) 5% łącznej wartości przedmiotu zamówienia, o której mowa w </w:t>
      </w:r>
      <w:r w:rsidR="001620D5" w:rsidRPr="00E747B1">
        <w:rPr>
          <w:rFonts w:ascii="Arial Narrow" w:hAnsi="Arial Narrow"/>
          <w:sz w:val="22"/>
          <w:szCs w:val="22"/>
        </w:rPr>
        <w:t>§</w:t>
      </w:r>
      <w:r w:rsidRPr="00E747B1">
        <w:rPr>
          <w:rFonts w:ascii="Arial Narrow" w:hAnsi="Arial Narrow"/>
          <w:sz w:val="22"/>
          <w:szCs w:val="22"/>
        </w:rPr>
        <w:t xml:space="preserve"> 2 ust. 1 w przypadku odstąpienia od umowy z powodu okoliczności, za które odpowiada Wykonawca;</w:t>
      </w:r>
    </w:p>
    <w:p w14:paraId="6DA8B2B8" w14:textId="6FAB2683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b) 0,3% łącznej kwoty, na którą opiewa wartość brutto zamówienia cząstkowego za każdy dzień zwłoki w dostawie zamówionego asortymentu cząstkowego  licząc od dnia następnego po dniu, w którym dostawa miała nastąpić;</w:t>
      </w:r>
    </w:p>
    <w:p w14:paraId="7BDD34F3" w14:textId="13F15F89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c) 0,3% łącznej kwoty, na którą opiewa wartość brutto zamówienia cząstkowego za każdy dzień zwłoki w realizacji wymiany towaru na pełnowartościowy licząc od dnia następnego po dniu, </w:t>
      </w:r>
      <w:r w:rsidR="001620D5" w:rsidRPr="00E747B1">
        <w:rPr>
          <w:rFonts w:ascii="Arial Narrow" w:hAnsi="Arial Narrow"/>
          <w:sz w:val="22"/>
          <w:szCs w:val="22"/>
        </w:rPr>
        <w:br/>
      </w:r>
      <w:r w:rsidRPr="00E747B1">
        <w:rPr>
          <w:rFonts w:ascii="Arial Narrow" w:hAnsi="Arial Narrow"/>
          <w:sz w:val="22"/>
          <w:szCs w:val="22"/>
        </w:rPr>
        <w:t>w którym dostawa wymienionego towaru miała nastąpić;</w:t>
      </w:r>
    </w:p>
    <w:p w14:paraId="70455512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Łączna maksymalna wysokość kar umownych, których mogą dochodzić strony nie może przekroczyć 20,00% całkowitego wynagrodzenia wykonawcy netto określonego w § 2 pkt. 1. </w:t>
      </w:r>
    </w:p>
    <w:p w14:paraId="2EDD8B0D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wyraża zgodę na potrącenie naliczonych kar umownych z przysługującego mu wynagrodzenia, poprzez zmniejszenie zapłaty za fakturę.</w:t>
      </w:r>
    </w:p>
    <w:p w14:paraId="042C40C7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0BDB79C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Jeżeli poniesiona szkoda będzie wyższa niż kara umowna, Zamawiający będzie uprawniony do dochodzenia  odszkodowania przekraczającego karę umowną.</w:t>
      </w:r>
    </w:p>
    <w:p w14:paraId="7939A0AD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opóźnienia zapłaty za dostawę poza termin wyznaczony w § 4 pkt.. 3 Wykonawcy przysługuje prawo  naliczania odsetek ustawowych za opóźnienie.</w:t>
      </w:r>
    </w:p>
    <w:p w14:paraId="32D61837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Na Wykonawcy ciąży odpowiedzialność z tytułu uszkodzenia lub utraty przedmiotu umowy, aż do chwili potwierdzenia odbioru przez </w:t>
      </w:r>
      <w:r w:rsidR="00963E73" w:rsidRPr="00E747B1">
        <w:rPr>
          <w:rFonts w:ascii="Arial Narrow" w:hAnsi="Arial Narrow"/>
          <w:sz w:val="22"/>
          <w:szCs w:val="22"/>
        </w:rPr>
        <w:t xml:space="preserve"> </w:t>
      </w:r>
      <w:r w:rsidRPr="00E747B1">
        <w:rPr>
          <w:rFonts w:ascii="Arial Narrow" w:hAnsi="Arial Narrow"/>
          <w:sz w:val="22"/>
          <w:szCs w:val="22"/>
        </w:rPr>
        <w:t xml:space="preserve"> Zamawiającego.</w:t>
      </w:r>
    </w:p>
    <w:p w14:paraId="5A6BCA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743606C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9</w:t>
      </w:r>
    </w:p>
    <w:p w14:paraId="57AF5311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Zamawiający ma prawo odstąpić od umowy w następujących przypadkach:</w:t>
      </w:r>
    </w:p>
    <w:p w14:paraId="7C128B5D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 nie przystąpi do wykonania przedmiotu umowy w terminie przewidzianym na jej realizację,</w:t>
      </w:r>
    </w:p>
    <w:p w14:paraId="6E7966F8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 przypadku, gdy istotne dane zawarte w ofercie mające wpływ na wybór Wykonawcy okażą się nieprawdziwe,</w:t>
      </w:r>
    </w:p>
    <w:p w14:paraId="42701F6C" w14:textId="77777777" w:rsidR="00E3124A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14:paraId="6272384A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Odstąpienie od umowy przez Zamawiającego poprzedzone zostanie wezwaniem Wykonawcy do realizacji  przedmiotu niniejszej umowy zgodnie z jej postanowieniami. </w:t>
      </w:r>
    </w:p>
    <w:p w14:paraId="52E668B7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Realizacja prawa odstąpienia od umowy wymaga oświadczenia w formie pisemnej, w terminie do 30 dni od powzięcia wiadomości o zaistnieniu przyczyny odstąpienia od umowy wraz z podaniem uzasadnienia.</w:t>
      </w:r>
    </w:p>
    <w:p w14:paraId="6C4C1BA8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Oprócz przypadków określonych w </w:t>
      </w:r>
      <w:r w:rsidRPr="00E747B1">
        <w:rPr>
          <w:rFonts w:ascii="Arial Narrow" w:hAnsi="Arial Narrow"/>
          <w:i/>
          <w:sz w:val="22"/>
          <w:szCs w:val="22"/>
        </w:rPr>
        <w:t>Kodeksie Cywilnym</w:t>
      </w:r>
      <w:r w:rsidRPr="00E747B1">
        <w:rPr>
          <w:rFonts w:ascii="Arial Narrow" w:hAnsi="Arial Narrow"/>
          <w:sz w:val="22"/>
          <w:szCs w:val="22"/>
        </w:rPr>
        <w:t xml:space="preserve"> Zamawiający może odstąpić od umowy </w:t>
      </w:r>
      <w:r w:rsidRPr="00E747B1">
        <w:rPr>
          <w:rFonts w:ascii="Arial Narrow" w:hAnsi="Arial Narrow"/>
          <w:sz w:val="22"/>
          <w:szCs w:val="22"/>
        </w:rPr>
        <w:br/>
        <w:t xml:space="preserve">w razie wystąpienia istotnej zmiany okoliczności powodujących, że wykonanie umowy nie leży </w:t>
      </w:r>
      <w:r w:rsidRPr="00E747B1">
        <w:rPr>
          <w:rFonts w:ascii="Arial Narrow" w:hAnsi="Arial Narrow"/>
          <w:sz w:val="22"/>
          <w:szCs w:val="22"/>
        </w:rPr>
        <w:br/>
        <w:t>w interesie publicznym.</w:t>
      </w:r>
    </w:p>
    <w:p w14:paraId="3ECDDA71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§10</w:t>
      </w:r>
    </w:p>
    <w:p w14:paraId="7A41F5C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sprawach nieuregulowanych niniejszą umową mają zastosowanie odpowiednie przepisy  Kodeksu Cywilnego, o ile przepisy ustawy Prawo zamówień Publicznych nie stanowią  inaczej.</w:t>
      </w:r>
    </w:p>
    <w:p w14:paraId="75642AD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4F7F574B" w14:textId="51884FA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11</w:t>
      </w:r>
    </w:p>
    <w:p w14:paraId="6344BD7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14717EC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5F25B401" w14:textId="1ECC089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12</w:t>
      </w:r>
    </w:p>
    <w:p w14:paraId="44777D87" w14:textId="77777777" w:rsidR="00E3124A" w:rsidRPr="00E747B1" w:rsidRDefault="00E3124A" w:rsidP="00E3124A">
      <w:pPr>
        <w:pStyle w:val="Akapitzlist"/>
        <w:numPr>
          <w:ilvl w:val="0"/>
          <w:numId w:val="13"/>
        </w:numPr>
        <w:jc w:val="both"/>
        <w:rPr>
          <w:rFonts w:ascii="Arial Narrow" w:eastAsia="Calibri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eastAsia="Calibri" w:hAnsi="Arial Narrow" w:cs="Arial"/>
          <w:noProof w:val="0"/>
          <w:sz w:val="22"/>
          <w:szCs w:val="22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14:paraId="371784DA" w14:textId="77777777" w:rsidR="00E3124A" w:rsidRPr="00E747B1" w:rsidRDefault="00E3124A" w:rsidP="00E3124A">
      <w:pPr>
        <w:numPr>
          <w:ilvl w:val="0"/>
          <w:numId w:val="13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noProof/>
          <w:sz w:val="22"/>
          <w:szCs w:val="22"/>
        </w:rPr>
        <w:t>Zgodnie z art. 455 ust. 1 ustawy PZP Zamawiający przewiduje możliwość dokonania istotnych zmian postanowień umowy w stosunku do treści oferty w przypadku:</w:t>
      </w:r>
    </w:p>
    <w:p w14:paraId="1C506CC0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 powszechnie obowiązujących przepisów prawa w zakresie mającym wpływ na realizację przedmiotu zamówienia;</w:t>
      </w:r>
    </w:p>
    <w:p w14:paraId="5468B526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eastAsia="Calibri" w:hAnsi="Arial Narrow"/>
          <w:sz w:val="22"/>
          <w:szCs w:val="22"/>
        </w:rPr>
        <w:t xml:space="preserve">z powodu okoliczności siły wyższej, tj. na skutek zdarzenia nadzwyczajnego, zewnętrznego </w:t>
      </w:r>
      <w:r w:rsidRPr="00E747B1">
        <w:rPr>
          <w:rFonts w:ascii="Arial Narrow" w:eastAsia="Calibri" w:hAnsi="Arial Narrow"/>
          <w:sz w:val="22"/>
          <w:szCs w:val="22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4FFA63DF" w14:textId="0EA6782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sytuacjach awaryjnych Wykonawca może, za </w:t>
      </w:r>
      <w:r w:rsidR="00E747B1" w:rsidRPr="00E747B1">
        <w:rPr>
          <w:rFonts w:ascii="Arial Narrow" w:hAnsi="Arial Narrow"/>
          <w:sz w:val="22"/>
          <w:szCs w:val="22"/>
        </w:rPr>
        <w:t>uprzednią</w:t>
      </w:r>
      <w:r w:rsidRPr="00E747B1">
        <w:rPr>
          <w:rFonts w:ascii="Arial Narrow" w:hAnsi="Arial Narrow"/>
          <w:sz w:val="22"/>
          <w:szCs w:val="22"/>
        </w:rPr>
        <w:t xml:space="preserve"> zgodą Zamawiającego  dostarczyć wyroby równoważne  względem asortymentu objętego  przedmiotem umowy.</w:t>
      </w:r>
    </w:p>
    <w:p w14:paraId="53D63F85" w14:textId="7777777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14:paraId="5D4FC587" w14:textId="77777777" w:rsidR="00E3124A" w:rsidRPr="00E747B1" w:rsidRDefault="00E3124A" w:rsidP="00E3124A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hAnsi="Arial Narrow" w:cs="Arial"/>
          <w:noProof w:val="0"/>
          <w:sz w:val="22"/>
          <w:szCs w:val="22"/>
          <w:lang w:val="pl-PL"/>
        </w:rPr>
        <w:t>W przypadkach o ile będzie to uzasadnione, to zmianie może ulec wynagrodzenie Wykonawcy (zarówno poprzez zmniejszenie, jak i zwiększenie).</w:t>
      </w:r>
    </w:p>
    <w:p w14:paraId="5859C1AE" w14:textId="77777777" w:rsidR="00E3124A" w:rsidRPr="00E747B1" w:rsidRDefault="00E3124A" w:rsidP="00E3124A">
      <w:pPr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66810CC" w14:textId="77777777" w:rsidR="00E3124A" w:rsidRPr="00E747B1" w:rsidRDefault="00E3124A" w:rsidP="00E3124A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61591AC1" w14:textId="77777777" w:rsidR="00E3124A" w:rsidRPr="00E747B1" w:rsidRDefault="00E3124A" w:rsidP="00E3124A">
      <w:pPr>
        <w:widowControl/>
        <w:tabs>
          <w:tab w:val="left" w:pos="142"/>
        </w:tabs>
        <w:suppressAutoHyphens w:val="0"/>
        <w:autoSpaceDE/>
        <w:autoSpaceDN w:val="0"/>
        <w:ind w:left="57"/>
        <w:jc w:val="both"/>
        <w:rPr>
          <w:rFonts w:ascii="Arial Narrow" w:hAnsi="Arial Narrow"/>
          <w:sz w:val="22"/>
          <w:szCs w:val="22"/>
        </w:rPr>
      </w:pPr>
    </w:p>
    <w:p w14:paraId="4B9AC81A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13</w:t>
      </w:r>
    </w:p>
    <w:p w14:paraId="0BFB7586" w14:textId="60BF149C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eastAsia="pl-PL"/>
        </w:rPr>
      </w:pPr>
      <w:r w:rsidRPr="00E747B1">
        <w:rPr>
          <w:rFonts w:ascii="Arial Narrow" w:hAnsi="Arial Narrow"/>
          <w:sz w:val="22"/>
          <w:szCs w:val="22"/>
        </w:rPr>
        <w:t>Zamawiający posiada wdrożony Zintegrowany System Zarządzania odpowiadający wymaganiom norm ISO 9001</w:t>
      </w:r>
      <w:r w:rsidR="00C74A3A">
        <w:rPr>
          <w:rFonts w:ascii="Arial Narrow" w:hAnsi="Arial Narrow"/>
          <w:sz w:val="22"/>
          <w:szCs w:val="22"/>
        </w:rPr>
        <w:t xml:space="preserve">; ISO 22000 </w:t>
      </w:r>
      <w:r w:rsidRPr="00E747B1">
        <w:rPr>
          <w:rFonts w:ascii="Arial Narrow" w:hAnsi="Arial Narrow"/>
          <w:sz w:val="22"/>
          <w:szCs w:val="22"/>
        </w:rPr>
        <w:t xml:space="preserve"> i ISO 14001 do przestrzegania których zobowiązuje się Wykonawcę. </w:t>
      </w:r>
    </w:p>
    <w:p w14:paraId="48D8549F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Pr="00E747B1">
        <w:rPr>
          <w:rFonts w:ascii="Arial Narrow" w:hAnsi="Arial Narrow"/>
          <w:b/>
          <w:i/>
          <w:sz w:val="22"/>
          <w:szCs w:val="22"/>
        </w:rPr>
        <w:t>instrukcja sposobu informowania o wymaganiach środowiskowych na terenie Szpitala</w:t>
      </w:r>
      <w:r w:rsidRPr="00E747B1">
        <w:rPr>
          <w:rFonts w:ascii="Arial Narrow" w:hAnsi="Arial Narrow"/>
          <w:sz w:val="22"/>
          <w:szCs w:val="22"/>
        </w:rPr>
        <w:t>”</w:t>
      </w:r>
    </w:p>
    <w:p w14:paraId="2E33216B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Koordynatorem ds. normy środowiskowej jest u zamawiającego Pan  Andrzej Jania Kierownik Sekcji Technicznej. </w:t>
      </w:r>
    </w:p>
    <w:p w14:paraId="7A95CE8C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6021D867" w14:textId="4FBDDF2F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4</w:t>
      </w:r>
    </w:p>
    <w:p w14:paraId="0D77D7E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Cesja wierzytelności Wykonawcy wynikająca z niniejszej umowy może nastąpić po wyrażeniu zgody przez Zarząd Województwa Opolskiego w trybie i na zasadach, o których mowa w art. 54 ust. 5 ustawy z dnia 15.04.2011 r. o działalności leczniczej.</w:t>
      </w:r>
    </w:p>
    <w:p w14:paraId="50D78896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49A1EB97" w14:textId="10158C6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5</w:t>
      </w:r>
    </w:p>
    <w:p w14:paraId="63D7EEAC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Przetwarzanie danych osobowych Zamawiający i Wykonawca zobowiązują się do przetwarzania danych osobowych pozyskanych w związku z realizacją niniejszej umowy w sposób zgodny z przepisami ustawy z </w:t>
      </w:r>
      <w:r w:rsidRPr="00E747B1">
        <w:rPr>
          <w:rFonts w:ascii="Arial Narrow" w:hAnsi="Arial Narrow"/>
          <w:sz w:val="22"/>
          <w:szCs w:val="22"/>
        </w:rPr>
        <w:lastRenderedPageBreak/>
        <w:t xml:space="preserve">29.08.1997r. o ochronie danych osobowych – UODO (Dz. U. 2016.922oraz zgodnie z postanowieniami Rozporządzenia Parlamentu Europejskiego i Rady (UE) 2016/679 z 27.04.2016r. </w:t>
      </w:r>
      <w:proofErr w:type="spellStart"/>
      <w:r w:rsidRPr="00E747B1">
        <w:rPr>
          <w:rFonts w:ascii="Arial Narrow" w:hAnsi="Arial Narrow"/>
          <w:sz w:val="22"/>
          <w:szCs w:val="22"/>
        </w:rPr>
        <w:t>ws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. ochrony osób fizycznych w związku z przetwarzaniem danych osobowych i </w:t>
      </w:r>
      <w:proofErr w:type="spellStart"/>
      <w:r w:rsidRPr="00E747B1">
        <w:rPr>
          <w:rFonts w:ascii="Arial Narrow" w:hAnsi="Arial Narrow"/>
          <w:sz w:val="22"/>
          <w:szCs w:val="22"/>
        </w:rPr>
        <w:t>ws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 swobodnego przepływu takich danych</w:t>
      </w:r>
    </w:p>
    <w:p w14:paraId="49A81DB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6DEC2F1F" w14:textId="55C0346D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6</w:t>
      </w:r>
    </w:p>
    <w:p w14:paraId="4CA544ED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7B521634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Umowę sporządzono w dwóch jednobrzmiących egzemplarzach po jednym dla każdej ze Stron</w:t>
      </w:r>
      <w:r w:rsidRPr="00E747B1">
        <w:rPr>
          <w:rFonts w:ascii="Arial Narrow" w:hAnsi="Arial Narrow"/>
          <w:sz w:val="22"/>
          <w:szCs w:val="22"/>
        </w:rPr>
        <w:t>.</w:t>
      </w:r>
    </w:p>
    <w:p w14:paraId="172ACE7E" w14:textId="77777777" w:rsidR="00E3124A" w:rsidRPr="00E747B1" w:rsidRDefault="00E3124A" w:rsidP="00E3124A">
      <w:pPr>
        <w:rPr>
          <w:rFonts w:ascii="Arial Narrow" w:hAnsi="Arial Narrow"/>
          <w:sz w:val="22"/>
          <w:szCs w:val="22"/>
        </w:rPr>
      </w:pPr>
    </w:p>
    <w:p w14:paraId="60406627" w14:textId="77777777" w:rsidR="00E3124A" w:rsidRPr="00E747B1" w:rsidRDefault="00E3124A" w:rsidP="00E3124A">
      <w:pPr>
        <w:rPr>
          <w:rFonts w:ascii="Arial Narrow" w:hAnsi="Arial Narrow"/>
          <w:b/>
          <w:sz w:val="22"/>
          <w:szCs w:val="22"/>
        </w:rPr>
      </w:pPr>
    </w:p>
    <w:p w14:paraId="219BD0B8" w14:textId="77777777" w:rsidR="00B14AB6" w:rsidRPr="00E747B1" w:rsidRDefault="00E3124A" w:rsidP="00E3124A">
      <w:pPr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/>
          <w:sz w:val="22"/>
          <w:szCs w:val="22"/>
        </w:rPr>
        <w:t>Wykonawca</w:t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  <w:t xml:space="preserve">            Zamawiający</w:t>
      </w:r>
    </w:p>
    <w:sectPr w:rsidR="00B14AB6" w:rsidRPr="00E747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39B2" w14:textId="77777777" w:rsidR="00731077" w:rsidRDefault="00731077" w:rsidP="00E3124A">
      <w:r>
        <w:separator/>
      </w:r>
    </w:p>
  </w:endnote>
  <w:endnote w:type="continuationSeparator" w:id="0">
    <w:p w14:paraId="76602ADB" w14:textId="77777777" w:rsidR="00731077" w:rsidRDefault="00731077" w:rsidP="00E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7FF9" w14:textId="77777777" w:rsidR="00731077" w:rsidRDefault="00731077" w:rsidP="00E3124A">
      <w:r>
        <w:separator/>
      </w:r>
    </w:p>
  </w:footnote>
  <w:footnote w:type="continuationSeparator" w:id="0">
    <w:p w14:paraId="58CF4842" w14:textId="77777777" w:rsidR="00731077" w:rsidRDefault="00731077" w:rsidP="00E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63AC" w14:textId="77777777" w:rsidR="00E3124A" w:rsidRDefault="00E3124A" w:rsidP="00E3124A">
    <w:pPr>
      <w:widowControl/>
      <w:jc w:val="right"/>
      <w:rPr>
        <w:rFonts w:ascii="Arial Narrow" w:hAnsi="Arial Narrow" w:cs="Times New Roman"/>
        <w:b/>
        <w:color w:val="0070C0"/>
      </w:rPr>
    </w:pPr>
    <w:r>
      <w:rPr>
        <w:rFonts w:ascii="Arial Narrow" w:hAnsi="Arial Narrow" w:cs="Times New Roman"/>
        <w:b/>
        <w:color w:val="0070C0"/>
      </w:rPr>
      <w:t>Załącznik nr 4 do  SWZ</w:t>
    </w:r>
  </w:p>
  <w:p w14:paraId="11B17A08" w14:textId="77777777" w:rsidR="00E3124A" w:rsidRDefault="00E3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69B49A36"/>
    <w:lvl w:ilvl="0" w:tplc="95E2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8EACC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E23493F2"/>
    <w:lvl w:ilvl="0" w:tplc="59F6C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6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7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652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297872">
    <w:abstractNumId w:val="15"/>
  </w:num>
  <w:num w:numId="7" w16cid:durableId="1242258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819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23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60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818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25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60733">
    <w:abstractNumId w:val="7"/>
    <w:lvlOverride w:ilvl="0">
      <w:startOverride w:val="1"/>
      <w:lvl w:ilvl="0" w:tplc="9284692A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9E0EF7C">
        <w:start w:val="1"/>
        <w:numFmt w:val="decimal"/>
        <w:lvlText w:val=""/>
        <w:lvlJc w:val="left"/>
      </w:lvl>
    </w:lvlOverride>
    <w:lvlOverride w:ilvl="2">
      <w:startOverride w:val="1"/>
      <w:lvl w:ilvl="2" w:tplc="3078F7B6">
        <w:start w:val="1"/>
        <w:numFmt w:val="decimal"/>
        <w:lvlText w:val=""/>
        <w:lvlJc w:val="left"/>
      </w:lvl>
    </w:lvlOverride>
    <w:lvlOverride w:ilvl="3">
      <w:startOverride w:val="1"/>
      <w:lvl w:ilvl="3" w:tplc="AB3236A4">
        <w:start w:val="1"/>
        <w:numFmt w:val="decimal"/>
        <w:lvlText w:val=""/>
        <w:lvlJc w:val="left"/>
      </w:lvl>
    </w:lvlOverride>
    <w:lvlOverride w:ilvl="4">
      <w:startOverride w:val="1"/>
      <w:lvl w:ilvl="4" w:tplc="BC4069E6">
        <w:start w:val="1"/>
        <w:numFmt w:val="decimal"/>
        <w:lvlText w:val=""/>
        <w:lvlJc w:val="left"/>
      </w:lvl>
    </w:lvlOverride>
    <w:lvlOverride w:ilvl="5">
      <w:startOverride w:val="1"/>
      <w:lvl w:ilvl="5" w:tplc="FB0CA01E">
        <w:start w:val="1"/>
        <w:numFmt w:val="decimal"/>
        <w:lvlText w:val=""/>
        <w:lvlJc w:val="left"/>
      </w:lvl>
    </w:lvlOverride>
    <w:lvlOverride w:ilvl="6">
      <w:startOverride w:val="1"/>
      <w:lvl w:ilvl="6" w:tplc="299A3F56">
        <w:start w:val="1"/>
        <w:numFmt w:val="decimal"/>
        <w:lvlText w:val=""/>
        <w:lvlJc w:val="left"/>
      </w:lvl>
    </w:lvlOverride>
    <w:lvlOverride w:ilvl="7">
      <w:startOverride w:val="1"/>
      <w:lvl w:ilvl="7" w:tplc="1E563AA2">
        <w:start w:val="1"/>
        <w:numFmt w:val="decimal"/>
        <w:lvlText w:val=""/>
        <w:lvlJc w:val="left"/>
      </w:lvl>
    </w:lvlOverride>
    <w:lvlOverride w:ilvl="8">
      <w:startOverride w:val="1"/>
      <w:lvl w:ilvl="8" w:tplc="ECCE3486">
        <w:start w:val="1"/>
        <w:numFmt w:val="decimal"/>
        <w:lvlText w:val=""/>
        <w:lvlJc w:val="left"/>
      </w:lvl>
    </w:lvlOverride>
  </w:num>
  <w:num w:numId="14" w16cid:durableId="173658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37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05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527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709097">
    <w:abstractNumId w:val="14"/>
  </w:num>
  <w:num w:numId="19" w16cid:durableId="1978997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A"/>
    <w:rsid w:val="000018AF"/>
    <w:rsid w:val="001620D5"/>
    <w:rsid w:val="00276AB9"/>
    <w:rsid w:val="00390A91"/>
    <w:rsid w:val="004B1F58"/>
    <w:rsid w:val="00515D10"/>
    <w:rsid w:val="00571381"/>
    <w:rsid w:val="00597033"/>
    <w:rsid w:val="00691A55"/>
    <w:rsid w:val="00731077"/>
    <w:rsid w:val="00897669"/>
    <w:rsid w:val="008A4402"/>
    <w:rsid w:val="009336D3"/>
    <w:rsid w:val="00963E73"/>
    <w:rsid w:val="009A2A54"/>
    <w:rsid w:val="009E413C"/>
    <w:rsid w:val="009F7AD4"/>
    <w:rsid w:val="00A0049F"/>
    <w:rsid w:val="00A4573D"/>
    <w:rsid w:val="00A61C3F"/>
    <w:rsid w:val="00AA5F2A"/>
    <w:rsid w:val="00B14AB6"/>
    <w:rsid w:val="00BA07BE"/>
    <w:rsid w:val="00BF4FC9"/>
    <w:rsid w:val="00C12563"/>
    <w:rsid w:val="00C74A3A"/>
    <w:rsid w:val="00E3124A"/>
    <w:rsid w:val="00E747B1"/>
    <w:rsid w:val="00EE3278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76"/>
  <w15:chartTrackingRefBased/>
  <w15:docId w15:val="{4EA5AAC1-8831-4E49-82EF-88ABCF0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24A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E3124A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E3124A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kern w:val="2"/>
      <w:sz w:val="24"/>
      <w:szCs w:val="24"/>
      <w:lang w:val="cs-CZ"/>
      <w14:ligatures w14:val="standardContextual"/>
    </w:rPr>
  </w:style>
  <w:style w:type="numbering" w:customStyle="1" w:styleId="Zaimportowanystyl51">
    <w:name w:val="Zaimportowany styl 51"/>
    <w:rsid w:val="00E3124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8</cp:revision>
  <cp:lastPrinted>2024-01-29T10:40:00Z</cp:lastPrinted>
  <dcterms:created xsi:type="dcterms:W3CDTF">2024-01-25T10:13:00Z</dcterms:created>
  <dcterms:modified xsi:type="dcterms:W3CDTF">2024-04-02T10:26:00Z</dcterms:modified>
</cp:coreProperties>
</file>