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23C2" w14:textId="77777777" w:rsid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A3C3DD" w14:textId="4FC969B5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OŚWIADCZENIE WYKONAWCY O AKTUALNOŚCI INFORMACJI ZAWARTYCH</w:t>
      </w:r>
    </w:p>
    <w:p w14:paraId="669DC455" w14:textId="77777777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W OŚWIADCZENIU, O KTÓRYM MOWA W ART. 125 USTAWY PZP</w:t>
      </w:r>
    </w:p>
    <w:p w14:paraId="7D862A06" w14:textId="3DFB36DD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5CF">
        <w:rPr>
          <w:rFonts w:ascii="Arial" w:hAnsi="Arial" w:cs="Arial"/>
          <w:b/>
          <w:bCs/>
          <w:sz w:val="20"/>
          <w:szCs w:val="20"/>
        </w:rPr>
        <w:t xml:space="preserve">składane na podstawie § 3 Rozporządzenia Ministra Rozwoju, Pracy i Technologii z dnia 23 grudnia 2020r. w sprawie podmiotowych środków dowodowych oraz innych dokumentów lub oświadczeń, jakich może żądać zamawiający od wykonawcy (Dz. U. </w:t>
      </w:r>
      <w:r w:rsidR="005A4EE5">
        <w:rPr>
          <w:rFonts w:ascii="Arial" w:hAnsi="Arial" w:cs="Arial"/>
          <w:b/>
          <w:bCs/>
          <w:sz w:val="20"/>
          <w:szCs w:val="20"/>
        </w:rPr>
        <w:t>z 202</w:t>
      </w:r>
      <w:r w:rsidR="00DE2C1A">
        <w:rPr>
          <w:rFonts w:ascii="Arial" w:hAnsi="Arial" w:cs="Arial"/>
          <w:b/>
          <w:bCs/>
          <w:sz w:val="20"/>
          <w:szCs w:val="20"/>
        </w:rPr>
        <w:t>0</w:t>
      </w:r>
      <w:r w:rsidR="005A4EE5">
        <w:rPr>
          <w:rFonts w:ascii="Arial" w:hAnsi="Arial" w:cs="Arial"/>
          <w:b/>
          <w:bCs/>
          <w:sz w:val="20"/>
          <w:szCs w:val="20"/>
        </w:rPr>
        <w:t xml:space="preserve"> poz. </w:t>
      </w:r>
      <w:r w:rsidR="00DE2C1A">
        <w:rPr>
          <w:rFonts w:ascii="Arial" w:hAnsi="Arial" w:cs="Arial"/>
          <w:b/>
          <w:bCs/>
          <w:sz w:val="20"/>
          <w:szCs w:val="20"/>
        </w:rPr>
        <w:t>2415</w:t>
      </w:r>
      <w:r w:rsidR="005A4EE5">
        <w:rPr>
          <w:rFonts w:ascii="Arial" w:hAnsi="Arial" w:cs="Arial"/>
          <w:b/>
          <w:bCs/>
          <w:sz w:val="20"/>
          <w:szCs w:val="20"/>
        </w:rPr>
        <w:t xml:space="preserve"> ze zmianami</w:t>
      </w:r>
      <w:r w:rsidRPr="002A05CF">
        <w:rPr>
          <w:rFonts w:ascii="Arial" w:hAnsi="Arial" w:cs="Arial"/>
          <w:b/>
          <w:bCs/>
          <w:sz w:val="20"/>
          <w:szCs w:val="20"/>
        </w:rPr>
        <w:t>)</w:t>
      </w:r>
    </w:p>
    <w:p w14:paraId="2620FBF4" w14:textId="77777777" w:rsid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0722B1" w14:textId="576DB0B5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 imieniu:</w:t>
      </w:r>
    </w:p>
    <w:p w14:paraId="497D0C00" w14:textId="6D6FC6C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Wykonawcy / Podmiotu udostępniającego zasoby/ Wykonawcy wspólnie</w:t>
      </w:r>
      <w:r w:rsidR="008F5191"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ubiegającego się o udzielenie zamówienia*</w:t>
      </w:r>
    </w:p>
    <w:p w14:paraId="5D423025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4F3DD49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pełna nazwa/firma, adres, w zależności od podmiotu: NIP/PESEL, KRS/</w:t>
      </w:r>
      <w:proofErr w:type="spellStart"/>
      <w:r w:rsidRPr="00E71141">
        <w:rPr>
          <w:rFonts w:ascii="Arial" w:hAnsi="Arial" w:cs="Arial"/>
          <w:sz w:val="18"/>
          <w:szCs w:val="18"/>
        </w:rPr>
        <w:t>CEiDG</w:t>
      </w:r>
      <w:proofErr w:type="spellEnd"/>
      <w:r w:rsidRPr="00E71141">
        <w:rPr>
          <w:rFonts w:ascii="Arial" w:hAnsi="Arial" w:cs="Arial"/>
          <w:sz w:val="18"/>
          <w:szCs w:val="18"/>
        </w:rPr>
        <w:t>*)</w:t>
      </w:r>
    </w:p>
    <w:p w14:paraId="12121DF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reprezentowany przez:</w:t>
      </w:r>
    </w:p>
    <w:p w14:paraId="5C157163" w14:textId="52254678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ABD42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imię, nazwisko, stanowisko/podstawa do reprezentacji</w:t>
      </w:r>
      <w:r w:rsidRPr="002A05CF">
        <w:rPr>
          <w:rFonts w:ascii="Arial" w:hAnsi="Arial" w:cs="Arial"/>
          <w:sz w:val="22"/>
          <w:szCs w:val="22"/>
        </w:rPr>
        <w:t>)</w:t>
      </w:r>
    </w:p>
    <w:p w14:paraId="03F7D429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na potrzeby postępowania o udzielenie zamówienia publicznego prowadzonego pod nazwą:</w:t>
      </w:r>
    </w:p>
    <w:p w14:paraId="6D267B32" w14:textId="36F0BC03" w:rsidR="00967906" w:rsidRPr="00967906" w:rsidRDefault="00967906" w:rsidP="0096790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67906">
        <w:rPr>
          <w:rFonts w:ascii="Arial" w:eastAsiaTheme="minorHAnsi" w:hAnsi="Arial" w:cs="Arial"/>
          <w:b/>
          <w:sz w:val="22"/>
          <w:szCs w:val="22"/>
          <w:lang w:eastAsia="en-US"/>
        </w:rPr>
        <w:t>„202</w:t>
      </w:r>
      <w:r w:rsidR="00DE2C1A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96790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-Świadczenie usług ochrony obiektów Zakładu Zagospodarowania Odpadów w </w:t>
      </w:r>
      <w:proofErr w:type="spellStart"/>
      <w:r w:rsidRPr="00967906">
        <w:rPr>
          <w:rFonts w:ascii="Arial" w:eastAsiaTheme="minorHAnsi" w:hAnsi="Arial" w:cs="Arial"/>
          <w:b/>
          <w:sz w:val="22"/>
          <w:szCs w:val="22"/>
          <w:lang w:eastAsia="en-US"/>
        </w:rPr>
        <w:t>Wysiece</w:t>
      </w:r>
      <w:proofErr w:type="spellEnd"/>
      <w:r w:rsidRPr="00967906"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</w:p>
    <w:p w14:paraId="7746D000" w14:textId="21E8703C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5CF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/>
          <w:bCs/>
          <w:sz w:val="22"/>
          <w:szCs w:val="22"/>
        </w:rPr>
        <w:t>Zakład Gospodarki odpadami Sp. z o.o. w Bartoszycach</w:t>
      </w:r>
      <w:r w:rsidRPr="002A05CF">
        <w:rPr>
          <w:rFonts w:ascii="Arial" w:hAnsi="Arial" w:cs="Arial"/>
          <w:b/>
          <w:bCs/>
          <w:sz w:val="22"/>
          <w:szCs w:val="22"/>
        </w:rPr>
        <w:t>,</w:t>
      </w:r>
    </w:p>
    <w:p w14:paraId="72A69286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oświadczam, że*:</w:t>
      </w:r>
    </w:p>
    <w:p w14:paraId="3B8EF603" w14:textId="7804ED2E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informacje zawarte w oświadczeniu, o którym mowa w art. 125 ust. 1 Ustawy z dnia 11 września 2019 r. Prawo zamówień publicznych (Dz.U. z 202</w:t>
      </w:r>
      <w:r w:rsidR="00DE2C1A">
        <w:rPr>
          <w:rFonts w:ascii="Arial" w:hAnsi="Arial" w:cs="Arial"/>
          <w:sz w:val="22"/>
          <w:szCs w:val="22"/>
        </w:rPr>
        <w:t>4</w:t>
      </w:r>
      <w:r w:rsidRPr="002A05CF">
        <w:rPr>
          <w:rFonts w:ascii="Arial" w:hAnsi="Arial" w:cs="Arial"/>
          <w:sz w:val="22"/>
          <w:szCs w:val="22"/>
        </w:rPr>
        <w:t xml:space="preserve"> roku poz. </w:t>
      </w:r>
      <w:r w:rsidR="00DE2C1A">
        <w:rPr>
          <w:rFonts w:ascii="Arial" w:hAnsi="Arial" w:cs="Arial"/>
          <w:sz w:val="22"/>
          <w:szCs w:val="22"/>
        </w:rPr>
        <w:t>1320</w:t>
      </w:r>
      <w:r w:rsidRPr="002A05CF">
        <w:rPr>
          <w:rFonts w:ascii="Arial" w:hAnsi="Arial" w:cs="Arial"/>
          <w:sz w:val="22"/>
          <w:szCs w:val="22"/>
        </w:rPr>
        <w:t xml:space="preserve"> ze zm. ), dalej zwaną „ustawą Pzp”, w</w:t>
      </w:r>
      <w:r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zakresie podstaw wykluczenia z postępowania, o których mowa w:</w:t>
      </w:r>
    </w:p>
    <w:p w14:paraId="76809293" w14:textId="27F1592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 xml:space="preserve"> art. 108 ust. 1 </w:t>
      </w:r>
      <w:r w:rsidRPr="002A05CF">
        <w:rPr>
          <w:rFonts w:ascii="Arial" w:hAnsi="Arial" w:cs="Arial"/>
          <w:color w:val="000000" w:themeColor="text1"/>
          <w:sz w:val="22"/>
          <w:szCs w:val="22"/>
        </w:rPr>
        <w:t>us</w:t>
      </w:r>
      <w:r w:rsidRPr="002A05CF">
        <w:rPr>
          <w:rFonts w:ascii="Arial" w:hAnsi="Arial" w:cs="Arial"/>
          <w:sz w:val="22"/>
          <w:szCs w:val="22"/>
        </w:rPr>
        <w:t>tawy Pzp</w:t>
      </w:r>
    </w:p>
    <w:p w14:paraId="3D84082A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4 ustawy Pzp</w:t>
      </w:r>
    </w:p>
    <w:p w14:paraId="4579F636" w14:textId="36F43BC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5 ustawy Pzp</w:t>
      </w:r>
    </w:p>
    <w:p w14:paraId="72E75599" w14:textId="40C93C7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7 ustawy Pzp</w:t>
      </w:r>
    </w:p>
    <w:p w14:paraId="58280CB8" w14:textId="220A7B72" w:rsidR="002A05CF" w:rsidRPr="002A05CF" w:rsidRDefault="005A4EE5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 art. 7 ustawy o szczególnych rozwiązaniach w zakresie przeciwdziałania wspierania agresji na Ukrainę oraz służących ochronie bezpieczeństwa narodowego</w:t>
      </w:r>
    </w:p>
    <w:p w14:paraId="0D3A095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są aktualne / są nieaktualne**</w:t>
      </w:r>
    </w:p>
    <w:p w14:paraId="06859039" w14:textId="19FF5250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CFA9BF8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 </w:t>
      </w:r>
      <w:r w:rsidRPr="002A05CF">
        <w:rPr>
          <w:rFonts w:ascii="Arial" w:hAnsi="Arial" w:cs="Arial"/>
          <w:sz w:val="20"/>
          <w:szCs w:val="20"/>
        </w:rPr>
        <w:t>niniejsze oświadczenie składa każdy z Wykonawców wspólnie ubiegających się o udzielenie zamówienia</w:t>
      </w:r>
    </w:p>
    <w:p w14:paraId="0433FEAA" w14:textId="361AF33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** </w:t>
      </w:r>
      <w:r w:rsidRPr="002A05CF">
        <w:rPr>
          <w:rFonts w:ascii="Arial" w:hAnsi="Arial" w:cs="Arial"/>
          <w:sz w:val="20"/>
          <w:szCs w:val="20"/>
        </w:rPr>
        <w:t>niepotrzebne skreślić; w przypadku braku aktualności informacji zawartych w oświadczeniu, o którym mowa w art. 125 ustawy Pzp, dodatkowo należy określić jakich danych dotyczy zmiana i wskazać jej zakres.</w:t>
      </w:r>
    </w:p>
    <w:p w14:paraId="3E2E314D" w14:textId="60CFAA6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Niniejszy dokument należy opatrzyć podpisem zaufanym, podpisem osobistym lub kwalifikowanym podpisem elektronicznym</w:t>
      </w:r>
    </w:p>
    <w:p w14:paraId="0C70B655" w14:textId="6A500E4D" w:rsidR="00B42F8A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4D3CF746" w14:textId="11767DE1" w:rsidR="00E71141" w:rsidRPr="00E71141" w:rsidRDefault="00E71141" w:rsidP="002A05CF">
      <w:pPr>
        <w:spacing w:before="120"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71141">
        <w:rPr>
          <w:rFonts w:ascii="Arial" w:hAnsi="Arial" w:cs="Arial"/>
          <w:color w:val="FF0000"/>
          <w:sz w:val="20"/>
          <w:szCs w:val="20"/>
        </w:rPr>
        <w:t>DOKUMENT SKŁADANY NA WEZWANIE</w:t>
      </w:r>
    </w:p>
    <w:sectPr w:rsidR="00E71141" w:rsidRPr="00E71141" w:rsidSect="00E71141">
      <w:headerReference w:type="default" r:id="rId8"/>
      <w:pgSz w:w="11906" w:h="16838"/>
      <w:pgMar w:top="284" w:right="1418" w:bottom="568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BAA7" w14:textId="77777777" w:rsidR="009F5170" w:rsidRDefault="009F5170">
      <w:r>
        <w:separator/>
      </w:r>
    </w:p>
  </w:endnote>
  <w:endnote w:type="continuationSeparator" w:id="0">
    <w:p w14:paraId="687C555C" w14:textId="77777777" w:rsidR="009F5170" w:rsidRDefault="009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E43A" w14:textId="77777777" w:rsidR="009F5170" w:rsidRDefault="009F5170">
      <w:r>
        <w:separator/>
      </w:r>
    </w:p>
  </w:footnote>
  <w:footnote w:type="continuationSeparator" w:id="0">
    <w:p w14:paraId="00804BE8" w14:textId="77777777" w:rsidR="009F5170" w:rsidRDefault="009F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761E" w14:textId="794145D6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79FC9A2" w14:textId="70FC24E1" w:rsidR="002A0BE5" w:rsidRPr="002A0BE5" w:rsidRDefault="008F5191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 w:rsidRPr="008F5191">
      <w:rPr>
        <w:rFonts w:asciiTheme="minorHAnsi" w:hAnsiTheme="minorHAnsi" w:cstheme="minorHAnsi"/>
        <w:sz w:val="20"/>
        <w:szCs w:val="20"/>
      </w:rPr>
      <w:t>Nr sprawy:</w:t>
    </w:r>
    <w:r>
      <w:rPr>
        <w:rFonts w:asciiTheme="minorHAnsi" w:hAnsiTheme="minorHAnsi" w:cstheme="minorHAnsi"/>
        <w:sz w:val="20"/>
        <w:szCs w:val="20"/>
      </w:rPr>
      <w:t xml:space="preserve"> ZGO-ZP-0</w:t>
    </w:r>
    <w:r w:rsidR="00DE2C1A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/202</w:t>
    </w:r>
    <w:r w:rsidR="00DE2C1A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 xml:space="preserve">/TP                                                                                                                 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67906">
      <w:rPr>
        <w:rFonts w:asciiTheme="minorHAnsi" w:hAnsiTheme="minorHAnsi" w:cstheme="minorHAnsi"/>
        <w:b/>
        <w:bCs/>
        <w:sz w:val="20"/>
        <w:szCs w:val="20"/>
      </w:rPr>
      <w:t>7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8417">
    <w:abstractNumId w:val="1"/>
  </w:num>
  <w:num w:numId="2" w16cid:durableId="10609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07C9B"/>
    <w:rsid w:val="00227BF4"/>
    <w:rsid w:val="00227F59"/>
    <w:rsid w:val="0023422B"/>
    <w:rsid w:val="00236027"/>
    <w:rsid w:val="00237B57"/>
    <w:rsid w:val="00241AAA"/>
    <w:rsid w:val="0024348B"/>
    <w:rsid w:val="002473D8"/>
    <w:rsid w:val="00267716"/>
    <w:rsid w:val="00277AF5"/>
    <w:rsid w:val="00296034"/>
    <w:rsid w:val="002A05CF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F5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A4EE5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16514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296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5191"/>
    <w:rsid w:val="009076A3"/>
    <w:rsid w:val="00913693"/>
    <w:rsid w:val="00924DA5"/>
    <w:rsid w:val="00925198"/>
    <w:rsid w:val="00930623"/>
    <w:rsid w:val="00945266"/>
    <w:rsid w:val="009476F8"/>
    <w:rsid w:val="009507DA"/>
    <w:rsid w:val="009512BA"/>
    <w:rsid w:val="00951949"/>
    <w:rsid w:val="00967906"/>
    <w:rsid w:val="00982537"/>
    <w:rsid w:val="00984CB8"/>
    <w:rsid w:val="009851B9"/>
    <w:rsid w:val="00997F52"/>
    <w:rsid w:val="009C4462"/>
    <w:rsid w:val="009C5BF1"/>
    <w:rsid w:val="009D65A1"/>
    <w:rsid w:val="009D6894"/>
    <w:rsid w:val="009F5170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15814"/>
    <w:rsid w:val="00B24B94"/>
    <w:rsid w:val="00B42F8A"/>
    <w:rsid w:val="00B55F70"/>
    <w:rsid w:val="00B56788"/>
    <w:rsid w:val="00B5678A"/>
    <w:rsid w:val="00B62EBA"/>
    <w:rsid w:val="00B77F11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10D8A"/>
    <w:rsid w:val="00C15911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207B"/>
    <w:rsid w:val="00CA075D"/>
    <w:rsid w:val="00CA5C70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E2C1A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141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253E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50239"/>
  <w15:docId w15:val="{BDE4B715-CBC6-4BAA-BE70-39D5227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Pracownik</cp:lastModifiedBy>
  <cp:revision>11</cp:revision>
  <cp:lastPrinted>2024-11-12T07:45:00Z</cp:lastPrinted>
  <dcterms:created xsi:type="dcterms:W3CDTF">2023-07-04T07:32:00Z</dcterms:created>
  <dcterms:modified xsi:type="dcterms:W3CDTF">2024-11-12T07:51:00Z</dcterms:modified>
</cp:coreProperties>
</file>