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F1F7C5" wp14:editId="4ABB1443">
            <wp:simplePos x="0" y="0"/>
            <wp:positionH relativeFrom="column">
              <wp:posOffset>-73025</wp:posOffset>
            </wp:positionH>
            <wp:positionV relativeFrom="paragraph">
              <wp:posOffset>51435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D13FD4" w:rsidRPr="000636D9" w:rsidRDefault="00D13FD4" w:rsidP="00D13F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D13FD4" w:rsidRDefault="00D13FD4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3F3531">
        <w:rPr>
          <w:rFonts w:ascii="Times New Roman" w:hAnsi="Times New Roman" w:cs="Times New Roman"/>
          <w:sz w:val="24"/>
          <w:szCs w:val="24"/>
        </w:rPr>
        <w:t>20.</w:t>
      </w:r>
      <w:bookmarkStart w:id="0" w:name="_GoBack"/>
      <w:bookmarkEnd w:id="0"/>
      <w:r w:rsidR="00785624">
        <w:rPr>
          <w:rFonts w:ascii="Times New Roman" w:hAnsi="Times New Roman" w:cs="Times New Roman"/>
          <w:sz w:val="24"/>
          <w:szCs w:val="24"/>
        </w:rPr>
        <w:t>12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785624">
        <w:rPr>
          <w:rFonts w:ascii="Times New Roman" w:hAnsi="Times New Roman" w:cs="Times New Roman"/>
          <w:sz w:val="24"/>
          <w:szCs w:val="24"/>
        </w:rPr>
        <w:t>42</w:t>
      </w:r>
      <w:r w:rsidR="009A5DA6">
        <w:rPr>
          <w:rFonts w:ascii="Times New Roman" w:hAnsi="Times New Roman" w:cs="Times New Roman"/>
          <w:sz w:val="24"/>
          <w:szCs w:val="24"/>
        </w:rPr>
        <w:t>.2021.</w:t>
      </w:r>
      <w:r w:rsidR="00785624">
        <w:rPr>
          <w:rFonts w:ascii="Times New Roman" w:hAnsi="Times New Roman" w:cs="Times New Roman"/>
          <w:sz w:val="24"/>
          <w:szCs w:val="24"/>
        </w:rPr>
        <w:t>AB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785624" w:rsidRDefault="00230484" w:rsidP="007856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 w:rsidR="00785624" w:rsidRPr="00496A6D">
        <w:rPr>
          <w:rFonts w:ascii="Times New Roman" w:hAnsi="Times New Roman" w:cs="Times New Roman"/>
          <w:b/>
          <w:sz w:val="24"/>
          <w:szCs w:val="24"/>
        </w:rPr>
        <w:t>„Przebudowa ul. Chłodnej Etap I – na odcinku od ul. Pileckiego do ul. Wit</w:t>
      </w:r>
      <w:r w:rsidR="00785624">
        <w:rPr>
          <w:rFonts w:ascii="Times New Roman" w:hAnsi="Times New Roman" w:cs="Times New Roman"/>
          <w:b/>
          <w:sz w:val="24"/>
          <w:szCs w:val="24"/>
        </w:rPr>
        <w:t>osa (bez skrzyżowania)”.</w:t>
      </w:r>
    </w:p>
    <w:p w:rsidR="009A5DA6" w:rsidRDefault="00B03A1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785624">
        <w:rPr>
          <w:rFonts w:ascii="Times New Roman" w:hAnsi="Times New Roman" w:cs="Times New Roman"/>
          <w:sz w:val="24"/>
          <w:szCs w:val="24"/>
        </w:rPr>
        <w:t>20.12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12:3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731298">
        <w:rPr>
          <w:rFonts w:ascii="Times New Roman" w:hAnsi="Times New Roman" w:cs="Times New Roman"/>
          <w:sz w:val="24"/>
          <w:szCs w:val="24"/>
        </w:rPr>
        <w:t>y 4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013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E21807">
        <w:rPr>
          <w:rFonts w:ascii="Times New Roman" w:hAnsi="Times New Roman" w:cs="Times New Roman"/>
          <w:sz w:val="24"/>
          <w:szCs w:val="24"/>
        </w:rPr>
        <w:t>655 000</w:t>
      </w:r>
      <w:r w:rsidR="009235E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A0BC7" w:rsidRDefault="003A0BC7" w:rsidP="00D13FD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4FF4" w:rsidRPr="005153D8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 xml:space="preserve">Zestawienie złożonych ofert 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418"/>
        <w:gridCol w:w="1701"/>
      </w:tblGrid>
      <w:tr w:rsidR="00F04854" w:rsidRPr="00454FF4" w:rsidTr="00776563">
        <w:trPr>
          <w:trHeight w:val="1707"/>
        </w:trPr>
        <w:tc>
          <w:tcPr>
            <w:tcW w:w="568" w:type="dxa"/>
          </w:tcPr>
          <w:p w:rsidR="00F04854" w:rsidRPr="00454FF4" w:rsidRDefault="003A0BC7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4394" w:type="dxa"/>
          </w:tcPr>
          <w:p w:rsidR="00F04854" w:rsidRPr="00454FF4" w:rsidRDefault="00F04854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F0485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04854" w:rsidRPr="00454FF4" w:rsidRDefault="00F04854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1418" w:type="dxa"/>
          </w:tcPr>
          <w:p w:rsidR="00F04854" w:rsidRPr="00454FF4" w:rsidRDefault="00F80AEF" w:rsidP="00F04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roboty budowlane</w:t>
            </w:r>
          </w:p>
          <w:p w:rsidR="00F04854" w:rsidRPr="00454FF4" w:rsidRDefault="00D13FD4" w:rsidP="00D13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miesiącach</w:t>
            </w:r>
          </w:p>
        </w:tc>
        <w:tc>
          <w:tcPr>
            <w:tcW w:w="1701" w:type="dxa"/>
          </w:tcPr>
          <w:p w:rsidR="00F04854" w:rsidRDefault="00F80AEF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kierownika budowy</w:t>
            </w:r>
          </w:p>
          <w:p w:rsidR="00D13FD4" w:rsidRPr="00454FF4" w:rsidRDefault="00D13FD4" w:rsidP="00923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realizacji</w:t>
            </w:r>
          </w:p>
        </w:tc>
      </w:tr>
      <w:tr w:rsidR="00F04854" w:rsidRPr="00454FF4" w:rsidTr="00776563">
        <w:trPr>
          <w:trHeight w:val="928"/>
        </w:trPr>
        <w:tc>
          <w:tcPr>
            <w:tcW w:w="568" w:type="dxa"/>
          </w:tcPr>
          <w:p w:rsidR="00F04854" w:rsidRPr="00454FF4" w:rsidRDefault="00A37EEC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04854" w:rsidRPr="00C65D85" w:rsidRDefault="00B500AA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S.A. ul. Zdziarska 21, 02-389 Warszawa </w:t>
            </w:r>
          </w:p>
        </w:tc>
        <w:tc>
          <w:tcPr>
            <w:tcW w:w="1701" w:type="dxa"/>
          </w:tcPr>
          <w:p w:rsidR="00F04854" w:rsidRPr="00C65D85" w:rsidRDefault="00B500AA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1 032 344,26 zł</w:t>
            </w:r>
          </w:p>
        </w:tc>
        <w:tc>
          <w:tcPr>
            <w:tcW w:w="1418" w:type="dxa"/>
          </w:tcPr>
          <w:p w:rsidR="002A79CA" w:rsidRPr="00C65D85" w:rsidRDefault="00776563" w:rsidP="00D13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04854" w:rsidRPr="00C65D85" w:rsidRDefault="00776563" w:rsidP="003A0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563" w:rsidRPr="00454FF4" w:rsidTr="00776563">
        <w:trPr>
          <w:trHeight w:val="1022"/>
        </w:trPr>
        <w:tc>
          <w:tcPr>
            <w:tcW w:w="568" w:type="dxa"/>
          </w:tcPr>
          <w:p w:rsidR="00776563" w:rsidRPr="00454FF4" w:rsidRDefault="00776563" w:rsidP="00776563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76563" w:rsidRPr="00C65D85" w:rsidRDefault="00B500AA" w:rsidP="007765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ul. Sady Żoliborskie 3/137, 01-770 Warszawa</w:t>
            </w:r>
          </w:p>
        </w:tc>
        <w:tc>
          <w:tcPr>
            <w:tcW w:w="1701" w:type="dxa"/>
          </w:tcPr>
          <w:p w:rsidR="00776563" w:rsidRPr="00C65D85" w:rsidRDefault="00B500AA" w:rsidP="00776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1 179 849,20 zł</w:t>
            </w:r>
          </w:p>
        </w:tc>
        <w:tc>
          <w:tcPr>
            <w:tcW w:w="1418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563" w:rsidRPr="00C65D85" w:rsidTr="00776563">
        <w:trPr>
          <w:trHeight w:val="1022"/>
        </w:trPr>
        <w:tc>
          <w:tcPr>
            <w:tcW w:w="568" w:type="dxa"/>
          </w:tcPr>
          <w:p w:rsidR="00776563" w:rsidRPr="00454FF4" w:rsidRDefault="00776563" w:rsidP="00776563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76563" w:rsidRPr="00C65D85" w:rsidRDefault="00B500AA" w:rsidP="0077656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ROBOKOP Grzegorz Leonowicz ul. Dębowa 8/45, 05-822 Milanówek</w:t>
            </w:r>
          </w:p>
        </w:tc>
        <w:tc>
          <w:tcPr>
            <w:tcW w:w="1701" w:type="dxa"/>
          </w:tcPr>
          <w:p w:rsidR="00776563" w:rsidRPr="00C65D85" w:rsidRDefault="00B500AA" w:rsidP="00776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910 200,00 zł</w:t>
            </w:r>
          </w:p>
        </w:tc>
        <w:tc>
          <w:tcPr>
            <w:tcW w:w="1418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563" w:rsidRPr="00C65D85" w:rsidTr="00776563">
        <w:trPr>
          <w:trHeight w:val="1022"/>
        </w:trPr>
        <w:tc>
          <w:tcPr>
            <w:tcW w:w="568" w:type="dxa"/>
          </w:tcPr>
          <w:p w:rsidR="00776563" w:rsidRPr="00454FF4" w:rsidRDefault="00776563" w:rsidP="00776563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500AA" w:rsidRDefault="00B500AA" w:rsidP="00B500A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Eureka Budownictwo Daria Dąbrowska </w:t>
            </w:r>
          </w:p>
          <w:p w:rsidR="00776563" w:rsidRPr="00C65D85" w:rsidRDefault="00B500AA" w:rsidP="00B500A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Bukowińska 8/310, 02-703 Warszawa</w:t>
            </w:r>
          </w:p>
        </w:tc>
        <w:tc>
          <w:tcPr>
            <w:tcW w:w="1701" w:type="dxa"/>
          </w:tcPr>
          <w:p w:rsidR="00776563" w:rsidRPr="00C65D85" w:rsidRDefault="00B500AA" w:rsidP="00776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1 179 971,08 zł</w:t>
            </w:r>
          </w:p>
        </w:tc>
        <w:tc>
          <w:tcPr>
            <w:tcW w:w="1418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76563" w:rsidRPr="00C65D85" w:rsidRDefault="00776563" w:rsidP="00776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0C5E99" w:rsidRDefault="000C5E99" w:rsidP="000C5E99">
      <w:pPr>
        <w:ind w:left="5664"/>
        <w:rPr>
          <w:bCs/>
        </w:rPr>
      </w:pPr>
      <w:r w:rsidRPr="00026624">
        <w:rPr>
          <w:bCs/>
        </w:rPr>
        <w:t>(-) Prezydent Miasta Żyrardowa</w:t>
      </w:r>
    </w:p>
    <w:p w:rsidR="00A37EEC" w:rsidRPr="00026624" w:rsidRDefault="00A37EEC" w:rsidP="000C5E99">
      <w:pPr>
        <w:ind w:left="5664"/>
        <w:rPr>
          <w:bCs/>
        </w:rPr>
      </w:pPr>
    </w:p>
    <w:p w:rsidR="008F77C9" w:rsidRDefault="000C5E99" w:rsidP="000C5E99">
      <w:pPr>
        <w:ind w:left="4956"/>
        <w:rPr>
          <w:b/>
          <w:bCs/>
        </w:rPr>
      </w:pPr>
      <w:r w:rsidRPr="00026624">
        <w:rPr>
          <w:bCs/>
        </w:rPr>
        <w:t xml:space="preserve">   </w:t>
      </w:r>
      <w:r>
        <w:rPr>
          <w:bCs/>
        </w:rPr>
        <w:tab/>
        <w:t xml:space="preserve">  </w:t>
      </w:r>
      <w:r w:rsidRPr="00026624">
        <w:rPr>
          <w:bCs/>
        </w:rPr>
        <w:t>Lucjan Krzysztof Chrzanowski</w:t>
      </w:r>
    </w:p>
    <w:sectPr w:rsidR="008F77C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508BF"/>
    <w:rsid w:val="0055266F"/>
    <w:rsid w:val="00552A02"/>
    <w:rsid w:val="00552C1A"/>
    <w:rsid w:val="00562CEE"/>
    <w:rsid w:val="00572D0B"/>
    <w:rsid w:val="0059385C"/>
    <w:rsid w:val="00610608"/>
    <w:rsid w:val="00667413"/>
    <w:rsid w:val="006737C6"/>
    <w:rsid w:val="0069678D"/>
    <w:rsid w:val="006B309A"/>
    <w:rsid w:val="006C2073"/>
    <w:rsid w:val="006D722C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ADF8-C88E-411C-B19A-7ACF60C4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Aleksandra Biegun</cp:lastModifiedBy>
  <cp:revision>16</cp:revision>
  <cp:lastPrinted>2021-12-20T12:24:00Z</cp:lastPrinted>
  <dcterms:created xsi:type="dcterms:W3CDTF">2021-09-08T08:25:00Z</dcterms:created>
  <dcterms:modified xsi:type="dcterms:W3CDTF">2021-12-20T14:05:00Z</dcterms:modified>
</cp:coreProperties>
</file>