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5BF" w14:textId="0EDB99D6" w:rsidR="00CE2030" w:rsidRDefault="00CE2030" w:rsidP="00AF5F2D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1DA4">
        <w:rPr>
          <w:rFonts w:ascii="Arial" w:hAnsi="Arial" w:cs="Arial"/>
          <w:b/>
          <w:color w:val="000000"/>
          <w:sz w:val="20"/>
          <w:szCs w:val="20"/>
        </w:rPr>
        <w:t>SZCZEGÓŁOWY OPIS PRZEDMIOTU ZAMÓWIENIA</w:t>
      </w:r>
    </w:p>
    <w:p w14:paraId="19A970C6" w14:textId="08B8877A" w:rsidR="00AF5F2D" w:rsidRPr="00AF5F2D" w:rsidRDefault="00AF5F2D" w:rsidP="00AF5F2D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F5F2D">
        <w:rPr>
          <w:rFonts w:ascii="Arial" w:hAnsi="Arial" w:cs="Arial"/>
          <w:b/>
          <w:color w:val="FF0000"/>
          <w:sz w:val="20"/>
          <w:szCs w:val="20"/>
        </w:rPr>
        <w:t>ZMIANA Z DNIA 13.01.2023R.</w:t>
      </w:r>
    </w:p>
    <w:p w14:paraId="5ACBA255" w14:textId="77777777" w:rsidR="00AF5F2D" w:rsidRDefault="00AF5F2D" w:rsidP="00AF5F2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4272A3A1" w14:textId="77777777" w:rsidR="00AF5F2D" w:rsidRDefault="00AF5F2D" w:rsidP="00AF5F2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7F39AB6C" w14:textId="511F8D0A" w:rsidR="00187FA8" w:rsidRPr="00FF1DA4" w:rsidRDefault="007154D0" w:rsidP="00AF5F2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PAKIET I</w:t>
      </w:r>
    </w:p>
    <w:p w14:paraId="5474A4D0" w14:textId="77777777" w:rsidR="007154D0" w:rsidRPr="00FF1DA4" w:rsidRDefault="007154D0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19E3A1B9" w14:textId="04978007" w:rsidR="00E561EF" w:rsidRPr="00FF1DA4" w:rsidRDefault="00E561EF" w:rsidP="00FF1D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t xml:space="preserve">Aparat do pomiaru RR </w:t>
      </w:r>
      <w:r w:rsidR="00BC28FC">
        <w:rPr>
          <w:rFonts w:ascii="Arial" w:hAnsi="Arial" w:cs="Arial"/>
          <w:b/>
          <w:color w:val="000000" w:themeColor="text1"/>
          <w:sz w:val="20"/>
          <w:szCs w:val="20"/>
        </w:rPr>
        <w:t xml:space="preserve">z mankietem do dezynfekcji </w:t>
      </w: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t xml:space="preserve"> – automatyczny </w:t>
      </w:r>
    </w:p>
    <w:p w14:paraId="4CBFE7BC" w14:textId="77777777" w:rsidR="00E561EF" w:rsidRPr="00FF1DA4" w:rsidRDefault="00E561EF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t>Opis wymaganych parametrów :</w:t>
      </w:r>
    </w:p>
    <w:p w14:paraId="7929F39B" w14:textId="77777777" w:rsidR="00E561EF" w:rsidRPr="00FF1DA4" w:rsidRDefault="00E561EF" w:rsidP="00FF1DA4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Ciśnieniomierz naramienny z system podwójnej kontroli.</w:t>
      </w:r>
    </w:p>
    <w:p w14:paraId="5973791E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Ciśnieniomierz naramienny automatyczny </w:t>
      </w:r>
    </w:p>
    <w:p w14:paraId="3DFA5ED2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Pomiar metodą oscylometryczną</w:t>
      </w:r>
    </w:p>
    <w:p w14:paraId="49147FD8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Duży graficzny wyświetlacz LCD ciekłokrystaliczny</w:t>
      </w:r>
    </w:p>
    <w:p w14:paraId="32796E57" w14:textId="1DBDF219" w:rsidR="00E561EF" w:rsidRPr="00FF1DA4" w:rsidRDefault="00FF1DA4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="00E561EF"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skaźnik wartości ciśnienia skurczowego i rozkurczowego</w:t>
      </w:r>
    </w:p>
    <w:p w14:paraId="778AD685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Wskaźnik poprawności założenia mankietu</w:t>
      </w: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54A122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Optymalny dobór ciśnienia w mankiecie</w:t>
      </w:r>
    </w:p>
    <w:p w14:paraId="5DB64FB8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Pomiar ciśnienia krwi i pulsu</w:t>
      </w:r>
    </w:p>
    <w:p w14:paraId="361D32CA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Funkcja wykrywania nieregularnego tętna występującego przy arytmii</w:t>
      </w:r>
    </w:p>
    <w:p w14:paraId="19324D45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2 niezależne tory pamięci z datą i godziną</w:t>
      </w:r>
    </w:p>
    <w:p w14:paraId="39CB1A65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Zakres pomiarowy: ciśnienie 0-299 mmHg, tętno 40-180 uderzeń/min.</w:t>
      </w:r>
    </w:p>
    <w:p w14:paraId="3FC075B9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Dokładność wskazania ciśnienia +/-3 mmHg,  tętna +/- 5%.</w:t>
      </w:r>
    </w:p>
    <w:p w14:paraId="55711CA9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Wyświetla tylko wiarygodne wyniki</w:t>
      </w:r>
    </w:p>
    <w:p w14:paraId="6F657328" w14:textId="77777777" w:rsidR="009D782D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Funkcja uśredniania 3 ostatnich wyników</w:t>
      </w:r>
    </w:p>
    <w:p w14:paraId="21FFB7B9" w14:textId="60020FE3" w:rsidR="009D782D" w:rsidRPr="00FF1DA4" w:rsidRDefault="009D782D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Kontrola poziomu zużycia baterii,</w:t>
      </w:r>
    </w:p>
    <w:p w14:paraId="6A380727" w14:textId="77777777" w:rsidR="009D782D" w:rsidRPr="00FF1DA4" w:rsidRDefault="009D782D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Energooszczędny -  minimum 1500 pomiarów na nowych bateriach alkalicznych</w:t>
      </w:r>
    </w:p>
    <w:p w14:paraId="02773FEF" w14:textId="77777777" w:rsidR="00B561F8" w:rsidRPr="00FF1DA4" w:rsidRDefault="00B561F8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Mankiet z czujnikiem prawidłowego założenie mankietu na ramię 360° w rozmiarze 22-42 cm obwodu ramienia </w:t>
      </w:r>
    </w:p>
    <w:p w14:paraId="33DC625B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Etui zamykane na zamek błyskawiczny </w:t>
      </w:r>
    </w:p>
    <w:p w14:paraId="28B60F2F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Komplet baterii 4 x AA do każdego z  urządzeń </w:t>
      </w:r>
    </w:p>
    <w:p w14:paraId="6B714B8C" w14:textId="77777777" w:rsidR="00E561EF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Polska instrukcja obsługi, </w:t>
      </w:r>
    </w:p>
    <w:p w14:paraId="746C3304" w14:textId="77777777" w:rsidR="009D782D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Dodatkowy mankiet </w:t>
      </w:r>
      <w:r w:rsidR="009D782D"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jednym wężykiem do ciśnieniomierzy automatycznych</w:t>
      </w:r>
      <w:r w:rsidR="000348EC" w:rsidRPr="00FF1DA4">
        <w:rPr>
          <w:rFonts w:ascii="Arial" w:hAnsi="Arial" w:cs="Arial"/>
          <w:sz w:val="20"/>
          <w:szCs w:val="20"/>
        </w:rPr>
        <w:t xml:space="preserve"> </w:t>
      </w:r>
      <w:r w:rsidR="000348EC"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rozmiarze 22-48 CM obwodu ramienia</w:t>
      </w:r>
    </w:p>
    <w:p w14:paraId="75EE15B7" w14:textId="77777777" w:rsidR="00E561EF" w:rsidRPr="00FF1DA4" w:rsidRDefault="009D782D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Zasilacz sieciowy </w:t>
      </w:r>
    </w:p>
    <w:p w14:paraId="49C3F1A9" w14:textId="18AFFDB2" w:rsidR="00187FA8" w:rsidRPr="00FF1DA4" w:rsidRDefault="00E561EF" w:rsidP="00FF1D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Funkcja ; automatyczne wyłączenie, Czas i data pomiaru</w:t>
      </w:r>
    </w:p>
    <w:p w14:paraId="32A44193" w14:textId="39CF9D29" w:rsidR="00FF1DA4" w:rsidRDefault="00FF1DA4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CD1020" w14:textId="11F07A7D" w:rsidR="00FF1DA4" w:rsidRDefault="00FF1DA4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7BF63" w14:textId="459618B9" w:rsidR="00FF1DA4" w:rsidRDefault="00FF1DA4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3F504B" w14:textId="59F813FA" w:rsidR="00FF1DA4" w:rsidRDefault="00FF1DA4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1AB4AF" w14:textId="42FC4003" w:rsidR="00187FA8" w:rsidRPr="00FF1DA4" w:rsidRDefault="00187FA8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0492AB0B" w14:textId="565CFE26" w:rsidR="009D782D" w:rsidRPr="00FF1DA4" w:rsidRDefault="00187FA8" w:rsidP="00FF1D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lastRenderedPageBreak/>
        <w:t>Reduktor tlenowy</w:t>
      </w:r>
    </w:p>
    <w:p w14:paraId="04968FC5" w14:textId="77777777" w:rsidR="003B0FB2" w:rsidRPr="00FF1DA4" w:rsidRDefault="003B0FB2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Opis wymaganych parametrów :</w:t>
      </w:r>
    </w:p>
    <w:p w14:paraId="3317177A" w14:textId="77777777" w:rsidR="000348EC" w:rsidRPr="00FF1DA4" w:rsidRDefault="000348EC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Reduktor tlenowy  do  butli . </w:t>
      </w:r>
    </w:p>
    <w:p w14:paraId="17EC6CAE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Regulowany przepływ: 0 - 25 l/min </w:t>
      </w:r>
    </w:p>
    <w:p w14:paraId="6411FC04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G3/8"; G1/4" z tuleją węża</w:t>
      </w:r>
    </w:p>
    <w:p w14:paraId="20FE171F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Gwint G3/4"</w:t>
      </w:r>
    </w:p>
    <w:p w14:paraId="4EC9C8CB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Ciśnienie wejściowe do 200 bar,</w:t>
      </w:r>
    </w:p>
    <w:p w14:paraId="2E28E6FE" w14:textId="77777777" w:rsidR="000348EC" w:rsidRPr="00FF1DA4" w:rsidRDefault="00185023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Ciś</w:t>
      </w:r>
      <w:r w:rsidR="000348EC" w:rsidRPr="00FF1DA4">
        <w:rPr>
          <w:rFonts w:ascii="Arial" w:hAnsi="Arial" w:cs="Arial"/>
          <w:sz w:val="20"/>
          <w:szCs w:val="20"/>
        </w:rPr>
        <w:t xml:space="preserve">nienie wyjściowe </w:t>
      </w:r>
    </w:p>
    <w:p w14:paraId="7232708B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Obrotowy manometr 360° dla wygodnego odczytu z każdej pozycji</w:t>
      </w:r>
    </w:p>
    <w:p w14:paraId="14146F46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Ruchoma końcówka do podłączenia butli z każdego kierunku</w:t>
      </w:r>
    </w:p>
    <w:p w14:paraId="6EFD7DC2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 xml:space="preserve">Ciągły przepływ również między zmianami </w:t>
      </w:r>
      <w:proofErr w:type="spellStart"/>
      <w:r w:rsidRPr="00FF1DA4">
        <w:rPr>
          <w:rFonts w:ascii="Arial" w:hAnsi="Arial" w:cs="Arial"/>
          <w:bCs/>
          <w:sz w:val="20"/>
          <w:szCs w:val="20"/>
        </w:rPr>
        <w:t>nastawu</w:t>
      </w:r>
      <w:proofErr w:type="spellEnd"/>
      <w:r w:rsidRPr="00FF1DA4">
        <w:rPr>
          <w:rFonts w:ascii="Arial" w:hAnsi="Arial" w:cs="Arial"/>
          <w:bCs/>
          <w:sz w:val="20"/>
          <w:szCs w:val="20"/>
        </w:rPr>
        <w:t xml:space="preserve"> przepływu</w:t>
      </w:r>
    </w:p>
    <w:p w14:paraId="0DCE7790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Płaski, kompaktowy i dobrze chroniony manometr</w:t>
      </w:r>
    </w:p>
    <w:p w14:paraId="44CD7AFF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Samocentrujące pokrętło do regulacji przepływu z 2 okienkami do przedstawienia wartości</w:t>
      </w:r>
    </w:p>
    <w:p w14:paraId="19F45E82" w14:textId="77777777" w:rsidR="000348EC" w:rsidRPr="00FF1DA4" w:rsidRDefault="000348EC" w:rsidP="00FF1DA4">
      <w:pPr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Certyfikat CE</w:t>
      </w:r>
    </w:p>
    <w:p w14:paraId="78A3DD3C" w14:textId="2B9EC6AE" w:rsidR="00187FA8" w:rsidRPr="00FF1DA4" w:rsidRDefault="003D7AB4" w:rsidP="00FF1DA4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720CC8" w:rsidRPr="00FF1DA4">
        <w:rPr>
          <w:rFonts w:ascii="Arial" w:hAnsi="Arial" w:cs="Arial"/>
          <w:b/>
          <w:color w:val="000000" w:themeColor="text1"/>
          <w:sz w:val="20"/>
          <w:szCs w:val="20"/>
        </w:rPr>
        <w:t xml:space="preserve">3. </w:t>
      </w:r>
      <w:r w:rsidR="00187FA8" w:rsidRPr="00FF1DA4">
        <w:rPr>
          <w:rFonts w:ascii="Arial" w:hAnsi="Arial" w:cs="Arial"/>
          <w:b/>
          <w:color w:val="000000" w:themeColor="text1"/>
          <w:sz w:val="20"/>
          <w:szCs w:val="20"/>
        </w:rPr>
        <w:t>Wózek do transportu pacjentów potencjalnie zakaźnych (fotel)</w:t>
      </w:r>
      <w:r w:rsidR="00BC28FC">
        <w:rPr>
          <w:rFonts w:ascii="Arial" w:hAnsi="Arial" w:cs="Arial"/>
          <w:b/>
          <w:color w:val="000000" w:themeColor="text1"/>
          <w:sz w:val="20"/>
          <w:szCs w:val="20"/>
        </w:rPr>
        <w:t xml:space="preserve"> – fotel geriatryczny</w:t>
      </w:r>
      <w:r w:rsidR="00191C57" w:rsidRPr="00FF1DA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187FA8"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Wózek inwalidzki pielęgnacyjny stabilizujący głowę i plecy. Bardzo wygodny dla osób starszych i leżących.</w:t>
      </w:r>
    </w:p>
    <w:p w14:paraId="416B33BE" w14:textId="77777777" w:rsidR="00187FA8" w:rsidRPr="00FF1DA4" w:rsidRDefault="00187FA8" w:rsidP="00FF1DA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parametrów:</w:t>
      </w:r>
    </w:p>
    <w:p w14:paraId="48ACDE0F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podłokietnika od siedziska: 0 - 17 cm (+/-3cm)</w:t>
      </w:r>
    </w:p>
    <w:p w14:paraId="2ACFBDB7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Regulacja wysokości podłokietników które obniżają się poniżej poziomu siedziska co ułatwia przesiadanie się z łóżka i na łóżko,</w:t>
      </w:r>
    </w:p>
    <w:p w14:paraId="7EADEE44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płynne oparcia na sprężynie hydraulicznej, zakres kąta odchylenia oparcia od pionu 13° - 45°</w:t>
      </w:r>
    </w:p>
    <w:p w14:paraId="719AB045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podparcia pod łydki</w:t>
      </w:r>
    </w:p>
    <w:p w14:paraId="566933C9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Wyposażony w dźwignię  przy siedzisku, którą automatycznie w sposób płynny reguluje się kąt nachylenia oparcia i podparcia pod łydki</w:t>
      </w:r>
    </w:p>
    <w:p w14:paraId="1CF49571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Cztery małe jezdne kółka z litej gumy niebrudzące z blokadą kół tylnych </w:t>
      </w: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wózek wyposażony </w:t>
      </w:r>
      <w:r w:rsidRPr="00FF1DA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 </w:t>
      </w: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terapeutyczny stolik.</w:t>
      </w:r>
    </w:p>
    <w:p w14:paraId="6E15C758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Materiał obiciowy łatwo zmywalny, odpornym na, ścieranie, przebarwienia, </w:t>
      </w:r>
    </w:p>
    <w:p w14:paraId="548D7D1E" w14:textId="77777777" w:rsidR="00187FA8" w:rsidRPr="00FF1DA4" w:rsidRDefault="00187FA8" w:rsidP="00FF1DA4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Kolor do uzgodnienia z zamawiającym </w:t>
      </w:r>
    </w:p>
    <w:p w14:paraId="5305D55E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Waga wózka : 26 kg ( +/- ) 5%</w:t>
      </w:r>
    </w:p>
    <w:p w14:paraId="21D75F73" w14:textId="4F2F8AA4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Długość: 75 cm</w:t>
      </w:r>
      <w:r w:rsid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5E75929F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: 120 cm ( +/- ) 5%</w:t>
      </w:r>
    </w:p>
    <w:p w14:paraId="5F86C16A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Szerokość : 66 cm ( +/- ) 5%</w:t>
      </w:r>
    </w:p>
    <w:p w14:paraId="4FB6EFAD" w14:textId="6DE6872C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Szerokość siedziska: 56 cm</w:t>
      </w:r>
      <w:r w:rsid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38159677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siedziska od podłoża: 50 cm (+/ 2cm )</w:t>
      </w:r>
    </w:p>
    <w:p w14:paraId="2F3A2C2C" w14:textId="3FDC9BC5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Głębokość siedziska: 44 cm</w:t>
      </w:r>
      <w:r w:rsid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5%)</w:t>
      </w:r>
    </w:p>
    <w:p w14:paraId="65BD5EC3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Wysokość oparcia: 78 cm ( +/- ) 5%</w:t>
      </w:r>
    </w:p>
    <w:p w14:paraId="2CE94352" w14:textId="77777777" w:rsidR="00187FA8" w:rsidRPr="00FF1DA4" w:rsidRDefault="00187FA8" w:rsidP="00FF1DA4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Obciążenie 130 kg ( +/- ) 5%</w:t>
      </w:r>
    </w:p>
    <w:p w14:paraId="50D3B329" w14:textId="77777777" w:rsidR="004B070D" w:rsidRPr="00FF1DA4" w:rsidRDefault="004B070D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12C57C17" w14:textId="0D50A6EB" w:rsidR="004B070D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4.Wózek  anestezjologiczny -</w:t>
      </w:r>
      <w:r w:rsidR="00FF1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1DA4">
        <w:rPr>
          <w:rFonts w:ascii="Arial" w:hAnsi="Arial" w:cs="Arial"/>
          <w:b/>
          <w:sz w:val="20"/>
          <w:szCs w:val="20"/>
        </w:rPr>
        <w:t>asystor</w:t>
      </w:r>
      <w:proofErr w:type="spellEnd"/>
      <w:r w:rsidRPr="00FF1DA4">
        <w:rPr>
          <w:rFonts w:ascii="Arial" w:hAnsi="Arial" w:cs="Arial"/>
          <w:b/>
          <w:sz w:val="20"/>
          <w:szCs w:val="20"/>
        </w:rPr>
        <w:t xml:space="preserve"> lekowy</w:t>
      </w:r>
    </w:p>
    <w:p w14:paraId="3D363D85" w14:textId="77777777" w:rsidR="004B070D" w:rsidRPr="00FF1DA4" w:rsidRDefault="004B070D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Style w:val="Pogrubienie"/>
          <w:rFonts w:ascii="Arial" w:hAnsi="Arial" w:cs="Arial"/>
          <w:sz w:val="20"/>
          <w:szCs w:val="20"/>
        </w:rPr>
        <w:t xml:space="preserve">Opis wymaganych parametrów  szafki </w:t>
      </w:r>
      <w:r w:rsidRPr="00FF1DA4">
        <w:rPr>
          <w:rFonts w:ascii="Arial" w:hAnsi="Arial" w:cs="Arial"/>
          <w:b/>
          <w:bCs/>
          <w:sz w:val="20"/>
          <w:szCs w:val="20"/>
        </w:rPr>
        <w:t xml:space="preserve">czteroszufladowej </w:t>
      </w:r>
      <w:r w:rsidRPr="00FF1DA4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>:</w:t>
      </w:r>
    </w:p>
    <w:p w14:paraId="64E2F5E0" w14:textId="77777777" w:rsidR="004B070D" w:rsidRPr="00FF1DA4" w:rsidRDefault="004B070D" w:rsidP="00FF1DA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 Fronty w preferowanym kolorze białym </w:t>
      </w:r>
    </w:p>
    <w:p w14:paraId="71FF750E" w14:textId="77777777" w:rsidR="004B070D" w:rsidRPr="00FF1DA4" w:rsidRDefault="004B070D" w:rsidP="00FF1DA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 Kompaktowa obudowa osadzona na mobilnej kolumnie gazowej chromowanej  , chromowanej podstawie wyposażonej w kółka </w:t>
      </w:r>
    </w:p>
    <w:p w14:paraId="703A7C64" w14:textId="77777777" w:rsidR="004B070D" w:rsidRPr="00FF1DA4" w:rsidRDefault="004B070D" w:rsidP="00FF1DA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Powierzchnię górnego blatu chroni </w:t>
      </w:r>
      <w:r w:rsidRPr="00FF1DA4">
        <w:rPr>
          <w:rFonts w:ascii="Arial" w:hAnsi="Arial" w:cs="Arial"/>
          <w:bCs/>
          <w:sz w:val="20"/>
          <w:szCs w:val="20"/>
        </w:rPr>
        <w:t>wysokiej jakości szklana półka</w:t>
      </w:r>
      <w:r w:rsidRPr="00FF1DA4">
        <w:rPr>
          <w:rFonts w:ascii="Arial" w:hAnsi="Arial" w:cs="Arial"/>
          <w:sz w:val="20"/>
          <w:szCs w:val="20"/>
        </w:rPr>
        <w:t xml:space="preserve">, </w:t>
      </w:r>
    </w:p>
    <w:p w14:paraId="0EC2EE29" w14:textId="77777777" w:rsidR="004B070D" w:rsidRPr="00FF1DA4" w:rsidRDefault="004B070D" w:rsidP="00FF1DA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Każda z czterech szuflad wyposażona w </w:t>
      </w:r>
      <w:proofErr w:type="spellStart"/>
      <w:r w:rsidRPr="00FF1DA4">
        <w:rPr>
          <w:rFonts w:ascii="Arial" w:hAnsi="Arial" w:cs="Arial"/>
          <w:sz w:val="20"/>
          <w:szCs w:val="20"/>
        </w:rPr>
        <w:t>organizer</w:t>
      </w:r>
      <w:proofErr w:type="spellEnd"/>
    </w:p>
    <w:p w14:paraId="673748AC" w14:textId="77777777" w:rsidR="004B070D" w:rsidRPr="00FF1DA4" w:rsidRDefault="004B070D" w:rsidP="00FF1DA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Wymiary </w:t>
      </w:r>
      <w:proofErr w:type="spellStart"/>
      <w:r w:rsidRPr="00FF1DA4">
        <w:rPr>
          <w:rFonts w:ascii="Arial" w:hAnsi="Arial" w:cs="Arial"/>
          <w:sz w:val="20"/>
          <w:szCs w:val="20"/>
        </w:rPr>
        <w:t>asystora</w:t>
      </w:r>
      <w:proofErr w:type="spellEnd"/>
      <w:r w:rsidRPr="00FF1DA4">
        <w:rPr>
          <w:rFonts w:ascii="Arial" w:hAnsi="Arial" w:cs="Arial"/>
          <w:sz w:val="20"/>
          <w:szCs w:val="20"/>
        </w:rPr>
        <w:t xml:space="preserve"> :</w:t>
      </w:r>
    </w:p>
    <w:p w14:paraId="4EEBEE03" w14:textId="77777777" w:rsidR="004B070D" w:rsidRPr="00FF1DA4" w:rsidRDefault="004B070D" w:rsidP="00FF1DA4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Szerokość szafki: 510 mm( +/- ) 5%</w:t>
      </w:r>
    </w:p>
    <w:p w14:paraId="4C16C8C6" w14:textId="77777777" w:rsidR="004B070D" w:rsidRPr="00FF1DA4" w:rsidRDefault="004B070D" w:rsidP="00FF1DA4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Głębokość szafki: 540 mm( +/- ) 5%</w:t>
      </w:r>
    </w:p>
    <w:p w14:paraId="21212C0C" w14:textId="77777777" w:rsidR="004B070D" w:rsidRPr="00FF1DA4" w:rsidRDefault="004B070D" w:rsidP="00FF1DA4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Całkowita wysokość </w:t>
      </w:r>
      <w:proofErr w:type="spellStart"/>
      <w:r w:rsidRPr="00FF1DA4">
        <w:rPr>
          <w:rFonts w:ascii="Arial" w:hAnsi="Arial" w:cs="Arial"/>
          <w:sz w:val="20"/>
          <w:szCs w:val="20"/>
        </w:rPr>
        <w:t>asystotra</w:t>
      </w:r>
      <w:proofErr w:type="spellEnd"/>
      <w:r w:rsidRPr="00FF1DA4">
        <w:rPr>
          <w:rFonts w:ascii="Arial" w:hAnsi="Arial" w:cs="Arial"/>
          <w:sz w:val="20"/>
          <w:szCs w:val="20"/>
        </w:rPr>
        <w:t xml:space="preserve"> min : 965 mm ( +/- ) 5%</w:t>
      </w:r>
    </w:p>
    <w:p w14:paraId="10A39337" w14:textId="77777777" w:rsidR="004B070D" w:rsidRPr="00FF1DA4" w:rsidRDefault="004B070D" w:rsidP="00FF1DA4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Całkowita  wysokość </w:t>
      </w:r>
      <w:proofErr w:type="spellStart"/>
      <w:r w:rsidRPr="00FF1DA4">
        <w:rPr>
          <w:rFonts w:ascii="Arial" w:hAnsi="Arial" w:cs="Arial"/>
          <w:sz w:val="20"/>
          <w:szCs w:val="20"/>
        </w:rPr>
        <w:t>asystora</w:t>
      </w:r>
      <w:proofErr w:type="spellEnd"/>
      <w:r w:rsidRPr="00FF1DA4">
        <w:rPr>
          <w:rFonts w:ascii="Arial" w:hAnsi="Arial" w:cs="Arial"/>
          <w:sz w:val="20"/>
          <w:szCs w:val="20"/>
        </w:rPr>
        <w:t xml:space="preserve"> max : 1170 mm ( +/- ) 5%</w:t>
      </w:r>
    </w:p>
    <w:p w14:paraId="0BC86A86" w14:textId="3EC2C386" w:rsidR="00187FA8" w:rsidRPr="00FF1DA4" w:rsidRDefault="00187FA8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ab/>
      </w:r>
    </w:p>
    <w:p w14:paraId="22AB3FF8" w14:textId="7269889E" w:rsidR="00187FA8" w:rsidRPr="00AF5F2D" w:rsidRDefault="004B070D" w:rsidP="00FF1DA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</w:pPr>
      <w:r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5. </w:t>
      </w:r>
      <w:r w:rsidR="00187FA8" w:rsidRPr="00FF1D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Skaner żył</w:t>
      </w:r>
      <w:r w:rsidR="00AF5F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– </w:t>
      </w:r>
      <w:r w:rsidR="00AF5F2D" w:rsidRPr="00AF5F2D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t>ZMIANA OPISU</w:t>
      </w:r>
    </w:p>
    <w:p w14:paraId="1E18BA38" w14:textId="77777777" w:rsidR="00AF5F2D" w:rsidRPr="00CE2030" w:rsidRDefault="00AF5F2D" w:rsidP="00AF5F2D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2030">
        <w:rPr>
          <w:rFonts w:ascii="Arial" w:hAnsi="Arial" w:cs="Arial"/>
          <w:color w:val="000000" w:themeColor="text1"/>
          <w:sz w:val="20"/>
          <w:szCs w:val="20"/>
        </w:rPr>
        <w:t>Skaner żył  to bezkontaktowe urządzenie medyczne do iluminacji naczyniowej. Mobilny skaner w bardzo prosty i przejrzysty sposób lokalizuje żyły powierzchniowe u osoby dorosłej lub dziecka.</w:t>
      </w:r>
    </w:p>
    <w:p w14:paraId="35ACC8C4" w14:textId="77777777" w:rsidR="00AF5F2D" w:rsidRPr="00CE2030" w:rsidRDefault="00AF5F2D" w:rsidP="00AF5F2D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E2030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409ED98D" w14:textId="1276CCBC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odległość projekcji: </w:t>
      </w:r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minimum  25 cm</w:t>
      </w:r>
    </w:p>
    <w:p w14:paraId="290CC19A" w14:textId="5183F5AE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różne kolory projekcji: </w:t>
      </w:r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minimum 3 opcje  kolorów</w:t>
      </w: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96C0071" w14:textId="77777777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>typ światła: bliska podczerwień</w:t>
      </w:r>
    </w:p>
    <w:p w14:paraId="6F59E489" w14:textId="6CB8A7FE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projekcja światła: </w:t>
      </w:r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minimum  1000 </w:t>
      </w:r>
      <w:proofErr w:type="spellStart"/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lux</w:t>
      </w:r>
      <w:proofErr w:type="spellEnd"/>
    </w:p>
    <w:p w14:paraId="66A154C7" w14:textId="6DE0ECBC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aktywne promieniowanie - światło o długości fali: </w:t>
      </w:r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minimum 750 </w:t>
      </w:r>
      <w:proofErr w:type="spellStart"/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nm</w:t>
      </w:r>
      <w:proofErr w:type="spellEnd"/>
    </w:p>
    <w:p w14:paraId="563E3D9E" w14:textId="77777777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zasilanie: polimerowa bateria </w:t>
      </w:r>
      <w:proofErr w:type="spellStart"/>
      <w:r w:rsidRPr="00AF5F2D">
        <w:rPr>
          <w:rFonts w:ascii="Arial" w:eastAsia="Times New Roman" w:hAnsi="Arial" w:cs="Arial"/>
          <w:sz w:val="20"/>
          <w:szCs w:val="20"/>
          <w:lang w:eastAsia="pl-PL"/>
        </w:rPr>
        <w:t>litowo</w:t>
      </w:r>
      <w:proofErr w:type="spellEnd"/>
      <w:r w:rsidRPr="00AF5F2D">
        <w:rPr>
          <w:rFonts w:ascii="Arial" w:eastAsia="Times New Roman" w:hAnsi="Arial" w:cs="Arial"/>
          <w:sz w:val="20"/>
          <w:szCs w:val="20"/>
          <w:lang w:eastAsia="pl-PL"/>
        </w:rPr>
        <w:t>-jonowa</w:t>
      </w:r>
    </w:p>
    <w:p w14:paraId="2CCEC2BF" w14:textId="77777777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napięcie: </w:t>
      </w:r>
      <w:proofErr w:type="spellStart"/>
      <w:r w:rsidRPr="00AF5F2D">
        <w:rPr>
          <w:rFonts w:ascii="Arial" w:eastAsia="Times New Roman" w:hAnsi="Arial" w:cs="Arial"/>
          <w:sz w:val="20"/>
          <w:szCs w:val="20"/>
          <w:lang w:eastAsia="pl-PL"/>
        </w:rPr>
        <w:t>d.c</w:t>
      </w:r>
      <w:proofErr w:type="spellEnd"/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. 3,0 V </w:t>
      </w:r>
      <w:r w:rsidRPr="00AF5F2D">
        <w:rPr>
          <w:rFonts w:ascii="Arial" w:eastAsia="MS Gothic" w:hAnsi="Arial" w:cs="Arial"/>
          <w:sz w:val="20"/>
          <w:szCs w:val="20"/>
          <w:lang w:eastAsia="pl-PL"/>
        </w:rPr>
        <w:t>～</w:t>
      </w: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 4,2 V</w:t>
      </w:r>
    </w:p>
    <w:p w14:paraId="4F9E81C1" w14:textId="77777777" w:rsid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czas pracy baterii zasilającej: </w:t>
      </w:r>
      <w:r w:rsidRPr="00AF5F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minimum 1 godzina</w:t>
      </w:r>
    </w:p>
    <w:p w14:paraId="3FDEDB60" w14:textId="77777777" w:rsid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wymiary: </w:t>
      </w:r>
      <w:r w:rsidRPr="00AF5F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maksymalne:</w:t>
      </w: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5F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230 mm x 90 mm x 80 mm </w:t>
      </w:r>
      <w:r w:rsidRPr="00AF5F2D">
        <w:rPr>
          <w:rFonts w:ascii="Arial" w:eastAsia="Times New Roman" w:hAnsi="Arial" w:cs="Arial"/>
          <w:sz w:val="20"/>
          <w:szCs w:val="20"/>
          <w:lang w:eastAsia="pl-PL"/>
        </w:rPr>
        <w:t>(dł. x szer. x gł</w:t>
      </w:r>
      <w:r w:rsidRPr="00AF5F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.)</w:t>
      </w:r>
    </w:p>
    <w:p w14:paraId="43FD1E3E" w14:textId="1049C134" w:rsidR="00AF5F2D" w:rsidRDefault="00BE11A1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możliwość </w:t>
      </w:r>
      <w:r w:rsidR="00AF5F2D" w:rsidRPr="00AF5F2D">
        <w:rPr>
          <w:rFonts w:ascii="Arial" w:eastAsia="Times New Roman" w:hAnsi="Arial" w:cs="Arial"/>
          <w:bCs/>
          <w:sz w:val="20"/>
          <w:szCs w:val="20"/>
          <w:lang w:eastAsia="pl-PL"/>
        </w:rPr>
        <w:t>operowania skanerem żył przy pomocy zdalnego pilota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(pilot w komplecie)</w:t>
      </w:r>
      <w:r w:rsidR="00AF5F2D" w:rsidRPr="00AF5F2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1E1D8EF" w14:textId="77777777" w:rsid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>skaner żył powinien być zarejestrowany jako produkt medyczny do użytku na terenie Polski (wpis do właściwego rejestru prowadzonego przez Urząd Rejestracji Produktów Leczniczych, Wyrobów Medycznych i Produktów Biobójczych),</w:t>
      </w:r>
    </w:p>
    <w:p w14:paraId="67EFF418" w14:textId="6BEF9988" w:rsidR="00AF5F2D" w:rsidRPr="00AF5F2D" w:rsidRDefault="00AF5F2D" w:rsidP="00AF5F2D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F5F2D">
        <w:rPr>
          <w:rFonts w:ascii="Arial" w:eastAsia="Times New Roman" w:hAnsi="Arial" w:cs="Arial"/>
          <w:sz w:val="20"/>
          <w:szCs w:val="20"/>
          <w:lang w:eastAsia="pl-PL"/>
        </w:rPr>
        <w:t xml:space="preserve">skaner żył powinien być wyposażony w  instrukcję obsługi w j. polskim, zasilacz elektryczny, marker do zaznaczania żył oraz zdalnego pilota. </w:t>
      </w:r>
    </w:p>
    <w:p w14:paraId="3F6C4D06" w14:textId="5E507672" w:rsidR="00187FA8" w:rsidRPr="00FF1DA4" w:rsidRDefault="00187FA8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8F1E99" w14:textId="4FCE51E0" w:rsidR="00C750CE" w:rsidRPr="00FF1DA4" w:rsidRDefault="004B070D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t xml:space="preserve">6. </w:t>
      </w:r>
      <w:r w:rsidR="00187FA8" w:rsidRPr="00FF1DA4">
        <w:rPr>
          <w:rFonts w:ascii="Arial" w:hAnsi="Arial" w:cs="Arial"/>
          <w:b/>
          <w:color w:val="000000" w:themeColor="text1"/>
          <w:sz w:val="20"/>
          <w:szCs w:val="20"/>
        </w:rPr>
        <w:t xml:space="preserve">Koncentrator  tlenu </w:t>
      </w:r>
    </w:p>
    <w:p w14:paraId="7895C0E6" w14:textId="77777777" w:rsidR="00187FA8" w:rsidRPr="00FF1DA4" w:rsidRDefault="00187FA8" w:rsidP="00FF1DA4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24163849" w14:textId="77777777" w:rsidR="00187FA8" w:rsidRPr="00FF1DA4" w:rsidRDefault="00187FA8" w:rsidP="00FF1DA4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Bezpieczna i solidna obudowa,</w:t>
      </w:r>
    </w:p>
    <w:p w14:paraId="0379FE66" w14:textId="77777777" w:rsidR="00187FA8" w:rsidRPr="00FF1DA4" w:rsidRDefault="00187FA8" w:rsidP="00FF1DA4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F1D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Wyświetlacz LCD  2 x 16 ,</w:t>
      </w:r>
    </w:p>
    <w:p w14:paraId="7A21332B" w14:textId="7AE1AE36" w:rsidR="00E35FCE" w:rsidRPr="00FF1DA4" w:rsidRDefault="00E35FCE" w:rsidP="00FF1DA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>Cyfrowy licznik wyświetlający całkowity czas uż</w:t>
      </w:r>
      <w:r w:rsidR="00FF1DA4">
        <w:rPr>
          <w:rFonts w:ascii="Arial" w:hAnsi="Arial" w:cs="Arial"/>
          <w:color w:val="000000" w:themeColor="text1"/>
          <w:sz w:val="20"/>
          <w:szCs w:val="20"/>
        </w:rPr>
        <w:t>y</w:t>
      </w: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tkowania </w:t>
      </w:r>
    </w:p>
    <w:p w14:paraId="66B4E796" w14:textId="26E0030C" w:rsidR="00E35FCE" w:rsidRPr="00FF1DA4" w:rsidRDefault="00E35FCE" w:rsidP="00FF1DA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>Ostrze</w:t>
      </w:r>
      <w:r w:rsidR="00FF1DA4">
        <w:rPr>
          <w:rFonts w:ascii="Arial" w:hAnsi="Arial" w:cs="Arial"/>
          <w:color w:val="000000" w:themeColor="text1"/>
          <w:sz w:val="20"/>
          <w:szCs w:val="20"/>
        </w:rPr>
        <w:t>ż</w:t>
      </w: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enie elektrycznego odcięcia  dla zabezpieczenia przed wysokim ciśnieniem , niskim ciśnieniem  i wysoką temperatura </w:t>
      </w:r>
    </w:p>
    <w:p w14:paraId="45256625" w14:textId="77777777" w:rsidR="00E35FCE" w:rsidRPr="00FF1DA4" w:rsidRDefault="00E35FCE" w:rsidP="00FF1DA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Kompresor chroniony termicznie </w:t>
      </w:r>
    </w:p>
    <w:p w14:paraId="46CC6E8F" w14:textId="77777777" w:rsidR="00E35FCE" w:rsidRPr="00FF1DA4" w:rsidRDefault="00E35FCE" w:rsidP="00FF1DA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Lekki i łatwy w przenoszeniu </w:t>
      </w:r>
    </w:p>
    <w:p w14:paraId="2BBA4AFA" w14:textId="77777777" w:rsidR="00E35FCE" w:rsidRPr="00FF1DA4" w:rsidRDefault="00E35FCE" w:rsidP="00FF1DA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System ostrzeżeń głosowych i wizualnych ( alarmy ) do okresowej zmiany kaniuli nosowej , wymiany filtrów  oraz napełnienia zbiornika z wodą </w:t>
      </w:r>
    </w:p>
    <w:p w14:paraId="24DB294C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Przepływ tlenu 0-5 </w:t>
      </w:r>
      <w:proofErr w:type="spellStart"/>
      <w:r w:rsidRPr="00FF1DA4">
        <w:rPr>
          <w:rFonts w:ascii="Arial" w:hAnsi="Arial" w:cs="Arial"/>
          <w:color w:val="000000" w:themeColor="text1"/>
          <w:sz w:val="20"/>
          <w:szCs w:val="20"/>
        </w:rPr>
        <w:t>lt</w:t>
      </w:r>
      <w:proofErr w:type="spellEnd"/>
      <w:r w:rsidRPr="00FF1DA4">
        <w:rPr>
          <w:rFonts w:ascii="Arial" w:hAnsi="Arial" w:cs="Arial"/>
          <w:color w:val="000000" w:themeColor="text1"/>
          <w:sz w:val="20"/>
          <w:szCs w:val="20"/>
        </w:rPr>
        <w:t>./min.</w:t>
      </w:r>
    </w:p>
    <w:p w14:paraId="06CBFF3C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Stężenie tlenu 93% ± 3 (5 </w:t>
      </w:r>
      <w:proofErr w:type="spellStart"/>
      <w:r w:rsidRPr="00FF1DA4">
        <w:rPr>
          <w:rFonts w:ascii="Arial" w:hAnsi="Arial" w:cs="Arial"/>
          <w:color w:val="000000" w:themeColor="text1"/>
          <w:sz w:val="20"/>
          <w:szCs w:val="20"/>
        </w:rPr>
        <w:t>lt</w:t>
      </w:r>
      <w:proofErr w:type="spellEnd"/>
      <w:r w:rsidRPr="00FF1DA4">
        <w:rPr>
          <w:rFonts w:ascii="Arial" w:hAnsi="Arial" w:cs="Arial"/>
          <w:color w:val="000000" w:themeColor="text1"/>
          <w:sz w:val="20"/>
          <w:szCs w:val="20"/>
        </w:rPr>
        <w:t>./min.)</w:t>
      </w:r>
    </w:p>
    <w:p w14:paraId="5B0B643B" w14:textId="7E3D7F2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>Ci</w:t>
      </w:r>
      <w:r w:rsidR="00FF1DA4">
        <w:rPr>
          <w:rFonts w:ascii="Arial" w:hAnsi="Arial" w:cs="Arial"/>
          <w:color w:val="000000" w:themeColor="text1"/>
          <w:sz w:val="20"/>
          <w:szCs w:val="20"/>
        </w:rPr>
        <w:t>ś</w:t>
      </w:r>
      <w:r w:rsidRPr="00FF1DA4">
        <w:rPr>
          <w:rFonts w:ascii="Arial" w:hAnsi="Arial" w:cs="Arial"/>
          <w:color w:val="000000" w:themeColor="text1"/>
          <w:sz w:val="20"/>
          <w:szCs w:val="20"/>
        </w:rPr>
        <w:t>nienie wylotowe 8 ± 1 psi</w:t>
      </w:r>
    </w:p>
    <w:p w14:paraId="5F11178E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>Poziom hałasu 43 dba</w:t>
      </w:r>
    </w:p>
    <w:p w14:paraId="2DC1808C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Napięcie/prąd </w:t>
      </w:r>
      <w:proofErr w:type="spellStart"/>
      <w:r w:rsidRPr="00FF1DA4">
        <w:rPr>
          <w:rFonts w:ascii="Arial" w:hAnsi="Arial" w:cs="Arial"/>
          <w:color w:val="000000" w:themeColor="text1"/>
          <w:sz w:val="20"/>
          <w:szCs w:val="20"/>
        </w:rPr>
        <w:t>ac</w:t>
      </w:r>
      <w:proofErr w:type="spellEnd"/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 230 v / 50-60 </w:t>
      </w:r>
      <w:proofErr w:type="spellStart"/>
      <w:r w:rsidRPr="00FF1DA4">
        <w:rPr>
          <w:rFonts w:ascii="Arial" w:hAnsi="Arial" w:cs="Arial"/>
          <w:color w:val="000000" w:themeColor="text1"/>
          <w:sz w:val="20"/>
          <w:szCs w:val="20"/>
        </w:rPr>
        <w:t>hz</w:t>
      </w:r>
      <w:proofErr w:type="spellEnd"/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 / 1.60 a ± 10%</w:t>
      </w:r>
    </w:p>
    <w:p w14:paraId="736D4C27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 xml:space="preserve">Zakres temperatur  10°c - 40°c, </w:t>
      </w:r>
    </w:p>
    <w:p w14:paraId="430F7771" w14:textId="77777777" w:rsidR="00E35FCE" w:rsidRPr="00FF1DA4" w:rsidRDefault="00E35FCE" w:rsidP="00FF1DA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F1DA4">
        <w:rPr>
          <w:rFonts w:ascii="Arial" w:hAnsi="Arial" w:cs="Arial"/>
          <w:color w:val="000000" w:themeColor="text1"/>
          <w:sz w:val="20"/>
          <w:szCs w:val="20"/>
        </w:rPr>
        <w:t>Tryb pracy ciągła</w:t>
      </w:r>
    </w:p>
    <w:p w14:paraId="43660CE2" w14:textId="77777777" w:rsidR="00E35FCE" w:rsidRPr="00FF1DA4" w:rsidRDefault="00E35FCE" w:rsidP="00FF1DA4">
      <w:pPr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F75FF15" w14:textId="5501CDB0" w:rsidR="00AE0258" w:rsidRPr="00FF1DA4" w:rsidRDefault="004B070D" w:rsidP="00FF1DA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 xml:space="preserve">7. </w:t>
      </w:r>
      <w:r w:rsidR="00F51352" w:rsidRPr="00FF1DA4">
        <w:rPr>
          <w:rFonts w:ascii="Arial" w:hAnsi="Arial" w:cs="Arial"/>
          <w:b/>
          <w:bCs/>
          <w:sz w:val="20"/>
          <w:szCs w:val="20"/>
        </w:rPr>
        <w:t>Szafki i regały na sprzęt medyczny</w:t>
      </w:r>
      <w:r w:rsidR="00BC28FC">
        <w:rPr>
          <w:rFonts w:ascii="Arial" w:hAnsi="Arial" w:cs="Arial"/>
          <w:b/>
          <w:bCs/>
          <w:sz w:val="20"/>
          <w:szCs w:val="20"/>
        </w:rPr>
        <w:t xml:space="preserve"> z blatami do sporządzania leków – szafa apteczna</w:t>
      </w:r>
      <w:r w:rsidR="00BB0457" w:rsidRPr="00FF1DA4">
        <w:rPr>
          <w:rFonts w:ascii="Arial" w:hAnsi="Arial" w:cs="Arial"/>
          <w:b/>
          <w:bCs/>
          <w:sz w:val="20"/>
          <w:szCs w:val="20"/>
        </w:rPr>
        <w:br/>
        <w:t>Opis wymaganych parametrów</w:t>
      </w:r>
      <w:r w:rsidR="00BB0457" w:rsidRPr="00FF1DA4">
        <w:rPr>
          <w:rFonts w:ascii="Arial" w:hAnsi="Arial" w:cs="Arial"/>
          <w:sz w:val="20"/>
          <w:szCs w:val="20"/>
        </w:rPr>
        <w:t xml:space="preserve"> </w:t>
      </w:r>
      <w:r w:rsidR="00BB0457" w:rsidRPr="00FF1DA4">
        <w:rPr>
          <w:rFonts w:ascii="Arial" w:hAnsi="Arial" w:cs="Arial"/>
          <w:b/>
          <w:bCs/>
          <w:sz w:val="20"/>
          <w:szCs w:val="20"/>
        </w:rPr>
        <w:t>szafy</w:t>
      </w:r>
      <w:r w:rsidR="003174C8" w:rsidRPr="00FF1DA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C7A04B" w14:textId="77777777" w:rsidR="003174C8" w:rsidRPr="00FF1DA4" w:rsidRDefault="003174C8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 xml:space="preserve">W skład metalowej szafy wchodzą  2 </w:t>
      </w:r>
      <w:r w:rsidR="00F51352" w:rsidRPr="00FF1DA4">
        <w:rPr>
          <w:rFonts w:ascii="Arial" w:hAnsi="Arial" w:cs="Arial"/>
          <w:bCs/>
          <w:sz w:val="20"/>
          <w:szCs w:val="20"/>
        </w:rPr>
        <w:t>szaf</w:t>
      </w:r>
      <w:r w:rsidRPr="00FF1DA4">
        <w:rPr>
          <w:rFonts w:ascii="Arial" w:hAnsi="Arial" w:cs="Arial"/>
          <w:bCs/>
          <w:sz w:val="20"/>
          <w:szCs w:val="20"/>
        </w:rPr>
        <w:t xml:space="preserve">y  jednodrzwiowe  , każda </w:t>
      </w:r>
      <w:r w:rsidR="001038B8" w:rsidRPr="00FF1DA4">
        <w:rPr>
          <w:rFonts w:ascii="Arial" w:hAnsi="Arial" w:cs="Arial"/>
          <w:bCs/>
          <w:sz w:val="20"/>
          <w:szCs w:val="20"/>
        </w:rPr>
        <w:t xml:space="preserve"> </w:t>
      </w:r>
      <w:r w:rsidRPr="00FF1DA4">
        <w:rPr>
          <w:rFonts w:ascii="Arial" w:hAnsi="Arial" w:cs="Arial"/>
          <w:bCs/>
          <w:sz w:val="20"/>
          <w:szCs w:val="20"/>
        </w:rPr>
        <w:t>o  wymiarach  wys. 1900, szer. 600, głęb. 435</w:t>
      </w:r>
    </w:p>
    <w:p w14:paraId="715D4B03" w14:textId="77777777" w:rsidR="00BB0457" w:rsidRPr="00FF1DA4" w:rsidRDefault="001038B8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>Konstrukcja szafy stabilna , metalowa z</w:t>
      </w:r>
      <w:r w:rsidR="00F51352" w:rsidRPr="00FF1DA4">
        <w:rPr>
          <w:rFonts w:ascii="Arial" w:hAnsi="Arial" w:cs="Arial"/>
          <w:bCs/>
          <w:sz w:val="20"/>
          <w:szCs w:val="20"/>
        </w:rPr>
        <w:t xml:space="preserve"> blachy stalowej o grubości 0,8 mm</w:t>
      </w:r>
      <w:r w:rsidR="003174C8" w:rsidRPr="00FF1DA4">
        <w:rPr>
          <w:rFonts w:ascii="Arial" w:hAnsi="Arial" w:cs="Arial"/>
          <w:bCs/>
          <w:sz w:val="20"/>
          <w:szCs w:val="20"/>
        </w:rPr>
        <w:t xml:space="preserve">, malowana proszkowo </w:t>
      </w:r>
    </w:p>
    <w:p w14:paraId="2313B644" w14:textId="77777777" w:rsidR="00BB0457" w:rsidRPr="00FF1DA4" w:rsidRDefault="0083705B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D</w:t>
      </w:r>
      <w:r w:rsidR="00BB0457" w:rsidRPr="00FF1DA4">
        <w:rPr>
          <w:rFonts w:ascii="Arial" w:hAnsi="Arial" w:cs="Arial"/>
          <w:sz w:val="20"/>
          <w:szCs w:val="20"/>
        </w:rPr>
        <w:t>rzwi szaf</w:t>
      </w:r>
      <w:r w:rsidR="00857E20" w:rsidRPr="00FF1DA4">
        <w:rPr>
          <w:rFonts w:ascii="Arial" w:hAnsi="Arial" w:cs="Arial"/>
          <w:sz w:val="20"/>
          <w:szCs w:val="20"/>
        </w:rPr>
        <w:t xml:space="preserve"> są metalowe z wypełnieniem ze szkła hartowanego</w:t>
      </w:r>
    </w:p>
    <w:p w14:paraId="46441210" w14:textId="77777777" w:rsidR="003174C8" w:rsidRPr="00FF1DA4" w:rsidRDefault="003174C8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Boki szafy metalowe </w:t>
      </w:r>
    </w:p>
    <w:p w14:paraId="3C75D4F7" w14:textId="77777777" w:rsidR="00BB0457" w:rsidRPr="00FF1DA4" w:rsidRDefault="0083705B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Szafa wyposażona w </w:t>
      </w:r>
      <w:r w:rsidR="003174C8" w:rsidRPr="00FF1DA4">
        <w:rPr>
          <w:rFonts w:ascii="Arial" w:hAnsi="Arial" w:cs="Arial"/>
          <w:sz w:val="20"/>
          <w:szCs w:val="20"/>
        </w:rPr>
        <w:t xml:space="preserve">5 półek </w:t>
      </w:r>
      <w:r w:rsidRPr="00FF1DA4">
        <w:rPr>
          <w:rFonts w:ascii="Arial" w:hAnsi="Arial" w:cs="Arial"/>
          <w:sz w:val="20"/>
          <w:szCs w:val="20"/>
        </w:rPr>
        <w:t>s</w:t>
      </w:r>
      <w:r w:rsidR="00493063" w:rsidRPr="00FF1DA4">
        <w:rPr>
          <w:rFonts w:ascii="Arial" w:hAnsi="Arial" w:cs="Arial"/>
          <w:sz w:val="20"/>
          <w:szCs w:val="20"/>
        </w:rPr>
        <w:t xml:space="preserve">zklanych o grubości 4 mm z regulacją </w:t>
      </w:r>
      <w:r w:rsidR="00F51352" w:rsidRPr="00FF1DA4">
        <w:rPr>
          <w:rFonts w:ascii="Arial" w:hAnsi="Arial" w:cs="Arial"/>
          <w:sz w:val="20"/>
          <w:szCs w:val="20"/>
        </w:rPr>
        <w:t>25 mm.</w:t>
      </w:r>
      <w:r w:rsidR="00857E20" w:rsidRPr="00FF1DA4">
        <w:rPr>
          <w:rFonts w:ascii="Arial" w:hAnsi="Arial" w:cs="Arial"/>
          <w:sz w:val="20"/>
          <w:szCs w:val="20"/>
        </w:rPr>
        <w:t xml:space="preserve"> </w:t>
      </w:r>
    </w:p>
    <w:p w14:paraId="0F77E9D1" w14:textId="77777777" w:rsidR="00857E20" w:rsidRPr="00FF1DA4" w:rsidRDefault="0083705B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U</w:t>
      </w:r>
      <w:r w:rsidR="00857E20" w:rsidRPr="00FF1DA4">
        <w:rPr>
          <w:rFonts w:ascii="Arial" w:hAnsi="Arial" w:cs="Arial"/>
          <w:sz w:val="20"/>
          <w:szCs w:val="20"/>
        </w:rPr>
        <w:t>chwyt drzwiowy posiada zamek zabezpieczający, ryglujący drzwi w 2 pkt.</w:t>
      </w:r>
      <w:r w:rsidR="00493063" w:rsidRPr="00FF1DA4">
        <w:rPr>
          <w:rFonts w:ascii="Arial" w:hAnsi="Arial" w:cs="Arial"/>
          <w:sz w:val="20"/>
          <w:szCs w:val="20"/>
        </w:rPr>
        <w:t xml:space="preserve"> góra – dół, z dwoma kluczykami </w:t>
      </w:r>
    </w:p>
    <w:p w14:paraId="0651A17D" w14:textId="77777777" w:rsidR="00493063" w:rsidRPr="00FF1DA4" w:rsidRDefault="00F51352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>Szafa wyposażona w</w:t>
      </w:r>
      <w:r w:rsidR="00857E20" w:rsidRPr="00FF1DA4">
        <w:rPr>
          <w:rFonts w:ascii="Arial" w:hAnsi="Arial" w:cs="Arial"/>
          <w:bCs/>
          <w:sz w:val="20"/>
          <w:szCs w:val="20"/>
        </w:rPr>
        <w:t xml:space="preserve"> kółka skręt</w:t>
      </w:r>
      <w:r w:rsidR="007D07B1" w:rsidRPr="00FF1DA4">
        <w:rPr>
          <w:rFonts w:ascii="Arial" w:hAnsi="Arial" w:cs="Arial"/>
          <w:bCs/>
          <w:sz w:val="20"/>
          <w:szCs w:val="20"/>
        </w:rPr>
        <w:t>ne, antystatyczne, z hamulcami</w:t>
      </w:r>
    </w:p>
    <w:p w14:paraId="04ACF27C" w14:textId="77777777" w:rsidR="00493063" w:rsidRPr="00FF1DA4" w:rsidRDefault="00493063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151BF7D" w14:textId="02889E10" w:rsidR="00757238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 xml:space="preserve">8. </w:t>
      </w:r>
      <w:r w:rsidR="00757238" w:rsidRPr="00FF1DA4">
        <w:rPr>
          <w:rFonts w:ascii="Arial" w:hAnsi="Arial" w:cs="Arial"/>
          <w:b/>
          <w:sz w:val="20"/>
          <w:szCs w:val="20"/>
        </w:rPr>
        <w:t>Szafki i regały na sprzęt medyczny z</w:t>
      </w:r>
      <w:r w:rsidR="00F51352" w:rsidRPr="00FF1DA4">
        <w:rPr>
          <w:rFonts w:ascii="Arial" w:hAnsi="Arial" w:cs="Arial"/>
          <w:b/>
          <w:sz w:val="20"/>
          <w:szCs w:val="20"/>
        </w:rPr>
        <w:t xml:space="preserve"> blatami do sporządzania leków </w:t>
      </w:r>
      <w:r w:rsidR="00BC28FC">
        <w:rPr>
          <w:rFonts w:ascii="Arial" w:hAnsi="Arial" w:cs="Arial"/>
          <w:b/>
          <w:sz w:val="20"/>
          <w:szCs w:val="20"/>
        </w:rPr>
        <w:t xml:space="preserve">- </w:t>
      </w:r>
      <w:r w:rsidR="00F51352" w:rsidRPr="00FF1DA4">
        <w:rPr>
          <w:rFonts w:ascii="Arial" w:hAnsi="Arial" w:cs="Arial"/>
          <w:b/>
          <w:sz w:val="20"/>
          <w:szCs w:val="20"/>
        </w:rPr>
        <w:t>z</w:t>
      </w:r>
      <w:r w:rsidR="00657FD4" w:rsidRPr="00FF1DA4">
        <w:rPr>
          <w:rFonts w:ascii="Arial" w:hAnsi="Arial" w:cs="Arial"/>
          <w:b/>
          <w:sz w:val="20"/>
          <w:szCs w:val="20"/>
        </w:rPr>
        <w:t xml:space="preserve"> szafą</w:t>
      </w:r>
      <w:r w:rsidR="00757238" w:rsidRPr="00FF1DA4">
        <w:rPr>
          <w:rFonts w:ascii="Arial" w:hAnsi="Arial" w:cs="Arial"/>
          <w:b/>
          <w:sz w:val="20"/>
          <w:szCs w:val="20"/>
        </w:rPr>
        <w:t xml:space="preserve"> apteczn</w:t>
      </w:r>
      <w:r w:rsidR="00BC28FC">
        <w:rPr>
          <w:rFonts w:ascii="Arial" w:hAnsi="Arial" w:cs="Arial"/>
          <w:b/>
          <w:sz w:val="20"/>
          <w:szCs w:val="20"/>
        </w:rPr>
        <w:t>ą</w:t>
      </w:r>
      <w:r w:rsidR="00757238" w:rsidRPr="00FF1DA4">
        <w:rPr>
          <w:rFonts w:ascii="Arial" w:hAnsi="Arial" w:cs="Arial"/>
          <w:b/>
          <w:sz w:val="20"/>
          <w:szCs w:val="20"/>
        </w:rPr>
        <w:tab/>
      </w:r>
    </w:p>
    <w:p w14:paraId="382BC0F4" w14:textId="77777777" w:rsidR="00757238" w:rsidRPr="00FF1DA4" w:rsidRDefault="0083705B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Opis wymaganych parametrów zestawu :</w:t>
      </w:r>
    </w:p>
    <w:p w14:paraId="0196205F" w14:textId="77777777" w:rsidR="00774674" w:rsidRPr="00FF1DA4" w:rsidRDefault="001E6772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 W skład zestawu blatu </w:t>
      </w:r>
      <w:r w:rsidR="00AE0258" w:rsidRPr="00FF1DA4">
        <w:rPr>
          <w:rFonts w:ascii="Arial" w:hAnsi="Arial" w:cs="Arial"/>
          <w:sz w:val="20"/>
          <w:szCs w:val="20"/>
        </w:rPr>
        <w:t>do sporządzania leków</w:t>
      </w:r>
      <w:r w:rsidR="00E06032" w:rsidRPr="00FF1DA4">
        <w:rPr>
          <w:rFonts w:ascii="Arial" w:hAnsi="Arial" w:cs="Arial"/>
          <w:sz w:val="20"/>
          <w:szCs w:val="20"/>
        </w:rPr>
        <w:t xml:space="preserve">  z szafą apteczną</w:t>
      </w:r>
      <w:r w:rsidRPr="00FF1DA4">
        <w:rPr>
          <w:rFonts w:ascii="Arial" w:hAnsi="Arial" w:cs="Arial"/>
          <w:sz w:val="20"/>
          <w:szCs w:val="20"/>
        </w:rPr>
        <w:t xml:space="preserve"> wchodzi </w:t>
      </w:r>
      <w:r w:rsidR="00E06032" w:rsidRPr="00FF1DA4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Fonts w:ascii="Arial" w:hAnsi="Arial" w:cs="Arial"/>
          <w:sz w:val="20"/>
          <w:szCs w:val="20"/>
        </w:rPr>
        <w:t>stół</w:t>
      </w:r>
      <w:r w:rsidR="00AE0258" w:rsidRPr="00FF1DA4">
        <w:rPr>
          <w:rFonts w:ascii="Arial" w:hAnsi="Arial" w:cs="Arial"/>
          <w:sz w:val="20"/>
          <w:szCs w:val="20"/>
        </w:rPr>
        <w:t xml:space="preserve"> </w:t>
      </w:r>
      <w:r w:rsidR="00191C57" w:rsidRPr="00FF1DA4">
        <w:rPr>
          <w:rFonts w:ascii="Arial" w:hAnsi="Arial" w:cs="Arial"/>
          <w:sz w:val="20"/>
          <w:szCs w:val="20"/>
        </w:rPr>
        <w:t xml:space="preserve"> o długości 150 cm, m</w:t>
      </w:r>
      <w:r w:rsidRPr="00FF1DA4">
        <w:rPr>
          <w:rFonts w:ascii="Arial" w:hAnsi="Arial" w:cs="Arial"/>
          <w:sz w:val="20"/>
          <w:szCs w:val="20"/>
        </w:rPr>
        <w:t>etalowa</w:t>
      </w:r>
      <w:r w:rsidR="00486B31" w:rsidRPr="00FF1DA4">
        <w:rPr>
          <w:rFonts w:ascii="Arial" w:hAnsi="Arial" w:cs="Arial"/>
          <w:sz w:val="20"/>
          <w:szCs w:val="20"/>
        </w:rPr>
        <w:t xml:space="preserve">  szafa</w:t>
      </w:r>
      <w:r w:rsidRPr="00FF1DA4">
        <w:rPr>
          <w:rFonts w:ascii="Arial" w:hAnsi="Arial" w:cs="Arial"/>
          <w:sz w:val="20"/>
          <w:szCs w:val="20"/>
        </w:rPr>
        <w:t xml:space="preserve"> </w:t>
      </w:r>
      <w:r w:rsidR="00486B31" w:rsidRPr="00FF1DA4">
        <w:rPr>
          <w:rFonts w:ascii="Arial" w:hAnsi="Arial" w:cs="Arial"/>
          <w:sz w:val="20"/>
          <w:szCs w:val="20"/>
        </w:rPr>
        <w:t xml:space="preserve">lekarska </w:t>
      </w:r>
      <w:r w:rsidRPr="00FF1DA4">
        <w:rPr>
          <w:rFonts w:ascii="Arial" w:hAnsi="Arial" w:cs="Arial"/>
          <w:sz w:val="20"/>
          <w:szCs w:val="20"/>
        </w:rPr>
        <w:t xml:space="preserve">80 cm  </w:t>
      </w:r>
      <w:r w:rsidR="00E01F25" w:rsidRPr="00FF1DA4">
        <w:rPr>
          <w:rFonts w:ascii="Arial" w:hAnsi="Arial" w:cs="Arial"/>
          <w:sz w:val="20"/>
          <w:szCs w:val="20"/>
        </w:rPr>
        <w:t xml:space="preserve">i </w:t>
      </w:r>
      <w:r w:rsidR="0083705B" w:rsidRPr="00FF1DA4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Fonts w:ascii="Arial" w:hAnsi="Arial" w:cs="Arial"/>
          <w:sz w:val="20"/>
          <w:szCs w:val="20"/>
        </w:rPr>
        <w:t>krzesło robocze</w:t>
      </w:r>
      <w:r w:rsidR="00E06032" w:rsidRPr="00FF1DA4">
        <w:rPr>
          <w:rFonts w:ascii="Arial" w:hAnsi="Arial" w:cs="Arial"/>
          <w:sz w:val="20"/>
          <w:szCs w:val="20"/>
        </w:rPr>
        <w:t xml:space="preserve"> . </w:t>
      </w:r>
    </w:p>
    <w:p w14:paraId="77647F47" w14:textId="77777777" w:rsidR="00E06032" w:rsidRPr="00FF1DA4" w:rsidRDefault="00E06032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 xml:space="preserve">Stół z blatem roboczym </w:t>
      </w:r>
      <w:r w:rsidR="001E6772" w:rsidRPr="00FF1DA4">
        <w:rPr>
          <w:rFonts w:ascii="Arial" w:hAnsi="Arial" w:cs="Arial"/>
          <w:sz w:val="20"/>
          <w:szCs w:val="20"/>
        </w:rPr>
        <w:t xml:space="preserve">i </w:t>
      </w:r>
      <w:r w:rsidRPr="00FF1DA4">
        <w:rPr>
          <w:rFonts w:ascii="Arial" w:hAnsi="Arial" w:cs="Arial"/>
          <w:sz w:val="20"/>
          <w:szCs w:val="20"/>
        </w:rPr>
        <w:t xml:space="preserve">regulowaną wysokością </w:t>
      </w:r>
    </w:p>
    <w:p w14:paraId="6573AB6C" w14:textId="77777777" w:rsidR="001E6772" w:rsidRPr="00FF1DA4" w:rsidRDefault="00E06032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Blat </w:t>
      </w:r>
      <w:r w:rsidR="00AE0258" w:rsidRPr="00FF1DA4">
        <w:rPr>
          <w:rFonts w:ascii="Arial" w:hAnsi="Arial" w:cs="Arial"/>
          <w:sz w:val="20"/>
          <w:szCs w:val="20"/>
        </w:rPr>
        <w:t xml:space="preserve">roboczy wykonany jest z litej deski </w:t>
      </w:r>
      <w:r w:rsidR="00493063" w:rsidRPr="00FF1DA4">
        <w:rPr>
          <w:rFonts w:ascii="Arial" w:hAnsi="Arial" w:cs="Arial"/>
          <w:sz w:val="20"/>
          <w:szCs w:val="20"/>
        </w:rPr>
        <w:t xml:space="preserve">bukowej </w:t>
      </w:r>
      <w:r w:rsidR="00F21CD1" w:rsidRPr="00FF1DA4">
        <w:rPr>
          <w:rFonts w:ascii="Arial" w:hAnsi="Arial" w:cs="Arial"/>
          <w:sz w:val="20"/>
          <w:szCs w:val="20"/>
        </w:rPr>
        <w:t xml:space="preserve">o </w:t>
      </w:r>
      <w:r w:rsidR="00AE0258" w:rsidRPr="00FF1DA4">
        <w:rPr>
          <w:rFonts w:ascii="Arial" w:hAnsi="Arial" w:cs="Arial"/>
          <w:sz w:val="20"/>
          <w:szCs w:val="20"/>
        </w:rPr>
        <w:t xml:space="preserve">grubości 40 mm. </w:t>
      </w:r>
      <w:r w:rsidR="00493063" w:rsidRPr="00FF1DA4">
        <w:rPr>
          <w:rFonts w:ascii="Arial" w:hAnsi="Arial" w:cs="Arial"/>
          <w:sz w:val="20"/>
          <w:szCs w:val="20"/>
        </w:rPr>
        <w:t>, odporny na ugięcia i uderzenia.</w:t>
      </w:r>
      <w:r w:rsidR="0083705B" w:rsidRPr="00FF1DA4">
        <w:rPr>
          <w:rFonts w:ascii="Arial" w:hAnsi="Arial" w:cs="Arial"/>
          <w:sz w:val="20"/>
          <w:szCs w:val="20"/>
        </w:rPr>
        <w:br/>
      </w:r>
      <w:r w:rsidR="00F21CD1" w:rsidRPr="00FF1DA4">
        <w:rPr>
          <w:rFonts w:ascii="Arial" w:hAnsi="Arial" w:cs="Arial"/>
          <w:sz w:val="20"/>
          <w:szCs w:val="20"/>
        </w:rPr>
        <w:t xml:space="preserve">Podstawa </w:t>
      </w:r>
      <w:r w:rsidR="00493063" w:rsidRPr="00FF1DA4">
        <w:rPr>
          <w:rFonts w:ascii="Arial" w:hAnsi="Arial" w:cs="Arial"/>
          <w:sz w:val="20"/>
          <w:szCs w:val="20"/>
        </w:rPr>
        <w:t>stołu z regulowaną wysokością od 800 - 100</w:t>
      </w:r>
      <w:r w:rsidR="00F21CD1" w:rsidRPr="00FF1DA4">
        <w:rPr>
          <w:rFonts w:ascii="Arial" w:hAnsi="Arial" w:cs="Arial"/>
          <w:sz w:val="20"/>
          <w:szCs w:val="20"/>
        </w:rPr>
        <w:t>0 (mm)</w:t>
      </w:r>
      <w:r w:rsidR="00493063" w:rsidRPr="00FF1DA4">
        <w:rPr>
          <w:rFonts w:ascii="Arial" w:hAnsi="Arial" w:cs="Arial"/>
          <w:sz w:val="20"/>
          <w:szCs w:val="20"/>
        </w:rPr>
        <w:t xml:space="preserve">pod blatem </w:t>
      </w:r>
      <w:r w:rsidR="00F21CD1" w:rsidRPr="00FF1DA4">
        <w:rPr>
          <w:rFonts w:ascii="Arial" w:hAnsi="Arial" w:cs="Arial"/>
          <w:sz w:val="20"/>
          <w:szCs w:val="20"/>
        </w:rPr>
        <w:t xml:space="preserve"> w odstępach co 50 mm</w:t>
      </w:r>
      <w:r w:rsidR="007E4C8E" w:rsidRPr="00FF1DA4">
        <w:rPr>
          <w:rFonts w:ascii="Arial" w:hAnsi="Arial" w:cs="Arial"/>
          <w:sz w:val="20"/>
          <w:szCs w:val="20"/>
        </w:rPr>
        <w:t xml:space="preserve"> i </w:t>
      </w:r>
      <w:r w:rsidR="00774674" w:rsidRPr="00FF1DA4">
        <w:rPr>
          <w:rFonts w:ascii="Arial" w:hAnsi="Arial" w:cs="Arial"/>
          <w:sz w:val="20"/>
          <w:szCs w:val="20"/>
        </w:rPr>
        <w:t>g</w:t>
      </w:r>
      <w:r w:rsidR="007E4C8E" w:rsidRPr="00FF1DA4">
        <w:rPr>
          <w:rFonts w:ascii="Arial" w:hAnsi="Arial" w:cs="Arial"/>
          <w:sz w:val="20"/>
          <w:szCs w:val="20"/>
        </w:rPr>
        <w:t xml:space="preserve">łębokości </w:t>
      </w:r>
      <w:r w:rsidR="00F21CD1" w:rsidRPr="00FF1DA4">
        <w:rPr>
          <w:rFonts w:ascii="Arial" w:hAnsi="Arial" w:cs="Arial"/>
          <w:sz w:val="20"/>
          <w:szCs w:val="20"/>
        </w:rPr>
        <w:t>800</w:t>
      </w:r>
      <w:r w:rsidR="00774674" w:rsidRPr="00FF1DA4">
        <w:rPr>
          <w:rFonts w:ascii="Arial" w:hAnsi="Arial" w:cs="Arial"/>
          <w:sz w:val="20"/>
          <w:szCs w:val="20"/>
        </w:rPr>
        <w:t xml:space="preserve"> </w:t>
      </w:r>
      <w:r w:rsidR="00F21CD1" w:rsidRPr="00FF1DA4">
        <w:rPr>
          <w:rFonts w:ascii="Arial" w:hAnsi="Arial" w:cs="Arial"/>
          <w:sz w:val="20"/>
          <w:szCs w:val="20"/>
        </w:rPr>
        <w:t xml:space="preserve">(mm) . </w:t>
      </w:r>
    </w:p>
    <w:p w14:paraId="21843184" w14:textId="77777777" w:rsidR="001E6772" w:rsidRPr="00FF1DA4" w:rsidRDefault="00F21CD1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lastRenderedPageBreak/>
        <w:t>Konstrukcja podstawy</w:t>
      </w:r>
      <w:r w:rsidR="001E6772" w:rsidRPr="00FF1DA4">
        <w:rPr>
          <w:rFonts w:ascii="Arial" w:hAnsi="Arial" w:cs="Arial"/>
          <w:sz w:val="20"/>
          <w:szCs w:val="20"/>
        </w:rPr>
        <w:t xml:space="preserve"> sztywna z  dwoma podłużnicami pod blatem .</w:t>
      </w:r>
    </w:p>
    <w:p w14:paraId="676C6247" w14:textId="77777777" w:rsidR="001E6772" w:rsidRPr="00FF1DA4" w:rsidRDefault="001E6772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Kątowniki </w:t>
      </w:r>
      <w:r w:rsidR="00F21CD1" w:rsidRPr="00FF1DA4">
        <w:rPr>
          <w:rFonts w:ascii="Arial" w:hAnsi="Arial" w:cs="Arial"/>
          <w:sz w:val="20"/>
          <w:szCs w:val="20"/>
        </w:rPr>
        <w:t>wykonana ze stali</w:t>
      </w:r>
      <w:r w:rsidRPr="00FF1DA4">
        <w:rPr>
          <w:rFonts w:ascii="Arial" w:hAnsi="Arial" w:cs="Arial"/>
          <w:sz w:val="20"/>
          <w:szCs w:val="20"/>
        </w:rPr>
        <w:t xml:space="preserve"> o grubości 2 mm</w:t>
      </w:r>
      <w:r w:rsidR="00F21CD1" w:rsidRPr="00FF1DA4">
        <w:rPr>
          <w:rFonts w:ascii="Arial" w:hAnsi="Arial" w:cs="Arial"/>
          <w:sz w:val="20"/>
          <w:szCs w:val="20"/>
        </w:rPr>
        <w:t xml:space="preserve"> </w:t>
      </w:r>
      <w:r w:rsidR="007E4C8E" w:rsidRPr="00FF1DA4">
        <w:rPr>
          <w:rFonts w:ascii="Arial" w:hAnsi="Arial" w:cs="Arial"/>
          <w:sz w:val="20"/>
          <w:szCs w:val="20"/>
        </w:rPr>
        <w:t>,</w:t>
      </w:r>
    </w:p>
    <w:p w14:paraId="44032904" w14:textId="77777777" w:rsidR="001E6772" w:rsidRPr="00FF1DA4" w:rsidRDefault="001E6772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Nogi z plastikowymi końcówkami chroniącymi podłoże</w:t>
      </w:r>
    </w:p>
    <w:p w14:paraId="48495585" w14:textId="77777777" w:rsidR="001E6772" w:rsidRPr="00FF1DA4" w:rsidRDefault="001E6772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Obciążenie 1000 kg – równomiernie rozłożone ,</w:t>
      </w:r>
    </w:p>
    <w:p w14:paraId="4062ABB4" w14:textId="77777777" w:rsidR="00486B31" w:rsidRPr="00FF1DA4" w:rsidRDefault="001E6772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M</w:t>
      </w:r>
      <w:r w:rsidR="00F21CD1" w:rsidRPr="00FF1DA4">
        <w:rPr>
          <w:rFonts w:ascii="Arial" w:hAnsi="Arial" w:cs="Arial"/>
          <w:sz w:val="20"/>
          <w:szCs w:val="20"/>
        </w:rPr>
        <w:t>alowana</w:t>
      </w:r>
      <w:r w:rsidR="00493063" w:rsidRPr="00FF1DA4">
        <w:rPr>
          <w:rFonts w:ascii="Arial" w:hAnsi="Arial" w:cs="Arial"/>
          <w:sz w:val="20"/>
          <w:szCs w:val="20"/>
        </w:rPr>
        <w:t xml:space="preserve"> proszkowo </w:t>
      </w:r>
      <w:r w:rsidR="00F21CD1" w:rsidRPr="00FF1DA4">
        <w:rPr>
          <w:rFonts w:ascii="Arial" w:hAnsi="Arial" w:cs="Arial"/>
          <w:sz w:val="20"/>
          <w:szCs w:val="20"/>
        </w:rPr>
        <w:t xml:space="preserve"> </w:t>
      </w:r>
    </w:p>
    <w:p w14:paraId="5C5FF590" w14:textId="77777777" w:rsidR="00316869" w:rsidRPr="00FF1DA4" w:rsidRDefault="007E4C8E" w:rsidP="00FF1DA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 xml:space="preserve">Metalowa </w:t>
      </w:r>
      <w:r w:rsidR="001E6772" w:rsidRPr="00FF1DA4">
        <w:rPr>
          <w:rFonts w:ascii="Arial" w:hAnsi="Arial" w:cs="Arial"/>
          <w:b/>
          <w:sz w:val="20"/>
          <w:szCs w:val="20"/>
        </w:rPr>
        <w:t xml:space="preserve">szafka lekarska </w:t>
      </w:r>
      <w:r w:rsidR="00E01F25" w:rsidRPr="00FF1DA4">
        <w:rPr>
          <w:rFonts w:ascii="Arial" w:hAnsi="Arial" w:cs="Arial"/>
          <w:b/>
          <w:sz w:val="20"/>
          <w:szCs w:val="20"/>
        </w:rPr>
        <w:t>.</w:t>
      </w:r>
      <w:r w:rsidR="00774674" w:rsidRPr="00FF1DA4">
        <w:rPr>
          <w:rFonts w:ascii="Arial" w:hAnsi="Arial" w:cs="Arial"/>
          <w:b/>
          <w:sz w:val="20"/>
          <w:szCs w:val="20"/>
        </w:rPr>
        <w:t xml:space="preserve"> </w:t>
      </w:r>
    </w:p>
    <w:p w14:paraId="685C7046" w14:textId="77777777" w:rsidR="00316869" w:rsidRPr="00FF1DA4" w:rsidRDefault="00316869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 xml:space="preserve">Konstrukcja szafy stabilna , metalowa z blachy stalowej o grubości 0,8 mm, malowana proszkowo </w:t>
      </w:r>
    </w:p>
    <w:p w14:paraId="3D4C1AE7" w14:textId="77777777" w:rsidR="00316869" w:rsidRPr="00FF1DA4" w:rsidRDefault="00316869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Drzwi szaf są metalowe z wypełnieniem ze szkła hartowanego</w:t>
      </w:r>
    </w:p>
    <w:p w14:paraId="2BB0D1DB" w14:textId="77777777" w:rsidR="00316869" w:rsidRPr="00FF1DA4" w:rsidRDefault="00316869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Boki szafy metalowe </w:t>
      </w:r>
    </w:p>
    <w:p w14:paraId="396F9267" w14:textId="77777777" w:rsidR="00316869" w:rsidRPr="00FF1DA4" w:rsidRDefault="00316869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Szafa wyposażona w 5 półek szklanych o grubości 4 mm z regulacją 25 mm. </w:t>
      </w:r>
    </w:p>
    <w:p w14:paraId="08505D14" w14:textId="77777777" w:rsidR="00316869" w:rsidRPr="00FF1DA4" w:rsidRDefault="00316869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Uchwyt drzwiowy posiada zamek zabezpieczający, ryglujący drzwi w 2 pkt. góra – dół, z dwoma kluczykami</w:t>
      </w:r>
    </w:p>
    <w:p w14:paraId="0E0F6BB6" w14:textId="77777777" w:rsidR="0083705B" w:rsidRPr="00FF1DA4" w:rsidRDefault="0083705B" w:rsidP="00FF1DA4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 </w:t>
      </w:r>
      <w:r w:rsidR="00774674" w:rsidRPr="00FF1DA4">
        <w:rPr>
          <w:rFonts w:ascii="Arial" w:hAnsi="Arial" w:cs="Arial"/>
          <w:sz w:val="20"/>
          <w:szCs w:val="20"/>
        </w:rPr>
        <w:t>Wymiary szafy (mm):  wys. 1800, szer.800 , głęb. 435</w:t>
      </w:r>
    </w:p>
    <w:p w14:paraId="00A3D560" w14:textId="77777777" w:rsidR="002F2629" w:rsidRPr="00FF1DA4" w:rsidRDefault="00316869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K</w:t>
      </w:r>
      <w:r w:rsidR="00774674" w:rsidRPr="00FF1DA4">
        <w:rPr>
          <w:rFonts w:ascii="Arial" w:hAnsi="Arial" w:cs="Arial"/>
          <w:b/>
          <w:sz w:val="20"/>
          <w:szCs w:val="20"/>
        </w:rPr>
        <w:t>rzesł</w:t>
      </w:r>
      <w:r w:rsidR="002F2629" w:rsidRPr="00FF1DA4">
        <w:rPr>
          <w:rFonts w:ascii="Arial" w:hAnsi="Arial" w:cs="Arial"/>
          <w:b/>
          <w:sz w:val="20"/>
          <w:szCs w:val="20"/>
        </w:rPr>
        <w:t>o robocze</w:t>
      </w:r>
      <w:r w:rsidR="002F2629" w:rsidRPr="00FF1DA4">
        <w:rPr>
          <w:rFonts w:ascii="Arial" w:hAnsi="Arial" w:cs="Arial"/>
          <w:sz w:val="20"/>
          <w:szCs w:val="20"/>
        </w:rPr>
        <w:t xml:space="preserve"> </w:t>
      </w:r>
    </w:p>
    <w:p w14:paraId="283D7674" w14:textId="77777777" w:rsidR="00316869" w:rsidRPr="00FF1DA4" w:rsidRDefault="00316869" w:rsidP="00FF1DA4">
      <w:pPr>
        <w:pStyle w:val="Textbody"/>
        <w:numPr>
          <w:ilvl w:val="0"/>
          <w:numId w:val="20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>Regulacja wysokości siedziska za pomocą podnośnika pneumatycznego o sko</w:t>
      </w:r>
      <w:r w:rsidR="00704226" w:rsidRPr="00FF1DA4">
        <w:rPr>
          <w:rFonts w:ascii="Arial" w:hAnsi="Arial" w:cs="Arial"/>
          <w:bCs/>
          <w:sz w:val="20"/>
          <w:szCs w:val="20"/>
        </w:rPr>
        <w:t>ku 260mm w zakresie 540-800 mm</w:t>
      </w:r>
      <w:r w:rsidR="00704226" w:rsidRPr="00FF1DA4">
        <w:rPr>
          <w:rFonts w:ascii="Arial" w:hAnsi="Arial" w:cs="Arial"/>
          <w:sz w:val="20"/>
          <w:szCs w:val="20"/>
        </w:rPr>
        <w:t xml:space="preserve"> </w:t>
      </w:r>
      <w:r w:rsidR="00704226" w:rsidRPr="00FF1DA4">
        <w:rPr>
          <w:rFonts w:ascii="Arial" w:hAnsi="Arial" w:cs="Arial"/>
          <w:bCs/>
          <w:sz w:val="20"/>
          <w:szCs w:val="20"/>
        </w:rPr>
        <w:t>( +/- ) 5%</w:t>
      </w:r>
    </w:p>
    <w:p w14:paraId="58F60AEB" w14:textId="77777777" w:rsidR="00E249CE" w:rsidRPr="00FF1DA4" w:rsidRDefault="00E249CE" w:rsidP="00FF1DA4">
      <w:pPr>
        <w:pStyle w:val="Textbody"/>
        <w:numPr>
          <w:ilvl w:val="0"/>
          <w:numId w:val="20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>Średnica taboretu 330 mm</w:t>
      </w:r>
      <w:r w:rsidR="00704226" w:rsidRPr="00FF1DA4">
        <w:rPr>
          <w:rFonts w:ascii="Arial" w:hAnsi="Arial" w:cs="Arial"/>
          <w:bCs/>
          <w:sz w:val="20"/>
          <w:szCs w:val="20"/>
        </w:rPr>
        <w:t>( +/- ) 5%</w:t>
      </w:r>
    </w:p>
    <w:p w14:paraId="720DC959" w14:textId="77777777" w:rsidR="00316869" w:rsidRPr="00FF1DA4" w:rsidRDefault="00316869" w:rsidP="00FF1DA4">
      <w:pPr>
        <w:pStyle w:val="Textbod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>Podstawa taboretu o średnicy 580 mm, wykonana  z poliamid</w:t>
      </w:r>
      <w:r w:rsidR="00486B31" w:rsidRPr="00FF1DA4">
        <w:rPr>
          <w:rFonts w:ascii="Arial" w:hAnsi="Arial" w:cs="Arial"/>
          <w:bCs/>
          <w:sz w:val="20"/>
          <w:szCs w:val="20"/>
        </w:rPr>
        <w:t xml:space="preserve">u wzmacnianego włóknem szklanym z ślizgami </w:t>
      </w:r>
    </w:p>
    <w:p w14:paraId="15F25A1D" w14:textId="77777777" w:rsidR="00486B31" w:rsidRPr="00FF1DA4" w:rsidRDefault="00486B31" w:rsidP="00FF1DA4">
      <w:pPr>
        <w:pStyle w:val="Textbod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F1DA4">
        <w:rPr>
          <w:rFonts w:ascii="Arial" w:hAnsi="Arial" w:cs="Arial"/>
          <w:bCs/>
          <w:sz w:val="20"/>
          <w:szCs w:val="20"/>
        </w:rPr>
        <w:t xml:space="preserve">Siedzisko wykonane ze czarnego poliuretanu. </w:t>
      </w:r>
    </w:p>
    <w:p w14:paraId="47AFB484" w14:textId="77777777" w:rsidR="00E249CE" w:rsidRPr="00FF1DA4" w:rsidRDefault="00E249CE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AAD196D" w14:textId="4BAE8E05" w:rsidR="0083705B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 xml:space="preserve">9. </w:t>
      </w:r>
      <w:r w:rsidR="00AE0258" w:rsidRPr="00FF1DA4">
        <w:rPr>
          <w:rFonts w:ascii="Arial" w:hAnsi="Arial" w:cs="Arial"/>
          <w:b/>
          <w:sz w:val="20"/>
          <w:szCs w:val="20"/>
        </w:rPr>
        <w:t>S</w:t>
      </w:r>
      <w:r w:rsidR="00757238" w:rsidRPr="00FF1DA4">
        <w:rPr>
          <w:rFonts w:ascii="Arial" w:hAnsi="Arial" w:cs="Arial"/>
          <w:b/>
          <w:sz w:val="20"/>
          <w:szCs w:val="20"/>
        </w:rPr>
        <w:t>zafki i regały na sprzęt medyczny z blatami do sporządzania leków</w:t>
      </w:r>
    </w:p>
    <w:p w14:paraId="1DB52C89" w14:textId="77777777" w:rsidR="00757238" w:rsidRPr="00FF1DA4" w:rsidRDefault="0083705B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Opis wymaganych parametrów</w:t>
      </w:r>
    </w:p>
    <w:p w14:paraId="528005B0" w14:textId="77777777" w:rsidR="00A35F36" w:rsidRPr="00FF1DA4" w:rsidRDefault="003E25D4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Blat roboczy do sporządzania leków składa się z trzech elementów w skład którego wchodzą 3</w:t>
      </w:r>
      <w:r w:rsidR="003721DF" w:rsidRPr="00FF1DA4">
        <w:rPr>
          <w:rFonts w:ascii="Arial" w:hAnsi="Arial" w:cs="Arial"/>
          <w:sz w:val="20"/>
          <w:szCs w:val="20"/>
        </w:rPr>
        <w:t xml:space="preserve"> stoły</w:t>
      </w:r>
      <w:r w:rsidRPr="00FF1DA4">
        <w:rPr>
          <w:rFonts w:ascii="Arial" w:hAnsi="Arial" w:cs="Arial"/>
          <w:sz w:val="20"/>
          <w:szCs w:val="20"/>
        </w:rPr>
        <w:t xml:space="preserve"> o długości 150 cm .</w:t>
      </w:r>
      <w:r w:rsidR="003721DF" w:rsidRPr="00FF1DA4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Fonts w:ascii="Arial" w:hAnsi="Arial" w:cs="Arial"/>
          <w:sz w:val="20"/>
          <w:szCs w:val="20"/>
        </w:rPr>
        <w:t>J</w:t>
      </w:r>
      <w:r w:rsidR="003721DF" w:rsidRPr="00FF1DA4">
        <w:rPr>
          <w:rFonts w:ascii="Arial" w:hAnsi="Arial" w:cs="Arial"/>
          <w:sz w:val="20"/>
          <w:szCs w:val="20"/>
        </w:rPr>
        <w:t>eden ze stołó</w:t>
      </w:r>
      <w:r w:rsidRPr="00FF1DA4">
        <w:rPr>
          <w:rFonts w:ascii="Arial" w:hAnsi="Arial" w:cs="Arial"/>
          <w:sz w:val="20"/>
          <w:szCs w:val="20"/>
        </w:rPr>
        <w:t xml:space="preserve">w  wyposażony jest w  </w:t>
      </w:r>
      <w:proofErr w:type="spellStart"/>
      <w:r w:rsidRPr="00FF1DA4">
        <w:rPr>
          <w:rFonts w:ascii="Arial" w:hAnsi="Arial" w:cs="Arial"/>
          <w:sz w:val="20"/>
          <w:szCs w:val="20"/>
        </w:rPr>
        <w:t>kontenerek</w:t>
      </w:r>
      <w:proofErr w:type="spellEnd"/>
      <w:r w:rsidRPr="00FF1DA4">
        <w:rPr>
          <w:rFonts w:ascii="Arial" w:hAnsi="Arial" w:cs="Arial"/>
          <w:sz w:val="20"/>
          <w:szCs w:val="20"/>
        </w:rPr>
        <w:t xml:space="preserve">  .</w:t>
      </w:r>
      <w:r w:rsidR="009E6607" w:rsidRPr="00FF1DA4">
        <w:rPr>
          <w:rFonts w:ascii="Arial" w:hAnsi="Arial" w:cs="Arial"/>
          <w:sz w:val="20"/>
          <w:szCs w:val="20"/>
        </w:rPr>
        <w:t>Całkowita długość 4500 mm</w:t>
      </w:r>
    </w:p>
    <w:p w14:paraId="1467211C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 konstrukcja stołu ze stalowych profili 60 x 60 mm</w:t>
      </w:r>
    </w:p>
    <w:p w14:paraId="536DDF6D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śrubowane metalowe nóżki do wyrównywania nierówności</w:t>
      </w:r>
    </w:p>
    <w:p w14:paraId="3921318A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roboczy blat stołu grubości 40 mm ze szczególnie trwałym pokryciem </w:t>
      </w:r>
    </w:p>
    <w:p w14:paraId="497645E9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plastikowe krawędzie boczne</w:t>
      </w:r>
    </w:p>
    <w:p w14:paraId="5964E01F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maksymalne obciążenie blatu roboczego 1000 kg</w:t>
      </w:r>
    </w:p>
    <w:p w14:paraId="0DF6F55C" w14:textId="77777777" w:rsidR="0083705B" w:rsidRPr="00FF1DA4" w:rsidRDefault="0083705B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długości stołu 150cm</w:t>
      </w:r>
      <w:r w:rsidR="000B6F21" w:rsidRPr="00FF1DA4">
        <w:rPr>
          <w:rFonts w:ascii="Arial" w:hAnsi="Arial" w:cs="Arial"/>
          <w:sz w:val="20"/>
          <w:szCs w:val="20"/>
        </w:rPr>
        <w:t>( +/- ) 5%</w:t>
      </w:r>
      <w:r w:rsidRPr="00FF1DA4">
        <w:rPr>
          <w:rFonts w:ascii="Arial" w:hAnsi="Arial" w:cs="Arial"/>
          <w:sz w:val="20"/>
          <w:szCs w:val="20"/>
        </w:rPr>
        <w:t xml:space="preserve">     </w:t>
      </w:r>
    </w:p>
    <w:p w14:paraId="562F73B5" w14:textId="77777777" w:rsidR="000B6F21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głębokość stołu 75 cm</w:t>
      </w:r>
      <w:r w:rsidR="000B6F21" w:rsidRPr="00FF1DA4">
        <w:rPr>
          <w:rFonts w:ascii="Arial" w:hAnsi="Arial" w:cs="Arial"/>
          <w:sz w:val="20"/>
          <w:szCs w:val="20"/>
        </w:rPr>
        <w:t>( +/- ) 5%</w:t>
      </w:r>
      <w:r w:rsidRPr="00FF1DA4">
        <w:rPr>
          <w:rFonts w:ascii="Arial" w:hAnsi="Arial" w:cs="Arial"/>
          <w:sz w:val="20"/>
          <w:szCs w:val="20"/>
        </w:rPr>
        <w:t xml:space="preserve">, </w:t>
      </w:r>
    </w:p>
    <w:p w14:paraId="7576C3D0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wysokość 80 cm</w:t>
      </w:r>
      <w:r w:rsidR="000B6F21" w:rsidRPr="00FF1DA4">
        <w:rPr>
          <w:rFonts w:ascii="Arial" w:hAnsi="Arial" w:cs="Arial"/>
          <w:sz w:val="20"/>
          <w:szCs w:val="20"/>
        </w:rPr>
        <w:t>( +/- ) 5%</w:t>
      </w:r>
    </w:p>
    <w:p w14:paraId="6842F354" w14:textId="77777777" w:rsidR="009E6607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wykończenie farbą pros</w:t>
      </w:r>
      <w:r w:rsidR="00704226" w:rsidRPr="00FF1DA4">
        <w:rPr>
          <w:rFonts w:ascii="Arial" w:hAnsi="Arial" w:cs="Arial"/>
          <w:sz w:val="20"/>
          <w:szCs w:val="20"/>
        </w:rPr>
        <w:t xml:space="preserve">zkową </w:t>
      </w:r>
    </w:p>
    <w:p w14:paraId="6B7DC597" w14:textId="77777777" w:rsidR="00A35F36" w:rsidRPr="00FF1DA4" w:rsidRDefault="003E25D4" w:rsidP="00FF1DA4">
      <w:pPr>
        <w:pStyle w:val="Akapitzlist"/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DA4">
        <w:rPr>
          <w:rFonts w:ascii="Arial" w:hAnsi="Arial" w:cs="Arial"/>
          <w:b/>
          <w:sz w:val="20"/>
          <w:szCs w:val="20"/>
        </w:rPr>
        <w:t>Kontenerek</w:t>
      </w:r>
      <w:proofErr w:type="spellEnd"/>
      <w:r w:rsidRPr="00FF1DA4">
        <w:rPr>
          <w:rFonts w:ascii="Arial" w:hAnsi="Arial" w:cs="Arial"/>
          <w:b/>
          <w:sz w:val="20"/>
          <w:szCs w:val="20"/>
        </w:rPr>
        <w:t xml:space="preserve"> </w:t>
      </w:r>
    </w:p>
    <w:p w14:paraId="53121728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wykonany z blachy stalowej</w:t>
      </w:r>
    </w:p>
    <w:p w14:paraId="780F498C" w14:textId="77777777" w:rsidR="003E25D4" w:rsidRPr="00FF1DA4" w:rsidRDefault="00657F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konstrukcja podwieszana z 2</w:t>
      </w:r>
      <w:r w:rsidR="003E25D4" w:rsidRPr="00FF1DA4">
        <w:rPr>
          <w:rFonts w:ascii="Arial" w:hAnsi="Arial" w:cs="Arial"/>
          <w:sz w:val="20"/>
          <w:szCs w:val="20"/>
        </w:rPr>
        <w:t xml:space="preserve"> szufladami</w:t>
      </w:r>
    </w:p>
    <w:p w14:paraId="7D856EE6" w14:textId="77777777" w:rsidR="00657F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lastRenderedPageBreak/>
        <w:t>konstrukcja szafkowa podwieszana</w:t>
      </w:r>
    </w:p>
    <w:p w14:paraId="02FC7541" w14:textId="77777777" w:rsidR="003E25D4" w:rsidRPr="00FF1DA4" w:rsidRDefault="000B6F21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szuflady </w:t>
      </w:r>
      <w:r w:rsidR="003E25D4" w:rsidRPr="00FF1DA4">
        <w:rPr>
          <w:rFonts w:ascii="Arial" w:hAnsi="Arial" w:cs="Arial"/>
          <w:sz w:val="20"/>
          <w:szCs w:val="20"/>
        </w:rPr>
        <w:t>osadzone na prowadnicach kulkowych z 90% wysuwem</w:t>
      </w:r>
    </w:p>
    <w:p w14:paraId="2A2AF04B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każ</w:t>
      </w:r>
      <w:r w:rsidR="00704226" w:rsidRPr="00FF1DA4">
        <w:rPr>
          <w:rFonts w:ascii="Arial" w:hAnsi="Arial" w:cs="Arial"/>
          <w:sz w:val="20"/>
          <w:szCs w:val="20"/>
        </w:rPr>
        <w:t>da szuflada wyposażona w przegro</w:t>
      </w:r>
      <w:r w:rsidRPr="00FF1DA4">
        <w:rPr>
          <w:rFonts w:ascii="Arial" w:hAnsi="Arial" w:cs="Arial"/>
          <w:sz w:val="20"/>
          <w:szCs w:val="20"/>
        </w:rPr>
        <w:t>d</w:t>
      </w:r>
      <w:r w:rsidR="000B6F21" w:rsidRPr="00FF1DA4">
        <w:rPr>
          <w:rFonts w:ascii="Arial" w:hAnsi="Arial" w:cs="Arial"/>
          <w:sz w:val="20"/>
          <w:szCs w:val="20"/>
        </w:rPr>
        <w:t>y</w:t>
      </w:r>
      <w:r w:rsidRPr="00FF1DA4">
        <w:rPr>
          <w:rFonts w:ascii="Arial" w:hAnsi="Arial" w:cs="Arial"/>
          <w:sz w:val="20"/>
          <w:szCs w:val="20"/>
        </w:rPr>
        <w:t> </w:t>
      </w:r>
    </w:p>
    <w:p w14:paraId="4C513122" w14:textId="77777777" w:rsidR="003E25D4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szuflady </w:t>
      </w:r>
      <w:r w:rsidR="00657FD4" w:rsidRPr="00FF1DA4">
        <w:rPr>
          <w:rFonts w:ascii="Arial" w:hAnsi="Arial" w:cs="Arial"/>
          <w:sz w:val="20"/>
          <w:szCs w:val="20"/>
        </w:rPr>
        <w:t xml:space="preserve">są zamykane na zamek centralny </w:t>
      </w:r>
      <w:r w:rsidRPr="00FF1DA4">
        <w:rPr>
          <w:rFonts w:ascii="Arial" w:hAnsi="Arial" w:cs="Arial"/>
          <w:sz w:val="20"/>
          <w:szCs w:val="20"/>
        </w:rPr>
        <w:t>z 2 kluczami</w:t>
      </w:r>
    </w:p>
    <w:p w14:paraId="5A4D39E8" w14:textId="522A8D1D" w:rsidR="004B070D" w:rsidRPr="00FF1DA4" w:rsidRDefault="003E25D4" w:rsidP="00FF1DA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wykończenie </w:t>
      </w:r>
      <w:r w:rsidR="00704226" w:rsidRPr="00FF1DA4">
        <w:rPr>
          <w:rFonts w:ascii="Arial" w:hAnsi="Arial" w:cs="Arial"/>
          <w:sz w:val="20"/>
          <w:szCs w:val="20"/>
        </w:rPr>
        <w:t xml:space="preserve">farbą proszkową </w:t>
      </w:r>
    </w:p>
    <w:p w14:paraId="457460BC" w14:textId="0ECCEEB1" w:rsidR="004B070D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7B3D482" w14:textId="55CA7A60" w:rsidR="004B070D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10. Wózek do transportu pacjentów potencjalnie zakaźnych</w:t>
      </w:r>
      <w:r w:rsidR="00BC28FC">
        <w:rPr>
          <w:rFonts w:ascii="Arial" w:hAnsi="Arial" w:cs="Arial"/>
          <w:b/>
          <w:sz w:val="20"/>
          <w:szCs w:val="20"/>
        </w:rPr>
        <w:t xml:space="preserve"> (fotel) </w:t>
      </w:r>
      <w:r w:rsidRPr="00FF1DA4">
        <w:rPr>
          <w:rFonts w:ascii="Arial" w:hAnsi="Arial" w:cs="Arial"/>
          <w:b/>
          <w:sz w:val="20"/>
          <w:szCs w:val="20"/>
        </w:rPr>
        <w:t>- fotel do pobierania krwi</w:t>
      </w:r>
      <w:r w:rsidRPr="00FF1DA4">
        <w:rPr>
          <w:rFonts w:ascii="Arial" w:hAnsi="Arial" w:cs="Arial"/>
          <w:b/>
          <w:sz w:val="20"/>
          <w:szCs w:val="20"/>
        </w:rPr>
        <w:br/>
        <w:t>Opis wymaganych parametrów</w:t>
      </w:r>
      <w:r w:rsidRPr="00FF1DA4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Fonts w:ascii="Arial" w:hAnsi="Arial" w:cs="Arial"/>
          <w:b/>
          <w:sz w:val="20"/>
          <w:szCs w:val="20"/>
        </w:rPr>
        <w:t>fotela do pobierania krwi</w:t>
      </w:r>
    </w:p>
    <w:p w14:paraId="58EC570B" w14:textId="77777777" w:rsidR="004B070D" w:rsidRPr="00FF1DA4" w:rsidRDefault="004B070D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Fotele medyczne mobilny -do pobierania krwi z dodatkowym wyposażeniem : podgłówek , podnóżki  i  4 kółka </w:t>
      </w:r>
      <w:r w:rsidRPr="00FF1DA4">
        <w:rPr>
          <w:rFonts w:ascii="Arial" w:hAnsi="Arial" w:cs="Arial"/>
          <w:sz w:val="20"/>
          <w:szCs w:val="20"/>
        </w:rPr>
        <w:br/>
        <w:t xml:space="preserve">( z czego 2 z hamulcem) </w:t>
      </w:r>
      <w:r w:rsidRPr="00FF1DA4">
        <w:rPr>
          <w:rFonts w:ascii="Arial" w:hAnsi="Arial" w:cs="Arial"/>
          <w:sz w:val="20"/>
          <w:szCs w:val="20"/>
        </w:rPr>
        <w:br/>
        <w:t>Fotel mobilny wykonany ze  stalowej konstrukcji malowanej proszkowo w preferowanym  kolorze białym i z wysokiej jakości tapicerką w preferowanym kolorze niebieskim o podwyższonej odporności na ścieranie i stosowanie środków dezynfekcyjnych z aktywnym chlorem .</w:t>
      </w:r>
    </w:p>
    <w:p w14:paraId="7DD41656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Szerokość siedziska /50 ( +/- ) 5%</w:t>
      </w:r>
    </w:p>
    <w:p w14:paraId="4C69DD2C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Szerokość  całkowita </w:t>
      </w:r>
      <w:r w:rsidRPr="00FF1DA4">
        <w:rPr>
          <w:rFonts w:ascii="Arial" w:hAnsi="Arial" w:cs="Arial"/>
          <w:bCs/>
          <w:sz w:val="20"/>
          <w:szCs w:val="20"/>
        </w:rPr>
        <w:t xml:space="preserve"> 71 cm( +/- ) 5%</w:t>
      </w:r>
    </w:p>
    <w:p w14:paraId="1456CB9C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Głębokość  </w:t>
      </w:r>
      <w:r w:rsidRPr="00FF1DA4">
        <w:rPr>
          <w:rFonts w:ascii="Arial" w:hAnsi="Arial" w:cs="Arial"/>
          <w:bCs/>
          <w:sz w:val="20"/>
          <w:szCs w:val="20"/>
        </w:rPr>
        <w:t>80 cm ( +/- ) 5%</w:t>
      </w:r>
    </w:p>
    <w:p w14:paraId="60CDE55A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Długość całkowita po rozłożeniu  </w:t>
      </w:r>
      <w:r w:rsidRPr="00FF1DA4">
        <w:rPr>
          <w:rFonts w:ascii="Arial" w:hAnsi="Arial" w:cs="Arial"/>
          <w:bCs/>
          <w:sz w:val="20"/>
          <w:szCs w:val="20"/>
        </w:rPr>
        <w:t>143 cm ( +/- ) 5%</w:t>
      </w:r>
    </w:p>
    <w:p w14:paraId="55E4AB0D" w14:textId="3590094C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Maksymalne obciążenie  </w:t>
      </w:r>
      <w:r w:rsidRPr="00FF1DA4">
        <w:rPr>
          <w:rFonts w:ascii="Arial" w:hAnsi="Arial" w:cs="Arial"/>
          <w:bCs/>
          <w:sz w:val="20"/>
          <w:szCs w:val="20"/>
        </w:rPr>
        <w:t>150 kg ( +/- ) 5%</w:t>
      </w:r>
      <w:r w:rsidRPr="00FF1DA4">
        <w:rPr>
          <w:rFonts w:ascii="Arial" w:hAnsi="Arial" w:cs="Arial"/>
          <w:bCs/>
          <w:sz w:val="20"/>
          <w:szCs w:val="20"/>
        </w:rPr>
        <w:br/>
        <w:t>Wypo</w:t>
      </w:r>
      <w:r w:rsidR="00DD3898">
        <w:rPr>
          <w:rFonts w:ascii="Arial" w:hAnsi="Arial" w:cs="Arial"/>
          <w:bCs/>
          <w:sz w:val="20"/>
          <w:szCs w:val="20"/>
        </w:rPr>
        <w:t>s</w:t>
      </w:r>
      <w:r w:rsidRPr="00FF1DA4">
        <w:rPr>
          <w:rFonts w:ascii="Arial" w:hAnsi="Arial" w:cs="Arial"/>
          <w:bCs/>
          <w:sz w:val="20"/>
          <w:szCs w:val="20"/>
        </w:rPr>
        <w:t xml:space="preserve">ażony </w:t>
      </w:r>
      <w:r w:rsidR="00DD3898">
        <w:rPr>
          <w:rFonts w:ascii="Arial" w:hAnsi="Arial" w:cs="Arial"/>
          <w:bCs/>
          <w:sz w:val="20"/>
          <w:szCs w:val="20"/>
        </w:rPr>
        <w:t>w:</w:t>
      </w:r>
    </w:p>
    <w:p w14:paraId="4082E724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4 Kółka ( z czego 2 z hamulcem)</w:t>
      </w:r>
    </w:p>
    <w:p w14:paraId="78EA2C9D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Podgłówek z regulacją wysokości </w:t>
      </w:r>
    </w:p>
    <w:p w14:paraId="4ABE6963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Podłokietniki z regulacją wysokości </w:t>
      </w:r>
    </w:p>
    <w:p w14:paraId="05DDD99A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Regulowane oparcia </w:t>
      </w:r>
      <w:r w:rsidRPr="00FF1DA4">
        <w:rPr>
          <w:rFonts w:ascii="Arial" w:hAnsi="Arial" w:cs="Arial"/>
          <w:bCs/>
          <w:sz w:val="20"/>
          <w:szCs w:val="20"/>
        </w:rPr>
        <w:t>0° do 85° ( +/- ) 5%</w:t>
      </w:r>
    </w:p>
    <w:p w14:paraId="2AF1AC3C" w14:textId="77777777" w:rsidR="004B070D" w:rsidRPr="00FF1DA4" w:rsidRDefault="004B070D" w:rsidP="00FF1DA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 xml:space="preserve">Regulowany podnóżek  </w:t>
      </w:r>
      <w:r w:rsidRPr="00FF1DA4">
        <w:rPr>
          <w:rFonts w:ascii="Arial" w:hAnsi="Arial" w:cs="Arial"/>
          <w:bCs/>
          <w:sz w:val="20"/>
          <w:szCs w:val="20"/>
        </w:rPr>
        <w:t>0° do 90° ( +/- ) 5%</w:t>
      </w:r>
    </w:p>
    <w:p w14:paraId="66EDB133" w14:textId="77777777" w:rsidR="004B070D" w:rsidRPr="00FF1DA4" w:rsidRDefault="004B070D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5C4E96F" w14:textId="21FCC51A" w:rsidR="00946FEC" w:rsidRDefault="00946FEC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79223AC7" w14:textId="3135D74F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7991C4A4" w14:textId="6831CAB3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593A306F" w14:textId="2860F262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2A3F6E32" w14:textId="5E7350C6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08EEA941" w14:textId="46DFD69D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14392120" w14:textId="24F94F3F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0B61DF3B" w14:textId="44BD80DF" w:rsidR="00840496" w:rsidRDefault="00840496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3505CBD2" w14:textId="3A6904D7" w:rsidR="00840496" w:rsidRDefault="00840496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69EB85DE" w14:textId="0B7B86B8" w:rsidR="00840496" w:rsidRDefault="00840496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1CEBF7FE" w14:textId="23959920" w:rsidR="00840496" w:rsidRDefault="00840496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3D202FE6" w14:textId="77777777" w:rsidR="00840496" w:rsidRDefault="00840496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37D99378" w14:textId="77777777" w:rsidR="00664D6D" w:rsidRDefault="00664D6D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</w:p>
    <w:p w14:paraId="54A93327" w14:textId="0A5BFB50" w:rsidR="00CE2030" w:rsidRPr="00FF1DA4" w:rsidRDefault="00CE2030" w:rsidP="00FF1DA4">
      <w:pPr>
        <w:spacing w:after="0" w:line="360" w:lineRule="auto"/>
        <w:ind w:left="1416" w:firstLine="708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7A1C32B6" w14:textId="77777777" w:rsidR="007154D0" w:rsidRPr="00FF1DA4" w:rsidRDefault="007154D0" w:rsidP="00FF1DA4">
      <w:pPr>
        <w:spacing w:after="0" w:line="360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FF1DA4">
        <w:rPr>
          <w:rFonts w:ascii="Arial" w:hAnsi="Arial" w:cs="Arial"/>
          <w:b/>
          <w:sz w:val="20"/>
          <w:szCs w:val="20"/>
        </w:rPr>
        <w:t>PAKIET II</w:t>
      </w:r>
      <w:r w:rsidR="00CE2030" w:rsidRPr="00FF1DA4">
        <w:rPr>
          <w:rFonts w:ascii="Arial" w:hAnsi="Arial" w:cs="Arial"/>
          <w:b/>
          <w:sz w:val="20"/>
          <w:szCs w:val="20"/>
        </w:rPr>
        <w:br/>
      </w:r>
    </w:p>
    <w:p w14:paraId="26D25E43" w14:textId="15EAD4D6" w:rsidR="00CE2030" w:rsidRPr="00FF1DA4" w:rsidRDefault="00D2214E" w:rsidP="00FF1DA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11. </w:t>
      </w:r>
      <w:r w:rsidR="00CE2030" w:rsidRPr="00FF1DA4">
        <w:rPr>
          <w:rFonts w:ascii="Arial" w:hAnsi="Arial" w:cs="Arial"/>
          <w:b/>
          <w:sz w:val="20"/>
          <w:szCs w:val="20"/>
        </w:rPr>
        <w:t xml:space="preserve">Dozownik do dezynfekcji </w:t>
      </w:r>
    </w:p>
    <w:p w14:paraId="59D6E51F" w14:textId="77777777" w:rsidR="00D47989" w:rsidRDefault="00CE2030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Dozownik do mydła i środków dezynfekujących, z obudową z tworzywa sztucznego, dźwignią uruchamiającą wykonaną ze stali nierdzewnej wychodzącą z tylnej części dozownika, wymienialną pompką z tworzywa sztucznego, do butelek jednorazowych o pojemności 0,5 l, z elementami transparentnymi, regulowaną objętością dozy.</w:t>
      </w:r>
      <w:r w:rsidR="00FF1DA4">
        <w:rPr>
          <w:rFonts w:ascii="Arial" w:hAnsi="Arial" w:cs="Arial"/>
          <w:sz w:val="20"/>
          <w:szCs w:val="20"/>
        </w:rPr>
        <w:t xml:space="preserve"> </w:t>
      </w:r>
    </w:p>
    <w:p w14:paraId="48383FBC" w14:textId="15ABA9D5" w:rsidR="00D47989" w:rsidRDefault="00CE2030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F1DA4">
        <w:rPr>
          <w:rFonts w:ascii="Arial" w:hAnsi="Arial" w:cs="Arial"/>
          <w:sz w:val="20"/>
          <w:szCs w:val="20"/>
        </w:rPr>
        <w:t>Wymiary 335 x 181 x 91 mm (+/- 10</w:t>
      </w:r>
      <w:r w:rsidR="00D47989">
        <w:rPr>
          <w:rFonts w:ascii="Arial" w:hAnsi="Arial" w:cs="Arial"/>
          <w:sz w:val="20"/>
          <w:szCs w:val="20"/>
        </w:rPr>
        <w:t xml:space="preserve"> </w:t>
      </w:r>
      <w:r w:rsidRPr="00FF1DA4">
        <w:rPr>
          <w:rFonts w:ascii="Arial" w:hAnsi="Arial" w:cs="Arial"/>
          <w:sz w:val="20"/>
          <w:szCs w:val="20"/>
        </w:rPr>
        <w:t>mm)</w:t>
      </w:r>
      <w:r w:rsidR="00D47989">
        <w:rPr>
          <w:rFonts w:ascii="Arial" w:hAnsi="Arial" w:cs="Arial"/>
          <w:sz w:val="20"/>
          <w:szCs w:val="20"/>
        </w:rPr>
        <w:t>.</w:t>
      </w:r>
    </w:p>
    <w:p w14:paraId="6F770AC7" w14:textId="6147F17F" w:rsidR="00CE2030" w:rsidRPr="00FF1DA4" w:rsidRDefault="00D47989" w:rsidP="00FF1DA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E2030" w:rsidRPr="00FF1DA4">
        <w:rPr>
          <w:rFonts w:ascii="Arial" w:hAnsi="Arial" w:cs="Arial"/>
          <w:sz w:val="20"/>
          <w:szCs w:val="20"/>
        </w:rPr>
        <w:t>łytka tylna mocowana do ściany</w:t>
      </w:r>
      <w:r>
        <w:rPr>
          <w:rFonts w:ascii="Arial" w:hAnsi="Arial" w:cs="Arial"/>
          <w:sz w:val="20"/>
          <w:szCs w:val="20"/>
        </w:rPr>
        <w:t>.</w:t>
      </w:r>
    </w:p>
    <w:sectPr w:rsidR="00CE2030" w:rsidRPr="00FF1DA4" w:rsidSect="00FF1DA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01B7" w14:textId="77777777" w:rsidR="006C00B4" w:rsidRDefault="006C00B4" w:rsidP="00EB59FE">
      <w:pPr>
        <w:spacing w:after="0" w:line="240" w:lineRule="auto"/>
      </w:pPr>
      <w:r>
        <w:separator/>
      </w:r>
    </w:p>
  </w:endnote>
  <w:endnote w:type="continuationSeparator" w:id="0">
    <w:p w14:paraId="216EB0C8" w14:textId="77777777" w:rsidR="006C00B4" w:rsidRDefault="006C00B4" w:rsidP="00EB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9F9A" w14:textId="77777777" w:rsidR="006C00B4" w:rsidRDefault="006C00B4" w:rsidP="00EB59FE">
      <w:pPr>
        <w:spacing w:after="0" w:line="240" w:lineRule="auto"/>
      </w:pPr>
      <w:r>
        <w:separator/>
      </w:r>
    </w:p>
  </w:footnote>
  <w:footnote w:type="continuationSeparator" w:id="0">
    <w:p w14:paraId="1E484337" w14:textId="77777777" w:rsidR="006C00B4" w:rsidRDefault="006C00B4" w:rsidP="00EB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ADC" w14:textId="3518563E" w:rsidR="00EB59FE" w:rsidRDefault="00EB59FE" w:rsidP="00EB59FE">
    <w:pPr>
      <w:pStyle w:val="Nagwek"/>
      <w:jc w:val="right"/>
      <w:rPr>
        <w:rFonts w:ascii="Arial" w:eastAsiaTheme="minorHAnsi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Zamawiający: </w:t>
    </w:r>
  </w:p>
  <w:p w14:paraId="2AF69172" w14:textId="77777777" w:rsidR="00EB59FE" w:rsidRDefault="00EB59FE" w:rsidP="00EB59FE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50368CBE" w14:textId="7DA28CD7" w:rsidR="00EB59FE" w:rsidRDefault="00EB59FE" w:rsidP="00EB59FE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Postępowanie przetargowe: ZP-1/23</w:t>
    </w:r>
  </w:p>
  <w:p w14:paraId="57C2360E" w14:textId="77777777" w:rsidR="00EB59FE" w:rsidRDefault="00EB59FE" w:rsidP="00EB59FE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Załącznik do SWZ</w:t>
    </w:r>
  </w:p>
  <w:p w14:paraId="309195C4" w14:textId="7F4C81B1" w:rsidR="00EB59FE" w:rsidRDefault="00EB59FE">
    <w:pPr>
      <w:pStyle w:val="Nagwek"/>
    </w:pPr>
  </w:p>
  <w:p w14:paraId="07E7FE5C" w14:textId="77777777" w:rsidR="00EB59FE" w:rsidRDefault="00EB5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BB4"/>
    <w:multiLevelType w:val="multilevel"/>
    <w:tmpl w:val="8D1832F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5057CE"/>
    <w:multiLevelType w:val="hybridMultilevel"/>
    <w:tmpl w:val="6BB2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840C9"/>
    <w:multiLevelType w:val="hybridMultilevel"/>
    <w:tmpl w:val="4184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7DAA"/>
    <w:multiLevelType w:val="hybridMultilevel"/>
    <w:tmpl w:val="4D760BA6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8192ED6"/>
    <w:multiLevelType w:val="hybridMultilevel"/>
    <w:tmpl w:val="15C22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226B"/>
    <w:multiLevelType w:val="hybridMultilevel"/>
    <w:tmpl w:val="E1609E7A"/>
    <w:lvl w:ilvl="0" w:tplc="A9F0E4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42B8"/>
    <w:multiLevelType w:val="multilevel"/>
    <w:tmpl w:val="983CA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E428A7"/>
    <w:multiLevelType w:val="hybridMultilevel"/>
    <w:tmpl w:val="6F9E8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FEB"/>
    <w:multiLevelType w:val="hybridMultilevel"/>
    <w:tmpl w:val="6146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0CCD"/>
    <w:multiLevelType w:val="hybridMultilevel"/>
    <w:tmpl w:val="995A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83DC1"/>
    <w:multiLevelType w:val="hybridMultilevel"/>
    <w:tmpl w:val="C69CE072"/>
    <w:lvl w:ilvl="0" w:tplc="8ED4BF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09D22E8"/>
    <w:multiLevelType w:val="hybridMultilevel"/>
    <w:tmpl w:val="5352E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A52F3"/>
    <w:multiLevelType w:val="multilevel"/>
    <w:tmpl w:val="DE0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80C82"/>
    <w:multiLevelType w:val="hybridMultilevel"/>
    <w:tmpl w:val="B36E0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1272"/>
    <w:multiLevelType w:val="hybridMultilevel"/>
    <w:tmpl w:val="8FD8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04C5B"/>
    <w:multiLevelType w:val="hybridMultilevel"/>
    <w:tmpl w:val="172A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D15"/>
    <w:multiLevelType w:val="multilevel"/>
    <w:tmpl w:val="677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53DBA"/>
    <w:multiLevelType w:val="hybridMultilevel"/>
    <w:tmpl w:val="7A8E14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73144"/>
    <w:multiLevelType w:val="multilevel"/>
    <w:tmpl w:val="6C20A1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5384"/>
    <w:multiLevelType w:val="multilevel"/>
    <w:tmpl w:val="81BA55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3F448AB"/>
    <w:multiLevelType w:val="hybridMultilevel"/>
    <w:tmpl w:val="2786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52846"/>
    <w:multiLevelType w:val="multilevel"/>
    <w:tmpl w:val="A05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7347F"/>
    <w:multiLevelType w:val="multilevel"/>
    <w:tmpl w:val="5D4A3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7F3777"/>
    <w:multiLevelType w:val="multilevel"/>
    <w:tmpl w:val="368C23A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0C13C2"/>
    <w:multiLevelType w:val="multilevel"/>
    <w:tmpl w:val="694AD2D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D75B9B"/>
    <w:multiLevelType w:val="hybridMultilevel"/>
    <w:tmpl w:val="A628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96360"/>
    <w:multiLevelType w:val="hybridMultilevel"/>
    <w:tmpl w:val="5872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28302">
    <w:abstractNumId w:val="18"/>
  </w:num>
  <w:num w:numId="2" w16cid:durableId="2026127351">
    <w:abstractNumId w:val="14"/>
  </w:num>
  <w:num w:numId="3" w16cid:durableId="1440760424">
    <w:abstractNumId w:val="13"/>
  </w:num>
  <w:num w:numId="4" w16cid:durableId="1754275125">
    <w:abstractNumId w:val="20"/>
  </w:num>
  <w:num w:numId="5" w16cid:durableId="186523882">
    <w:abstractNumId w:val="29"/>
  </w:num>
  <w:num w:numId="6" w16cid:durableId="1264418759">
    <w:abstractNumId w:val="6"/>
  </w:num>
  <w:num w:numId="7" w16cid:durableId="13582792">
    <w:abstractNumId w:val="22"/>
  </w:num>
  <w:num w:numId="8" w16cid:durableId="47189263">
    <w:abstractNumId w:val="2"/>
  </w:num>
  <w:num w:numId="9" w16cid:durableId="1678265383">
    <w:abstractNumId w:val="25"/>
  </w:num>
  <w:num w:numId="10" w16cid:durableId="341204009">
    <w:abstractNumId w:val="1"/>
  </w:num>
  <w:num w:numId="11" w16cid:durableId="496921143">
    <w:abstractNumId w:val="5"/>
  </w:num>
  <w:num w:numId="12" w16cid:durableId="1476603795">
    <w:abstractNumId w:val="16"/>
  </w:num>
  <w:num w:numId="13" w16cid:durableId="734819611">
    <w:abstractNumId w:val="10"/>
  </w:num>
  <w:num w:numId="14" w16cid:durableId="2125685237">
    <w:abstractNumId w:val="17"/>
  </w:num>
  <w:num w:numId="15" w16cid:durableId="875508199">
    <w:abstractNumId w:val="3"/>
  </w:num>
  <w:num w:numId="16" w16cid:durableId="1648631836">
    <w:abstractNumId w:val="15"/>
  </w:num>
  <w:num w:numId="17" w16cid:durableId="1542398184">
    <w:abstractNumId w:val="11"/>
  </w:num>
  <w:num w:numId="18" w16cid:durableId="484319163">
    <w:abstractNumId w:val="7"/>
  </w:num>
  <w:num w:numId="19" w16cid:durableId="330716629">
    <w:abstractNumId w:val="19"/>
  </w:num>
  <w:num w:numId="20" w16cid:durableId="1800368678">
    <w:abstractNumId w:val="23"/>
  </w:num>
  <w:num w:numId="21" w16cid:durableId="927540794">
    <w:abstractNumId w:val="27"/>
  </w:num>
  <w:num w:numId="22" w16cid:durableId="1785995435">
    <w:abstractNumId w:val="0"/>
  </w:num>
  <w:num w:numId="23" w16cid:durableId="2074044251">
    <w:abstractNumId w:val="28"/>
  </w:num>
  <w:num w:numId="24" w16cid:durableId="1709064688">
    <w:abstractNumId w:val="12"/>
  </w:num>
  <w:num w:numId="25" w16cid:durableId="308095646">
    <w:abstractNumId w:val="8"/>
  </w:num>
  <w:num w:numId="26" w16cid:durableId="999190462">
    <w:abstractNumId w:val="21"/>
  </w:num>
  <w:num w:numId="27" w16cid:durableId="470443904">
    <w:abstractNumId w:val="26"/>
  </w:num>
  <w:num w:numId="28" w16cid:durableId="854811015">
    <w:abstractNumId w:val="24"/>
  </w:num>
  <w:num w:numId="29" w16cid:durableId="2100515540">
    <w:abstractNumId w:val="9"/>
  </w:num>
  <w:num w:numId="30" w16cid:durableId="1863548837">
    <w:abstractNumId w:val="31"/>
  </w:num>
  <w:num w:numId="31" w16cid:durableId="1044059609">
    <w:abstractNumId w:val="30"/>
  </w:num>
  <w:num w:numId="32" w16cid:durableId="35392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44"/>
    <w:rsid w:val="00025344"/>
    <w:rsid w:val="000348EC"/>
    <w:rsid w:val="00052856"/>
    <w:rsid w:val="000B6F21"/>
    <w:rsid w:val="000D142A"/>
    <w:rsid w:val="001038B8"/>
    <w:rsid w:val="0011298F"/>
    <w:rsid w:val="00144689"/>
    <w:rsid w:val="00185023"/>
    <w:rsid w:val="00187FA8"/>
    <w:rsid w:val="00191C57"/>
    <w:rsid w:val="00195524"/>
    <w:rsid w:val="001E2A4E"/>
    <w:rsid w:val="001E6772"/>
    <w:rsid w:val="00212680"/>
    <w:rsid w:val="002E70C3"/>
    <w:rsid w:val="002F2629"/>
    <w:rsid w:val="0031251A"/>
    <w:rsid w:val="00316869"/>
    <w:rsid w:val="003174C8"/>
    <w:rsid w:val="003721DF"/>
    <w:rsid w:val="00372F73"/>
    <w:rsid w:val="003814ED"/>
    <w:rsid w:val="003B0FB2"/>
    <w:rsid w:val="003B54DC"/>
    <w:rsid w:val="003D7AB4"/>
    <w:rsid w:val="003E25D4"/>
    <w:rsid w:val="00484D6D"/>
    <w:rsid w:val="00486B31"/>
    <w:rsid w:val="00493063"/>
    <w:rsid w:val="004A2EB8"/>
    <w:rsid w:val="004B070D"/>
    <w:rsid w:val="005A2BBC"/>
    <w:rsid w:val="005D4F9F"/>
    <w:rsid w:val="00657FD4"/>
    <w:rsid w:val="00664D6D"/>
    <w:rsid w:val="00676861"/>
    <w:rsid w:val="006C00B4"/>
    <w:rsid w:val="006C61FC"/>
    <w:rsid w:val="00704226"/>
    <w:rsid w:val="007154D0"/>
    <w:rsid w:val="00720CC8"/>
    <w:rsid w:val="00757238"/>
    <w:rsid w:val="00774674"/>
    <w:rsid w:val="007827C2"/>
    <w:rsid w:val="007A2C66"/>
    <w:rsid w:val="007D07B1"/>
    <w:rsid w:val="007E4C8E"/>
    <w:rsid w:val="0083705B"/>
    <w:rsid w:val="00840496"/>
    <w:rsid w:val="00857E20"/>
    <w:rsid w:val="00917183"/>
    <w:rsid w:val="00946FEC"/>
    <w:rsid w:val="00973D42"/>
    <w:rsid w:val="009D141A"/>
    <w:rsid w:val="009D782D"/>
    <w:rsid w:val="009E6607"/>
    <w:rsid w:val="00A35F36"/>
    <w:rsid w:val="00A46140"/>
    <w:rsid w:val="00AD0939"/>
    <w:rsid w:val="00AE0258"/>
    <w:rsid w:val="00AF5F2D"/>
    <w:rsid w:val="00B561F8"/>
    <w:rsid w:val="00BB0457"/>
    <w:rsid w:val="00BC28FC"/>
    <w:rsid w:val="00BE11A1"/>
    <w:rsid w:val="00C25F3C"/>
    <w:rsid w:val="00C404BC"/>
    <w:rsid w:val="00C750CE"/>
    <w:rsid w:val="00C93A2F"/>
    <w:rsid w:val="00CB11BD"/>
    <w:rsid w:val="00CE2030"/>
    <w:rsid w:val="00D2214E"/>
    <w:rsid w:val="00D47989"/>
    <w:rsid w:val="00DD0292"/>
    <w:rsid w:val="00DD3898"/>
    <w:rsid w:val="00E01F25"/>
    <w:rsid w:val="00E06032"/>
    <w:rsid w:val="00E249CE"/>
    <w:rsid w:val="00E27C3C"/>
    <w:rsid w:val="00E35FCE"/>
    <w:rsid w:val="00E561EF"/>
    <w:rsid w:val="00EB59FE"/>
    <w:rsid w:val="00EE1D0C"/>
    <w:rsid w:val="00F159F9"/>
    <w:rsid w:val="00F21CD1"/>
    <w:rsid w:val="00F21FB0"/>
    <w:rsid w:val="00F51352"/>
    <w:rsid w:val="00F87AD3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16B7"/>
  <w15:chartTrackingRefBased/>
  <w15:docId w15:val="{058AB7E5-3DD6-4E5A-8434-CE806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A4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2A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4B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4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4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4B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4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body">
    <w:name w:val="Text body"/>
    <w:basedOn w:val="Normalny"/>
    <w:rsid w:val="00316869"/>
    <w:pPr>
      <w:autoSpaceDN w:val="0"/>
      <w:spacing w:after="283"/>
      <w:textAlignment w:val="baseline"/>
    </w:pPr>
  </w:style>
  <w:style w:type="character" w:customStyle="1" w:styleId="markedcontent">
    <w:name w:val="markedcontent"/>
    <w:basedOn w:val="Domylnaczcionkaakapitu"/>
    <w:rsid w:val="000348EC"/>
  </w:style>
  <w:style w:type="paragraph" w:styleId="Nagwek">
    <w:name w:val="header"/>
    <w:basedOn w:val="Normalny"/>
    <w:link w:val="NagwekZnak"/>
    <w:uiPriority w:val="99"/>
    <w:unhideWhenUsed/>
    <w:rsid w:val="00EB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6824-BD28-4A54-8D85-64E60DCA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MAGDALENA JOZEFIAK</cp:lastModifiedBy>
  <cp:revision>19</cp:revision>
  <cp:lastPrinted>2023-01-04T13:15:00Z</cp:lastPrinted>
  <dcterms:created xsi:type="dcterms:W3CDTF">2023-01-04T10:13:00Z</dcterms:created>
  <dcterms:modified xsi:type="dcterms:W3CDTF">2023-01-13T11:44:00Z</dcterms:modified>
</cp:coreProperties>
</file>