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7EDE7E43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Kraków,2</w:t>
      </w:r>
      <w:r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3173230E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46.655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E0C43AF" w14:textId="73985AD5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 xml:space="preserve">dotyczy: postępowania DZ.271.46.20223 pn. Dostawa i instalacja z wykonaniem niezbędnych prac adaptacyjnych </w:t>
      </w:r>
      <w:proofErr w:type="spellStart"/>
      <w:r w:rsidRPr="00570B63">
        <w:rPr>
          <w:rFonts w:ascii="Calibri" w:eastAsia="Calibri" w:hAnsi="Calibri" w:cs="Calibri"/>
          <w:iCs/>
          <w:sz w:val="24"/>
          <w:szCs w:val="24"/>
        </w:rPr>
        <w:t>angiografu</w:t>
      </w:r>
      <w:proofErr w:type="spellEnd"/>
      <w:r w:rsidRPr="00570B63">
        <w:rPr>
          <w:rFonts w:ascii="Calibri" w:eastAsia="Calibri" w:hAnsi="Calibri" w:cs="Calibri"/>
          <w:iCs/>
          <w:sz w:val="24"/>
          <w:szCs w:val="24"/>
        </w:rPr>
        <w:t xml:space="preserve"> na salę "C" Pracowni Hemodynamiki i Angiokardiografii oraz sterylizatora niskotemperaturowego ETO dla Centralnej </w:t>
      </w:r>
      <w:proofErr w:type="spellStart"/>
      <w:r w:rsidRPr="00570B63">
        <w:rPr>
          <w:rFonts w:ascii="Calibri" w:eastAsia="Calibri" w:hAnsi="Calibri" w:cs="Calibri"/>
          <w:iCs/>
          <w:sz w:val="24"/>
          <w:szCs w:val="24"/>
        </w:rPr>
        <w:t>Sterylizatorni</w:t>
      </w:r>
      <w:proofErr w:type="spellEnd"/>
    </w:p>
    <w:p w14:paraId="678D7A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3C1E588E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Jana Pawła II, ul. Prądnicka 80 w Krakowie, powiadamia, że termin składania ofert uległ przedłużeniu do dnia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5F137BBB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09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.2023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bookmarkStart w:id="0" w:name="_GoBack"/>
      <w:bookmarkEnd w:id="0"/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72CA1" w14:textId="77777777" w:rsidR="005C120E" w:rsidRDefault="005C120E" w:rsidP="00205BF0">
      <w:r>
        <w:separator/>
      </w:r>
    </w:p>
  </w:endnote>
  <w:endnote w:type="continuationSeparator" w:id="0">
    <w:p w14:paraId="399833F8" w14:textId="77777777" w:rsidR="005C120E" w:rsidRDefault="005C120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93041" w14:textId="77777777" w:rsidR="005C120E" w:rsidRDefault="005C120E" w:rsidP="00205BF0">
      <w:r>
        <w:separator/>
      </w:r>
    </w:p>
  </w:footnote>
  <w:footnote w:type="continuationSeparator" w:id="0">
    <w:p w14:paraId="133A7751" w14:textId="77777777" w:rsidR="005C120E" w:rsidRDefault="005C120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506359"/>
    <w:rsid w:val="005471CB"/>
    <w:rsid w:val="00570B63"/>
    <w:rsid w:val="00576EAC"/>
    <w:rsid w:val="005C120E"/>
    <w:rsid w:val="005C2E25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91DF-AEED-4347-8F61-94D1CDC6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</cp:revision>
  <cp:lastPrinted>2023-06-05T09:12:00Z</cp:lastPrinted>
  <dcterms:created xsi:type="dcterms:W3CDTF">2023-06-06T11:01:00Z</dcterms:created>
  <dcterms:modified xsi:type="dcterms:W3CDTF">2023-06-27T08:43:00Z</dcterms:modified>
</cp:coreProperties>
</file>