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39082BE6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3B7AAE">
        <w:rPr>
          <w:rFonts w:asciiTheme="minorHAnsi" w:hAnsiTheme="minorHAnsi" w:cstheme="minorHAnsi"/>
          <w:sz w:val="20"/>
          <w:szCs w:val="20"/>
        </w:rPr>
        <w:t>21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3B7AAE">
        <w:rPr>
          <w:rFonts w:asciiTheme="minorHAnsi" w:hAnsiTheme="minorHAnsi" w:cstheme="minorHAnsi"/>
          <w:sz w:val="20"/>
          <w:szCs w:val="20"/>
        </w:rPr>
        <w:t>1129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3BF1A6F5" w:rsidR="00015D29" w:rsidRPr="008E0CA1" w:rsidRDefault="00AA6247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AA6247">
        <w:rPr>
          <w:rFonts w:asciiTheme="minorHAnsi" w:hAnsiTheme="minorHAnsi" w:cstheme="minorHAnsi"/>
          <w:b/>
          <w:sz w:val="20"/>
          <w:szCs w:val="20"/>
          <w:lang w:val="pl-PL" w:eastAsia="en-US"/>
        </w:rPr>
        <w:t>Dostawa ciągnika gospodarczego wraz z wozem asenizacyjnym</w:t>
      </w:r>
      <w:bookmarkStart w:id="0" w:name="_GoBack"/>
      <w:bookmarkEnd w:id="0"/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8E0CA1">
        <w:rPr>
          <w:rFonts w:asciiTheme="minorHAnsi" w:hAnsiTheme="minorHAnsi" w:cstheme="minorHAnsi"/>
          <w:sz w:val="14"/>
          <w:szCs w:val="16"/>
          <w:lang w:val="pl-PL" w:eastAsia="en-US"/>
        </w:rPr>
        <w:t>usług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77777777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D20B" w14:textId="77777777" w:rsidR="001B59BB" w:rsidRDefault="001B59BB" w:rsidP="00697CCD">
      <w:r>
        <w:separator/>
      </w:r>
    </w:p>
  </w:endnote>
  <w:endnote w:type="continuationSeparator" w:id="0">
    <w:p w14:paraId="31F9A1F3" w14:textId="77777777" w:rsidR="001B59BB" w:rsidRDefault="001B59BB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019C" w14:textId="77777777" w:rsidR="001B59BB" w:rsidRDefault="001B59BB" w:rsidP="00697CCD">
      <w:r>
        <w:separator/>
      </w:r>
    </w:p>
  </w:footnote>
  <w:footnote w:type="continuationSeparator" w:id="0">
    <w:p w14:paraId="40369D01" w14:textId="77777777" w:rsidR="001B59BB" w:rsidRDefault="001B59BB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1C73AE95" w:rsidR="008E0CA1" w:rsidRDefault="008E0CA1">
    <w:pPr>
      <w:pStyle w:val="Nagwek"/>
    </w:pPr>
    <w:r>
      <w:t xml:space="preserve">Nr postępowania: </w:t>
    </w:r>
    <w:r w:rsidR="00AA6247">
      <w:t>FZ.271.4.2021.ŁG</w:t>
    </w:r>
    <w:r>
      <w:t xml:space="preserve">      </w:t>
    </w:r>
    <w:r>
      <w:tab/>
    </w:r>
    <w:r>
      <w:tab/>
      <w:t xml:space="preserve">Załącznik nr </w:t>
    </w:r>
    <w:r w:rsidR="00AA6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59BB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3B0"/>
    <w:rsid w:val="00320BBA"/>
    <w:rsid w:val="0032352B"/>
    <w:rsid w:val="003407D0"/>
    <w:rsid w:val="003421A7"/>
    <w:rsid w:val="00351C4E"/>
    <w:rsid w:val="00365937"/>
    <w:rsid w:val="003B5B2A"/>
    <w:rsid w:val="003B7AAE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4F645E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C2A0F"/>
    <w:rsid w:val="006D51F2"/>
    <w:rsid w:val="006E3A6C"/>
    <w:rsid w:val="00703D92"/>
    <w:rsid w:val="0070475A"/>
    <w:rsid w:val="00710542"/>
    <w:rsid w:val="00757EA4"/>
    <w:rsid w:val="007A118A"/>
    <w:rsid w:val="007C47D8"/>
    <w:rsid w:val="007E483B"/>
    <w:rsid w:val="007F427A"/>
    <w:rsid w:val="0082010B"/>
    <w:rsid w:val="00825E37"/>
    <w:rsid w:val="00841F3E"/>
    <w:rsid w:val="00844D0E"/>
    <w:rsid w:val="00855442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83BB2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A6247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79C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Łukasz</cp:lastModifiedBy>
  <cp:revision>2</cp:revision>
  <cp:lastPrinted>2020-12-30T13:12:00Z</cp:lastPrinted>
  <dcterms:created xsi:type="dcterms:W3CDTF">2021-08-18T10:18:00Z</dcterms:created>
  <dcterms:modified xsi:type="dcterms:W3CDTF">2021-08-18T10:18:00Z</dcterms:modified>
</cp:coreProperties>
</file>