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0" w:type="dxa"/>
        <w:jc w:val="left"/>
        <w:tblInd w:w="0" w:type="dxa"/>
        <w:tblBorders>
          <w:top w:val="double" w:sz="6" w:space="0" w:color="00000A"/>
          <w:left w:val="double" w:sz="6" w:space="0" w:color="00000A"/>
          <w:bottom w:val="double" w:sz="6" w:space="0" w:color="00000A"/>
          <w:right w:val="double" w:sz="6" w:space="0" w:color="00000A"/>
          <w:insideH w:val="double" w:sz="6" w:space="0" w:color="00000A"/>
          <w:insideV w:val="double" w:sz="6" w:space="0" w:color="00000A"/>
        </w:tblBorders>
        <w:tblCellMar>
          <w:top w:w="0" w:type="dxa"/>
          <w:left w:w="47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70"/>
      </w:tblGrid>
      <w:tr>
        <w:trPr>
          <w:cantSplit w:val="true"/>
        </w:trPr>
        <w:tc>
          <w:tcPr>
            <w:tcW w:w="957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  <w:insideH w:val="double" w:sz="6" w:space="0" w:color="00000A"/>
              <w:insideV w:val="double" w:sz="6" w:space="0" w:color="00000A"/>
            </w:tcBorders>
            <w:shd w:color="auto" w:fill="auto" w:val="pct12"/>
            <w:tcMar>
              <w:left w:w="47" w:type="dxa"/>
            </w:tcMar>
          </w:tcPr>
          <w:p>
            <w:pPr>
              <w:pStyle w:val="Normal"/>
              <w:spacing w:lineRule="atLeast" w:line="240"/>
              <w:jc w:val="right"/>
              <w:rPr>
                <w:rFonts w:ascii="Arial" w:hAnsi="Arial" w:cs="Arial"/>
                <w:b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cs="Arial" w:ascii="Arial" w:hAnsi="Arial"/>
                <w:b/>
                <w:sz w:val="20"/>
              </w:rPr>
              <w:t>ZAŁĄCZNIK  NR  6</w:t>
            </w:r>
          </w:p>
        </w:tc>
      </w:tr>
      <w:tr>
        <w:trPr>
          <w:trHeight w:val="433" w:hRule="atLeast"/>
          <w:cantSplit w:val="true"/>
        </w:trPr>
        <w:tc>
          <w:tcPr>
            <w:tcW w:w="9570" w:type="dxa"/>
            <w:tcBorders>
              <w:left w:val="double" w:sz="6" w:space="0" w:color="00000A"/>
              <w:bottom w:val="double" w:sz="6" w:space="0" w:color="00000A"/>
              <w:right w:val="double" w:sz="6" w:space="0" w:color="00000A"/>
              <w:insideH w:val="double" w:sz="6" w:space="0" w:color="00000A"/>
              <w:insideV w:val="double" w:sz="6" w:space="0" w:color="00000A"/>
            </w:tcBorders>
            <w:shd w:fill="auto" w:val="clear"/>
            <w:tcMar>
              <w:left w:w="47" w:type="dxa"/>
            </w:tcMar>
          </w:tcPr>
          <w:p>
            <w:pPr>
              <w:pStyle w:val="Normal"/>
              <w:spacing w:before="0" w:after="120"/>
              <w:jc w:val="center"/>
              <w:rPr>
                <w:rFonts w:ascii="Arial" w:hAnsi="Arial" w:eastAsia="Calibri" w:cs="Arial"/>
                <w:b/>
                <w:b/>
                <w:sz w:val="6"/>
                <w:szCs w:val="8"/>
                <w:lang w:eastAsia="en-US"/>
              </w:rPr>
            </w:pPr>
            <w:r>
              <w:rPr>
                <w:rFonts w:eastAsia="Calibri" w:cs="Arial" w:ascii="Arial" w:hAnsi="Arial"/>
                <w:b/>
                <w:sz w:val="6"/>
                <w:szCs w:val="8"/>
                <w:lang w:eastAsia="en-US"/>
              </w:rPr>
            </w:r>
          </w:p>
          <w:p>
            <w:pPr>
              <w:pStyle w:val="Normal"/>
              <w:spacing w:before="0" w:after="120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OŚW</w:t>
            </w:r>
            <w:r>
              <w:rPr>
                <w:rFonts w:cs="Arial" w:ascii="Arial" w:hAnsi="Arial"/>
                <w:b/>
                <w:sz w:val="22"/>
                <w:szCs w:val="22"/>
              </w:rPr>
              <w:t>I</w:t>
            </w:r>
            <w:r>
              <w:rPr>
                <w:rFonts w:cs="Arial" w:ascii="Arial" w:hAnsi="Arial"/>
                <w:b/>
                <w:sz w:val="22"/>
                <w:szCs w:val="22"/>
              </w:rPr>
              <w:t>ADCZENIE WYKONAWCY W ZAKRESIE WYPEŁNIENIA OBOWIĄZKÓW                INFORMACYJNYCH PRZEWIDZIANYCH W ART. 13 LUB W ART. 14 RODO</w:t>
            </w:r>
          </w:p>
        </w:tc>
      </w:tr>
    </w:tbl>
    <w:p>
      <w:pPr>
        <w:pStyle w:val="Normal"/>
        <w:rPr>
          <w:rFonts w:ascii="Arial" w:hAnsi="Arial" w:cs="Arial"/>
          <w:b/>
          <w:b/>
          <w:caps/>
          <w:lang w:eastAsia="pl-PL"/>
        </w:rPr>
      </w:pPr>
      <w:r>
        <w:rPr>
          <w:rFonts w:cs="Arial" w:ascii="Arial" w:hAnsi="Arial"/>
          <w:b/>
          <w:caps/>
          <w:lang w:eastAsia="pl-PL"/>
        </w:rPr>
      </w:r>
    </w:p>
    <w:p>
      <w:pPr>
        <w:pStyle w:val="Normal"/>
        <w:jc w:val="both"/>
        <w:rPr/>
      </w:pPr>
      <w:r>
        <w:rPr/>
        <w:t xml:space="preserve">Nazwa firmy wykonawcy </w:t>
      </w:r>
      <w:r>
        <w:rPr>
          <w:sz w:val="16"/>
          <w:szCs w:val="16"/>
        </w:rPr>
        <w:t>.............................……………………………………..............…………...............................................</w:t>
      </w:r>
    </w:p>
    <w:p>
      <w:pPr>
        <w:pStyle w:val="Normal"/>
        <w:tabs>
          <w:tab w:val="left" w:pos="5220" w:leader="none"/>
        </w:tabs>
        <w:jc w:val="both"/>
        <w:rPr/>
      </w:pPr>
      <w:r>
        <w:rPr/>
        <w:t xml:space="preserve">Adres wykonawcy  </w:t>
      </w:r>
      <w:r>
        <w:rPr>
          <w:sz w:val="16"/>
          <w:szCs w:val="16"/>
        </w:rPr>
        <w:t>.............................................................................…………………………………………......…..........................</w:t>
      </w:r>
    </w:p>
    <w:p>
      <w:pPr>
        <w:pStyle w:val="Normal"/>
        <w:tabs>
          <w:tab w:val="left" w:pos="4680" w:leader="none"/>
        </w:tabs>
        <w:jc w:val="both"/>
        <w:rPr>
          <w:sz w:val="16"/>
          <w:szCs w:val="16"/>
        </w:rPr>
      </w:pPr>
      <w:r>
        <w:rPr/>
        <w:t xml:space="preserve">Numer telefonu Wykonawcy </w:t>
      </w:r>
      <w:r>
        <w:rPr>
          <w:sz w:val="16"/>
          <w:szCs w:val="16"/>
        </w:rPr>
        <w:t xml:space="preserve">........................................................………………………………………….…............................ </w:t>
      </w:r>
    </w:p>
    <w:p>
      <w:pPr>
        <w:pStyle w:val="Normal"/>
        <w:tabs>
          <w:tab w:val="left" w:pos="4680" w:leader="none"/>
        </w:tabs>
        <w:jc w:val="both"/>
        <w:rPr>
          <w:sz w:val="16"/>
          <w:szCs w:val="16"/>
        </w:rPr>
      </w:pPr>
      <w:r>
        <w:rPr/>
        <w:t xml:space="preserve">Adres e-mail </w:t>
      </w:r>
      <w:r>
        <w:rPr>
          <w:sz w:val="16"/>
          <w:szCs w:val="16"/>
        </w:rPr>
        <w:t>...............................................................................................................……………………………………………............</w:t>
      </w:r>
    </w:p>
    <w:p>
      <w:pPr>
        <w:pStyle w:val="Bodytext3"/>
        <w:shd w:val="clear" w:color="auto" w:fill="auto"/>
        <w:spacing w:lineRule="exact" w:line="374" w:before="0" w:after="0"/>
        <w:ind w:firstLine="6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odytext3"/>
        <w:shd w:val="clear" w:color="auto" w:fill="auto"/>
        <w:spacing w:lineRule="exact" w:line="374" w:before="0" w:after="0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wypełniłem obowiązki informacyjne przewidziane w art. 13 </w:t>
        <w:br/>
        <w:t>lub art. 14 RODO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1)</w:t>
      </w:r>
      <w:r>
        <w:rPr>
          <w:rFonts w:cs="Times New Roman" w:ascii="Times New Roman" w:hAnsi="Times New Roman"/>
          <w:sz w:val="24"/>
          <w:szCs w:val="24"/>
        </w:rPr>
        <w:t xml:space="preserve"> wobec osób fizycznych, od których dane osobowe bezpośrednio                              lub pośrednio pozyskałem w celu ubiegania się o udzielenie zamówienia publicznego                          w niniejszym postępowaniu. *</w:t>
      </w:r>
    </w:p>
    <w:p>
      <w:pPr>
        <w:pStyle w:val="Normal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</w:r>
    </w:p>
    <w:p>
      <w:pPr>
        <w:pStyle w:val="Normal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</w:r>
    </w:p>
    <w:p>
      <w:pPr>
        <w:pStyle w:val="Normal"/>
        <w:ind w:right="-285" w:hanging="0"/>
        <w:jc w:val="both"/>
        <w:rPr>
          <w:szCs w:val="22"/>
        </w:rPr>
      </w:pPr>
      <w:r>
        <w:rPr>
          <w:i/>
          <w:iCs/>
          <w:sz w:val="22"/>
          <w:szCs w:val="22"/>
        </w:rPr>
        <w:t xml:space="preserve">Prawdziwość powyższych danych potwierdzam(my) własnoręcznym podpisem świadom(mi) odpowiedzialności karnej  z   art. 233  § 6   „Kodeksu karnego”. </w:t>
      </w:r>
    </w:p>
    <w:p>
      <w:pPr>
        <w:pStyle w:val="Normal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  <w:sz w:val="22"/>
          <w:szCs w:val="22"/>
        </w:rPr>
        <w:t>Podpis elektroniczny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-180" w:hanging="0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2"/>
          <w:szCs w:val="22"/>
        </w:rPr>
        <w:t>Niniejszy dokument należy opatrzyć kwalifikowanym podpisem elektronicznym,</w:t>
      </w:r>
      <w:r>
        <w:rPr>
          <w:b/>
          <w:bCs/>
          <w:i/>
          <w:iCs/>
          <w:sz w:val="22"/>
          <w:szCs w:val="22"/>
        </w:rPr>
        <w:t xml:space="preserve"> podpisem zaufanym lub elektronicznym  podpisem osobistym</w:t>
      </w:r>
      <w:r>
        <w:rPr>
          <w:b/>
          <w:i/>
          <w:sz w:val="22"/>
          <w:szCs w:val="22"/>
        </w:rPr>
        <w:t xml:space="preserve">. </w:t>
      </w:r>
    </w:p>
    <w:p>
      <w:pPr>
        <w:pStyle w:val="Normal"/>
        <w:jc w:val="both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both"/>
        <w:rPr>
          <w:b/>
          <w:b/>
          <w:i/>
          <w:i/>
          <w:sz w:val="20"/>
          <w:szCs w:val="20"/>
        </w:rPr>
      </w:pPr>
      <w:r>
        <w:rPr>
          <w:b/>
          <w:i/>
          <w:sz w:val="22"/>
          <w:szCs w:val="22"/>
        </w:rPr>
        <w:t xml:space="preserve">UWAGA:  Nanoszenie jakichkolwiek zmian w treści dokumentu/załącznika po opatrzeniu go ww. podpisem może skutkować naruszeniem integralności podpisu, a  w konsekwencji skutkować odrzuceniem oferty.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lang w:eastAsia="pl-PL"/>
        </w:rPr>
      </w:pPr>
      <w:r>
        <w:rPr>
          <w:lang w:eastAsia="pl-PL"/>
        </w:rPr>
      </w:r>
    </w:p>
    <w:p>
      <w:pPr>
        <w:pStyle w:val="Normal"/>
        <w:jc w:val="both"/>
        <w:rPr/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Rozporządzenie Parlamentu Europejskiego i Rady (UE) 2016/679 z dnia 27 kwietnia 2016r. </w:t>
        <w:br/>
        <w:t xml:space="preserve">w sprawie ochrony osób fizycznych w związku z przetwarzaniem danych osobowych i w sprawie swobodnego przepływu takich danych oraz uchylenia dyrektywy 95/46/WE (ogólne rozporządzenie </w:t>
        <w:br/>
        <w:t>o ochronie danych) (Dz. Urz. UE L 119 z 04.05.2016, str. 1).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*</w:t>
      </w:r>
      <w:r>
        <w:rPr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</w:t>
        <w:br/>
        <w:t>ust. 4 lub art. 14 ust. 5 RODO treści oświadczenia wykonawca nie składa (usunięcie treści oświadczenia np. przez jego wykreślenie).</w:t>
      </w:r>
    </w:p>
    <w:p>
      <w:pPr>
        <w:pStyle w:val="Normal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3d5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odytext3" w:customStyle="1">
    <w:name w:val="Body text (3)"/>
    <w:basedOn w:val="Normal"/>
    <w:qFormat/>
    <w:rsid w:val="00fe3d50"/>
    <w:pPr>
      <w:widowControl w:val="false"/>
      <w:shd w:val="clear" w:color="auto" w:fill="FFFFFF"/>
      <w:spacing w:lineRule="exact" w:line="192" w:before="2660" w:after="0"/>
      <w:jc w:val="both"/>
    </w:pPr>
    <w:rPr>
      <w:rFonts w:ascii="Arial" w:hAnsi="Arial" w:cs="Arial"/>
      <w:color w:val="000000"/>
      <w:sz w:val="15"/>
      <w:szCs w:val="15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LibreOffice/5.3.3.2$Windows_x86 LibreOffice_project/3d9a8b4b4e538a85e0782bd6c2d430bafe583448</Application>
  <Pages>1</Pages>
  <Words>312</Words>
  <Characters>1873</Characters>
  <CharactersWithSpaces>2181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2021-11-15T10:47:00Z</dcterms:created>
  <dc:creator>PC</dc:creator>
  <dc:description/>
  <dc:language>pl-PL</dc:language>
  <cp:lastModifiedBy/>
  <cp:lastPrinted>2022-11-08T07:44:00Z</cp:lastPrinted>
  <dcterms:modified xsi:type="dcterms:W3CDTF">2023-11-20T12:45:12Z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