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A686F" w14:textId="77777777" w:rsidR="00F40715" w:rsidRDefault="00F40715" w:rsidP="00F40715">
      <w:pPr>
        <w:widowControl w:val="0"/>
        <w:spacing w:before="206" w:after="0" w:line="240" w:lineRule="auto"/>
        <w:ind w:left="708" w:right="398"/>
        <w:rPr>
          <w:rFonts w:ascii="Calibri" w:eastAsia="Times New Roman" w:hAnsi="Calibri" w:cs="Calibri"/>
          <w:b/>
          <w:bCs/>
        </w:rPr>
      </w:pPr>
    </w:p>
    <w:p w14:paraId="4BFB5B98" w14:textId="77777777" w:rsidR="00F40715" w:rsidRPr="005F041A" w:rsidRDefault="00F40715" w:rsidP="00F40715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</w:rPr>
      </w:pPr>
      <w:r w:rsidRPr="005F041A">
        <w:rPr>
          <w:rFonts w:ascii="Calibri" w:eastAsia="Times New Roman" w:hAnsi="Calibri" w:cs="Calibri"/>
          <w:b/>
        </w:rPr>
        <w:t>Załącznik</w:t>
      </w:r>
      <w:r w:rsidRPr="005F041A">
        <w:rPr>
          <w:rFonts w:ascii="Calibri" w:eastAsia="Times New Roman" w:hAnsi="Calibri" w:cs="Calibri"/>
          <w:b/>
          <w:spacing w:val="-4"/>
        </w:rPr>
        <w:t xml:space="preserve"> </w:t>
      </w:r>
      <w:r w:rsidRPr="005F041A">
        <w:rPr>
          <w:rFonts w:ascii="Calibri" w:eastAsia="Times New Roman" w:hAnsi="Calibri" w:cs="Calibri"/>
          <w:b/>
        </w:rPr>
        <w:t>nr</w:t>
      </w:r>
      <w:r w:rsidRPr="005F041A">
        <w:rPr>
          <w:rFonts w:ascii="Calibri" w:eastAsia="Times New Roman" w:hAnsi="Calibri" w:cs="Calibri"/>
          <w:b/>
          <w:spacing w:val="-2"/>
        </w:rPr>
        <w:t xml:space="preserve"> </w:t>
      </w:r>
      <w:r w:rsidRPr="005F041A">
        <w:rPr>
          <w:rFonts w:ascii="Calibri" w:eastAsia="Times New Roman" w:hAnsi="Calibri" w:cs="Calibri"/>
          <w:b/>
        </w:rPr>
        <w:t>3</w:t>
      </w:r>
      <w:r w:rsidRPr="005F041A">
        <w:rPr>
          <w:rFonts w:ascii="Calibri" w:eastAsia="Times New Roman" w:hAnsi="Calibri" w:cs="Calibri"/>
          <w:b/>
          <w:spacing w:val="-2"/>
        </w:rPr>
        <w:t xml:space="preserve"> </w:t>
      </w:r>
      <w:r w:rsidRPr="005F041A">
        <w:rPr>
          <w:rFonts w:ascii="Calibri" w:eastAsia="Times New Roman" w:hAnsi="Calibri" w:cs="Calibri"/>
          <w:b/>
        </w:rPr>
        <w:t>do</w:t>
      </w:r>
      <w:r w:rsidRPr="005F041A">
        <w:rPr>
          <w:rFonts w:ascii="Calibri" w:eastAsia="Times New Roman" w:hAnsi="Calibri" w:cs="Calibri"/>
          <w:b/>
          <w:spacing w:val="-2"/>
        </w:rPr>
        <w:t xml:space="preserve"> </w:t>
      </w:r>
      <w:r w:rsidRPr="005F041A">
        <w:rPr>
          <w:rFonts w:ascii="Calibri" w:eastAsia="Times New Roman" w:hAnsi="Calibri" w:cs="Calibri"/>
          <w:b/>
          <w:spacing w:val="-5"/>
        </w:rPr>
        <w:t>SWZ</w:t>
      </w:r>
    </w:p>
    <w:p w14:paraId="04F5ADAA" w14:textId="77777777" w:rsidR="00F40715" w:rsidRPr="005F041A" w:rsidRDefault="00F40715" w:rsidP="00F40715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</w:rPr>
      </w:pPr>
    </w:p>
    <w:p w14:paraId="60140542" w14:textId="77777777" w:rsidR="00F40715" w:rsidRPr="005F041A" w:rsidRDefault="00F40715" w:rsidP="00F40715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</w:rPr>
      </w:pPr>
    </w:p>
    <w:p w14:paraId="7B1A9F26" w14:textId="77777777" w:rsidR="00F40715" w:rsidRPr="005F041A" w:rsidRDefault="00F40715" w:rsidP="00F40715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5F041A">
        <w:rPr>
          <w:rFonts w:ascii="Calibri" w:eastAsia="Times New Roman" w:hAnsi="Calibri" w:cs="Calibri"/>
          <w:b/>
          <w:lang w:eastAsia="pl-PL"/>
        </w:rPr>
        <w:t xml:space="preserve">Zestawienie parametrów wymaganych </w:t>
      </w:r>
    </w:p>
    <w:p w14:paraId="5F73249C" w14:textId="5F505434" w:rsidR="00F40715" w:rsidRPr="00F40715" w:rsidRDefault="00F40715" w:rsidP="00F40715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  <w:r w:rsidRPr="005F041A">
        <w:rPr>
          <w:rFonts w:ascii="Calibri" w:eastAsia="Times New Roman" w:hAnsi="Calibri" w:cs="Calibri"/>
          <w:b/>
          <w:lang w:eastAsia="pl-PL"/>
        </w:rPr>
        <w:t>w postępowaniu GUM2025ZP0032 na dostawę trenażerów w 7 pakietach</w:t>
      </w:r>
    </w:p>
    <w:p w14:paraId="5B8D44B5" w14:textId="7D91DA5D" w:rsidR="00F40715" w:rsidRPr="00F40715" w:rsidRDefault="65D7FC73" w:rsidP="00F40715">
      <w:pPr>
        <w:widowControl w:val="0"/>
        <w:spacing w:before="206" w:after="0" w:line="240" w:lineRule="auto"/>
        <w:ind w:left="708" w:right="398"/>
        <w:rPr>
          <w:rFonts w:ascii="Calibri" w:eastAsia="Times New Roman" w:hAnsi="Calibri" w:cs="Calibri"/>
          <w:b/>
          <w:bCs/>
        </w:rPr>
      </w:pPr>
      <w:r w:rsidRPr="00616B99">
        <w:rPr>
          <w:rFonts w:ascii="Calibri" w:eastAsia="Times New Roman" w:hAnsi="Calibri" w:cs="Calibri"/>
          <w:b/>
          <w:bCs/>
        </w:rPr>
        <w:t xml:space="preserve">PAKIET </w:t>
      </w:r>
      <w:r w:rsidR="00DD6DDB" w:rsidRPr="00616B99">
        <w:rPr>
          <w:rFonts w:ascii="Calibri" w:eastAsia="Times New Roman" w:hAnsi="Calibri" w:cs="Calibri"/>
          <w:b/>
          <w:bCs/>
        </w:rPr>
        <w:t xml:space="preserve"> 5</w:t>
      </w:r>
    </w:p>
    <w:tbl>
      <w:tblPr>
        <w:tblStyle w:val="Tabela-Siatka"/>
        <w:tblW w:w="9015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"/>
        <w:gridCol w:w="7965"/>
      </w:tblGrid>
      <w:tr w:rsidR="4E9D75DC" w:rsidRPr="00616B99" w14:paraId="4966DC2F" w14:textId="77777777" w:rsidTr="009523A7">
        <w:trPr>
          <w:trHeight w:val="300"/>
        </w:trPr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325085" w14:textId="1F89861F" w:rsidR="4E9D75DC" w:rsidRPr="00616B99" w:rsidRDefault="4E9D75DC" w:rsidP="4E9D75DC">
            <w:pPr>
              <w:spacing w:before="93" w:line="259" w:lineRule="auto"/>
              <w:rPr>
                <w:rFonts w:ascii="Calibri" w:eastAsia="Times New Roman" w:hAnsi="Calibri" w:cs="Calibri"/>
              </w:rPr>
            </w:pPr>
          </w:p>
          <w:p w14:paraId="71683781" w14:textId="6A2FF4B2" w:rsidR="4E9D75DC" w:rsidRPr="00616B99" w:rsidRDefault="4E9D75DC" w:rsidP="4E9D75DC">
            <w:pPr>
              <w:spacing w:line="259" w:lineRule="auto"/>
              <w:ind w:left="121" w:right="113"/>
              <w:jc w:val="center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  <w:b/>
                <w:bCs/>
              </w:rPr>
              <w:t>LP.</w:t>
            </w:r>
          </w:p>
        </w:tc>
        <w:tc>
          <w:tcPr>
            <w:tcW w:w="79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1B17CD" w14:textId="4424FBE4" w:rsidR="4E9D75DC" w:rsidRPr="00616B99" w:rsidRDefault="4E9D75DC" w:rsidP="4E9D75DC">
            <w:pPr>
              <w:spacing w:before="93" w:line="259" w:lineRule="auto"/>
              <w:rPr>
                <w:rFonts w:ascii="Calibri" w:eastAsia="Times New Roman" w:hAnsi="Calibri" w:cs="Calibri"/>
              </w:rPr>
            </w:pPr>
          </w:p>
          <w:p w14:paraId="242B3ED0" w14:textId="5C6B4C11" w:rsidR="4E9D75DC" w:rsidRPr="00616B99" w:rsidRDefault="00616B99" w:rsidP="4E9D75DC">
            <w:pPr>
              <w:spacing w:line="259" w:lineRule="auto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  <w:b/>
                <w:spacing w:val="-2"/>
              </w:rPr>
              <w:t>PARAMETRY</w:t>
            </w:r>
            <w:r w:rsidRPr="00616B99">
              <w:rPr>
                <w:rFonts w:ascii="Calibri" w:eastAsia="Times New Roman" w:hAnsi="Calibri" w:cs="Calibri"/>
                <w:b/>
              </w:rPr>
              <w:t xml:space="preserve"> WYMAGANE:</w:t>
            </w:r>
          </w:p>
        </w:tc>
      </w:tr>
      <w:tr w:rsidR="4E9D75DC" w:rsidRPr="00616B99" w14:paraId="2B0CA075" w14:textId="77777777" w:rsidTr="009523A7">
        <w:trPr>
          <w:trHeight w:val="300"/>
        </w:trPr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C360E5" w14:textId="06E97F6F" w:rsidR="4E9D75DC" w:rsidRPr="00616B99" w:rsidRDefault="4E9D75DC" w:rsidP="4E9D75DC">
            <w:pPr>
              <w:spacing w:before="1" w:line="259" w:lineRule="auto"/>
              <w:ind w:left="230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  <w:b/>
                <w:bCs/>
              </w:rPr>
              <w:t>I.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14:paraId="441143EB" w14:textId="67025929" w:rsidR="48F6F0E6" w:rsidRPr="00616B99" w:rsidRDefault="48F6F0E6" w:rsidP="4E9D75DC">
            <w:pPr>
              <w:spacing w:line="259" w:lineRule="auto"/>
              <w:rPr>
                <w:rFonts w:ascii="Calibri" w:eastAsia="Times New Roman" w:hAnsi="Calibri" w:cs="Calibri"/>
                <w:b/>
                <w:bCs/>
              </w:rPr>
            </w:pPr>
            <w:r w:rsidRPr="00616B99">
              <w:rPr>
                <w:rFonts w:ascii="Calibri" w:eastAsia="Times New Roman" w:hAnsi="Calibri" w:cs="Calibri"/>
                <w:b/>
                <w:bCs/>
              </w:rPr>
              <w:t xml:space="preserve">Trenażer </w:t>
            </w:r>
            <w:r w:rsidR="737ACDED" w:rsidRPr="00616B99">
              <w:rPr>
                <w:rFonts w:ascii="Calibri" w:eastAsia="Times New Roman" w:hAnsi="Calibri" w:cs="Calibri"/>
                <w:b/>
                <w:bCs/>
              </w:rPr>
              <w:t xml:space="preserve">kończyny dolnej </w:t>
            </w:r>
            <w:r w:rsidRPr="00616B99">
              <w:rPr>
                <w:rFonts w:ascii="Calibri" w:eastAsia="Times New Roman" w:hAnsi="Calibri" w:cs="Calibri"/>
                <w:b/>
                <w:bCs/>
              </w:rPr>
              <w:t>niemowlęcia do nauki iniekcji</w:t>
            </w:r>
            <w:r w:rsidR="2BFFF968" w:rsidRPr="00616B99">
              <w:rPr>
                <w:rFonts w:ascii="Calibri" w:eastAsia="Times New Roman" w:hAnsi="Calibri" w:cs="Calibri"/>
                <w:b/>
                <w:bCs/>
              </w:rPr>
              <w:t xml:space="preserve"> dożylnych</w:t>
            </w:r>
            <w:r w:rsidRPr="00616B99">
              <w:rPr>
                <w:rFonts w:ascii="Calibri" w:eastAsia="Times New Roman" w:hAnsi="Calibri" w:cs="Calibri"/>
                <w:b/>
                <w:bCs/>
              </w:rPr>
              <w:t xml:space="preserve"> – 2 szt.</w:t>
            </w:r>
          </w:p>
        </w:tc>
      </w:tr>
      <w:tr w:rsidR="4E9D75DC" w:rsidRPr="00616B99" w14:paraId="790040A7" w14:textId="77777777" w:rsidTr="009523A7">
        <w:trPr>
          <w:trHeight w:val="300"/>
        </w:trPr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2DD62A" w14:textId="14FD0A61" w:rsidR="4E9D75DC" w:rsidRPr="00616B99" w:rsidRDefault="009523A7" w:rsidP="00262678">
            <w:pPr>
              <w:widowControl w:val="0"/>
              <w:autoSpaceDE w:val="0"/>
              <w:autoSpaceDN w:val="0"/>
              <w:spacing w:before="1"/>
              <w:ind w:left="360" w:hanging="360"/>
              <w:jc w:val="center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 xml:space="preserve">     1.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427B0" w14:textId="311C0CF2" w:rsidR="4E9AB822" w:rsidRPr="00616B99" w:rsidRDefault="009523A7" w:rsidP="4E9D75DC">
            <w:pPr>
              <w:spacing w:line="259" w:lineRule="auto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Trenażer anatomicznie poprawnej, p</w:t>
            </w:r>
            <w:r w:rsidR="4E9AB822" w:rsidRPr="00616B99">
              <w:rPr>
                <w:rFonts w:ascii="Calibri" w:eastAsia="Times New Roman" w:hAnsi="Calibri" w:cs="Calibri"/>
              </w:rPr>
              <w:t>ełnowymiarow</w:t>
            </w:r>
            <w:r w:rsidRPr="00616B99">
              <w:rPr>
                <w:rFonts w:ascii="Calibri" w:eastAsia="Times New Roman" w:hAnsi="Calibri" w:cs="Calibri"/>
              </w:rPr>
              <w:t>ej</w:t>
            </w:r>
            <w:r w:rsidR="4E9AB822" w:rsidRPr="00616B99">
              <w:rPr>
                <w:rFonts w:ascii="Calibri" w:eastAsia="Times New Roman" w:hAnsi="Calibri" w:cs="Calibri"/>
              </w:rPr>
              <w:t>, realistycznie odwzorowan</w:t>
            </w:r>
            <w:r w:rsidRPr="00616B99">
              <w:rPr>
                <w:rFonts w:ascii="Calibri" w:eastAsia="Times New Roman" w:hAnsi="Calibri" w:cs="Calibri"/>
              </w:rPr>
              <w:t>ej</w:t>
            </w:r>
            <w:r w:rsidR="4E9AB822" w:rsidRPr="00616B99">
              <w:rPr>
                <w:rFonts w:ascii="Calibri" w:eastAsia="Times New Roman" w:hAnsi="Calibri" w:cs="Calibri"/>
              </w:rPr>
              <w:t xml:space="preserve"> kończyn</w:t>
            </w:r>
            <w:r w:rsidRPr="00616B99">
              <w:rPr>
                <w:rFonts w:ascii="Calibri" w:eastAsia="Times New Roman" w:hAnsi="Calibri" w:cs="Calibri"/>
              </w:rPr>
              <w:t>y</w:t>
            </w:r>
            <w:r w:rsidR="4E9AB822" w:rsidRPr="00616B99">
              <w:rPr>
                <w:rFonts w:ascii="Calibri" w:eastAsia="Times New Roman" w:hAnsi="Calibri" w:cs="Calibri"/>
              </w:rPr>
              <w:t xml:space="preserve"> doln</w:t>
            </w:r>
            <w:r w:rsidR="00B44030" w:rsidRPr="00616B99">
              <w:rPr>
                <w:rFonts w:ascii="Calibri" w:eastAsia="Times New Roman" w:hAnsi="Calibri" w:cs="Calibri"/>
              </w:rPr>
              <w:t>ej</w:t>
            </w:r>
            <w:r w:rsidR="4E9AB822" w:rsidRPr="00616B99">
              <w:rPr>
                <w:rFonts w:ascii="Calibri" w:eastAsia="Times New Roman" w:hAnsi="Calibri" w:cs="Calibri"/>
              </w:rPr>
              <w:t xml:space="preserve"> niemowlęcia do nauki iniekcji dożylnych</w:t>
            </w:r>
            <w:r w:rsidRPr="00616B99">
              <w:rPr>
                <w:rFonts w:ascii="Calibri" w:eastAsia="Times New Roman" w:hAnsi="Calibri" w:cs="Calibri"/>
              </w:rPr>
              <w:t>:</w:t>
            </w:r>
          </w:p>
          <w:p w14:paraId="546E5065" w14:textId="77777777" w:rsidR="009523A7" w:rsidRPr="00616B99" w:rsidRDefault="00B44030" w:rsidP="004A2F2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obejmujący udo, podudzie oraz stopę</w:t>
            </w:r>
          </w:p>
          <w:p w14:paraId="73FCDD64" w14:textId="77777777" w:rsidR="00B44030" w:rsidRPr="00616B99" w:rsidRDefault="00B44030" w:rsidP="00B44030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 xml:space="preserve">wykonany z wytrzymałego tworzywa imitującego w dotyku delikatną skórę niemowlęcia </w:t>
            </w:r>
          </w:p>
          <w:p w14:paraId="23E9C186" w14:textId="3CE2611F" w:rsidR="00B44030" w:rsidRPr="00616B99" w:rsidRDefault="00B44030" w:rsidP="00262678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dostęp naczyniowy do żyły odpiszczelowej, żyły odstrzałkowej, żyły grzbietowej stopy</w:t>
            </w:r>
          </w:p>
          <w:p w14:paraId="545CE724" w14:textId="1048DC3E" w:rsidR="00B44030" w:rsidRPr="00616B99" w:rsidRDefault="00B44030" w:rsidP="00262678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imitacje żył z wytrzymałego materiału, dające realistyczne uczucie oporu przy wkłuciu</w:t>
            </w:r>
          </w:p>
        </w:tc>
      </w:tr>
      <w:tr w:rsidR="4E9D75DC" w:rsidRPr="00616B99" w14:paraId="0F94BC54" w14:textId="77777777" w:rsidTr="009523A7">
        <w:trPr>
          <w:trHeight w:val="300"/>
        </w:trPr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B4B5BE" w14:textId="77777777" w:rsidR="4E9D75DC" w:rsidRPr="00616B99" w:rsidRDefault="4E9D75DC" w:rsidP="009523A7">
            <w:pPr>
              <w:widowControl w:val="0"/>
              <w:autoSpaceDE w:val="0"/>
              <w:autoSpaceDN w:val="0"/>
              <w:spacing w:before="1"/>
              <w:ind w:left="360" w:hanging="360"/>
              <w:jc w:val="center"/>
              <w:rPr>
                <w:rFonts w:ascii="Calibri" w:eastAsia="Times New Roman" w:hAnsi="Calibri" w:cs="Calibri"/>
              </w:rPr>
            </w:pPr>
          </w:p>
          <w:p w14:paraId="79A6C09A" w14:textId="01B2B295" w:rsidR="009523A7" w:rsidRPr="00616B99" w:rsidRDefault="009523A7" w:rsidP="00262678">
            <w:pPr>
              <w:widowControl w:val="0"/>
              <w:autoSpaceDE w:val="0"/>
              <w:autoSpaceDN w:val="0"/>
              <w:spacing w:before="1"/>
              <w:ind w:left="360" w:hanging="360"/>
              <w:jc w:val="center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2.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D0481" w14:textId="71652A2C" w:rsidR="0D99CCDC" w:rsidRPr="00616B99" w:rsidRDefault="00B44030" w:rsidP="4E9D75DC">
            <w:pPr>
              <w:spacing w:line="259" w:lineRule="auto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Wyposażenie</w:t>
            </w:r>
            <w:r w:rsidR="0D99CCDC" w:rsidRPr="00616B99">
              <w:rPr>
                <w:rFonts w:ascii="Calibri" w:eastAsia="Times New Roman" w:hAnsi="Calibri" w:cs="Calibri"/>
              </w:rPr>
              <w:t>:</w:t>
            </w:r>
          </w:p>
          <w:p w14:paraId="298145AD" w14:textId="719876FE" w:rsidR="00B44030" w:rsidRPr="00616B99" w:rsidRDefault="00B44030" w:rsidP="00B44030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torebka do infuzji dożylnej z zaciskami - min. 2 szt.</w:t>
            </w:r>
          </w:p>
          <w:p w14:paraId="5F5ACD58" w14:textId="666E49B8" w:rsidR="00B44030" w:rsidRPr="00616B99" w:rsidRDefault="00B44030" w:rsidP="00B44030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sztuczna krew - min. 500ml</w:t>
            </w:r>
          </w:p>
          <w:p w14:paraId="6E5497D3" w14:textId="42A8639E" w:rsidR="6C6D04F9" w:rsidRPr="00616B99" w:rsidRDefault="00B44030" w:rsidP="00CF5457">
            <w:pPr>
              <w:pStyle w:val="Akapitzlist"/>
              <w:numPr>
                <w:ilvl w:val="0"/>
                <w:numId w:val="8"/>
              </w:numPr>
              <w:spacing w:line="259" w:lineRule="auto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zestaw do infuzji dożylnej ze skrzydłami (motylkowy)</w:t>
            </w:r>
            <w:r w:rsidR="00CF11AB" w:rsidRPr="00616B99">
              <w:rPr>
                <w:rFonts w:ascii="Calibri" w:eastAsia="Times New Roman" w:hAnsi="Calibri" w:cs="Calibri"/>
              </w:rPr>
              <w:t xml:space="preserve"> - 1 szt.</w:t>
            </w:r>
          </w:p>
        </w:tc>
      </w:tr>
      <w:tr w:rsidR="4E9D75DC" w:rsidRPr="00616B99" w14:paraId="6AEF6F2A" w14:textId="77777777" w:rsidTr="009523A7">
        <w:trPr>
          <w:trHeight w:val="435"/>
        </w:trPr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08B97" w14:textId="613318C4" w:rsidR="052FCA80" w:rsidRPr="00616B99" w:rsidRDefault="000A4B93" w:rsidP="4E9D75DC">
            <w:pPr>
              <w:spacing w:before="1"/>
              <w:jc w:val="center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3</w:t>
            </w:r>
            <w:r w:rsidR="052FCA80" w:rsidRPr="00616B99"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0614F" w14:textId="30613148" w:rsidR="4E9D75DC" w:rsidRPr="00616B99" w:rsidRDefault="4E9D75DC" w:rsidP="4E9D75DC">
            <w:pPr>
              <w:tabs>
                <w:tab w:val="left" w:pos="318"/>
              </w:tabs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 xml:space="preserve"> Torba</w:t>
            </w:r>
            <w:r w:rsidR="00CF11AB" w:rsidRPr="00616B99">
              <w:rPr>
                <w:rFonts w:ascii="Calibri" w:eastAsia="Times New Roman" w:hAnsi="Calibri" w:cs="Calibri"/>
              </w:rPr>
              <w:t xml:space="preserve"> lub </w:t>
            </w:r>
            <w:r w:rsidR="5A6E3D17" w:rsidRPr="00616B99">
              <w:rPr>
                <w:rFonts w:ascii="Calibri" w:eastAsia="Times New Roman" w:hAnsi="Calibri" w:cs="Calibri"/>
              </w:rPr>
              <w:t>walizka do przechowywania</w:t>
            </w:r>
          </w:p>
        </w:tc>
      </w:tr>
      <w:tr w:rsidR="009523A7" w:rsidRPr="00616B99" w14:paraId="3E85EBF4" w14:textId="77777777" w:rsidTr="009523A7">
        <w:trPr>
          <w:trHeight w:val="435"/>
        </w:trPr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2F7D2C" w14:textId="0049FCBC" w:rsidR="009523A7" w:rsidRPr="00616B99" w:rsidRDefault="000A4B93" w:rsidP="009523A7">
            <w:pPr>
              <w:spacing w:before="1"/>
              <w:jc w:val="center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4</w:t>
            </w:r>
            <w:r w:rsidR="009523A7" w:rsidRPr="00616B99">
              <w:rPr>
                <w:rFonts w:ascii="Calibri" w:eastAsia="Times New Roman" w:hAnsi="Calibri" w:cs="Calibri"/>
              </w:rPr>
              <w:t xml:space="preserve">.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E7C9" w14:textId="65BC8EEC" w:rsidR="009523A7" w:rsidRPr="00616B99" w:rsidRDefault="00CF11AB" w:rsidP="00CF5457">
            <w:pPr>
              <w:tabs>
                <w:tab w:val="left" w:pos="318"/>
              </w:tabs>
              <w:spacing w:line="259" w:lineRule="auto"/>
              <w:rPr>
                <w:rFonts w:ascii="Calibri" w:eastAsia="Times New Roman" w:hAnsi="Calibri" w:cs="Calibri"/>
              </w:rPr>
            </w:pPr>
            <w:r w:rsidRPr="00616B99">
              <w:rPr>
                <w:rFonts w:ascii="Calibri" w:eastAsia="Times New Roman" w:hAnsi="Calibri" w:cs="Calibri"/>
              </w:rPr>
              <w:t>Do nauki umiejętności</w:t>
            </w:r>
            <w:r w:rsidR="003331B7" w:rsidRPr="00616B99">
              <w:rPr>
                <w:rFonts w:ascii="Calibri" w:eastAsia="Times New Roman" w:hAnsi="Calibri" w:cs="Calibri"/>
              </w:rPr>
              <w:t xml:space="preserve"> związanych z</w:t>
            </w:r>
            <w:r w:rsidR="0014123A" w:rsidRPr="00616B99">
              <w:rPr>
                <w:rFonts w:ascii="Calibri" w:eastAsia="Times New Roman" w:hAnsi="Calibri" w:cs="Calibri"/>
              </w:rPr>
              <w:t xml:space="preserve"> </w:t>
            </w:r>
            <w:r w:rsidR="009523A7" w:rsidRPr="00616B99">
              <w:rPr>
                <w:rFonts w:ascii="Calibri" w:eastAsia="Times New Roman" w:hAnsi="Calibri" w:cs="Calibri"/>
              </w:rPr>
              <w:t>iniekcj</w:t>
            </w:r>
            <w:r w:rsidR="003331B7" w:rsidRPr="00616B99">
              <w:rPr>
                <w:rFonts w:ascii="Calibri" w:eastAsia="Times New Roman" w:hAnsi="Calibri" w:cs="Calibri"/>
              </w:rPr>
              <w:t>ą</w:t>
            </w:r>
            <w:r w:rsidR="009523A7" w:rsidRPr="00616B99">
              <w:rPr>
                <w:rFonts w:ascii="Calibri" w:eastAsia="Times New Roman" w:hAnsi="Calibri" w:cs="Calibri"/>
              </w:rPr>
              <w:t xml:space="preserve"> dożyln</w:t>
            </w:r>
            <w:r w:rsidR="003331B7" w:rsidRPr="00616B99">
              <w:rPr>
                <w:rFonts w:ascii="Calibri" w:eastAsia="Times New Roman" w:hAnsi="Calibri" w:cs="Calibri"/>
              </w:rPr>
              <w:t>ą</w:t>
            </w:r>
            <w:r w:rsidR="009523A7" w:rsidRPr="00616B99">
              <w:rPr>
                <w:rFonts w:ascii="Calibri" w:eastAsia="Times New Roman" w:hAnsi="Calibri" w:cs="Calibri"/>
              </w:rPr>
              <w:t xml:space="preserve"> u niemowląt oraz pielęgnacji miejsca wk</w:t>
            </w:r>
            <w:r w:rsidRPr="00616B99">
              <w:rPr>
                <w:rFonts w:ascii="Calibri" w:eastAsia="Times New Roman" w:hAnsi="Calibri" w:cs="Calibri"/>
              </w:rPr>
              <w:t>ł</w:t>
            </w:r>
            <w:r w:rsidR="009523A7" w:rsidRPr="00616B99">
              <w:rPr>
                <w:rFonts w:ascii="Calibri" w:eastAsia="Times New Roman" w:hAnsi="Calibri" w:cs="Calibri"/>
              </w:rPr>
              <w:t>ucia</w:t>
            </w:r>
          </w:p>
        </w:tc>
      </w:tr>
    </w:tbl>
    <w:p w14:paraId="353A90E3" w14:textId="366B2887" w:rsidR="007702F3" w:rsidRPr="00616B99" w:rsidRDefault="007702F3" w:rsidP="4E9D75DC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7366A203" w14:textId="7250F6F4" w:rsidR="007702F3" w:rsidRPr="00616B99" w:rsidRDefault="007702F3" w:rsidP="4E9D75DC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5F80C718" w14:textId="0005F1ED" w:rsidR="007702F3" w:rsidRPr="00616B99" w:rsidRDefault="007702F3" w:rsidP="4E9D75DC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0C6746C2" w14:textId="12787637" w:rsidR="007702F3" w:rsidRPr="00616B99" w:rsidRDefault="007702F3" w:rsidP="4E9D75DC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48FA6046" w14:textId="14B689BC" w:rsidR="007702F3" w:rsidRPr="00616B99" w:rsidRDefault="007702F3" w:rsidP="4E9D75DC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4A0C8884" w14:textId="64C55FB0" w:rsidR="007702F3" w:rsidRPr="00616B99" w:rsidRDefault="007702F3" w:rsidP="4E9D75DC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60B05F68" w14:textId="2DFA59C2" w:rsidR="007702F3" w:rsidRPr="00616B99" w:rsidRDefault="007702F3" w:rsidP="4E9D75DC">
      <w:pPr>
        <w:widowControl w:val="0"/>
        <w:spacing w:before="72" w:after="0" w:line="240" w:lineRule="auto"/>
        <w:ind w:right="531"/>
        <w:jc w:val="right"/>
        <w:rPr>
          <w:rFonts w:ascii="Calibri" w:eastAsia="Times New Roman" w:hAnsi="Calibri" w:cs="Calibri"/>
        </w:rPr>
      </w:pPr>
    </w:p>
    <w:p w14:paraId="57375426" w14:textId="2C4B541A" w:rsidR="007702F3" w:rsidRPr="00616B99" w:rsidRDefault="007702F3">
      <w:pPr>
        <w:rPr>
          <w:rFonts w:ascii="Calibri" w:hAnsi="Calibri" w:cs="Calibri"/>
        </w:rPr>
      </w:pPr>
    </w:p>
    <w:sectPr w:rsidR="007702F3" w:rsidRPr="00616B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2637D"/>
    <w:multiLevelType w:val="hybridMultilevel"/>
    <w:tmpl w:val="E4729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4F5C0"/>
    <w:multiLevelType w:val="hybridMultilevel"/>
    <w:tmpl w:val="883E242E"/>
    <w:lvl w:ilvl="0" w:tplc="438498EE">
      <w:start w:val="1"/>
      <w:numFmt w:val="decimal"/>
      <w:lvlText w:val="%1."/>
      <w:lvlJc w:val="left"/>
      <w:pPr>
        <w:ind w:left="720" w:hanging="360"/>
      </w:pPr>
    </w:lvl>
    <w:lvl w:ilvl="1" w:tplc="57BAD69C">
      <w:start w:val="1"/>
      <w:numFmt w:val="lowerLetter"/>
      <w:lvlText w:val="%2."/>
      <w:lvlJc w:val="left"/>
      <w:pPr>
        <w:ind w:left="1440" w:hanging="360"/>
      </w:pPr>
    </w:lvl>
    <w:lvl w:ilvl="2" w:tplc="C4F206B6">
      <w:start w:val="1"/>
      <w:numFmt w:val="lowerRoman"/>
      <w:lvlText w:val="%3."/>
      <w:lvlJc w:val="right"/>
      <w:pPr>
        <w:ind w:left="2160" w:hanging="180"/>
      </w:pPr>
    </w:lvl>
    <w:lvl w:ilvl="3" w:tplc="EF705E3E">
      <w:start w:val="1"/>
      <w:numFmt w:val="decimal"/>
      <w:lvlText w:val="%4."/>
      <w:lvlJc w:val="left"/>
      <w:pPr>
        <w:ind w:left="2880" w:hanging="360"/>
      </w:pPr>
    </w:lvl>
    <w:lvl w:ilvl="4" w:tplc="E0E8AF66">
      <w:start w:val="1"/>
      <w:numFmt w:val="lowerLetter"/>
      <w:lvlText w:val="%5."/>
      <w:lvlJc w:val="left"/>
      <w:pPr>
        <w:ind w:left="3600" w:hanging="360"/>
      </w:pPr>
    </w:lvl>
    <w:lvl w:ilvl="5" w:tplc="60D06338">
      <w:start w:val="1"/>
      <w:numFmt w:val="lowerRoman"/>
      <w:lvlText w:val="%6."/>
      <w:lvlJc w:val="right"/>
      <w:pPr>
        <w:ind w:left="4320" w:hanging="180"/>
      </w:pPr>
    </w:lvl>
    <w:lvl w:ilvl="6" w:tplc="BAA6017A">
      <w:start w:val="1"/>
      <w:numFmt w:val="decimal"/>
      <w:lvlText w:val="%7."/>
      <w:lvlJc w:val="left"/>
      <w:pPr>
        <w:ind w:left="5040" w:hanging="360"/>
      </w:pPr>
    </w:lvl>
    <w:lvl w:ilvl="7" w:tplc="FEB27ED0">
      <w:start w:val="1"/>
      <w:numFmt w:val="lowerLetter"/>
      <w:lvlText w:val="%8."/>
      <w:lvlJc w:val="left"/>
      <w:pPr>
        <w:ind w:left="5760" w:hanging="360"/>
      </w:pPr>
    </w:lvl>
    <w:lvl w:ilvl="8" w:tplc="8C0664A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5B2E3"/>
    <w:multiLevelType w:val="hybridMultilevel"/>
    <w:tmpl w:val="FF482238"/>
    <w:lvl w:ilvl="0" w:tplc="05562A44">
      <w:start w:val="1"/>
      <w:numFmt w:val="decimal"/>
      <w:lvlText w:val="%1)"/>
      <w:lvlJc w:val="left"/>
      <w:pPr>
        <w:ind w:left="720" w:hanging="360"/>
      </w:pPr>
    </w:lvl>
    <w:lvl w:ilvl="1" w:tplc="E7F06300">
      <w:start w:val="1"/>
      <w:numFmt w:val="lowerLetter"/>
      <w:lvlText w:val="%2."/>
      <w:lvlJc w:val="left"/>
      <w:pPr>
        <w:ind w:left="1440" w:hanging="360"/>
      </w:pPr>
    </w:lvl>
    <w:lvl w:ilvl="2" w:tplc="8D4AD32A">
      <w:start w:val="1"/>
      <w:numFmt w:val="lowerRoman"/>
      <w:lvlText w:val="%3."/>
      <w:lvlJc w:val="right"/>
      <w:pPr>
        <w:ind w:left="2160" w:hanging="180"/>
      </w:pPr>
    </w:lvl>
    <w:lvl w:ilvl="3" w:tplc="824AC8BA">
      <w:start w:val="1"/>
      <w:numFmt w:val="decimal"/>
      <w:lvlText w:val="%4."/>
      <w:lvlJc w:val="left"/>
      <w:pPr>
        <w:ind w:left="2880" w:hanging="360"/>
      </w:pPr>
    </w:lvl>
    <w:lvl w:ilvl="4" w:tplc="403A5164">
      <w:start w:val="1"/>
      <w:numFmt w:val="lowerLetter"/>
      <w:lvlText w:val="%5."/>
      <w:lvlJc w:val="left"/>
      <w:pPr>
        <w:ind w:left="3600" w:hanging="360"/>
      </w:pPr>
    </w:lvl>
    <w:lvl w:ilvl="5" w:tplc="DD34D592">
      <w:start w:val="1"/>
      <w:numFmt w:val="lowerRoman"/>
      <w:lvlText w:val="%6."/>
      <w:lvlJc w:val="right"/>
      <w:pPr>
        <w:ind w:left="4320" w:hanging="180"/>
      </w:pPr>
    </w:lvl>
    <w:lvl w:ilvl="6" w:tplc="C700C0EE">
      <w:start w:val="1"/>
      <w:numFmt w:val="decimal"/>
      <w:lvlText w:val="%7."/>
      <w:lvlJc w:val="left"/>
      <w:pPr>
        <w:ind w:left="5040" w:hanging="360"/>
      </w:pPr>
    </w:lvl>
    <w:lvl w:ilvl="7" w:tplc="1224590C">
      <w:start w:val="1"/>
      <w:numFmt w:val="lowerLetter"/>
      <w:lvlText w:val="%8."/>
      <w:lvlJc w:val="left"/>
      <w:pPr>
        <w:ind w:left="5760" w:hanging="360"/>
      </w:pPr>
    </w:lvl>
    <w:lvl w:ilvl="8" w:tplc="81BEB4B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11693"/>
    <w:multiLevelType w:val="hybridMultilevel"/>
    <w:tmpl w:val="45E274E8"/>
    <w:lvl w:ilvl="0" w:tplc="69BEFF56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3466844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3D87EE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DB032F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500EBE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092D3A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C88E84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03EC9A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DB46A2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472B2D"/>
    <w:multiLevelType w:val="hybridMultilevel"/>
    <w:tmpl w:val="7610D4A4"/>
    <w:lvl w:ilvl="0" w:tplc="214233C6">
      <w:start w:val="1"/>
      <w:numFmt w:val="decimal"/>
      <w:lvlText w:val="%1)"/>
      <w:lvlJc w:val="left"/>
      <w:pPr>
        <w:ind w:left="720" w:hanging="360"/>
      </w:pPr>
    </w:lvl>
    <w:lvl w:ilvl="1" w:tplc="B73AE096">
      <w:start w:val="1"/>
      <w:numFmt w:val="lowerLetter"/>
      <w:lvlText w:val="%2."/>
      <w:lvlJc w:val="left"/>
      <w:pPr>
        <w:ind w:left="1440" w:hanging="360"/>
      </w:pPr>
    </w:lvl>
    <w:lvl w:ilvl="2" w:tplc="994A4836">
      <w:start w:val="1"/>
      <w:numFmt w:val="lowerRoman"/>
      <w:lvlText w:val="%3."/>
      <w:lvlJc w:val="right"/>
      <w:pPr>
        <w:ind w:left="2160" w:hanging="180"/>
      </w:pPr>
    </w:lvl>
    <w:lvl w:ilvl="3" w:tplc="B4E2DB68">
      <w:start w:val="1"/>
      <w:numFmt w:val="decimal"/>
      <w:lvlText w:val="%4."/>
      <w:lvlJc w:val="left"/>
      <w:pPr>
        <w:ind w:left="2880" w:hanging="360"/>
      </w:pPr>
    </w:lvl>
    <w:lvl w:ilvl="4" w:tplc="AE0A62EC">
      <w:start w:val="1"/>
      <w:numFmt w:val="lowerLetter"/>
      <w:lvlText w:val="%5."/>
      <w:lvlJc w:val="left"/>
      <w:pPr>
        <w:ind w:left="3600" w:hanging="360"/>
      </w:pPr>
    </w:lvl>
    <w:lvl w:ilvl="5" w:tplc="5908FFB6">
      <w:start w:val="1"/>
      <w:numFmt w:val="lowerRoman"/>
      <w:lvlText w:val="%6."/>
      <w:lvlJc w:val="right"/>
      <w:pPr>
        <w:ind w:left="4320" w:hanging="180"/>
      </w:pPr>
    </w:lvl>
    <w:lvl w:ilvl="6" w:tplc="A41069BE">
      <w:start w:val="1"/>
      <w:numFmt w:val="decimal"/>
      <w:lvlText w:val="%7."/>
      <w:lvlJc w:val="left"/>
      <w:pPr>
        <w:ind w:left="5040" w:hanging="360"/>
      </w:pPr>
    </w:lvl>
    <w:lvl w:ilvl="7" w:tplc="164CD59C">
      <w:start w:val="1"/>
      <w:numFmt w:val="lowerLetter"/>
      <w:lvlText w:val="%8."/>
      <w:lvlJc w:val="left"/>
      <w:pPr>
        <w:ind w:left="5760" w:hanging="360"/>
      </w:pPr>
    </w:lvl>
    <w:lvl w:ilvl="8" w:tplc="5126919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244E8"/>
    <w:multiLevelType w:val="hybridMultilevel"/>
    <w:tmpl w:val="7446FFF2"/>
    <w:lvl w:ilvl="0" w:tplc="6E2CF138">
      <w:start w:val="1"/>
      <w:numFmt w:val="decimal"/>
      <w:lvlText w:val="%1)"/>
      <w:lvlJc w:val="left"/>
      <w:pPr>
        <w:ind w:left="720" w:hanging="360"/>
      </w:pPr>
    </w:lvl>
    <w:lvl w:ilvl="1" w:tplc="9754F5F0">
      <w:start w:val="1"/>
      <w:numFmt w:val="lowerLetter"/>
      <w:lvlText w:val="%2."/>
      <w:lvlJc w:val="left"/>
      <w:pPr>
        <w:ind w:left="1440" w:hanging="360"/>
      </w:pPr>
    </w:lvl>
    <w:lvl w:ilvl="2" w:tplc="A12CB86E">
      <w:start w:val="1"/>
      <w:numFmt w:val="lowerRoman"/>
      <w:lvlText w:val="%3."/>
      <w:lvlJc w:val="right"/>
      <w:pPr>
        <w:ind w:left="2160" w:hanging="180"/>
      </w:pPr>
    </w:lvl>
    <w:lvl w:ilvl="3" w:tplc="FE780E58">
      <w:start w:val="1"/>
      <w:numFmt w:val="decimal"/>
      <w:lvlText w:val="%4."/>
      <w:lvlJc w:val="left"/>
      <w:pPr>
        <w:ind w:left="2880" w:hanging="360"/>
      </w:pPr>
    </w:lvl>
    <w:lvl w:ilvl="4" w:tplc="A3DCB96E">
      <w:start w:val="1"/>
      <w:numFmt w:val="lowerLetter"/>
      <w:lvlText w:val="%5."/>
      <w:lvlJc w:val="left"/>
      <w:pPr>
        <w:ind w:left="3600" w:hanging="360"/>
      </w:pPr>
    </w:lvl>
    <w:lvl w:ilvl="5" w:tplc="57D2ACF4">
      <w:start w:val="1"/>
      <w:numFmt w:val="lowerRoman"/>
      <w:lvlText w:val="%6."/>
      <w:lvlJc w:val="right"/>
      <w:pPr>
        <w:ind w:left="4320" w:hanging="180"/>
      </w:pPr>
    </w:lvl>
    <w:lvl w:ilvl="6" w:tplc="95CC4BCC">
      <w:start w:val="1"/>
      <w:numFmt w:val="decimal"/>
      <w:lvlText w:val="%7."/>
      <w:lvlJc w:val="left"/>
      <w:pPr>
        <w:ind w:left="5040" w:hanging="360"/>
      </w:pPr>
    </w:lvl>
    <w:lvl w:ilvl="7" w:tplc="5ABE9C7C">
      <w:start w:val="1"/>
      <w:numFmt w:val="lowerLetter"/>
      <w:lvlText w:val="%8."/>
      <w:lvlJc w:val="left"/>
      <w:pPr>
        <w:ind w:left="5760" w:hanging="360"/>
      </w:pPr>
    </w:lvl>
    <w:lvl w:ilvl="8" w:tplc="E5463C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94826"/>
    <w:multiLevelType w:val="hybridMultilevel"/>
    <w:tmpl w:val="E7149420"/>
    <w:lvl w:ilvl="0" w:tplc="085C1112">
      <w:start w:val="1"/>
      <w:numFmt w:val="decimal"/>
      <w:lvlText w:val="%1."/>
      <w:lvlJc w:val="left"/>
      <w:pPr>
        <w:ind w:left="720" w:hanging="360"/>
      </w:pPr>
    </w:lvl>
    <w:lvl w:ilvl="1" w:tplc="48963862">
      <w:start w:val="1"/>
      <w:numFmt w:val="lowerLetter"/>
      <w:lvlText w:val="%2."/>
      <w:lvlJc w:val="left"/>
      <w:pPr>
        <w:ind w:left="1440" w:hanging="360"/>
      </w:pPr>
    </w:lvl>
    <w:lvl w:ilvl="2" w:tplc="89D89A80">
      <w:start w:val="1"/>
      <w:numFmt w:val="lowerRoman"/>
      <w:lvlText w:val="%3."/>
      <w:lvlJc w:val="right"/>
      <w:pPr>
        <w:ind w:left="2160" w:hanging="180"/>
      </w:pPr>
    </w:lvl>
    <w:lvl w:ilvl="3" w:tplc="AB20744A">
      <w:start w:val="1"/>
      <w:numFmt w:val="decimal"/>
      <w:lvlText w:val="%4."/>
      <w:lvlJc w:val="left"/>
      <w:pPr>
        <w:ind w:left="2880" w:hanging="360"/>
      </w:pPr>
    </w:lvl>
    <w:lvl w:ilvl="4" w:tplc="DF6CEF28">
      <w:start w:val="1"/>
      <w:numFmt w:val="lowerLetter"/>
      <w:lvlText w:val="%5."/>
      <w:lvlJc w:val="left"/>
      <w:pPr>
        <w:ind w:left="3600" w:hanging="360"/>
      </w:pPr>
    </w:lvl>
    <w:lvl w:ilvl="5" w:tplc="9A2AE1E4">
      <w:start w:val="1"/>
      <w:numFmt w:val="lowerRoman"/>
      <w:lvlText w:val="%6."/>
      <w:lvlJc w:val="right"/>
      <w:pPr>
        <w:ind w:left="4320" w:hanging="180"/>
      </w:pPr>
    </w:lvl>
    <w:lvl w:ilvl="6" w:tplc="AC802F26">
      <w:start w:val="1"/>
      <w:numFmt w:val="decimal"/>
      <w:lvlText w:val="%7."/>
      <w:lvlJc w:val="left"/>
      <w:pPr>
        <w:ind w:left="5040" w:hanging="360"/>
      </w:pPr>
    </w:lvl>
    <w:lvl w:ilvl="7" w:tplc="36F82C98">
      <w:start w:val="1"/>
      <w:numFmt w:val="lowerLetter"/>
      <w:lvlText w:val="%8."/>
      <w:lvlJc w:val="left"/>
      <w:pPr>
        <w:ind w:left="5760" w:hanging="360"/>
      </w:pPr>
    </w:lvl>
    <w:lvl w:ilvl="8" w:tplc="0BE49A2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89FB8"/>
    <w:multiLevelType w:val="hybridMultilevel"/>
    <w:tmpl w:val="538EDB4E"/>
    <w:lvl w:ilvl="0" w:tplc="D5C8FA2C">
      <w:start w:val="1"/>
      <w:numFmt w:val="decimal"/>
      <w:lvlText w:val="%1."/>
      <w:lvlJc w:val="left"/>
      <w:pPr>
        <w:ind w:left="720" w:hanging="360"/>
      </w:pPr>
    </w:lvl>
    <w:lvl w:ilvl="1" w:tplc="25F4769C">
      <w:start w:val="1"/>
      <w:numFmt w:val="lowerLetter"/>
      <w:lvlText w:val="%2."/>
      <w:lvlJc w:val="left"/>
      <w:pPr>
        <w:ind w:left="1440" w:hanging="360"/>
      </w:pPr>
    </w:lvl>
    <w:lvl w:ilvl="2" w:tplc="AFC6D12E">
      <w:start w:val="1"/>
      <w:numFmt w:val="lowerRoman"/>
      <w:lvlText w:val="%3."/>
      <w:lvlJc w:val="right"/>
      <w:pPr>
        <w:ind w:left="2160" w:hanging="180"/>
      </w:pPr>
    </w:lvl>
    <w:lvl w:ilvl="3" w:tplc="76EA5E8C">
      <w:start w:val="1"/>
      <w:numFmt w:val="decimal"/>
      <w:lvlText w:val="%4."/>
      <w:lvlJc w:val="left"/>
      <w:pPr>
        <w:ind w:left="2880" w:hanging="360"/>
      </w:pPr>
    </w:lvl>
    <w:lvl w:ilvl="4" w:tplc="BBF081D6">
      <w:start w:val="1"/>
      <w:numFmt w:val="lowerLetter"/>
      <w:lvlText w:val="%5."/>
      <w:lvlJc w:val="left"/>
      <w:pPr>
        <w:ind w:left="3600" w:hanging="360"/>
      </w:pPr>
    </w:lvl>
    <w:lvl w:ilvl="5" w:tplc="6ECCF4D6">
      <w:start w:val="1"/>
      <w:numFmt w:val="lowerRoman"/>
      <w:lvlText w:val="%6."/>
      <w:lvlJc w:val="right"/>
      <w:pPr>
        <w:ind w:left="4320" w:hanging="180"/>
      </w:pPr>
    </w:lvl>
    <w:lvl w:ilvl="6" w:tplc="3796E51A">
      <w:start w:val="1"/>
      <w:numFmt w:val="decimal"/>
      <w:lvlText w:val="%7."/>
      <w:lvlJc w:val="left"/>
      <w:pPr>
        <w:ind w:left="5040" w:hanging="360"/>
      </w:pPr>
    </w:lvl>
    <w:lvl w:ilvl="7" w:tplc="B97C7BB6">
      <w:start w:val="1"/>
      <w:numFmt w:val="lowerLetter"/>
      <w:lvlText w:val="%8."/>
      <w:lvlJc w:val="left"/>
      <w:pPr>
        <w:ind w:left="5760" w:hanging="360"/>
      </w:pPr>
    </w:lvl>
    <w:lvl w:ilvl="8" w:tplc="5F64099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F7256A"/>
    <w:multiLevelType w:val="hybridMultilevel"/>
    <w:tmpl w:val="7446FFF2"/>
    <w:lvl w:ilvl="0" w:tplc="6E2CF138">
      <w:start w:val="1"/>
      <w:numFmt w:val="decimal"/>
      <w:lvlText w:val="%1)"/>
      <w:lvlJc w:val="left"/>
      <w:pPr>
        <w:ind w:left="720" w:hanging="360"/>
      </w:pPr>
    </w:lvl>
    <w:lvl w:ilvl="1" w:tplc="9754F5F0">
      <w:start w:val="1"/>
      <w:numFmt w:val="lowerLetter"/>
      <w:lvlText w:val="%2."/>
      <w:lvlJc w:val="left"/>
      <w:pPr>
        <w:ind w:left="1440" w:hanging="360"/>
      </w:pPr>
    </w:lvl>
    <w:lvl w:ilvl="2" w:tplc="A12CB86E">
      <w:start w:val="1"/>
      <w:numFmt w:val="lowerRoman"/>
      <w:lvlText w:val="%3."/>
      <w:lvlJc w:val="right"/>
      <w:pPr>
        <w:ind w:left="2160" w:hanging="180"/>
      </w:pPr>
    </w:lvl>
    <w:lvl w:ilvl="3" w:tplc="FE780E58">
      <w:start w:val="1"/>
      <w:numFmt w:val="decimal"/>
      <w:lvlText w:val="%4."/>
      <w:lvlJc w:val="left"/>
      <w:pPr>
        <w:ind w:left="2880" w:hanging="360"/>
      </w:pPr>
    </w:lvl>
    <w:lvl w:ilvl="4" w:tplc="A3DCB96E">
      <w:start w:val="1"/>
      <w:numFmt w:val="lowerLetter"/>
      <w:lvlText w:val="%5."/>
      <w:lvlJc w:val="left"/>
      <w:pPr>
        <w:ind w:left="3600" w:hanging="360"/>
      </w:pPr>
    </w:lvl>
    <w:lvl w:ilvl="5" w:tplc="57D2ACF4">
      <w:start w:val="1"/>
      <w:numFmt w:val="lowerRoman"/>
      <w:lvlText w:val="%6."/>
      <w:lvlJc w:val="right"/>
      <w:pPr>
        <w:ind w:left="4320" w:hanging="180"/>
      </w:pPr>
    </w:lvl>
    <w:lvl w:ilvl="6" w:tplc="95CC4BCC">
      <w:start w:val="1"/>
      <w:numFmt w:val="decimal"/>
      <w:lvlText w:val="%7."/>
      <w:lvlJc w:val="left"/>
      <w:pPr>
        <w:ind w:left="5040" w:hanging="360"/>
      </w:pPr>
    </w:lvl>
    <w:lvl w:ilvl="7" w:tplc="5ABE9C7C">
      <w:start w:val="1"/>
      <w:numFmt w:val="lowerLetter"/>
      <w:lvlText w:val="%8."/>
      <w:lvlJc w:val="left"/>
      <w:pPr>
        <w:ind w:left="5760" w:hanging="360"/>
      </w:pPr>
    </w:lvl>
    <w:lvl w:ilvl="8" w:tplc="E5463C9C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42347">
    <w:abstractNumId w:val="1"/>
  </w:num>
  <w:num w:numId="2" w16cid:durableId="315887611">
    <w:abstractNumId w:val="7"/>
  </w:num>
  <w:num w:numId="3" w16cid:durableId="578518691">
    <w:abstractNumId w:val="6"/>
  </w:num>
  <w:num w:numId="4" w16cid:durableId="1688486331">
    <w:abstractNumId w:val="2"/>
  </w:num>
  <w:num w:numId="5" w16cid:durableId="307367045">
    <w:abstractNumId w:val="3"/>
  </w:num>
  <w:num w:numId="6" w16cid:durableId="1245070681">
    <w:abstractNumId w:val="5"/>
  </w:num>
  <w:num w:numId="7" w16cid:durableId="1964772443">
    <w:abstractNumId w:val="4"/>
  </w:num>
  <w:num w:numId="8" w16cid:durableId="256600071">
    <w:abstractNumId w:val="8"/>
  </w:num>
  <w:num w:numId="9" w16cid:durableId="1979414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CD08FA"/>
    <w:rsid w:val="000A4B93"/>
    <w:rsid w:val="0014123A"/>
    <w:rsid w:val="00244517"/>
    <w:rsid w:val="00262678"/>
    <w:rsid w:val="002E0079"/>
    <w:rsid w:val="003331B7"/>
    <w:rsid w:val="00337DD5"/>
    <w:rsid w:val="004A2F21"/>
    <w:rsid w:val="00616B99"/>
    <w:rsid w:val="006C7008"/>
    <w:rsid w:val="007702F3"/>
    <w:rsid w:val="008B0C5E"/>
    <w:rsid w:val="009523A7"/>
    <w:rsid w:val="00A636B3"/>
    <w:rsid w:val="00B44030"/>
    <w:rsid w:val="00CF11AB"/>
    <w:rsid w:val="00CF5457"/>
    <w:rsid w:val="00D71FBE"/>
    <w:rsid w:val="00D740CD"/>
    <w:rsid w:val="00DD6DDB"/>
    <w:rsid w:val="00F40715"/>
    <w:rsid w:val="04EF9323"/>
    <w:rsid w:val="052FCA80"/>
    <w:rsid w:val="06E7F1B9"/>
    <w:rsid w:val="0BF83806"/>
    <w:rsid w:val="0D99CCDC"/>
    <w:rsid w:val="0DCCA6B4"/>
    <w:rsid w:val="0E6C108A"/>
    <w:rsid w:val="1138FF75"/>
    <w:rsid w:val="11DB499E"/>
    <w:rsid w:val="12B9AD11"/>
    <w:rsid w:val="18162B7A"/>
    <w:rsid w:val="18306376"/>
    <w:rsid w:val="1DA51C97"/>
    <w:rsid w:val="1F486229"/>
    <w:rsid w:val="22A65A1F"/>
    <w:rsid w:val="233EEDF5"/>
    <w:rsid w:val="27DBD48F"/>
    <w:rsid w:val="283250F2"/>
    <w:rsid w:val="28AEFE9B"/>
    <w:rsid w:val="2BFFF968"/>
    <w:rsid w:val="304159A1"/>
    <w:rsid w:val="321792FA"/>
    <w:rsid w:val="3648080A"/>
    <w:rsid w:val="36F7BBD0"/>
    <w:rsid w:val="3854D02D"/>
    <w:rsid w:val="3CBF4381"/>
    <w:rsid w:val="3D8D768C"/>
    <w:rsid w:val="3FBE904A"/>
    <w:rsid w:val="40A59FCE"/>
    <w:rsid w:val="41DA847B"/>
    <w:rsid w:val="473E698A"/>
    <w:rsid w:val="48F6F0E6"/>
    <w:rsid w:val="4BCD9DB7"/>
    <w:rsid w:val="4C686768"/>
    <w:rsid w:val="4CB234EC"/>
    <w:rsid w:val="4E9AB822"/>
    <w:rsid w:val="4E9D75DC"/>
    <w:rsid w:val="4F77EF2C"/>
    <w:rsid w:val="5A6E3D17"/>
    <w:rsid w:val="5B2451FA"/>
    <w:rsid w:val="60D6E6DD"/>
    <w:rsid w:val="65B84C65"/>
    <w:rsid w:val="65D7FC73"/>
    <w:rsid w:val="66E16006"/>
    <w:rsid w:val="67018FBF"/>
    <w:rsid w:val="696E3B6B"/>
    <w:rsid w:val="6A0422C0"/>
    <w:rsid w:val="6C6D04F9"/>
    <w:rsid w:val="6DBB5E0B"/>
    <w:rsid w:val="6EA2F906"/>
    <w:rsid w:val="6EBA347D"/>
    <w:rsid w:val="6F6FDC33"/>
    <w:rsid w:val="72FD0887"/>
    <w:rsid w:val="737ACDED"/>
    <w:rsid w:val="75388D59"/>
    <w:rsid w:val="7718DF75"/>
    <w:rsid w:val="7A26123A"/>
    <w:rsid w:val="7AB14009"/>
    <w:rsid w:val="7ACD08FA"/>
    <w:rsid w:val="7D0E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D08FA"/>
  <w15:chartTrackingRefBased/>
  <w15:docId w15:val="{0C96ABE2-2E89-414B-9055-9A2EA542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4E9D75DC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2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3A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3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3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3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3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3A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11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8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Kocięda</dc:creator>
  <cp:keywords/>
  <dc:description/>
  <cp:lastModifiedBy>Agnieszka Ossowska</cp:lastModifiedBy>
  <cp:revision>10</cp:revision>
  <dcterms:created xsi:type="dcterms:W3CDTF">2025-03-11T08:50:00Z</dcterms:created>
  <dcterms:modified xsi:type="dcterms:W3CDTF">2025-03-20T12:11:00Z</dcterms:modified>
</cp:coreProperties>
</file>