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FC463E">
        <w:rPr>
          <w:rFonts w:ascii="Cambria" w:hAnsi="Cambria"/>
        </w:rPr>
        <w:t>60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A61750">
        <w:rPr>
          <w:rFonts w:ascii="Cambria" w:hAnsi="Cambria" w:cs="Tahoma"/>
        </w:rPr>
        <w:t>20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FC463E">
        <w:rPr>
          <w:rFonts w:ascii="Cambria" w:hAnsi="Cambria" w:cs="Tahoma"/>
        </w:rPr>
        <w:t>6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175DCC" w:rsidRPr="00695FEC">
        <w:rPr>
          <w:rFonts w:ascii="Cambria" w:hAnsi="Cambria" w:cs="Tahoma"/>
          <w:sz w:val="24"/>
        </w:rPr>
        <w:t>podstawowym</w:t>
      </w:r>
      <w:r w:rsidRPr="00695FEC">
        <w:rPr>
          <w:rFonts w:ascii="Cambria" w:hAnsi="Cambria" w:cs="Tahoma"/>
          <w:sz w:val="24"/>
        </w:rPr>
        <w:t xml:space="preserve"> na </w:t>
      </w:r>
      <w:r w:rsidR="00695FEC" w:rsidRPr="00695FEC">
        <w:rPr>
          <w:rFonts w:ascii="Cambria" w:hAnsi="Cambria" w:cs="Tahoma"/>
          <w:sz w:val="24"/>
        </w:rPr>
        <w:t xml:space="preserve">Dostawę </w:t>
      </w:r>
      <w:r w:rsidR="00FC463E">
        <w:rPr>
          <w:rFonts w:ascii="Cambria" w:hAnsi="Cambria" w:cs="Tahoma"/>
          <w:sz w:val="24"/>
        </w:rPr>
        <w:t>sprzętu medycznego II postępowanie.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Pr="00A61750" w:rsidRDefault="00AB1C62" w:rsidP="00A61750">
      <w:pPr>
        <w:spacing w:line="360" w:lineRule="auto"/>
        <w:jc w:val="both"/>
        <w:rPr>
          <w:rFonts w:ascii="Cambria" w:hAnsi="Cambria" w:cs="Calibri"/>
          <w:color w:val="000000"/>
        </w:rPr>
      </w:pPr>
      <w:r w:rsidRPr="00A61750">
        <w:rPr>
          <w:rFonts w:ascii="Cambria" w:hAnsi="Cambria" w:cs="Calibri"/>
          <w:color w:val="000000"/>
        </w:rPr>
        <w:t xml:space="preserve">                    </w:t>
      </w:r>
      <w:r w:rsidR="00F339B7" w:rsidRPr="00A61750">
        <w:rPr>
          <w:rFonts w:ascii="Cambria" w:hAnsi="Cambria" w:cs="Calibri"/>
          <w:color w:val="000000"/>
        </w:rPr>
        <w:t>Dyrekc</w:t>
      </w:r>
      <w:r w:rsidRPr="00A61750">
        <w:rPr>
          <w:rFonts w:ascii="Cambria" w:hAnsi="Cambria" w:cs="Calibri"/>
          <w:color w:val="000000"/>
        </w:rPr>
        <w:t>ja Z</w:t>
      </w:r>
      <w:r w:rsidR="00160500" w:rsidRPr="00A61750">
        <w:rPr>
          <w:rFonts w:ascii="Cambria" w:hAnsi="Cambria" w:cs="Calibri"/>
          <w:color w:val="000000"/>
        </w:rPr>
        <w:t>espołu Opieki Zdrowotnej w S</w:t>
      </w:r>
      <w:r w:rsidR="00F339B7" w:rsidRPr="00A61750">
        <w:rPr>
          <w:rFonts w:ascii="Cambria" w:hAnsi="Cambria" w:cs="Calibri"/>
          <w:color w:val="000000"/>
        </w:rPr>
        <w:t>uchej Beskidzkiej odpowiada na poniższe pytani</w:t>
      </w:r>
      <w:r w:rsidR="00BD7972" w:rsidRPr="00A61750">
        <w:rPr>
          <w:rFonts w:ascii="Cambria" w:hAnsi="Cambria" w:cs="Calibri"/>
          <w:color w:val="000000"/>
        </w:rPr>
        <w:t>e</w:t>
      </w:r>
      <w:r w:rsidR="00F339B7" w:rsidRPr="00A61750">
        <w:rPr>
          <w:rFonts w:ascii="Cambria" w:hAnsi="Cambria" w:cs="Calibri"/>
          <w:color w:val="000000"/>
        </w:rPr>
        <w:t>:</w:t>
      </w:r>
    </w:p>
    <w:p w:rsidR="00A61750" w:rsidRPr="00A61750" w:rsidRDefault="00A61750" w:rsidP="00A61750">
      <w:pPr>
        <w:pStyle w:val="Textbody"/>
        <w:spacing w:after="0" w:line="360" w:lineRule="auto"/>
        <w:rPr>
          <w:rFonts w:ascii="Cambria" w:hAnsi="Cambria"/>
        </w:rPr>
      </w:pPr>
      <w:r w:rsidRPr="00A61750">
        <w:rPr>
          <w:rFonts w:ascii="Cambria" w:hAnsi="Cambria"/>
        </w:rPr>
        <w:t>Pakiet 7  Wózek do przechowywania bronchoskopów</w:t>
      </w:r>
    </w:p>
    <w:p w:rsidR="00A61750" w:rsidRPr="00A61750" w:rsidRDefault="00A61750" w:rsidP="00A61750">
      <w:pPr>
        <w:pStyle w:val="Textbody"/>
        <w:spacing w:after="0" w:line="360" w:lineRule="auto"/>
        <w:rPr>
          <w:rFonts w:ascii="Cambria" w:hAnsi="Cambria"/>
        </w:rPr>
      </w:pPr>
      <w:r w:rsidRPr="00A61750">
        <w:rPr>
          <w:rFonts w:ascii="Cambria" w:hAnsi="Cambria"/>
        </w:rPr>
        <w:t>Czy zamawiający dopuści?</w:t>
      </w:r>
    </w:p>
    <w:p w:rsidR="00A61750" w:rsidRPr="00A61750" w:rsidRDefault="00A61750" w:rsidP="00A61750">
      <w:pPr>
        <w:pStyle w:val="Textbody"/>
        <w:spacing w:after="0" w:line="360" w:lineRule="auto"/>
        <w:rPr>
          <w:rFonts w:ascii="Cambria" w:hAnsi="Cambria"/>
        </w:rPr>
      </w:pPr>
      <w:r w:rsidRPr="00A61750">
        <w:rPr>
          <w:rFonts w:ascii="Cambria" w:hAnsi="Cambria"/>
        </w:rPr>
        <w:t>W parametrach technicznych</w:t>
      </w:r>
    </w:p>
    <w:p w:rsidR="00A61750" w:rsidRPr="00A61750" w:rsidRDefault="00A61750" w:rsidP="00A61750">
      <w:pPr>
        <w:pStyle w:val="Textbody"/>
        <w:spacing w:after="0" w:line="360" w:lineRule="auto"/>
        <w:rPr>
          <w:rFonts w:ascii="Cambria" w:hAnsi="Cambria"/>
        </w:rPr>
      </w:pPr>
      <w:proofErr w:type="spellStart"/>
      <w:r w:rsidRPr="00A61750">
        <w:rPr>
          <w:rFonts w:ascii="Cambria" w:hAnsi="Cambria"/>
        </w:rPr>
        <w:t>poz</w:t>
      </w:r>
      <w:proofErr w:type="spellEnd"/>
      <w:r w:rsidRPr="00A61750">
        <w:rPr>
          <w:rFonts w:ascii="Cambria" w:hAnsi="Cambria"/>
        </w:rPr>
        <w:t xml:space="preserve"> 1 wózek posiada  7 szuflad wysuwanych</w:t>
      </w:r>
    </w:p>
    <w:p w:rsidR="00A61750" w:rsidRPr="00A61750" w:rsidRDefault="00A61750" w:rsidP="00A61750">
      <w:pPr>
        <w:pStyle w:val="Textbody"/>
        <w:spacing w:after="0" w:line="360" w:lineRule="auto"/>
        <w:rPr>
          <w:rFonts w:ascii="Cambria" w:hAnsi="Cambria"/>
        </w:rPr>
      </w:pPr>
      <w:proofErr w:type="spellStart"/>
      <w:r w:rsidRPr="00A61750">
        <w:rPr>
          <w:rFonts w:ascii="Cambria" w:hAnsi="Cambria"/>
        </w:rPr>
        <w:t>poz</w:t>
      </w:r>
      <w:proofErr w:type="spellEnd"/>
      <w:r w:rsidRPr="00A61750">
        <w:rPr>
          <w:rFonts w:ascii="Cambria" w:hAnsi="Cambria"/>
        </w:rPr>
        <w:t xml:space="preserve"> 2 wymiary wózka </w:t>
      </w:r>
      <w:r w:rsidRPr="00A61750">
        <w:rPr>
          <w:rFonts w:ascii="Cambria" w:hAnsi="Cambria" w:cs="Cambria"/>
          <w:sz w:val="20"/>
          <w:szCs w:val="20"/>
        </w:rPr>
        <w:t>1544x749x531 mm</w:t>
      </w:r>
    </w:p>
    <w:p w:rsidR="00A61750" w:rsidRDefault="00A61750" w:rsidP="00A61750">
      <w:pPr>
        <w:pStyle w:val="Textbody"/>
        <w:spacing w:after="0" w:line="360" w:lineRule="auto"/>
        <w:rPr>
          <w:rFonts w:ascii="Cambria" w:hAnsi="Cambria" w:cs="Cambria"/>
        </w:rPr>
      </w:pPr>
      <w:proofErr w:type="spellStart"/>
      <w:r w:rsidRPr="00A61750">
        <w:rPr>
          <w:rFonts w:ascii="Cambria" w:hAnsi="Cambria" w:cs="Cambria"/>
        </w:rPr>
        <w:t>poz</w:t>
      </w:r>
      <w:proofErr w:type="spellEnd"/>
      <w:r w:rsidRPr="00A61750">
        <w:rPr>
          <w:rFonts w:ascii="Cambria" w:hAnsi="Cambria" w:cs="Cambria"/>
        </w:rPr>
        <w:t xml:space="preserve"> 3  Wymiar wewnętrzny półki 158x431x476 mm  półki metalowe na prowadnicach z blokadą przed wysunięciem</w:t>
      </w:r>
      <w:r>
        <w:rPr>
          <w:rFonts w:ascii="Cambria" w:hAnsi="Cambria" w:cs="Cambria"/>
        </w:rPr>
        <w:t>.</w:t>
      </w:r>
    </w:p>
    <w:p w:rsidR="00FC2B98" w:rsidRPr="00CE34A9" w:rsidRDefault="00FC2B98" w:rsidP="00FC2B98">
      <w:pPr>
        <w:ind w:left="-57" w:right="-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Odp. Zamawiający dopuszcza.</w:t>
      </w:r>
    </w:p>
    <w:p w:rsidR="00A61750" w:rsidRDefault="00A61750" w:rsidP="00A61750">
      <w:pPr>
        <w:pStyle w:val="Textbody"/>
        <w:spacing w:after="0" w:line="360" w:lineRule="auto"/>
        <w:rPr>
          <w:rFonts w:ascii="Cambria" w:hAnsi="Cambria" w:cs="Cambria"/>
        </w:rPr>
      </w:pPr>
      <w:bookmarkStart w:id="0" w:name="_GoBack"/>
      <w:bookmarkEnd w:id="0"/>
    </w:p>
    <w:sectPr w:rsidR="00A61750" w:rsidSect="00FC46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708EB"/>
    <w:multiLevelType w:val="hybridMultilevel"/>
    <w:tmpl w:val="4C7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0A97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95FEC"/>
    <w:rsid w:val="006A1C99"/>
    <w:rsid w:val="006B75AF"/>
    <w:rsid w:val="006E2C3D"/>
    <w:rsid w:val="007465E8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55E4B"/>
    <w:rsid w:val="00960980"/>
    <w:rsid w:val="009C287A"/>
    <w:rsid w:val="009E6B06"/>
    <w:rsid w:val="00A00E36"/>
    <w:rsid w:val="00A142AE"/>
    <w:rsid w:val="00A23F18"/>
    <w:rsid w:val="00A502AE"/>
    <w:rsid w:val="00A601D9"/>
    <w:rsid w:val="00A61750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254F"/>
    <w:rsid w:val="00BC6A27"/>
    <w:rsid w:val="00BD7972"/>
    <w:rsid w:val="00BE1E77"/>
    <w:rsid w:val="00BF3C06"/>
    <w:rsid w:val="00C1569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1780"/>
    <w:rsid w:val="00FC2B98"/>
    <w:rsid w:val="00FC2DF0"/>
    <w:rsid w:val="00FC463E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SansSpec">
    <w:name w:val="Text Sans Spec"/>
    <w:basedOn w:val="Normalny"/>
    <w:rsid w:val="00FC463E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FC463E"/>
    <w:pPr>
      <w:spacing w:before="100" w:beforeAutospacing="1" w:after="119"/>
    </w:pPr>
  </w:style>
  <w:style w:type="paragraph" w:customStyle="1" w:styleId="Textbody">
    <w:name w:val="Text body"/>
    <w:basedOn w:val="Normalny"/>
    <w:rsid w:val="00A6175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0F24-B687-4483-AB7C-D0C99C3D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5</cp:revision>
  <cp:lastPrinted>2024-06-24T07:37:00Z</cp:lastPrinted>
  <dcterms:created xsi:type="dcterms:W3CDTF">2024-06-20T10:44:00Z</dcterms:created>
  <dcterms:modified xsi:type="dcterms:W3CDTF">2024-06-25T08:33:00Z</dcterms:modified>
</cp:coreProperties>
</file>