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01BF" w14:textId="77777777" w:rsidR="009D7D0A" w:rsidRPr="00D95FEB" w:rsidRDefault="009D7D0A" w:rsidP="009D7D0A">
      <w:pPr>
        <w:pStyle w:val="Tekstpodstawowywcity1"/>
        <w:tabs>
          <w:tab w:val="left" w:pos="-2268"/>
          <w:tab w:val="left" w:pos="-567"/>
          <w:tab w:val="left" w:pos="5387"/>
        </w:tabs>
        <w:ind w:firstLine="0"/>
        <w:jc w:val="center"/>
        <w:rPr>
          <w:rFonts w:ascii="Arial" w:hAnsi="Arial" w:cs="Arial"/>
          <w:iCs/>
          <w:sz w:val="20"/>
          <w:szCs w:val="20"/>
        </w:rPr>
      </w:pPr>
    </w:p>
    <w:p w14:paraId="244D221F" w14:textId="77777777" w:rsidR="006D1380" w:rsidRPr="00146E7F" w:rsidRDefault="006D1380" w:rsidP="008E7169">
      <w:pPr>
        <w:pStyle w:val="siwz-3"/>
        <w:rPr>
          <w:rFonts w:ascii="Calibri" w:hAnsi="Calibri" w:cs="Calibri"/>
          <w:b/>
          <w:sz w:val="18"/>
          <w:szCs w:val="18"/>
        </w:rPr>
      </w:pPr>
      <w:bookmarkStart w:id="0" w:name="_Toc112740206"/>
      <w:r w:rsidRPr="00146E7F">
        <w:rPr>
          <w:rFonts w:ascii="Calibri" w:hAnsi="Calibri" w:cs="Calibri"/>
          <w:b/>
          <w:sz w:val="18"/>
          <w:szCs w:val="18"/>
        </w:rPr>
        <w:t xml:space="preserve">Załącznik nr 1 do SWZ </w:t>
      </w:r>
      <w:r w:rsidR="005C2C4B" w:rsidRPr="00146E7F">
        <w:rPr>
          <w:rFonts w:ascii="Calibri" w:hAnsi="Calibri" w:cs="Calibri"/>
          <w:b/>
          <w:sz w:val="18"/>
          <w:szCs w:val="18"/>
        </w:rPr>
        <w:t>–</w:t>
      </w:r>
      <w:r w:rsidRPr="00146E7F">
        <w:rPr>
          <w:rFonts w:ascii="Calibri" w:hAnsi="Calibri" w:cs="Calibri"/>
          <w:b/>
          <w:sz w:val="18"/>
          <w:szCs w:val="18"/>
        </w:rPr>
        <w:t xml:space="preserve"> wzór</w:t>
      </w:r>
      <w:r w:rsidR="005C2C4B" w:rsidRPr="00146E7F">
        <w:rPr>
          <w:rFonts w:ascii="Calibri" w:hAnsi="Calibri" w:cs="Calibri"/>
          <w:b/>
          <w:sz w:val="18"/>
          <w:szCs w:val="18"/>
        </w:rPr>
        <w:t xml:space="preserve"> </w:t>
      </w:r>
      <w:r w:rsidRPr="00146E7F">
        <w:rPr>
          <w:rFonts w:ascii="Calibri" w:hAnsi="Calibri" w:cs="Calibri"/>
          <w:b/>
          <w:sz w:val="18"/>
          <w:szCs w:val="18"/>
        </w:rPr>
        <w:t>Formularza Ofertowego</w:t>
      </w:r>
      <w:bookmarkEnd w:id="0"/>
    </w:p>
    <w:p w14:paraId="3E22C8EB" w14:textId="77777777" w:rsidR="006D1380" w:rsidRPr="00146E7F" w:rsidRDefault="006D1380" w:rsidP="006D1380">
      <w:pPr>
        <w:tabs>
          <w:tab w:val="left" w:pos="2244"/>
        </w:tabs>
        <w:contextualSpacing/>
        <w:jc w:val="center"/>
        <w:rPr>
          <w:rFonts w:ascii="Calibri" w:hAnsi="Calibri" w:cs="Calibri"/>
          <w:b/>
          <w:sz w:val="18"/>
          <w:szCs w:val="16"/>
        </w:rPr>
      </w:pPr>
    </w:p>
    <w:p w14:paraId="5782A80D" w14:textId="77777777" w:rsidR="006D1380" w:rsidRPr="00146E7F" w:rsidRDefault="006D1380" w:rsidP="006D1380">
      <w:pPr>
        <w:tabs>
          <w:tab w:val="left" w:pos="2244"/>
        </w:tabs>
        <w:contextualSpacing/>
        <w:jc w:val="center"/>
        <w:rPr>
          <w:rFonts w:ascii="Calibri" w:hAnsi="Calibri" w:cs="Calibri"/>
          <w:b/>
          <w:sz w:val="18"/>
          <w:szCs w:val="16"/>
        </w:rPr>
      </w:pPr>
      <w:r w:rsidRPr="00146E7F">
        <w:rPr>
          <w:rFonts w:ascii="Calibri" w:hAnsi="Calibri" w:cs="Calibri"/>
          <w:b/>
          <w:sz w:val="18"/>
          <w:szCs w:val="16"/>
        </w:rPr>
        <w:t>Formularz Ofertowy</w:t>
      </w:r>
    </w:p>
    <w:p w14:paraId="4A75DBE8" w14:textId="75298672" w:rsidR="006D1380" w:rsidRPr="00146E7F" w:rsidRDefault="006D1380" w:rsidP="006D1380">
      <w:pPr>
        <w:tabs>
          <w:tab w:val="left" w:pos="2244"/>
        </w:tabs>
        <w:contextualSpacing/>
        <w:jc w:val="center"/>
        <w:rPr>
          <w:rFonts w:ascii="Calibri" w:hAnsi="Calibri" w:cs="Calibri"/>
          <w:b/>
          <w:sz w:val="18"/>
          <w:szCs w:val="16"/>
        </w:rPr>
      </w:pPr>
      <w:r w:rsidRPr="00146E7F">
        <w:rPr>
          <w:rFonts w:ascii="Calibri" w:hAnsi="Calibri" w:cs="Calibri"/>
          <w:b/>
          <w:sz w:val="18"/>
          <w:szCs w:val="16"/>
        </w:rPr>
        <w:t>DPiZP.261</w:t>
      </w:r>
      <w:r w:rsidR="00EB7DBA" w:rsidRPr="00146E7F">
        <w:rPr>
          <w:rFonts w:ascii="Calibri" w:hAnsi="Calibri" w:cs="Calibri"/>
          <w:b/>
          <w:sz w:val="18"/>
          <w:szCs w:val="16"/>
        </w:rPr>
        <w:t>9.</w:t>
      </w:r>
      <w:r w:rsidR="00415685">
        <w:rPr>
          <w:rFonts w:ascii="Calibri" w:hAnsi="Calibri" w:cs="Calibri"/>
          <w:b/>
          <w:sz w:val="18"/>
          <w:szCs w:val="16"/>
        </w:rPr>
        <w:t>7</w:t>
      </w:r>
      <w:r w:rsidR="00EB7DBA" w:rsidRPr="00146E7F">
        <w:rPr>
          <w:rFonts w:ascii="Calibri" w:hAnsi="Calibri" w:cs="Calibri"/>
          <w:b/>
          <w:sz w:val="18"/>
          <w:szCs w:val="16"/>
        </w:rPr>
        <w:t>.</w:t>
      </w:r>
      <w:r w:rsidRPr="00146E7F">
        <w:rPr>
          <w:rFonts w:ascii="Calibri" w:hAnsi="Calibri" w:cs="Calibri"/>
          <w:b/>
          <w:sz w:val="18"/>
          <w:szCs w:val="16"/>
        </w:rPr>
        <w:t>20</w:t>
      </w:r>
      <w:r w:rsidR="00D76213" w:rsidRPr="00146E7F">
        <w:rPr>
          <w:rFonts w:ascii="Calibri" w:hAnsi="Calibri" w:cs="Calibri"/>
          <w:b/>
          <w:sz w:val="18"/>
          <w:szCs w:val="16"/>
        </w:rPr>
        <w:t>2</w:t>
      </w:r>
      <w:r w:rsidR="00146E7F" w:rsidRPr="00146E7F">
        <w:rPr>
          <w:rFonts w:ascii="Calibri" w:hAnsi="Calibri" w:cs="Calibri"/>
          <w:b/>
          <w:sz w:val="18"/>
          <w:szCs w:val="16"/>
        </w:rPr>
        <w:t>2</w:t>
      </w:r>
    </w:p>
    <w:p w14:paraId="26821D50" w14:textId="77777777" w:rsidR="006D1380" w:rsidRPr="00146E7F" w:rsidRDefault="006D1380" w:rsidP="006D1380">
      <w:pPr>
        <w:tabs>
          <w:tab w:val="left" w:pos="2244"/>
        </w:tabs>
        <w:contextualSpacing/>
        <w:jc w:val="center"/>
        <w:rPr>
          <w:rFonts w:ascii="Calibri" w:hAnsi="Calibri" w:cs="Calibri"/>
          <w:b/>
          <w:sz w:val="18"/>
          <w:szCs w:val="16"/>
        </w:rPr>
      </w:pPr>
    </w:p>
    <w:p w14:paraId="68AB4B38" w14:textId="77777777" w:rsidR="006D1380" w:rsidRPr="00146E7F" w:rsidRDefault="006D1380" w:rsidP="006D1380">
      <w:pPr>
        <w:tabs>
          <w:tab w:val="left" w:pos="2244"/>
        </w:tabs>
        <w:contextualSpacing/>
        <w:rPr>
          <w:rFonts w:ascii="Calibri" w:hAnsi="Calibri" w:cs="Calibri"/>
          <w:b/>
          <w:sz w:val="18"/>
          <w:szCs w:val="18"/>
        </w:rPr>
      </w:pPr>
    </w:p>
    <w:p w14:paraId="0E719649" w14:textId="77777777" w:rsidR="006D1380" w:rsidRPr="00146E7F" w:rsidRDefault="006D1380" w:rsidP="006D1380">
      <w:pPr>
        <w:spacing w:after="60" w:line="360" w:lineRule="auto"/>
        <w:ind w:right="23"/>
        <w:rPr>
          <w:rFonts w:ascii="Calibri" w:hAnsi="Calibri" w:cs="Calibri"/>
          <w:sz w:val="18"/>
          <w:szCs w:val="18"/>
        </w:rPr>
      </w:pPr>
      <w:r w:rsidRPr="00146E7F">
        <w:rPr>
          <w:rFonts w:ascii="Calibri" w:hAnsi="Calibri" w:cs="Calibri"/>
          <w:sz w:val="18"/>
          <w:szCs w:val="18"/>
        </w:rPr>
        <w:t xml:space="preserve">Ja(my) niżej podpisany(-i) ………………………………………………………………………………………………………………………………………………………. </w:t>
      </w:r>
    </w:p>
    <w:p w14:paraId="369F3A6C" w14:textId="77777777" w:rsidR="006D1380" w:rsidRPr="00146E7F" w:rsidRDefault="006D1380" w:rsidP="006D1380">
      <w:pPr>
        <w:spacing w:after="60" w:line="360" w:lineRule="auto"/>
        <w:ind w:right="23"/>
        <w:rPr>
          <w:rFonts w:ascii="Calibri" w:hAnsi="Calibri" w:cs="Calibri"/>
          <w:sz w:val="18"/>
          <w:szCs w:val="18"/>
        </w:rPr>
      </w:pPr>
      <w:r w:rsidRPr="00146E7F">
        <w:rPr>
          <w:rFonts w:ascii="Calibri" w:hAnsi="Calibri" w:cs="Calibri"/>
          <w:sz w:val="18"/>
          <w:szCs w:val="18"/>
        </w:rPr>
        <w:t>Działając w imieniu i na rzecz …………………………………………………………………………………………………………………………………………………</w:t>
      </w:r>
    </w:p>
    <w:p w14:paraId="15911B27" w14:textId="77777777" w:rsidR="006D1380" w:rsidRPr="00146E7F" w:rsidRDefault="006D1380" w:rsidP="006D1380">
      <w:pPr>
        <w:spacing w:after="60" w:line="360" w:lineRule="auto"/>
        <w:ind w:right="23"/>
        <w:rPr>
          <w:rFonts w:ascii="Calibri" w:hAnsi="Calibri" w:cs="Calibri"/>
          <w:sz w:val="18"/>
          <w:szCs w:val="18"/>
        </w:rPr>
      </w:pPr>
      <w:r w:rsidRPr="00146E7F">
        <w:rPr>
          <w:rFonts w:ascii="Calibri" w:hAnsi="Calibri" w:cs="Calibri"/>
          <w:sz w:val="18"/>
          <w:szCs w:val="18"/>
        </w:rPr>
        <w:t>………………………………………………………………………………………………………………………………………………………………………………………………</w:t>
      </w:r>
    </w:p>
    <w:p w14:paraId="7ACB5971" w14:textId="77777777" w:rsidR="00125F51" w:rsidRPr="00146E7F" w:rsidRDefault="00125F51" w:rsidP="002C0077">
      <w:pPr>
        <w:pStyle w:val="Tekstpodstawowy"/>
        <w:suppressAutoHyphens/>
        <w:spacing w:after="120" w:line="240" w:lineRule="auto"/>
        <w:rPr>
          <w:rFonts w:ascii="Calibri" w:hAnsi="Calibri" w:cs="Calibri"/>
          <w:sz w:val="18"/>
          <w:szCs w:val="18"/>
        </w:rPr>
      </w:pPr>
    </w:p>
    <w:p w14:paraId="68D1451B" w14:textId="4E0A7FC3" w:rsidR="00365C05" w:rsidRDefault="006D1380" w:rsidP="00545703">
      <w:pPr>
        <w:spacing w:before="60"/>
        <w:jc w:val="both"/>
        <w:rPr>
          <w:rFonts w:asciiTheme="minorHAnsi" w:hAnsiTheme="minorHAnsi" w:cstheme="minorHAnsi"/>
          <w:sz w:val="18"/>
          <w:szCs w:val="18"/>
        </w:rPr>
      </w:pPr>
      <w:r w:rsidRPr="00146E7F">
        <w:rPr>
          <w:rFonts w:ascii="Calibri" w:hAnsi="Calibri" w:cs="Calibri"/>
          <w:sz w:val="18"/>
          <w:szCs w:val="18"/>
        </w:rPr>
        <w:t xml:space="preserve">W odpowiedzi na ogłoszone postępowanie prowadzone w trybie </w:t>
      </w:r>
      <w:r w:rsidR="005B249B" w:rsidRPr="00146E7F">
        <w:rPr>
          <w:rFonts w:ascii="Calibri" w:hAnsi="Calibri" w:cs="Calibri"/>
          <w:sz w:val="18"/>
          <w:szCs w:val="18"/>
        </w:rPr>
        <w:t>podstawowym</w:t>
      </w:r>
      <w:r w:rsidRPr="00146E7F">
        <w:rPr>
          <w:rFonts w:ascii="Calibri" w:hAnsi="Calibri" w:cs="Calibri"/>
          <w:sz w:val="18"/>
          <w:szCs w:val="18"/>
        </w:rPr>
        <w:t xml:space="preserve"> na </w:t>
      </w:r>
      <w:r w:rsidR="006142D9" w:rsidRPr="00123F04">
        <w:rPr>
          <w:rFonts w:ascii="Calibri" w:hAnsi="Calibri" w:cs="Calibri"/>
          <w:b/>
          <w:sz w:val="18"/>
          <w:szCs w:val="16"/>
        </w:rPr>
        <w:t>„</w:t>
      </w:r>
      <w:r w:rsidR="003E7EA6" w:rsidRPr="003E7EA6">
        <w:rPr>
          <w:rFonts w:ascii="Calibri" w:hAnsi="Calibri" w:cs="Calibri"/>
          <w:b/>
          <w:sz w:val="18"/>
          <w:szCs w:val="16"/>
        </w:rPr>
        <w:t>Zakup i dostawa skanerów dokumentowych w ilości 39 szt</w:t>
      </w:r>
      <w:r w:rsidR="005C71CE">
        <w:rPr>
          <w:rFonts w:ascii="Calibri" w:hAnsi="Calibri" w:cs="Calibri"/>
          <w:b/>
          <w:sz w:val="18"/>
          <w:szCs w:val="16"/>
        </w:rPr>
        <w:t>.</w:t>
      </w:r>
      <w:r w:rsidR="006142D9" w:rsidRPr="00123F04">
        <w:rPr>
          <w:rFonts w:ascii="Calibri" w:hAnsi="Calibri" w:cs="Calibri"/>
          <w:b/>
          <w:sz w:val="18"/>
          <w:szCs w:val="16"/>
        </w:rPr>
        <w:t>”</w:t>
      </w:r>
      <w:r w:rsidR="006142D9">
        <w:rPr>
          <w:rFonts w:ascii="Calibri" w:hAnsi="Calibri" w:cs="Calibri"/>
          <w:b/>
          <w:bCs/>
          <w:i/>
          <w:iCs/>
          <w:sz w:val="18"/>
          <w:szCs w:val="18"/>
        </w:rPr>
        <w:t xml:space="preserve"> </w:t>
      </w:r>
      <w:r w:rsidRPr="00471874">
        <w:rPr>
          <w:rFonts w:ascii="Calibri" w:hAnsi="Calibri" w:cs="Calibri"/>
          <w:sz w:val="18"/>
          <w:szCs w:val="18"/>
        </w:rPr>
        <w:t xml:space="preserve">zgodnie z wymaganiami określonymi w specyfikacji warunków zamówienia </w:t>
      </w:r>
      <w:r w:rsidR="00545703" w:rsidRPr="00471874">
        <w:rPr>
          <w:rFonts w:ascii="Calibri" w:hAnsi="Calibri" w:cs="Calibri"/>
          <w:sz w:val="18"/>
          <w:szCs w:val="18"/>
        </w:rPr>
        <w:t>i </w:t>
      </w:r>
      <w:r w:rsidR="00CC1071" w:rsidRPr="00471874">
        <w:rPr>
          <w:rFonts w:ascii="Calibri" w:hAnsi="Calibri" w:cs="Calibri"/>
          <w:sz w:val="18"/>
          <w:szCs w:val="18"/>
        </w:rPr>
        <w:t>w </w:t>
      </w:r>
      <w:r w:rsidR="00545703" w:rsidRPr="00471874">
        <w:rPr>
          <w:rFonts w:ascii="Calibri" w:hAnsi="Calibri" w:cs="Calibri"/>
          <w:sz w:val="18"/>
          <w:szCs w:val="18"/>
        </w:rPr>
        <w:t>projektowanych postanowieniach umowy wraz z załącznikami, oferuję(-emy) realizację przedmiotu zamówienia</w:t>
      </w:r>
      <w:r w:rsidR="005C71CE">
        <w:rPr>
          <w:rFonts w:ascii="Calibri" w:hAnsi="Calibri" w:cs="Calibri"/>
          <w:sz w:val="18"/>
          <w:szCs w:val="18"/>
        </w:rPr>
        <w:t xml:space="preserve"> -</w:t>
      </w:r>
      <w:r w:rsidR="005C71CE" w:rsidRPr="005C71CE">
        <w:t xml:space="preserve"> </w:t>
      </w:r>
      <w:r w:rsidR="005C71CE" w:rsidRPr="003E7EA6">
        <w:rPr>
          <w:rFonts w:ascii="Calibri" w:hAnsi="Calibri" w:cs="Calibri"/>
          <w:b/>
          <w:sz w:val="18"/>
          <w:szCs w:val="16"/>
        </w:rPr>
        <w:t>dostaw</w:t>
      </w:r>
      <w:r w:rsidR="00DF7973">
        <w:rPr>
          <w:rFonts w:ascii="Calibri" w:hAnsi="Calibri" w:cs="Calibri"/>
          <w:b/>
          <w:sz w:val="18"/>
          <w:szCs w:val="16"/>
        </w:rPr>
        <w:t>ę</w:t>
      </w:r>
      <w:r w:rsidR="005C71CE" w:rsidRPr="003E7EA6">
        <w:rPr>
          <w:rFonts w:ascii="Calibri" w:hAnsi="Calibri" w:cs="Calibri"/>
          <w:b/>
          <w:sz w:val="18"/>
          <w:szCs w:val="16"/>
        </w:rPr>
        <w:t xml:space="preserve"> </w:t>
      </w:r>
      <w:r w:rsidR="00FC4CE3" w:rsidRPr="00FC4CE3">
        <w:rPr>
          <w:rFonts w:ascii="Calibri" w:hAnsi="Calibri" w:cs="Calibri"/>
          <w:b/>
          <w:sz w:val="18"/>
          <w:szCs w:val="16"/>
        </w:rPr>
        <w:t>(fabrycznie nowego, wyprodukowan</w:t>
      </w:r>
      <w:r w:rsidR="008728EF">
        <w:rPr>
          <w:rFonts w:ascii="Calibri" w:hAnsi="Calibri" w:cs="Calibri"/>
          <w:b/>
          <w:sz w:val="18"/>
          <w:szCs w:val="16"/>
        </w:rPr>
        <w:t>ego</w:t>
      </w:r>
      <w:r w:rsidR="00FC4CE3" w:rsidRPr="00FC4CE3">
        <w:rPr>
          <w:rFonts w:ascii="Calibri" w:hAnsi="Calibri" w:cs="Calibri"/>
          <w:b/>
          <w:sz w:val="18"/>
          <w:szCs w:val="16"/>
        </w:rPr>
        <w:t xml:space="preserve"> nie wcześniej niż przed 2020</w:t>
      </w:r>
      <w:r w:rsidR="008728EF">
        <w:rPr>
          <w:rFonts w:ascii="Calibri" w:hAnsi="Calibri" w:cs="Calibri"/>
          <w:b/>
          <w:sz w:val="18"/>
          <w:szCs w:val="16"/>
        </w:rPr>
        <w:t xml:space="preserve"> </w:t>
      </w:r>
      <w:r w:rsidR="00FC4CE3" w:rsidRPr="00FC4CE3">
        <w:rPr>
          <w:rFonts w:ascii="Calibri" w:hAnsi="Calibri" w:cs="Calibri"/>
          <w:b/>
          <w:sz w:val="18"/>
          <w:szCs w:val="16"/>
        </w:rPr>
        <w:t>r.) Sprzętu</w:t>
      </w:r>
      <w:r w:rsidR="00FC4CE3">
        <w:rPr>
          <w:rFonts w:ascii="Calibri" w:hAnsi="Calibri" w:cs="Calibri"/>
          <w:b/>
          <w:sz w:val="18"/>
          <w:szCs w:val="16"/>
        </w:rPr>
        <w:t xml:space="preserve"> w ilości </w:t>
      </w:r>
      <w:r w:rsidR="00365C05" w:rsidRPr="00C92B04">
        <w:rPr>
          <w:rFonts w:asciiTheme="minorHAnsi" w:hAnsiTheme="minorHAnsi" w:cstheme="minorHAnsi"/>
          <w:b/>
          <w:bCs/>
          <w:sz w:val="18"/>
          <w:szCs w:val="18"/>
        </w:rPr>
        <w:t>39 szt. komputerowych skanerów dokumentowych</w:t>
      </w:r>
      <w:r w:rsidR="00365C05" w:rsidRPr="00365C05">
        <w:rPr>
          <w:rFonts w:asciiTheme="minorHAnsi" w:hAnsiTheme="minorHAnsi" w:cstheme="minorHAnsi"/>
          <w:sz w:val="18"/>
          <w:szCs w:val="18"/>
        </w:rPr>
        <w:t>, tj. urządzeń skanujących (jednego producenta, jednej marki i tego samego typu</w:t>
      </w:r>
      <w:r w:rsidR="00365C05" w:rsidRPr="004A11A7">
        <w:rPr>
          <w:rFonts w:asciiTheme="minorHAnsi" w:hAnsiTheme="minorHAnsi" w:cstheme="minorHAnsi"/>
          <w:sz w:val="18"/>
          <w:szCs w:val="18"/>
        </w:rPr>
        <w:t>, ten sam model</w:t>
      </w:r>
      <w:r w:rsidR="00365C05">
        <w:rPr>
          <w:rFonts w:asciiTheme="minorHAnsi" w:hAnsiTheme="minorHAnsi" w:cstheme="minorHAnsi"/>
          <w:sz w:val="18"/>
          <w:szCs w:val="18"/>
        </w:rPr>
        <w:t>)</w:t>
      </w:r>
      <w:r w:rsidR="00FC4CE3">
        <w:rPr>
          <w:rFonts w:asciiTheme="minorHAnsi" w:hAnsiTheme="minorHAnsi" w:cstheme="minorHAnsi"/>
          <w:sz w:val="18"/>
          <w:szCs w:val="18"/>
        </w:rPr>
        <w:t xml:space="preserve"> </w:t>
      </w:r>
      <w:r w:rsidR="00365C05" w:rsidRPr="004A11A7">
        <w:rPr>
          <w:rFonts w:asciiTheme="minorHAnsi" w:hAnsiTheme="minorHAnsi" w:cstheme="minorHAnsi"/>
          <w:sz w:val="18"/>
          <w:szCs w:val="18"/>
        </w:rPr>
        <w:t xml:space="preserve"> </w:t>
      </w:r>
      <w:r w:rsidR="00FC4CE3" w:rsidRPr="00365C05">
        <w:rPr>
          <w:rFonts w:asciiTheme="minorHAnsi" w:hAnsiTheme="minorHAnsi" w:cstheme="minorHAnsi"/>
          <w:sz w:val="18"/>
          <w:szCs w:val="18"/>
        </w:rPr>
        <w:t xml:space="preserve">wraz </w:t>
      </w:r>
      <w:r w:rsidR="00FC4CE3" w:rsidRPr="00FC4CE3">
        <w:rPr>
          <w:rFonts w:asciiTheme="minorHAnsi" w:hAnsiTheme="minorHAnsi" w:cstheme="minorHAnsi"/>
          <w:sz w:val="18"/>
          <w:szCs w:val="18"/>
        </w:rPr>
        <w:t xml:space="preserve">z </w:t>
      </w:r>
      <w:r w:rsidR="00F174F2" w:rsidRPr="00F174F2">
        <w:rPr>
          <w:rFonts w:asciiTheme="minorHAnsi" w:hAnsiTheme="minorHAnsi" w:cstheme="minorHAnsi"/>
          <w:sz w:val="18"/>
          <w:szCs w:val="18"/>
        </w:rPr>
        <w:t>oprogramowanie</w:t>
      </w:r>
      <w:r w:rsidR="00F174F2">
        <w:rPr>
          <w:rFonts w:asciiTheme="minorHAnsi" w:hAnsiTheme="minorHAnsi" w:cstheme="minorHAnsi"/>
          <w:sz w:val="18"/>
          <w:szCs w:val="18"/>
        </w:rPr>
        <w:t>m</w:t>
      </w:r>
      <w:r w:rsidR="00F174F2" w:rsidRPr="00F174F2">
        <w:rPr>
          <w:rFonts w:asciiTheme="minorHAnsi" w:hAnsiTheme="minorHAnsi" w:cstheme="minorHAnsi"/>
          <w:sz w:val="18"/>
          <w:szCs w:val="18"/>
        </w:rPr>
        <w:t xml:space="preserve"> narzędziow</w:t>
      </w:r>
      <w:r w:rsidR="00F174F2">
        <w:rPr>
          <w:rFonts w:asciiTheme="minorHAnsi" w:hAnsiTheme="minorHAnsi" w:cstheme="minorHAnsi"/>
          <w:sz w:val="18"/>
          <w:szCs w:val="18"/>
        </w:rPr>
        <w:t>ym</w:t>
      </w:r>
      <w:r w:rsidR="00F174F2" w:rsidRPr="00F174F2">
        <w:rPr>
          <w:rFonts w:asciiTheme="minorHAnsi" w:hAnsiTheme="minorHAnsi" w:cstheme="minorHAnsi"/>
          <w:sz w:val="18"/>
          <w:szCs w:val="18"/>
        </w:rPr>
        <w:t xml:space="preserve"> i sterownik</w:t>
      </w:r>
      <w:r w:rsidR="00F174F2">
        <w:rPr>
          <w:rFonts w:asciiTheme="minorHAnsi" w:hAnsiTheme="minorHAnsi" w:cstheme="minorHAnsi"/>
          <w:sz w:val="18"/>
          <w:szCs w:val="18"/>
        </w:rPr>
        <w:t>ami</w:t>
      </w:r>
      <w:r w:rsidR="002C55F7">
        <w:rPr>
          <w:rFonts w:asciiTheme="minorHAnsi" w:hAnsiTheme="minorHAnsi" w:cstheme="minorHAnsi"/>
          <w:sz w:val="18"/>
          <w:szCs w:val="18"/>
        </w:rPr>
        <w:t xml:space="preserve"> </w:t>
      </w:r>
      <w:r w:rsidR="00FC4CE3" w:rsidRPr="00FC4CE3">
        <w:rPr>
          <w:rFonts w:asciiTheme="minorHAnsi" w:hAnsiTheme="minorHAnsi" w:cstheme="minorHAnsi"/>
          <w:sz w:val="18"/>
          <w:szCs w:val="18"/>
        </w:rPr>
        <w:t>pozwalającym</w:t>
      </w:r>
      <w:r w:rsidR="002C55F7">
        <w:rPr>
          <w:rFonts w:asciiTheme="minorHAnsi" w:hAnsiTheme="minorHAnsi" w:cstheme="minorHAnsi"/>
          <w:sz w:val="18"/>
          <w:szCs w:val="18"/>
        </w:rPr>
        <w:t>i</w:t>
      </w:r>
      <w:r w:rsidR="00FC4CE3" w:rsidRPr="00FC4CE3">
        <w:rPr>
          <w:rFonts w:asciiTheme="minorHAnsi" w:hAnsiTheme="minorHAnsi" w:cstheme="minorHAnsi"/>
          <w:sz w:val="18"/>
          <w:szCs w:val="18"/>
        </w:rPr>
        <w:t xml:space="preserve"> na instalację Sprzętu</w:t>
      </w:r>
      <w:r w:rsidR="00FC4CE3">
        <w:rPr>
          <w:rFonts w:ascii="Calibri" w:hAnsi="Calibri" w:cs="Calibri"/>
          <w:sz w:val="18"/>
          <w:szCs w:val="18"/>
        </w:rPr>
        <w:t>,</w:t>
      </w:r>
      <w:r w:rsidR="00CB5AD6">
        <w:rPr>
          <w:rFonts w:ascii="Calibri" w:hAnsi="Calibri" w:cs="Calibri"/>
          <w:sz w:val="18"/>
          <w:szCs w:val="18"/>
        </w:rPr>
        <w:t xml:space="preserve"> </w:t>
      </w:r>
      <w:r w:rsidR="008276A2" w:rsidRPr="006A6D09">
        <w:rPr>
          <w:rFonts w:asciiTheme="minorHAnsi" w:hAnsiTheme="minorHAnsi" w:cstheme="minorHAnsi"/>
          <w:sz w:val="18"/>
          <w:szCs w:val="16"/>
        </w:rPr>
        <w:t xml:space="preserve">spełniających wymagania określone w Rozporządzenia Ministra Rodziny, Pracy i Polityki Społecznej z dnia 10 grudnia 2018 r. w sprawie dokumentacji pracowniczej (Dz. U. 2018 r. poz. 2369) wraz z Załącznikiem „Minimalne wymagania techniczne dla odwzorowań cyfrowych”, </w:t>
      </w:r>
      <w:r w:rsidR="00C92B04" w:rsidRPr="005C71CE">
        <w:rPr>
          <w:rFonts w:ascii="Calibri" w:hAnsi="Calibri" w:cs="Calibri"/>
          <w:sz w:val="18"/>
          <w:szCs w:val="18"/>
        </w:rPr>
        <w:t>każd</w:t>
      </w:r>
      <w:r w:rsidR="00FC4CE3">
        <w:rPr>
          <w:rFonts w:ascii="Calibri" w:hAnsi="Calibri" w:cs="Calibri"/>
          <w:sz w:val="18"/>
          <w:szCs w:val="18"/>
        </w:rPr>
        <w:t>e</w:t>
      </w:r>
      <w:r w:rsidR="00C92B04" w:rsidRPr="005C71CE">
        <w:rPr>
          <w:rFonts w:ascii="Calibri" w:hAnsi="Calibri" w:cs="Calibri"/>
          <w:sz w:val="18"/>
          <w:szCs w:val="18"/>
        </w:rPr>
        <w:t xml:space="preserve"> o poniższych </w:t>
      </w:r>
      <w:r w:rsidR="00365C05" w:rsidRPr="004A11A7">
        <w:rPr>
          <w:rFonts w:asciiTheme="minorHAnsi" w:hAnsiTheme="minorHAnsi" w:cstheme="minorHAnsi"/>
          <w:sz w:val="18"/>
          <w:szCs w:val="18"/>
        </w:rPr>
        <w:t>parametrach technicznych i funkcjonalnościach</w:t>
      </w:r>
      <w:r w:rsidR="00C92B04">
        <w:rPr>
          <w:rFonts w:asciiTheme="minorHAnsi" w:hAnsiTheme="minorHAnsi" w:cstheme="minorHAnsi"/>
          <w:sz w:val="18"/>
          <w:szCs w:val="18"/>
        </w:rPr>
        <w:t>:</w:t>
      </w:r>
    </w:p>
    <w:p w14:paraId="58F2C51F" w14:textId="77777777" w:rsidR="00FC4CE3" w:rsidRDefault="00FC4CE3" w:rsidP="00545703">
      <w:pPr>
        <w:spacing w:before="60"/>
        <w:jc w:val="both"/>
        <w:rPr>
          <w:rFonts w:ascii="Calibri" w:hAnsi="Calibri" w:cs="Calibri"/>
          <w:b/>
          <w:sz w:val="18"/>
          <w:szCs w:val="16"/>
        </w:rPr>
      </w:pPr>
    </w:p>
    <w:p w14:paraId="52765F0C" w14:textId="62FFE333" w:rsidR="00DF7973" w:rsidRPr="00184057" w:rsidRDefault="006A0E28" w:rsidP="00545703">
      <w:pPr>
        <w:spacing w:before="60"/>
        <w:jc w:val="both"/>
        <w:rPr>
          <w:rFonts w:ascii="Calibri" w:hAnsi="Calibri" w:cs="Calibri"/>
          <w:b/>
          <w:sz w:val="18"/>
          <w:szCs w:val="18"/>
        </w:rPr>
      </w:pPr>
      <w:r w:rsidRPr="00184057">
        <w:rPr>
          <w:rFonts w:ascii="Calibri" w:hAnsi="Calibri" w:cs="Calibri"/>
          <w:b/>
          <w:sz w:val="18"/>
          <w:szCs w:val="18"/>
        </w:rPr>
        <w:t xml:space="preserve">Tabela nr 1 - Szczegółowe wymagania minimalne oraz opis funkcjonalny i techniczny </w:t>
      </w:r>
      <w:r w:rsidR="001F6A9B" w:rsidRPr="00184057">
        <w:rPr>
          <w:rFonts w:ascii="Calibri" w:hAnsi="Calibri" w:cs="Calibri"/>
          <w:b/>
          <w:sz w:val="18"/>
          <w:szCs w:val="18"/>
        </w:rPr>
        <w:t xml:space="preserve">pojedynczego </w:t>
      </w:r>
      <w:r w:rsidRPr="00184057">
        <w:rPr>
          <w:rFonts w:ascii="Calibri" w:hAnsi="Calibri" w:cs="Calibri"/>
          <w:b/>
          <w:sz w:val="18"/>
          <w:szCs w:val="18"/>
        </w:rPr>
        <w:t>urządzenia</w:t>
      </w:r>
    </w:p>
    <w:p w14:paraId="159FDE84" w14:textId="77777777" w:rsidR="00184057" w:rsidRPr="00184057" w:rsidRDefault="00184057" w:rsidP="00184057">
      <w:pPr>
        <w:spacing w:line="252" w:lineRule="auto"/>
        <w:contextualSpacing/>
        <w:jc w:val="both"/>
        <w:rPr>
          <w:rFonts w:ascii="Calibri" w:hAnsi="Calibri" w:cs="Calibri"/>
          <w:sz w:val="18"/>
          <w:szCs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2461"/>
        <w:gridCol w:w="5177"/>
        <w:gridCol w:w="5177"/>
      </w:tblGrid>
      <w:tr w:rsidR="00184057" w:rsidRPr="00184057" w14:paraId="08535486" w14:textId="0F32021D" w:rsidTr="00184057">
        <w:trPr>
          <w:trHeight w:val="300"/>
          <w:tblHeader/>
        </w:trPr>
        <w:tc>
          <w:tcPr>
            <w:tcW w:w="437" w:type="dxa"/>
            <w:shd w:val="clear" w:color="auto" w:fill="F2F2F2" w:themeFill="background1" w:themeFillShade="F2"/>
            <w:vAlign w:val="center"/>
            <w:hideMark/>
          </w:tcPr>
          <w:p w14:paraId="312839B5" w14:textId="2650FE5B" w:rsidR="00184057" w:rsidRPr="00184057" w:rsidRDefault="00184057" w:rsidP="00184057">
            <w:pPr>
              <w:spacing w:line="252" w:lineRule="auto"/>
              <w:contextualSpacing/>
              <w:jc w:val="both"/>
              <w:rPr>
                <w:rFonts w:ascii="Calibri" w:hAnsi="Calibri" w:cs="Calibri"/>
                <w:b/>
                <w:bCs/>
                <w:sz w:val="18"/>
                <w:szCs w:val="18"/>
              </w:rPr>
            </w:pPr>
            <w:r w:rsidRPr="00DF7973">
              <w:rPr>
                <w:rFonts w:ascii="Calibri" w:hAnsi="Calibri" w:cs="Calibri"/>
                <w:b/>
                <w:bCs/>
                <w:sz w:val="18"/>
                <w:szCs w:val="18"/>
              </w:rPr>
              <w:t>Lp.</w:t>
            </w:r>
          </w:p>
        </w:tc>
        <w:tc>
          <w:tcPr>
            <w:tcW w:w="2461" w:type="dxa"/>
            <w:shd w:val="clear" w:color="auto" w:fill="F2F2F2" w:themeFill="background1" w:themeFillShade="F2"/>
            <w:vAlign w:val="center"/>
            <w:hideMark/>
          </w:tcPr>
          <w:p w14:paraId="6F3AA0BB" w14:textId="45370485" w:rsidR="00184057" w:rsidRPr="00184057" w:rsidRDefault="00184057" w:rsidP="00380F27">
            <w:pPr>
              <w:spacing w:line="252" w:lineRule="auto"/>
              <w:contextualSpacing/>
              <w:jc w:val="center"/>
              <w:rPr>
                <w:rFonts w:ascii="Calibri" w:hAnsi="Calibri" w:cs="Calibri"/>
                <w:b/>
                <w:bCs/>
                <w:sz w:val="18"/>
                <w:szCs w:val="18"/>
              </w:rPr>
            </w:pPr>
            <w:r w:rsidRPr="00DF7973">
              <w:rPr>
                <w:rFonts w:ascii="Calibri" w:hAnsi="Calibri" w:cs="Calibri"/>
                <w:b/>
                <w:bCs/>
                <w:sz w:val="18"/>
                <w:szCs w:val="18"/>
              </w:rPr>
              <w:t>Funkcja:</w:t>
            </w:r>
          </w:p>
        </w:tc>
        <w:tc>
          <w:tcPr>
            <w:tcW w:w="5177" w:type="dxa"/>
            <w:shd w:val="clear" w:color="auto" w:fill="F2F2F2" w:themeFill="background1" w:themeFillShade="F2"/>
            <w:vAlign w:val="center"/>
            <w:hideMark/>
          </w:tcPr>
          <w:p w14:paraId="373506D1" w14:textId="588D675F" w:rsidR="00184057" w:rsidRPr="00184057" w:rsidRDefault="00184057" w:rsidP="00380F27">
            <w:pPr>
              <w:spacing w:line="252" w:lineRule="auto"/>
              <w:contextualSpacing/>
              <w:jc w:val="center"/>
              <w:rPr>
                <w:rFonts w:ascii="Calibri" w:hAnsi="Calibri" w:cs="Calibri"/>
                <w:b/>
                <w:bCs/>
                <w:sz w:val="18"/>
                <w:szCs w:val="18"/>
              </w:rPr>
            </w:pPr>
            <w:r w:rsidRPr="00DF7973">
              <w:rPr>
                <w:rFonts w:ascii="Calibri" w:hAnsi="Calibri" w:cs="Calibri"/>
                <w:b/>
                <w:bCs/>
                <w:sz w:val="18"/>
                <w:szCs w:val="18"/>
              </w:rPr>
              <w:t xml:space="preserve">Wymagane </w:t>
            </w:r>
            <w:r>
              <w:rPr>
                <w:rFonts w:ascii="Calibri" w:hAnsi="Calibri" w:cs="Calibri"/>
                <w:b/>
                <w:bCs/>
                <w:sz w:val="18"/>
                <w:szCs w:val="18"/>
              </w:rPr>
              <w:t>minimalne</w:t>
            </w:r>
            <w:r w:rsidR="002572BC" w:rsidRPr="00DF7973">
              <w:rPr>
                <w:rFonts w:ascii="Calibri" w:hAnsi="Calibri" w:cs="Calibri"/>
                <w:b/>
                <w:bCs/>
                <w:sz w:val="18"/>
                <w:szCs w:val="18"/>
              </w:rPr>
              <w:t xml:space="preserve"> parametry</w:t>
            </w:r>
            <w:r w:rsidRPr="00DF7973">
              <w:rPr>
                <w:rFonts w:ascii="Calibri" w:hAnsi="Calibri" w:cs="Calibri"/>
                <w:b/>
                <w:bCs/>
                <w:sz w:val="18"/>
                <w:szCs w:val="18"/>
              </w:rPr>
              <w:t>:</w:t>
            </w:r>
          </w:p>
        </w:tc>
        <w:tc>
          <w:tcPr>
            <w:tcW w:w="5177" w:type="dxa"/>
            <w:shd w:val="clear" w:color="auto" w:fill="F2F2F2" w:themeFill="background1" w:themeFillShade="F2"/>
            <w:vAlign w:val="center"/>
          </w:tcPr>
          <w:p w14:paraId="5E2F8CC8" w14:textId="77777777" w:rsidR="00184057" w:rsidRPr="00DF7973" w:rsidRDefault="00184057" w:rsidP="00184057">
            <w:pPr>
              <w:jc w:val="center"/>
              <w:rPr>
                <w:rFonts w:ascii="Calibri" w:hAnsi="Calibri" w:cs="Calibri"/>
                <w:b/>
                <w:bCs/>
                <w:color w:val="000000"/>
                <w:sz w:val="18"/>
                <w:szCs w:val="18"/>
              </w:rPr>
            </w:pPr>
            <w:r w:rsidRPr="00DF7973">
              <w:rPr>
                <w:rFonts w:ascii="Calibri" w:hAnsi="Calibri" w:cs="Calibri"/>
                <w:b/>
                <w:bCs/>
                <w:color w:val="000000"/>
                <w:sz w:val="18"/>
                <w:szCs w:val="18"/>
              </w:rPr>
              <w:t>Parametry oferowane:</w:t>
            </w:r>
          </w:p>
          <w:p w14:paraId="6138AEDE" w14:textId="77777777" w:rsidR="00184057" w:rsidRPr="00DF7973" w:rsidRDefault="00184057" w:rsidP="00184057">
            <w:pPr>
              <w:jc w:val="center"/>
              <w:rPr>
                <w:rFonts w:ascii="Calibri" w:hAnsi="Calibri" w:cs="Calibri"/>
                <w:b/>
                <w:bCs/>
                <w:color w:val="000000"/>
                <w:sz w:val="18"/>
                <w:szCs w:val="18"/>
              </w:rPr>
            </w:pPr>
            <w:r w:rsidRPr="00DF7973">
              <w:rPr>
                <w:rFonts w:ascii="Calibri" w:hAnsi="Calibri" w:cs="Calibri"/>
                <w:b/>
                <w:bCs/>
                <w:color w:val="000000"/>
                <w:sz w:val="18"/>
                <w:szCs w:val="18"/>
              </w:rPr>
              <w:t>zaznacza Wykonawca – w każdym wierszu wskazuje:</w:t>
            </w:r>
          </w:p>
          <w:p w14:paraId="0C87DA9F" w14:textId="56996F29" w:rsidR="00184057" w:rsidRPr="00184057" w:rsidRDefault="00184057" w:rsidP="00184057">
            <w:pPr>
              <w:spacing w:line="252" w:lineRule="auto"/>
              <w:contextualSpacing/>
              <w:jc w:val="center"/>
              <w:rPr>
                <w:rFonts w:ascii="Calibri" w:hAnsi="Calibri" w:cs="Calibri"/>
                <w:b/>
                <w:bCs/>
                <w:sz w:val="18"/>
                <w:szCs w:val="18"/>
              </w:rPr>
            </w:pPr>
            <w:r w:rsidRPr="00DF7973">
              <w:rPr>
                <w:rFonts w:ascii="Calibri" w:hAnsi="Calibri" w:cs="Calibri"/>
                <w:b/>
                <w:bCs/>
                <w:color w:val="000000"/>
                <w:sz w:val="18"/>
                <w:szCs w:val="18"/>
              </w:rPr>
              <w:t>TAK / NIE</w:t>
            </w:r>
          </w:p>
        </w:tc>
      </w:tr>
      <w:tr w:rsidR="00184057" w:rsidRPr="00184057" w14:paraId="1903E335" w14:textId="77777777" w:rsidTr="00184057">
        <w:trPr>
          <w:trHeight w:val="300"/>
          <w:tblHeader/>
        </w:trPr>
        <w:tc>
          <w:tcPr>
            <w:tcW w:w="437" w:type="dxa"/>
            <w:shd w:val="clear" w:color="auto" w:fill="F2F2F2" w:themeFill="background1" w:themeFillShade="F2"/>
            <w:vAlign w:val="center"/>
          </w:tcPr>
          <w:p w14:paraId="4C725AF7" w14:textId="1E6B1B9D" w:rsidR="00184057" w:rsidRPr="00184057" w:rsidRDefault="00184057" w:rsidP="00184057">
            <w:pPr>
              <w:spacing w:line="252" w:lineRule="auto"/>
              <w:contextualSpacing/>
              <w:jc w:val="center"/>
              <w:rPr>
                <w:rFonts w:ascii="Calibri" w:hAnsi="Calibri" w:cs="Calibri"/>
                <w:sz w:val="18"/>
                <w:szCs w:val="18"/>
              </w:rPr>
            </w:pPr>
            <w:r w:rsidRPr="00DF7973">
              <w:rPr>
                <w:rFonts w:ascii="Calibri" w:hAnsi="Calibri" w:cs="Calibri"/>
                <w:i/>
                <w:iCs/>
                <w:sz w:val="18"/>
                <w:szCs w:val="18"/>
              </w:rPr>
              <w:t>[a]</w:t>
            </w:r>
          </w:p>
        </w:tc>
        <w:tc>
          <w:tcPr>
            <w:tcW w:w="2461" w:type="dxa"/>
            <w:shd w:val="clear" w:color="auto" w:fill="F2F2F2" w:themeFill="background1" w:themeFillShade="F2"/>
            <w:vAlign w:val="center"/>
          </w:tcPr>
          <w:p w14:paraId="5A189916" w14:textId="0E0F22D7" w:rsidR="00184057" w:rsidRPr="00184057" w:rsidRDefault="00184057" w:rsidP="00184057">
            <w:pPr>
              <w:spacing w:line="252" w:lineRule="auto"/>
              <w:contextualSpacing/>
              <w:jc w:val="center"/>
              <w:rPr>
                <w:rFonts w:ascii="Calibri" w:hAnsi="Calibri" w:cs="Calibri"/>
                <w:sz w:val="18"/>
                <w:szCs w:val="18"/>
              </w:rPr>
            </w:pPr>
            <w:r w:rsidRPr="00DF7973">
              <w:rPr>
                <w:rFonts w:ascii="Calibri" w:hAnsi="Calibri" w:cs="Calibri"/>
                <w:i/>
                <w:iCs/>
                <w:sz w:val="18"/>
                <w:szCs w:val="18"/>
              </w:rPr>
              <w:t>[b]</w:t>
            </w:r>
          </w:p>
        </w:tc>
        <w:tc>
          <w:tcPr>
            <w:tcW w:w="5177" w:type="dxa"/>
            <w:shd w:val="clear" w:color="auto" w:fill="F2F2F2" w:themeFill="background1" w:themeFillShade="F2"/>
            <w:vAlign w:val="center"/>
          </w:tcPr>
          <w:p w14:paraId="7CB5B548" w14:textId="75B84C8C" w:rsidR="00184057" w:rsidRPr="00184057" w:rsidRDefault="00184057" w:rsidP="00184057">
            <w:pPr>
              <w:spacing w:line="252" w:lineRule="auto"/>
              <w:contextualSpacing/>
              <w:jc w:val="center"/>
              <w:rPr>
                <w:rFonts w:ascii="Calibri" w:hAnsi="Calibri" w:cs="Calibri"/>
                <w:sz w:val="18"/>
                <w:szCs w:val="18"/>
              </w:rPr>
            </w:pPr>
            <w:r w:rsidRPr="00DF7973">
              <w:rPr>
                <w:rFonts w:ascii="Calibri" w:hAnsi="Calibri" w:cs="Calibri"/>
                <w:i/>
                <w:iCs/>
                <w:sz w:val="18"/>
                <w:szCs w:val="18"/>
              </w:rPr>
              <w:t>[c]</w:t>
            </w:r>
          </w:p>
        </w:tc>
        <w:tc>
          <w:tcPr>
            <w:tcW w:w="5177" w:type="dxa"/>
            <w:shd w:val="clear" w:color="auto" w:fill="F2F2F2" w:themeFill="background1" w:themeFillShade="F2"/>
            <w:vAlign w:val="center"/>
          </w:tcPr>
          <w:p w14:paraId="61F8989E" w14:textId="3A5D8AC6" w:rsidR="00184057" w:rsidRPr="00184057" w:rsidRDefault="00184057" w:rsidP="00184057">
            <w:pPr>
              <w:spacing w:line="252" w:lineRule="auto"/>
              <w:contextualSpacing/>
              <w:jc w:val="center"/>
              <w:rPr>
                <w:rFonts w:ascii="Calibri" w:hAnsi="Calibri" w:cs="Calibri"/>
                <w:sz w:val="18"/>
                <w:szCs w:val="18"/>
              </w:rPr>
            </w:pPr>
            <w:r w:rsidRPr="00DF7973">
              <w:rPr>
                <w:rFonts w:ascii="Calibri" w:hAnsi="Calibri" w:cs="Calibri"/>
                <w:i/>
                <w:iCs/>
                <w:sz w:val="18"/>
                <w:szCs w:val="18"/>
              </w:rPr>
              <w:t>[d]</w:t>
            </w:r>
          </w:p>
        </w:tc>
      </w:tr>
      <w:tr w:rsidR="00184057" w:rsidRPr="00184057" w14:paraId="20066FC2" w14:textId="52DAAF32" w:rsidTr="00E25C76">
        <w:trPr>
          <w:trHeight w:val="300"/>
        </w:trPr>
        <w:tc>
          <w:tcPr>
            <w:tcW w:w="437" w:type="dxa"/>
            <w:shd w:val="clear" w:color="auto" w:fill="auto"/>
            <w:hideMark/>
          </w:tcPr>
          <w:p w14:paraId="7FDE4EED"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1</w:t>
            </w:r>
          </w:p>
        </w:tc>
        <w:tc>
          <w:tcPr>
            <w:tcW w:w="2461" w:type="dxa"/>
            <w:shd w:val="clear" w:color="auto" w:fill="auto"/>
            <w:hideMark/>
          </w:tcPr>
          <w:p w14:paraId="0E86C76C"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Typ skanera</w:t>
            </w:r>
          </w:p>
        </w:tc>
        <w:tc>
          <w:tcPr>
            <w:tcW w:w="5177" w:type="dxa"/>
            <w:shd w:val="clear" w:color="auto" w:fill="auto"/>
            <w:hideMark/>
          </w:tcPr>
          <w:p w14:paraId="639D2E4F"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 xml:space="preserve">Skaner z automatycznym podajnikiem dokumentów ADF z możliwością dołączenia w przyszłości modułu skanowania płaskiego A4 tego samego producenta  </w:t>
            </w:r>
          </w:p>
        </w:tc>
        <w:tc>
          <w:tcPr>
            <w:tcW w:w="5177" w:type="dxa"/>
          </w:tcPr>
          <w:p w14:paraId="2A7FFC2A"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0E5705C0" w14:textId="0AF9996C" w:rsidTr="00E25C76">
        <w:trPr>
          <w:trHeight w:val="550"/>
        </w:trPr>
        <w:tc>
          <w:tcPr>
            <w:tcW w:w="437" w:type="dxa"/>
            <w:shd w:val="clear" w:color="auto" w:fill="auto"/>
            <w:hideMark/>
          </w:tcPr>
          <w:p w14:paraId="31FA1DE6"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2</w:t>
            </w:r>
          </w:p>
        </w:tc>
        <w:tc>
          <w:tcPr>
            <w:tcW w:w="2461" w:type="dxa"/>
            <w:shd w:val="clear" w:color="auto" w:fill="auto"/>
            <w:hideMark/>
          </w:tcPr>
          <w:p w14:paraId="6359D1C6"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Tryb skanowania</w:t>
            </w:r>
          </w:p>
        </w:tc>
        <w:tc>
          <w:tcPr>
            <w:tcW w:w="5177" w:type="dxa"/>
            <w:shd w:val="clear" w:color="auto" w:fill="auto"/>
            <w:hideMark/>
          </w:tcPr>
          <w:p w14:paraId="07D1953D"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Skanowanie dwustronne jednoprzebiegowe (duplex); kolor/skala szarości/monochromatyczny</w:t>
            </w:r>
          </w:p>
        </w:tc>
        <w:tc>
          <w:tcPr>
            <w:tcW w:w="5177" w:type="dxa"/>
          </w:tcPr>
          <w:p w14:paraId="247F869F"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09321A5A" w14:textId="4B5C590E" w:rsidTr="00E25C76">
        <w:trPr>
          <w:trHeight w:val="290"/>
        </w:trPr>
        <w:tc>
          <w:tcPr>
            <w:tcW w:w="437" w:type="dxa"/>
            <w:vMerge w:val="restart"/>
            <w:shd w:val="clear" w:color="auto" w:fill="auto"/>
            <w:hideMark/>
          </w:tcPr>
          <w:p w14:paraId="3B846041"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3</w:t>
            </w:r>
          </w:p>
        </w:tc>
        <w:tc>
          <w:tcPr>
            <w:tcW w:w="2461" w:type="dxa"/>
            <w:vMerge w:val="restart"/>
            <w:shd w:val="clear" w:color="auto" w:fill="auto"/>
            <w:hideMark/>
          </w:tcPr>
          <w:p w14:paraId="606D7EB8"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Przeznaczenie urządzenia</w:t>
            </w:r>
          </w:p>
        </w:tc>
        <w:tc>
          <w:tcPr>
            <w:tcW w:w="5177" w:type="dxa"/>
            <w:shd w:val="clear" w:color="auto" w:fill="auto"/>
            <w:hideMark/>
          </w:tcPr>
          <w:p w14:paraId="63A34244"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Skanowanie dokumentów o różnych formatach</w:t>
            </w:r>
          </w:p>
        </w:tc>
        <w:tc>
          <w:tcPr>
            <w:tcW w:w="5177" w:type="dxa"/>
          </w:tcPr>
          <w:p w14:paraId="30D13904"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29B2C1A2" w14:textId="65851A81" w:rsidTr="00E25C76">
        <w:trPr>
          <w:trHeight w:val="300"/>
        </w:trPr>
        <w:tc>
          <w:tcPr>
            <w:tcW w:w="437" w:type="dxa"/>
            <w:vMerge/>
            <w:shd w:val="clear" w:color="auto" w:fill="auto"/>
            <w:hideMark/>
          </w:tcPr>
          <w:p w14:paraId="62299488" w14:textId="77777777" w:rsidR="00184057" w:rsidRPr="00184057" w:rsidRDefault="00184057" w:rsidP="00E25C76">
            <w:pPr>
              <w:spacing w:line="252" w:lineRule="auto"/>
              <w:contextualSpacing/>
              <w:jc w:val="both"/>
              <w:rPr>
                <w:rFonts w:ascii="Calibri" w:hAnsi="Calibri" w:cs="Calibri"/>
                <w:sz w:val="18"/>
                <w:szCs w:val="18"/>
              </w:rPr>
            </w:pPr>
          </w:p>
        </w:tc>
        <w:tc>
          <w:tcPr>
            <w:tcW w:w="2461" w:type="dxa"/>
            <w:vMerge/>
            <w:shd w:val="clear" w:color="auto" w:fill="auto"/>
            <w:hideMark/>
          </w:tcPr>
          <w:p w14:paraId="70341B31" w14:textId="77777777" w:rsidR="00184057" w:rsidRPr="00184057" w:rsidRDefault="00184057" w:rsidP="00E25C76">
            <w:pPr>
              <w:spacing w:line="252" w:lineRule="auto"/>
              <w:contextualSpacing/>
              <w:jc w:val="both"/>
              <w:rPr>
                <w:rFonts w:ascii="Calibri" w:hAnsi="Calibri" w:cs="Calibri"/>
                <w:sz w:val="18"/>
                <w:szCs w:val="18"/>
              </w:rPr>
            </w:pPr>
          </w:p>
        </w:tc>
        <w:tc>
          <w:tcPr>
            <w:tcW w:w="5177" w:type="dxa"/>
            <w:shd w:val="clear" w:color="auto" w:fill="auto"/>
            <w:hideMark/>
          </w:tcPr>
          <w:p w14:paraId="1A041553"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i gramaturach bez konieczności ich wcześniejszej segregacji.</w:t>
            </w:r>
          </w:p>
        </w:tc>
        <w:tc>
          <w:tcPr>
            <w:tcW w:w="5177" w:type="dxa"/>
          </w:tcPr>
          <w:p w14:paraId="3E56AEB7"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0BE1F662" w14:textId="1E7972E2" w:rsidTr="00E25C76">
        <w:trPr>
          <w:trHeight w:val="550"/>
        </w:trPr>
        <w:tc>
          <w:tcPr>
            <w:tcW w:w="437" w:type="dxa"/>
            <w:shd w:val="clear" w:color="auto" w:fill="auto"/>
            <w:hideMark/>
          </w:tcPr>
          <w:p w14:paraId="49BB2B55"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4</w:t>
            </w:r>
          </w:p>
        </w:tc>
        <w:tc>
          <w:tcPr>
            <w:tcW w:w="2461" w:type="dxa"/>
            <w:shd w:val="clear" w:color="auto" w:fill="auto"/>
            <w:hideMark/>
          </w:tcPr>
          <w:p w14:paraId="2C7A40A9"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Skanowanie kodów kreskowych</w:t>
            </w:r>
          </w:p>
        </w:tc>
        <w:tc>
          <w:tcPr>
            <w:tcW w:w="5177" w:type="dxa"/>
            <w:shd w:val="clear" w:color="auto" w:fill="auto"/>
            <w:hideMark/>
          </w:tcPr>
          <w:p w14:paraId="690F52A2"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typ:  Interleaved 2 of 5, Code 3 of 9, Code 128, Codabar, UPC-A, UPC-E, EAN-13, EAN-8, PDF417, QR code.</w:t>
            </w:r>
          </w:p>
        </w:tc>
        <w:tc>
          <w:tcPr>
            <w:tcW w:w="5177" w:type="dxa"/>
          </w:tcPr>
          <w:p w14:paraId="3438F7C2"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09D83DA4" w14:textId="08859509" w:rsidTr="00E25C76">
        <w:trPr>
          <w:trHeight w:val="550"/>
        </w:trPr>
        <w:tc>
          <w:tcPr>
            <w:tcW w:w="437" w:type="dxa"/>
            <w:shd w:val="clear" w:color="auto" w:fill="auto"/>
            <w:hideMark/>
          </w:tcPr>
          <w:p w14:paraId="76B5C5CB"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lastRenderedPageBreak/>
              <w:t>5</w:t>
            </w:r>
          </w:p>
        </w:tc>
        <w:tc>
          <w:tcPr>
            <w:tcW w:w="2461" w:type="dxa"/>
            <w:shd w:val="clear" w:color="auto" w:fill="auto"/>
            <w:hideMark/>
          </w:tcPr>
          <w:p w14:paraId="367205CA"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Format skanowanych dokumentów</w:t>
            </w:r>
          </w:p>
        </w:tc>
        <w:tc>
          <w:tcPr>
            <w:tcW w:w="5177" w:type="dxa"/>
            <w:shd w:val="clear" w:color="auto" w:fill="auto"/>
            <w:hideMark/>
          </w:tcPr>
          <w:p w14:paraId="4F54F8C3"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A4, A5,A6,A7,B4,B5,B6,B7 i mniejsze.</w:t>
            </w:r>
          </w:p>
        </w:tc>
        <w:tc>
          <w:tcPr>
            <w:tcW w:w="5177" w:type="dxa"/>
          </w:tcPr>
          <w:p w14:paraId="07B33FA8"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2CB0011C" w14:textId="029DCB27" w:rsidTr="00E25C76">
        <w:trPr>
          <w:trHeight w:val="300"/>
        </w:trPr>
        <w:tc>
          <w:tcPr>
            <w:tcW w:w="437" w:type="dxa"/>
            <w:shd w:val="clear" w:color="auto" w:fill="auto"/>
            <w:hideMark/>
          </w:tcPr>
          <w:p w14:paraId="47C1662A"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6</w:t>
            </w:r>
          </w:p>
        </w:tc>
        <w:tc>
          <w:tcPr>
            <w:tcW w:w="2461" w:type="dxa"/>
            <w:shd w:val="clear" w:color="auto" w:fill="auto"/>
            <w:hideMark/>
          </w:tcPr>
          <w:p w14:paraId="61792BD4"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Ilość układów optycznych</w:t>
            </w:r>
          </w:p>
        </w:tc>
        <w:tc>
          <w:tcPr>
            <w:tcW w:w="5177" w:type="dxa"/>
            <w:shd w:val="clear" w:color="auto" w:fill="auto"/>
            <w:hideMark/>
          </w:tcPr>
          <w:p w14:paraId="0093444D"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2 - skanowanie w trybie duplex z ADF</w:t>
            </w:r>
          </w:p>
        </w:tc>
        <w:tc>
          <w:tcPr>
            <w:tcW w:w="5177" w:type="dxa"/>
          </w:tcPr>
          <w:p w14:paraId="7A8756B4"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1E8774DC" w14:textId="351638CC" w:rsidTr="00E25C76">
        <w:trPr>
          <w:trHeight w:val="550"/>
        </w:trPr>
        <w:tc>
          <w:tcPr>
            <w:tcW w:w="437" w:type="dxa"/>
            <w:shd w:val="clear" w:color="auto" w:fill="auto"/>
            <w:hideMark/>
          </w:tcPr>
          <w:p w14:paraId="77275F6B"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7</w:t>
            </w:r>
          </w:p>
        </w:tc>
        <w:tc>
          <w:tcPr>
            <w:tcW w:w="2461" w:type="dxa"/>
            <w:shd w:val="clear" w:color="auto" w:fill="auto"/>
            <w:hideMark/>
          </w:tcPr>
          <w:p w14:paraId="3C8485D1"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Element światłoczuły dla ADF i podajnika płaskiego</w:t>
            </w:r>
          </w:p>
        </w:tc>
        <w:tc>
          <w:tcPr>
            <w:tcW w:w="5177" w:type="dxa"/>
            <w:shd w:val="clear" w:color="auto" w:fill="auto"/>
            <w:hideMark/>
          </w:tcPr>
          <w:p w14:paraId="430E8169"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CIS lub CCD</w:t>
            </w:r>
          </w:p>
        </w:tc>
        <w:tc>
          <w:tcPr>
            <w:tcW w:w="5177" w:type="dxa"/>
          </w:tcPr>
          <w:p w14:paraId="308DA8D3"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2F619AA9" w14:textId="459281C4" w:rsidTr="00E25C76">
        <w:trPr>
          <w:trHeight w:val="300"/>
        </w:trPr>
        <w:tc>
          <w:tcPr>
            <w:tcW w:w="437" w:type="dxa"/>
            <w:shd w:val="clear" w:color="auto" w:fill="auto"/>
            <w:hideMark/>
          </w:tcPr>
          <w:p w14:paraId="4D9ADBFC"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8</w:t>
            </w:r>
          </w:p>
        </w:tc>
        <w:tc>
          <w:tcPr>
            <w:tcW w:w="2461" w:type="dxa"/>
            <w:shd w:val="clear" w:color="auto" w:fill="auto"/>
            <w:hideMark/>
          </w:tcPr>
          <w:p w14:paraId="48F63800"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Wydajność dzienna</w:t>
            </w:r>
          </w:p>
        </w:tc>
        <w:tc>
          <w:tcPr>
            <w:tcW w:w="5177" w:type="dxa"/>
            <w:shd w:val="clear" w:color="auto" w:fill="auto"/>
            <w:hideMark/>
          </w:tcPr>
          <w:p w14:paraId="28CF2F98"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6 000 stron</w:t>
            </w:r>
          </w:p>
        </w:tc>
        <w:tc>
          <w:tcPr>
            <w:tcW w:w="5177" w:type="dxa"/>
          </w:tcPr>
          <w:p w14:paraId="20891140"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48ED25DB" w14:textId="45677DF2" w:rsidTr="00E25C76">
        <w:trPr>
          <w:trHeight w:val="820"/>
        </w:trPr>
        <w:tc>
          <w:tcPr>
            <w:tcW w:w="437" w:type="dxa"/>
            <w:shd w:val="clear" w:color="auto" w:fill="auto"/>
            <w:hideMark/>
          </w:tcPr>
          <w:p w14:paraId="4E7700F6"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9</w:t>
            </w:r>
          </w:p>
        </w:tc>
        <w:tc>
          <w:tcPr>
            <w:tcW w:w="2461" w:type="dxa"/>
            <w:shd w:val="clear" w:color="auto" w:fill="auto"/>
            <w:hideMark/>
          </w:tcPr>
          <w:p w14:paraId="466CC6B7"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Prędkość skanowania dla 300 DPI tryb cz&amp;b, skala szarości, kolor</w:t>
            </w:r>
          </w:p>
        </w:tc>
        <w:tc>
          <w:tcPr>
            <w:tcW w:w="5177" w:type="dxa"/>
            <w:shd w:val="clear" w:color="auto" w:fill="auto"/>
            <w:hideMark/>
          </w:tcPr>
          <w:p w14:paraId="56104327"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Minimum 50 arkuszy/min ( minimum 100 obrazów/min)</w:t>
            </w:r>
          </w:p>
        </w:tc>
        <w:tc>
          <w:tcPr>
            <w:tcW w:w="5177" w:type="dxa"/>
          </w:tcPr>
          <w:p w14:paraId="2E578182"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519C5C65" w14:textId="6E1034D6" w:rsidTr="00E25C76">
        <w:trPr>
          <w:trHeight w:val="300"/>
        </w:trPr>
        <w:tc>
          <w:tcPr>
            <w:tcW w:w="437" w:type="dxa"/>
            <w:shd w:val="clear" w:color="auto" w:fill="auto"/>
            <w:hideMark/>
          </w:tcPr>
          <w:p w14:paraId="4CD2119C"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10</w:t>
            </w:r>
          </w:p>
        </w:tc>
        <w:tc>
          <w:tcPr>
            <w:tcW w:w="2461" w:type="dxa"/>
            <w:shd w:val="clear" w:color="auto" w:fill="auto"/>
            <w:hideMark/>
          </w:tcPr>
          <w:p w14:paraId="31FA595A"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Rozdzielczość optyczna</w:t>
            </w:r>
          </w:p>
        </w:tc>
        <w:tc>
          <w:tcPr>
            <w:tcW w:w="5177" w:type="dxa"/>
            <w:shd w:val="clear" w:color="auto" w:fill="auto"/>
            <w:hideMark/>
          </w:tcPr>
          <w:p w14:paraId="6C4296B4"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600 DPI</w:t>
            </w:r>
          </w:p>
        </w:tc>
        <w:tc>
          <w:tcPr>
            <w:tcW w:w="5177" w:type="dxa"/>
          </w:tcPr>
          <w:p w14:paraId="7EC7E30F"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4E247696" w14:textId="555EB740" w:rsidTr="00E25C76">
        <w:trPr>
          <w:trHeight w:val="300"/>
        </w:trPr>
        <w:tc>
          <w:tcPr>
            <w:tcW w:w="437" w:type="dxa"/>
            <w:shd w:val="clear" w:color="auto" w:fill="auto"/>
            <w:hideMark/>
          </w:tcPr>
          <w:p w14:paraId="769162D5"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11</w:t>
            </w:r>
          </w:p>
        </w:tc>
        <w:tc>
          <w:tcPr>
            <w:tcW w:w="2461" w:type="dxa"/>
            <w:shd w:val="clear" w:color="auto" w:fill="auto"/>
            <w:hideMark/>
          </w:tcPr>
          <w:p w14:paraId="428984E8"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Rozdzielczość wyjściowa</w:t>
            </w:r>
          </w:p>
        </w:tc>
        <w:tc>
          <w:tcPr>
            <w:tcW w:w="5177" w:type="dxa"/>
            <w:shd w:val="clear" w:color="auto" w:fill="auto"/>
            <w:hideMark/>
          </w:tcPr>
          <w:p w14:paraId="30BC981E"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100-1200 DPI</w:t>
            </w:r>
          </w:p>
        </w:tc>
        <w:tc>
          <w:tcPr>
            <w:tcW w:w="5177" w:type="dxa"/>
          </w:tcPr>
          <w:p w14:paraId="2DA8F562"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4744E838" w14:textId="45DA6FFE" w:rsidTr="00E25C76">
        <w:trPr>
          <w:trHeight w:val="820"/>
        </w:trPr>
        <w:tc>
          <w:tcPr>
            <w:tcW w:w="437" w:type="dxa"/>
            <w:shd w:val="clear" w:color="auto" w:fill="auto"/>
            <w:hideMark/>
          </w:tcPr>
          <w:p w14:paraId="67E64177"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12</w:t>
            </w:r>
          </w:p>
        </w:tc>
        <w:tc>
          <w:tcPr>
            <w:tcW w:w="2461" w:type="dxa"/>
            <w:shd w:val="clear" w:color="auto" w:fill="auto"/>
            <w:hideMark/>
          </w:tcPr>
          <w:p w14:paraId="076A5E6E"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Panel kontrolny skanera</w:t>
            </w:r>
          </w:p>
        </w:tc>
        <w:tc>
          <w:tcPr>
            <w:tcW w:w="5177" w:type="dxa"/>
            <w:shd w:val="clear" w:color="auto" w:fill="auto"/>
            <w:hideMark/>
          </w:tcPr>
          <w:p w14:paraId="16B56087"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 xml:space="preserve">Kolorowy LCD, z polskim interfejsem użytkownika o przekątnej co najmniej  3 cale z możliwością predefiniowania profili skanowania, ich indywidualnego opisu i uruchamiania z poziomu skanera. </w:t>
            </w:r>
          </w:p>
        </w:tc>
        <w:tc>
          <w:tcPr>
            <w:tcW w:w="5177" w:type="dxa"/>
          </w:tcPr>
          <w:p w14:paraId="6807305F"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6B38FBD8" w14:textId="76D7A930" w:rsidTr="00E25C76">
        <w:trPr>
          <w:trHeight w:val="550"/>
        </w:trPr>
        <w:tc>
          <w:tcPr>
            <w:tcW w:w="437" w:type="dxa"/>
            <w:shd w:val="clear" w:color="auto" w:fill="auto"/>
            <w:hideMark/>
          </w:tcPr>
          <w:p w14:paraId="398D89A1"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13</w:t>
            </w:r>
          </w:p>
        </w:tc>
        <w:tc>
          <w:tcPr>
            <w:tcW w:w="2461" w:type="dxa"/>
            <w:shd w:val="clear" w:color="auto" w:fill="auto"/>
            <w:hideMark/>
          </w:tcPr>
          <w:p w14:paraId="05E5C4CD"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Automatyczny podajnik dokumentów</w:t>
            </w:r>
          </w:p>
        </w:tc>
        <w:tc>
          <w:tcPr>
            <w:tcW w:w="5177" w:type="dxa"/>
            <w:shd w:val="clear" w:color="auto" w:fill="auto"/>
            <w:hideMark/>
          </w:tcPr>
          <w:p w14:paraId="5ABBA1BF"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80 arkuszy A4 o gramaturze 80g/m2.</w:t>
            </w:r>
          </w:p>
        </w:tc>
        <w:tc>
          <w:tcPr>
            <w:tcW w:w="5177" w:type="dxa"/>
          </w:tcPr>
          <w:p w14:paraId="4A82A03B"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488C2C9D" w14:textId="1049D2C6" w:rsidTr="00E25C76">
        <w:trPr>
          <w:trHeight w:val="820"/>
        </w:trPr>
        <w:tc>
          <w:tcPr>
            <w:tcW w:w="437" w:type="dxa"/>
            <w:shd w:val="clear" w:color="auto" w:fill="auto"/>
            <w:hideMark/>
          </w:tcPr>
          <w:p w14:paraId="0422770C"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14</w:t>
            </w:r>
          </w:p>
        </w:tc>
        <w:tc>
          <w:tcPr>
            <w:tcW w:w="2461" w:type="dxa"/>
            <w:shd w:val="clear" w:color="auto" w:fill="auto"/>
            <w:hideMark/>
          </w:tcPr>
          <w:p w14:paraId="393DB84A"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Tryb skanowania kopert</w:t>
            </w:r>
          </w:p>
        </w:tc>
        <w:tc>
          <w:tcPr>
            <w:tcW w:w="5177" w:type="dxa"/>
            <w:shd w:val="clear" w:color="auto" w:fill="auto"/>
            <w:hideMark/>
          </w:tcPr>
          <w:p w14:paraId="0FD3B9D0"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Urządzenie musi umożliwiać skanowanie kopert A4 i mniejszych przy użyciu ADF za pomocą prostej ścieżki prowadzenia papieru z interaktywnym przywracaniem pobrania wielu arkuszy.</w:t>
            </w:r>
          </w:p>
        </w:tc>
        <w:tc>
          <w:tcPr>
            <w:tcW w:w="5177" w:type="dxa"/>
          </w:tcPr>
          <w:p w14:paraId="7B27B983"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2B14A1E5" w14:textId="3E04D0A6" w:rsidTr="00391934">
        <w:trPr>
          <w:trHeight w:val="2551"/>
        </w:trPr>
        <w:tc>
          <w:tcPr>
            <w:tcW w:w="437" w:type="dxa"/>
            <w:shd w:val="clear" w:color="auto" w:fill="auto"/>
            <w:hideMark/>
          </w:tcPr>
          <w:p w14:paraId="44986AE3"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15</w:t>
            </w:r>
          </w:p>
        </w:tc>
        <w:tc>
          <w:tcPr>
            <w:tcW w:w="2461" w:type="dxa"/>
            <w:shd w:val="clear" w:color="auto" w:fill="auto"/>
            <w:hideMark/>
          </w:tcPr>
          <w:p w14:paraId="264956DD"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Poprawa jakości skanowanych dokumentów dla sterownika TWAIN oraz ISIS</w:t>
            </w:r>
          </w:p>
        </w:tc>
        <w:tc>
          <w:tcPr>
            <w:tcW w:w="5177" w:type="dxa"/>
            <w:shd w:val="clear" w:color="auto" w:fill="auto"/>
            <w:hideMark/>
          </w:tcPr>
          <w:p w14:paraId="6696324D"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Likwidacja przekosu, automatyczne rozpoznawanie wielkości i rozmiaru dokumentu, usuwanie kolorów; skanowanie dwustrumieniowe kolor i czarno-biały za jednym przebiegiem; interaktywna regulacja koloru, regulacja jasności i kontrastu, automatyczna rotacja dokumentu, automatyczne wykrywanie koloru, inteligentne wygładzanie koloru tła, inteligentne wypełnienie krawędzi obrazu, scalanie obrazów, wykrywanie pustych stron na podstawie procentowej zawartości oraz rozmiarze pliku, filtrowanie smug, filtr ostrości, fizyczne układanie dokumentów do krawędzi (likwidacja przekosu).</w:t>
            </w:r>
          </w:p>
        </w:tc>
        <w:tc>
          <w:tcPr>
            <w:tcW w:w="5177" w:type="dxa"/>
          </w:tcPr>
          <w:p w14:paraId="59C54619"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238C3C67" w14:textId="001F061A" w:rsidTr="00E25C76">
        <w:trPr>
          <w:trHeight w:val="550"/>
        </w:trPr>
        <w:tc>
          <w:tcPr>
            <w:tcW w:w="437" w:type="dxa"/>
            <w:shd w:val="clear" w:color="auto" w:fill="auto"/>
            <w:hideMark/>
          </w:tcPr>
          <w:p w14:paraId="51939393"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lastRenderedPageBreak/>
              <w:t>16</w:t>
            </w:r>
          </w:p>
        </w:tc>
        <w:tc>
          <w:tcPr>
            <w:tcW w:w="2461" w:type="dxa"/>
            <w:shd w:val="clear" w:color="auto" w:fill="auto"/>
            <w:hideMark/>
          </w:tcPr>
          <w:p w14:paraId="25914FE3"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Format plik wyjściowego</w:t>
            </w:r>
          </w:p>
        </w:tc>
        <w:tc>
          <w:tcPr>
            <w:tcW w:w="5177" w:type="dxa"/>
            <w:shd w:val="clear" w:color="auto" w:fill="auto"/>
            <w:hideMark/>
          </w:tcPr>
          <w:p w14:paraId="52B27701"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tiff, jpg, bmp, pdf, pdf przeszukiwalny do j. polskiego, doc,xls oraz rtf do j. polskiego,xml,txt,csv.</w:t>
            </w:r>
          </w:p>
        </w:tc>
        <w:tc>
          <w:tcPr>
            <w:tcW w:w="5177" w:type="dxa"/>
          </w:tcPr>
          <w:p w14:paraId="4139BED4"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5C30060E" w14:textId="5F5AAB60" w:rsidTr="00380F27">
        <w:trPr>
          <w:trHeight w:val="715"/>
        </w:trPr>
        <w:tc>
          <w:tcPr>
            <w:tcW w:w="437" w:type="dxa"/>
            <w:shd w:val="clear" w:color="auto" w:fill="auto"/>
            <w:hideMark/>
          </w:tcPr>
          <w:p w14:paraId="55F6097E"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17</w:t>
            </w:r>
          </w:p>
        </w:tc>
        <w:tc>
          <w:tcPr>
            <w:tcW w:w="2461" w:type="dxa"/>
            <w:shd w:val="clear" w:color="auto" w:fill="auto"/>
            <w:hideMark/>
          </w:tcPr>
          <w:p w14:paraId="5AD70AF4"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Format pliku indeksowego</w:t>
            </w:r>
          </w:p>
        </w:tc>
        <w:tc>
          <w:tcPr>
            <w:tcW w:w="5177" w:type="dxa"/>
            <w:shd w:val="clear" w:color="auto" w:fill="auto"/>
            <w:hideMark/>
          </w:tcPr>
          <w:p w14:paraId="06CC06DD" w14:textId="439CDE7D"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plik xml lub csv - zawierający informację na temat wartości odczytanego kodu kreskowego np.: Interleaved 2 of 5, Code 3 of 9, Code 128, Codabar, UPC-A, UPC-E, EAN-13, EAN-8, PDF417, QR code.</w:t>
            </w:r>
          </w:p>
        </w:tc>
        <w:tc>
          <w:tcPr>
            <w:tcW w:w="5177" w:type="dxa"/>
          </w:tcPr>
          <w:p w14:paraId="346D5A5E"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02123CE6" w14:textId="62308F7A" w:rsidTr="00E25C76">
        <w:trPr>
          <w:trHeight w:val="300"/>
        </w:trPr>
        <w:tc>
          <w:tcPr>
            <w:tcW w:w="437" w:type="dxa"/>
            <w:shd w:val="clear" w:color="auto" w:fill="auto"/>
            <w:hideMark/>
          </w:tcPr>
          <w:p w14:paraId="396522A6"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18</w:t>
            </w:r>
          </w:p>
        </w:tc>
        <w:tc>
          <w:tcPr>
            <w:tcW w:w="2461" w:type="dxa"/>
            <w:shd w:val="clear" w:color="auto" w:fill="auto"/>
            <w:hideMark/>
          </w:tcPr>
          <w:p w14:paraId="77EF12CB"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Wsparcie dla sterowników</w:t>
            </w:r>
          </w:p>
        </w:tc>
        <w:tc>
          <w:tcPr>
            <w:tcW w:w="5177" w:type="dxa"/>
            <w:shd w:val="clear" w:color="auto" w:fill="auto"/>
            <w:hideMark/>
          </w:tcPr>
          <w:p w14:paraId="29B0E371" w14:textId="7410418A"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 xml:space="preserve">TWAIN oraz ISIS. (sterowniki mają mieć te same </w:t>
            </w:r>
            <w:r w:rsidR="00AF4031" w:rsidRPr="00184057">
              <w:rPr>
                <w:rFonts w:ascii="Calibri" w:hAnsi="Calibri" w:cs="Calibri"/>
                <w:sz w:val="18"/>
                <w:szCs w:val="18"/>
              </w:rPr>
              <w:t>funkcjonalności</w:t>
            </w:r>
            <w:r w:rsidRPr="00184057">
              <w:rPr>
                <w:rFonts w:ascii="Calibri" w:hAnsi="Calibri" w:cs="Calibri"/>
                <w:sz w:val="18"/>
                <w:szCs w:val="18"/>
              </w:rPr>
              <w:t>)</w:t>
            </w:r>
          </w:p>
        </w:tc>
        <w:tc>
          <w:tcPr>
            <w:tcW w:w="5177" w:type="dxa"/>
          </w:tcPr>
          <w:p w14:paraId="7BFD3886"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71C0055F" w14:textId="3C6E5A86" w:rsidTr="00E25C76">
        <w:trPr>
          <w:trHeight w:val="550"/>
        </w:trPr>
        <w:tc>
          <w:tcPr>
            <w:tcW w:w="437" w:type="dxa"/>
            <w:shd w:val="clear" w:color="auto" w:fill="auto"/>
            <w:hideMark/>
          </w:tcPr>
          <w:p w14:paraId="10B6E4AD"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19</w:t>
            </w:r>
          </w:p>
        </w:tc>
        <w:tc>
          <w:tcPr>
            <w:tcW w:w="2461" w:type="dxa"/>
            <w:shd w:val="clear" w:color="auto" w:fill="auto"/>
            <w:hideMark/>
          </w:tcPr>
          <w:p w14:paraId="536F7F44"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Interfejs komunikacyjny z PC</w:t>
            </w:r>
          </w:p>
        </w:tc>
        <w:tc>
          <w:tcPr>
            <w:tcW w:w="5177" w:type="dxa"/>
            <w:shd w:val="clear" w:color="auto" w:fill="auto"/>
            <w:hideMark/>
          </w:tcPr>
          <w:p w14:paraId="777229F1"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USB 3.0 lub szybszy, LAN (wbudowany w urządzenie)</w:t>
            </w:r>
          </w:p>
        </w:tc>
        <w:tc>
          <w:tcPr>
            <w:tcW w:w="5177" w:type="dxa"/>
          </w:tcPr>
          <w:p w14:paraId="7093AB9B"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6CB19158" w14:textId="6C2B4CD8" w:rsidTr="00E25C76">
        <w:trPr>
          <w:trHeight w:val="820"/>
        </w:trPr>
        <w:tc>
          <w:tcPr>
            <w:tcW w:w="437" w:type="dxa"/>
            <w:shd w:val="clear" w:color="auto" w:fill="auto"/>
            <w:hideMark/>
          </w:tcPr>
          <w:p w14:paraId="6E9B1368"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20</w:t>
            </w:r>
          </w:p>
        </w:tc>
        <w:tc>
          <w:tcPr>
            <w:tcW w:w="2461" w:type="dxa"/>
            <w:shd w:val="clear" w:color="auto" w:fill="auto"/>
            <w:hideMark/>
          </w:tcPr>
          <w:p w14:paraId="4E446D66"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Zakres gramatury skanowanych dokumentów dla ADF</w:t>
            </w:r>
          </w:p>
        </w:tc>
        <w:tc>
          <w:tcPr>
            <w:tcW w:w="5177" w:type="dxa"/>
            <w:shd w:val="clear" w:color="auto" w:fill="auto"/>
            <w:hideMark/>
          </w:tcPr>
          <w:p w14:paraId="3225BC32"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Od 30 g/m2 do 400 g/m2</w:t>
            </w:r>
          </w:p>
        </w:tc>
        <w:tc>
          <w:tcPr>
            <w:tcW w:w="5177" w:type="dxa"/>
          </w:tcPr>
          <w:p w14:paraId="542FFE44" w14:textId="77777777" w:rsidR="00184057" w:rsidRPr="00184057" w:rsidRDefault="00184057" w:rsidP="00E25C76">
            <w:pPr>
              <w:spacing w:line="252" w:lineRule="auto"/>
              <w:contextualSpacing/>
              <w:jc w:val="both"/>
              <w:rPr>
                <w:rFonts w:ascii="Calibri" w:hAnsi="Calibri" w:cs="Calibri"/>
                <w:sz w:val="18"/>
                <w:szCs w:val="18"/>
              </w:rPr>
            </w:pPr>
          </w:p>
        </w:tc>
      </w:tr>
      <w:tr w:rsidR="00B14978" w:rsidRPr="00184057" w14:paraId="6ACF6978" w14:textId="503A6406" w:rsidTr="00E25C76">
        <w:trPr>
          <w:trHeight w:val="1154"/>
        </w:trPr>
        <w:tc>
          <w:tcPr>
            <w:tcW w:w="437" w:type="dxa"/>
            <w:shd w:val="clear" w:color="auto" w:fill="auto"/>
            <w:hideMark/>
          </w:tcPr>
          <w:p w14:paraId="7321CC3C" w14:textId="77777777" w:rsidR="00B14978" w:rsidRPr="00184057" w:rsidRDefault="00B14978" w:rsidP="00E25C76">
            <w:pPr>
              <w:spacing w:line="252" w:lineRule="auto"/>
              <w:contextualSpacing/>
              <w:jc w:val="both"/>
              <w:rPr>
                <w:rFonts w:ascii="Calibri" w:hAnsi="Calibri" w:cs="Calibri"/>
                <w:sz w:val="18"/>
                <w:szCs w:val="18"/>
              </w:rPr>
            </w:pPr>
            <w:r w:rsidRPr="00184057">
              <w:rPr>
                <w:rFonts w:ascii="Calibri" w:hAnsi="Calibri" w:cs="Calibri"/>
                <w:sz w:val="18"/>
                <w:szCs w:val="18"/>
              </w:rPr>
              <w:t>21</w:t>
            </w:r>
          </w:p>
        </w:tc>
        <w:tc>
          <w:tcPr>
            <w:tcW w:w="2461" w:type="dxa"/>
            <w:shd w:val="clear" w:color="auto" w:fill="auto"/>
            <w:hideMark/>
          </w:tcPr>
          <w:p w14:paraId="72A50FF5" w14:textId="77777777" w:rsidR="00B14978" w:rsidRPr="00184057" w:rsidRDefault="00B14978" w:rsidP="00E25C76">
            <w:pPr>
              <w:spacing w:line="252" w:lineRule="auto"/>
              <w:contextualSpacing/>
              <w:jc w:val="both"/>
              <w:rPr>
                <w:rFonts w:ascii="Calibri" w:hAnsi="Calibri" w:cs="Calibri"/>
                <w:sz w:val="18"/>
                <w:szCs w:val="18"/>
              </w:rPr>
            </w:pPr>
            <w:r w:rsidRPr="00184057">
              <w:rPr>
                <w:rFonts w:ascii="Calibri" w:hAnsi="Calibri" w:cs="Calibri"/>
                <w:sz w:val="18"/>
                <w:szCs w:val="18"/>
              </w:rPr>
              <w:t>Ochrona dokumentów przed zniszczeniem oparta na dedykowanym czujniku akustycznym rozpoznającym dźwięki uszkodzeń papieru</w:t>
            </w:r>
          </w:p>
        </w:tc>
        <w:tc>
          <w:tcPr>
            <w:tcW w:w="5177" w:type="dxa"/>
            <w:shd w:val="clear" w:color="auto" w:fill="auto"/>
            <w:hideMark/>
          </w:tcPr>
          <w:p w14:paraId="41621514" w14:textId="77777777" w:rsidR="00B14978" w:rsidRPr="00184057" w:rsidRDefault="00B14978" w:rsidP="00E25C76">
            <w:pPr>
              <w:spacing w:line="252" w:lineRule="auto"/>
              <w:contextualSpacing/>
              <w:jc w:val="both"/>
              <w:rPr>
                <w:rFonts w:ascii="Calibri" w:hAnsi="Calibri" w:cs="Calibri"/>
                <w:sz w:val="18"/>
                <w:szCs w:val="18"/>
              </w:rPr>
            </w:pPr>
            <w:r w:rsidRPr="00184057">
              <w:rPr>
                <w:rFonts w:ascii="Calibri" w:hAnsi="Calibri" w:cs="Calibri"/>
                <w:sz w:val="18"/>
                <w:szCs w:val="18"/>
              </w:rPr>
              <w:t xml:space="preserve">Tak - z ustawieniem stopnia czułości z poziomu sterownika </w:t>
            </w:r>
          </w:p>
        </w:tc>
        <w:tc>
          <w:tcPr>
            <w:tcW w:w="5177" w:type="dxa"/>
          </w:tcPr>
          <w:p w14:paraId="6B1C148A" w14:textId="77777777" w:rsidR="00B14978" w:rsidRPr="00184057" w:rsidRDefault="00B14978" w:rsidP="00E25C76">
            <w:pPr>
              <w:spacing w:line="252" w:lineRule="auto"/>
              <w:contextualSpacing/>
              <w:jc w:val="both"/>
              <w:rPr>
                <w:rFonts w:ascii="Calibri" w:hAnsi="Calibri" w:cs="Calibri"/>
                <w:sz w:val="18"/>
                <w:szCs w:val="18"/>
              </w:rPr>
            </w:pPr>
          </w:p>
        </w:tc>
      </w:tr>
      <w:tr w:rsidR="00184057" w:rsidRPr="00184057" w14:paraId="41611049" w14:textId="309598FD" w:rsidTr="00380F27">
        <w:trPr>
          <w:trHeight w:val="574"/>
        </w:trPr>
        <w:tc>
          <w:tcPr>
            <w:tcW w:w="437" w:type="dxa"/>
            <w:shd w:val="clear" w:color="auto" w:fill="auto"/>
            <w:hideMark/>
          </w:tcPr>
          <w:p w14:paraId="2DC7CEC6"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22</w:t>
            </w:r>
          </w:p>
        </w:tc>
        <w:tc>
          <w:tcPr>
            <w:tcW w:w="2461" w:type="dxa"/>
            <w:shd w:val="clear" w:color="auto" w:fill="auto"/>
            <w:hideMark/>
          </w:tcPr>
          <w:p w14:paraId="65544297"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Czujnik podwójnych pobrań dokumentów ultrasonic.</w:t>
            </w:r>
          </w:p>
        </w:tc>
        <w:tc>
          <w:tcPr>
            <w:tcW w:w="5177" w:type="dxa"/>
            <w:shd w:val="clear" w:color="auto" w:fill="auto"/>
            <w:hideMark/>
          </w:tcPr>
          <w:p w14:paraId="6C8B91B0"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Ultrasonic</w:t>
            </w:r>
          </w:p>
        </w:tc>
        <w:tc>
          <w:tcPr>
            <w:tcW w:w="5177" w:type="dxa"/>
          </w:tcPr>
          <w:p w14:paraId="761AF740"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3D092ADD" w14:textId="038C4E2F" w:rsidTr="00E25C76">
        <w:trPr>
          <w:trHeight w:val="550"/>
        </w:trPr>
        <w:tc>
          <w:tcPr>
            <w:tcW w:w="437" w:type="dxa"/>
            <w:shd w:val="clear" w:color="auto" w:fill="auto"/>
            <w:hideMark/>
          </w:tcPr>
          <w:p w14:paraId="43BAAA65"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23</w:t>
            </w:r>
          </w:p>
        </w:tc>
        <w:tc>
          <w:tcPr>
            <w:tcW w:w="2461" w:type="dxa"/>
            <w:shd w:val="clear" w:color="auto" w:fill="auto"/>
            <w:hideMark/>
          </w:tcPr>
          <w:p w14:paraId="6B27B16A"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 xml:space="preserve">Wsparcie producenta dla skanowania kart </w:t>
            </w:r>
          </w:p>
        </w:tc>
        <w:tc>
          <w:tcPr>
            <w:tcW w:w="5177" w:type="dxa"/>
            <w:shd w:val="clear" w:color="auto" w:fill="auto"/>
            <w:hideMark/>
          </w:tcPr>
          <w:p w14:paraId="6CCE2FB5"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tak</w:t>
            </w:r>
          </w:p>
        </w:tc>
        <w:tc>
          <w:tcPr>
            <w:tcW w:w="5177" w:type="dxa"/>
          </w:tcPr>
          <w:p w14:paraId="38A02556"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30E8F012" w14:textId="72C519EC" w:rsidTr="00E25C76">
        <w:trPr>
          <w:trHeight w:val="550"/>
        </w:trPr>
        <w:tc>
          <w:tcPr>
            <w:tcW w:w="437" w:type="dxa"/>
            <w:shd w:val="clear" w:color="auto" w:fill="auto"/>
            <w:hideMark/>
          </w:tcPr>
          <w:p w14:paraId="23BE40B8"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24</w:t>
            </w:r>
          </w:p>
        </w:tc>
        <w:tc>
          <w:tcPr>
            <w:tcW w:w="2461" w:type="dxa"/>
            <w:shd w:val="clear" w:color="auto" w:fill="auto"/>
            <w:hideMark/>
          </w:tcPr>
          <w:p w14:paraId="54C5A3EA"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Aplikacja do odczytu kodów kreskowych</w:t>
            </w:r>
          </w:p>
        </w:tc>
        <w:tc>
          <w:tcPr>
            <w:tcW w:w="5177" w:type="dxa"/>
            <w:shd w:val="clear" w:color="auto" w:fill="auto"/>
            <w:hideMark/>
          </w:tcPr>
          <w:p w14:paraId="3D2E3661"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tak</w:t>
            </w:r>
          </w:p>
        </w:tc>
        <w:tc>
          <w:tcPr>
            <w:tcW w:w="5177" w:type="dxa"/>
          </w:tcPr>
          <w:p w14:paraId="0E807018"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79E40301" w14:textId="7058F7D9" w:rsidTr="00E25C76">
        <w:trPr>
          <w:trHeight w:val="550"/>
        </w:trPr>
        <w:tc>
          <w:tcPr>
            <w:tcW w:w="437" w:type="dxa"/>
            <w:shd w:val="clear" w:color="auto" w:fill="auto"/>
          </w:tcPr>
          <w:p w14:paraId="734EAB4B"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25</w:t>
            </w:r>
          </w:p>
        </w:tc>
        <w:tc>
          <w:tcPr>
            <w:tcW w:w="2461" w:type="dxa"/>
            <w:shd w:val="clear" w:color="auto" w:fill="auto"/>
          </w:tcPr>
          <w:p w14:paraId="2C0E4466"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Ochrona danych</w:t>
            </w:r>
          </w:p>
        </w:tc>
        <w:tc>
          <w:tcPr>
            <w:tcW w:w="5177" w:type="dxa"/>
            <w:shd w:val="clear" w:color="auto" w:fill="auto"/>
          </w:tcPr>
          <w:p w14:paraId="3A62C31D"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Usuwanie danych obrazu po wyłączeniu urządzenia lub inne</w:t>
            </w:r>
          </w:p>
        </w:tc>
        <w:tc>
          <w:tcPr>
            <w:tcW w:w="5177" w:type="dxa"/>
          </w:tcPr>
          <w:p w14:paraId="20292357"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7A247D98" w14:textId="653D7C79" w:rsidTr="00E25C76">
        <w:trPr>
          <w:trHeight w:val="550"/>
        </w:trPr>
        <w:tc>
          <w:tcPr>
            <w:tcW w:w="437" w:type="dxa"/>
            <w:shd w:val="clear" w:color="auto" w:fill="auto"/>
          </w:tcPr>
          <w:p w14:paraId="3B54248A"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26</w:t>
            </w:r>
          </w:p>
        </w:tc>
        <w:tc>
          <w:tcPr>
            <w:tcW w:w="2461" w:type="dxa"/>
            <w:shd w:val="clear" w:color="auto" w:fill="auto"/>
          </w:tcPr>
          <w:p w14:paraId="260AA09F"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Hałas akustyczny</w:t>
            </w:r>
          </w:p>
        </w:tc>
        <w:tc>
          <w:tcPr>
            <w:tcW w:w="5177" w:type="dxa"/>
            <w:shd w:val="clear" w:color="auto" w:fill="auto"/>
          </w:tcPr>
          <w:p w14:paraId="00C0A91D"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Poniżej 60 dB podczas pracy</w:t>
            </w:r>
          </w:p>
        </w:tc>
        <w:tc>
          <w:tcPr>
            <w:tcW w:w="5177" w:type="dxa"/>
          </w:tcPr>
          <w:p w14:paraId="02DD0CD2"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1B55D04E" w14:textId="7541861D" w:rsidTr="00E25C76">
        <w:trPr>
          <w:trHeight w:val="550"/>
        </w:trPr>
        <w:tc>
          <w:tcPr>
            <w:tcW w:w="437" w:type="dxa"/>
            <w:shd w:val="clear" w:color="auto" w:fill="auto"/>
          </w:tcPr>
          <w:p w14:paraId="64F33C09"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27</w:t>
            </w:r>
          </w:p>
        </w:tc>
        <w:tc>
          <w:tcPr>
            <w:tcW w:w="2461" w:type="dxa"/>
            <w:shd w:val="clear" w:color="auto" w:fill="auto"/>
          </w:tcPr>
          <w:p w14:paraId="62530866"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Separacja</w:t>
            </w:r>
          </w:p>
        </w:tc>
        <w:tc>
          <w:tcPr>
            <w:tcW w:w="5177" w:type="dxa"/>
            <w:shd w:val="clear" w:color="auto" w:fill="auto"/>
          </w:tcPr>
          <w:p w14:paraId="267616CF"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Separacja dokumentów na podstawie jednego z kodów kreskowych: Interleaved 2 of 5, Code 3 of 9, Code 128, Codabar</w:t>
            </w:r>
          </w:p>
        </w:tc>
        <w:tc>
          <w:tcPr>
            <w:tcW w:w="5177" w:type="dxa"/>
          </w:tcPr>
          <w:p w14:paraId="6DC2FEB8"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2CCDC522" w14:textId="6CB2D73F" w:rsidTr="00E25C76">
        <w:trPr>
          <w:trHeight w:val="550"/>
        </w:trPr>
        <w:tc>
          <w:tcPr>
            <w:tcW w:w="437" w:type="dxa"/>
            <w:shd w:val="clear" w:color="auto" w:fill="auto"/>
          </w:tcPr>
          <w:p w14:paraId="4624F04A"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lastRenderedPageBreak/>
              <w:t>28</w:t>
            </w:r>
          </w:p>
        </w:tc>
        <w:tc>
          <w:tcPr>
            <w:tcW w:w="2461" w:type="dxa"/>
            <w:shd w:val="clear" w:color="auto" w:fill="auto"/>
          </w:tcPr>
          <w:p w14:paraId="12232A51"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Ustawienie separacji</w:t>
            </w:r>
          </w:p>
        </w:tc>
        <w:tc>
          <w:tcPr>
            <w:tcW w:w="5177" w:type="dxa"/>
            <w:shd w:val="clear" w:color="auto" w:fill="auto"/>
            <w:vAlign w:val="center"/>
          </w:tcPr>
          <w:p w14:paraId="6A1B1A53"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Separacja dokumentów na podstawie pustej strony oraz według ilości dokumentów. Możliwość stworzenia i wyboru profilu, który pozwoli na wybór odpowiedniej separacji.</w:t>
            </w:r>
          </w:p>
        </w:tc>
        <w:tc>
          <w:tcPr>
            <w:tcW w:w="5177" w:type="dxa"/>
          </w:tcPr>
          <w:p w14:paraId="23F87636"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72577DF3" w14:textId="0DDBC5DE" w:rsidTr="00E25C76">
        <w:trPr>
          <w:trHeight w:val="550"/>
        </w:trPr>
        <w:tc>
          <w:tcPr>
            <w:tcW w:w="437" w:type="dxa"/>
            <w:shd w:val="clear" w:color="auto" w:fill="auto"/>
          </w:tcPr>
          <w:p w14:paraId="6D10812A"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29</w:t>
            </w:r>
          </w:p>
        </w:tc>
        <w:tc>
          <w:tcPr>
            <w:tcW w:w="2461" w:type="dxa"/>
            <w:shd w:val="clear" w:color="auto" w:fill="auto"/>
          </w:tcPr>
          <w:p w14:paraId="2D3823F7"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Kody kreskowe</w:t>
            </w:r>
          </w:p>
        </w:tc>
        <w:tc>
          <w:tcPr>
            <w:tcW w:w="5177" w:type="dxa"/>
            <w:shd w:val="clear" w:color="auto" w:fill="auto"/>
          </w:tcPr>
          <w:p w14:paraId="5DC8905F"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Rozpoznanie co najmniej jednego kodu kreskowego, które będą naklejone w dowolnym miejscu i dowolnej orientacji na dokumencie.</w:t>
            </w:r>
          </w:p>
        </w:tc>
        <w:tc>
          <w:tcPr>
            <w:tcW w:w="5177" w:type="dxa"/>
          </w:tcPr>
          <w:p w14:paraId="43429DBB"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224C7F4D" w14:textId="6DA9DEBB" w:rsidTr="00E25C76">
        <w:trPr>
          <w:trHeight w:val="550"/>
        </w:trPr>
        <w:tc>
          <w:tcPr>
            <w:tcW w:w="437" w:type="dxa"/>
            <w:shd w:val="clear" w:color="auto" w:fill="auto"/>
          </w:tcPr>
          <w:p w14:paraId="2187D3A2"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30</w:t>
            </w:r>
          </w:p>
        </w:tc>
        <w:tc>
          <w:tcPr>
            <w:tcW w:w="2461" w:type="dxa"/>
            <w:shd w:val="clear" w:color="auto" w:fill="auto"/>
          </w:tcPr>
          <w:p w14:paraId="72CEA72B"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Praca z obrazem</w:t>
            </w:r>
          </w:p>
        </w:tc>
        <w:tc>
          <w:tcPr>
            <w:tcW w:w="5177" w:type="dxa"/>
            <w:shd w:val="clear" w:color="auto" w:fill="auto"/>
          </w:tcPr>
          <w:p w14:paraId="7CF01B19"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Rotacja skanowanych dokumentów o podstawowe kąty: 90, 180, 270 stopni.</w:t>
            </w:r>
          </w:p>
        </w:tc>
        <w:tc>
          <w:tcPr>
            <w:tcW w:w="5177" w:type="dxa"/>
          </w:tcPr>
          <w:p w14:paraId="28D296EF"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095DA572" w14:textId="31F510FD" w:rsidTr="00E25C76">
        <w:trPr>
          <w:trHeight w:val="550"/>
        </w:trPr>
        <w:tc>
          <w:tcPr>
            <w:tcW w:w="437" w:type="dxa"/>
            <w:shd w:val="clear" w:color="auto" w:fill="auto"/>
          </w:tcPr>
          <w:p w14:paraId="6BBC7221"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31</w:t>
            </w:r>
          </w:p>
        </w:tc>
        <w:tc>
          <w:tcPr>
            <w:tcW w:w="2461" w:type="dxa"/>
            <w:shd w:val="clear" w:color="auto" w:fill="auto"/>
          </w:tcPr>
          <w:p w14:paraId="37734EEE"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Uzupełnianie skanowanych dokumentów</w:t>
            </w:r>
          </w:p>
        </w:tc>
        <w:tc>
          <w:tcPr>
            <w:tcW w:w="5177" w:type="dxa"/>
            <w:shd w:val="clear" w:color="auto" w:fill="auto"/>
            <w:vAlign w:val="center"/>
          </w:tcPr>
          <w:p w14:paraId="5DA7CC83"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Doskanowanie do wsadu dokumentu/strony/arkusza.</w:t>
            </w:r>
          </w:p>
        </w:tc>
        <w:tc>
          <w:tcPr>
            <w:tcW w:w="5177" w:type="dxa"/>
          </w:tcPr>
          <w:p w14:paraId="21997C4C"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39E78395" w14:textId="184246E7" w:rsidTr="00E25C76">
        <w:trPr>
          <w:trHeight w:val="550"/>
        </w:trPr>
        <w:tc>
          <w:tcPr>
            <w:tcW w:w="437" w:type="dxa"/>
            <w:shd w:val="clear" w:color="auto" w:fill="auto"/>
          </w:tcPr>
          <w:p w14:paraId="68A0B072"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32</w:t>
            </w:r>
          </w:p>
        </w:tc>
        <w:tc>
          <w:tcPr>
            <w:tcW w:w="2461" w:type="dxa"/>
            <w:shd w:val="clear" w:color="auto" w:fill="auto"/>
          </w:tcPr>
          <w:p w14:paraId="779E01CB"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Zamiana skanowanych dokumentów</w:t>
            </w:r>
          </w:p>
        </w:tc>
        <w:tc>
          <w:tcPr>
            <w:tcW w:w="5177" w:type="dxa"/>
            <w:shd w:val="clear" w:color="auto" w:fill="auto"/>
          </w:tcPr>
          <w:p w14:paraId="03B7B6AB"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Zamiana uszkodzonej/źle zeskanowanej strony do wsadu/dokumentu w tym samym miejscu (np. zamiana tylko 5-tej strony).</w:t>
            </w:r>
          </w:p>
        </w:tc>
        <w:tc>
          <w:tcPr>
            <w:tcW w:w="5177" w:type="dxa"/>
          </w:tcPr>
          <w:p w14:paraId="41A6D6D9"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13669B2C" w14:textId="388D0EE3" w:rsidTr="00E25C76">
        <w:trPr>
          <w:trHeight w:val="550"/>
        </w:trPr>
        <w:tc>
          <w:tcPr>
            <w:tcW w:w="437" w:type="dxa"/>
            <w:shd w:val="clear" w:color="auto" w:fill="auto"/>
          </w:tcPr>
          <w:p w14:paraId="01AFAD38"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33</w:t>
            </w:r>
          </w:p>
        </w:tc>
        <w:tc>
          <w:tcPr>
            <w:tcW w:w="2461" w:type="dxa"/>
            <w:shd w:val="clear" w:color="auto" w:fill="auto"/>
          </w:tcPr>
          <w:p w14:paraId="4B94F8C3"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Zapis dokumentu</w:t>
            </w:r>
          </w:p>
        </w:tc>
        <w:tc>
          <w:tcPr>
            <w:tcW w:w="5177" w:type="dxa"/>
            <w:shd w:val="clear" w:color="auto" w:fill="auto"/>
          </w:tcPr>
          <w:p w14:paraId="2D182C42"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Zapis przetworzonych dokumentów do wskazanego folderu lub folderów. Eksportowane dokumenty powinny mieć możliwość konfiguracji nazewnictwa wykorzystując przy tworzeniu dynamicznych nazw wcześniej rozpoznanych kodów, nazwy stacji wykonującej skanowanie, identyfikator użytkownika, daty i czasu wykonania operacji.</w:t>
            </w:r>
          </w:p>
        </w:tc>
        <w:tc>
          <w:tcPr>
            <w:tcW w:w="5177" w:type="dxa"/>
          </w:tcPr>
          <w:p w14:paraId="1680DBF4"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6F9D037B" w14:textId="6882F009" w:rsidTr="00E25C76">
        <w:trPr>
          <w:trHeight w:val="550"/>
        </w:trPr>
        <w:tc>
          <w:tcPr>
            <w:tcW w:w="437" w:type="dxa"/>
            <w:shd w:val="clear" w:color="auto" w:fill="auto"/>
          </w:tcPr>
          <w:p w14:paraId="625BAD7D"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34</w:t>
            </w:r>
          </w:p>
        </w:tc>
        <w:tc>
          <w:tcPr>
            <w:tcW w:w="2461" w:type="dxa"/>
            <w:shd w:val="clear" w:color="auto" w:fill="auto"/>
          </w:tcPr>
          <w:p w14:paraId="721B91B0"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Zapis dokumentu</w:t>
            </w:r>
          </w:p>
        </w:tc>
        <w:tc>
          <w:tcPr>
            <w:tcW w:w="5177" w:type="dxa"/>
            <w:shd w:val="clear" w:color="auto" w:fill="auto"/>
          </w:tcPr>
          <w:p w14:paraId="26B101C1"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Zapis dokumentów w formatach: PNG, JPEG, TIFF, wielostronicowy TIFF, PDF, PDF-A, PDF z możliwością przeszukiwania tekstu, JPEG - dla formatów edytowalnych wymagane rozpoznanie czcionek języka polskiego. Przykład: plik o nazwie &lt;1234567890&gt;&lt;wartość_odczytanego_kodu_kreskowego&gt;&lt;nazwa_stacji/identyfikator_użytkownika&gt; &lt;data_systemowa&gt;.pdf.</w:t>
            </w:r>
          </w:p>
        </w:tc>
        <w:tc>
          <w:tcPr>
            <w:tcW w:w="5177" w:type="dxa"/>
          </w:tcPr>
          <w:p w14:paraId="023F85A8"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2DDC6094" w14:textId="59F71F39" w:rsidTr="00E25C76">
        <w:trPr>
          <w:trHeight w:val="550"/>
        </w:trPr>
        <w:tc>
          <w:tcPr>
            <w:tcW w:w="437" w:type="dxa"/>
            <w:shd w:val="clear" w:color="auto" w:fill="auto"/>
          </w:tcPr>
          <w:p w14:paraId="759B72A0"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35</w:t>
            </w:r>
          </w:p>
        </w:tc>
        <w:tc>
          <w:tcPr>
            <w:tcW w:w="2461" w:type="dxa"/>
            <w:shd w:val="clear" w:color="auto" w:fill="auto"/>
          </w:tcPr>
          <w:p w14:paraId="67896885"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Dodatkowe pliki indeksowe</w:t>
            </w:r>
          </w:p>
        </w:tc>
        <w:tc>
          <w:tcPr>
            <w:tcW w:w="5177" w:type="dxa"/>
            <w:shd w:val="clear" w:color="auto" w:fill="auto"/>
          </w:tcPr>
          <w:p w14:paraId="1D7BB506" w14:textId="5D4C559C"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Zapis plików indeksowych w formatach: xml i/lub csv. Przykład: nazwa skanu, identyfikator użytkownika</w:t>
            </w:r>
            <w:r w:rsidR="00AF4031">
              <w:rPr>
                <w:rFonts w:ascii="Calibri" w:hAnsi="Calibri" w:cs="Calibri"/>
                <w:sz w:val="18"/>
                <w:szCs w:val="18"/>
              </w:rPr>
              <w:t>,</w:t>
            </w:r>
            <w:r w:rsidRPr="00184057">
              <w:rPr>
                <w:rFonts w:ascii="Calibri" w:hAnsi="Calibri" w:cs="Calibri"/>
                <w:sz w:val="18"/>
                <w:szCs w:val="18"/>
              </w:rPr>
              <w:t xml:space="preserve"> który utworzył skan, data i godzina utworzenia skanu, liczba dokumentów, liczba stron, identyfikator dokumentu, nazwa pliku dokumentu.</w:t>
            </w:r>
          </w:p>
        </w:tc>
        <w:tc>
          <w:tcPr>
            <w:tcW w:w="5177" w:type="dxa"/>
          </w:tcPr>
          <w:p w14:paraId="7875B974"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2E566015" w14:textId="57588FA0" w:rsidTr="00E25C76">
        <w:trPr>
          <w:trHeight w:val="550"/>
        </w:trPr>
        <w:tc>
          <w:tcPr>
            <w:tcW w:w="437" w:type="dxa"/>
            <w:shd w:val="clear" w:color="auto" w:fill="auto"/>
          </w:tcPr>
          <w:p w14:paraId="7A71C67C"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36</w:t>
            </w:r>
          </w:p>
        </w:tc>
        <w:tc>
          <w:tcPr>
            <w:tcW w:w="2461" w:type="dxa"/>
            <w:shd w:val="clear" w:color="auto" w:fill="auto"/>
          </w:tcPr>
          <w:p w14:paraId="79D87024" w14:textId="2EAF4D0F"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 xml:space="preserve">Dodatkowe oprogramowanie (jeśli </w:t>
            </w:r>
            <w:r w:rsidR="00AF4031" w:rsidRPr="00184057">
              <w:rPr>
                <w:rFonts w:ascii="Calibri" w:hAnsi="Calibri" w:cs="Calibri"/>
                <w:sz w:val="18"/>
                <w:szCs w:val="18"/>
              </w:rPr>
              <w:t>występuje</w:t>
            </w:r>
            <w:r w:rsidRPr="00184057">
              <w:rPr>
                <w:rFonts w:ascii="Calibri" w:hAnsi="Calibri" w:cs="Calibri"/>
                <w:sz w:val="18"/>
                <w:szCs w:val="18"/>
              </w:rPr>
              <w:t>)</w:t>
            </w:r>
          </w:p>
        </w:tc>
        <w:tc>
          <w:tcPr>
            <w:tcW w:w="5177" w:type="dxa"/>
            <w:shd w:val="clear" w:color="auto" w:fill="auto"/>
          </w:tcPr>
          <w:p w14:paraId="7F5300E5"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Bezterminowa licencja na użytkowanie oprogramowania i możliwość bezpłatnych aktualizacji do najnowszych wersji na okres trwania gwarancji Sprzętu.</w:t>
            </w:r>
          </w:p>
        </w:tc>
        <w:tc>
          <w:tcPr>
            <w:tcW w:w="5177" w:type="dxa"/>
          </w:tcPr>
          <w:p w14:paraId="7B8AC9F5"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1D1D99AF" w14:textId="1672BE3B" w:rsidTr="00380F27">
        <w:trPr>
          <w:trHeight w:val="278"/>
        </w:trPr>
        <w:tc>
          <w:tcPr>
            <w:tcW w:w="437" w:type="dxa"/>
            <w:shd w:val="clear" w:color="auto" w:fill="auto"/>
          </w:tcPr>
          <w:p w14:paraId="42B0C817"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37</w:t>
            </w:r>
          </w:p>
        </w:tc>
        <w:tc>
          <w:tcPr>
            <w:tcW w:w="2461" w:type="dxa"/>
            <w:shd w:val="clear" w:color="auto" w:fill="auto"/>
          </w:tcPr>
          <w:p w14:paraId="12F8F89E"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Język komunikacji</w:t>
            </w:r>
          </w:p>
        </w:tc>
        <w:tc>
          <w:tcPr>
            <w:tcW w:w="5177" w:type="dxa"/>
            <w:shd w:val="clear" w:color="auto" w:fill="auto"/>
          </w:tcPr>
          <w:p w14:paraId="74668C34"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Polski interfejs użytkownika</w:t>
            </w:r>
          </w:p>
        </w:tc>
        <w:tc>
          <w:tcPr>
            <w:tcW w:w="5177" w:type="dxa"/>
          </w:tcPr>
          <w:p w14:paraId="4AF8AB95"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604DCA3D" w14:textId="40DB5E47" w:rsidTr="00380F27">
        <w:trPr>
          <w:trHeight w:val="725"/>
        </w:trPr>
        <w:tc>
          <w:tcPr>
            <w:tcW w:w="437" w:type="dxa"/>
            <w:shd w:val="clear" w:color="auto" w:fill="auto"/>
          </w:tcPr>
          <w:p w14:paraId="139D8C8B"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lastRenderedPageBreak/>
              <w:t>38</w:t>
            </w:r>
          </w:p>
        </w:tc>
        <w:tc>
          <w:tcPr>
            <w:tcW w:w="2461" w:type="dxa"/>
            <w:shd w:val="clear" w:color="auto" w:fill="auto"/>
            <w:hideMark/>
          </w:tcPr>
          <w:p w14:paraId="1E256C4B"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Wspierane systemy operacyjne dla sterowników TWAIN oraz ISIS</w:t>
            </w:r>
          </w:p>
        </w:tc>
        <w:tc>
          <w:tcPr>
            <w:tcW w:w="5177" w:type="dxa"/>
            <w:shd w:val="clear" w:color="auto" w:fill="auto"/>
            <w:hideMark/>
          </w:tcPr>
          <w:p w14:paraId="1CB82AC7"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Windows 8.1, 10, 11 (wersja 32-bitowa i 64-bitowa), Windows Server 2012 x64, Windows Server 2016 x64.</w:t>
            </w:r>
          </w:p>
        </w:tc>
        <w:tc>
          <w:tcPr>
            <w:tcW w:w="5177" w:type="dxa"/>
          </w:tcPr>
          <w:p w14:paraId="3ABC99E4"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39106CC8" w14:textId="7068A055" w:rsidTr="00380F27">
        <w:trPr>
          <w:trHeight w:val="1464"/>
        </w:trPr>
        <w:tc>
          <w:tcPr>
            <w:tcW w:w="437" w:type="dxa"/>
            <w:shd w:val="clear" w:color="auto" w:fill="auto"/>
          </w:tcPr>
          <w:p w14:paraId="23547DF9"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39</w:t>
            </w:r>
          </w:p>
        </w:tc>
        <w:tc>
          <w:tcPr>
            <w:tcW w:w="2461" w:type="dxa"/>
            <w:shd w:val="clear" w:color="auto" w:fill="auto"/>
            <w:hideMark/>
          </w:tcPr>
          <w:p w14:paraId="7B717DF0"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Zarządzanie i monitoring</w:t>
            </w:r>
          </w:p>
        </w:tc>
        <w:tc>
          <w:tcPr>
            <w:tcW w:w="5177" w:type="dxa"/>
            <w:shd w:val="clear" w:color="auto" w:fill="auto"/>
            <w:hideMark/>
          </w:tcPr>
          <w:p w14:paraId="4BF96124"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Skaner musi współpracować z aplikacją do zdalnej aktualizacji sterowników z poziomu serwera oraz umożliwiać zdalną konfiguracja profili skanowania z poziomu serwera, generowanie raportów dotyczących stanu zużycia skanera i części eksploatacyjnych, generowanie monitów dotyczących np. potrzeby przeprowadzenia konserwacji skanera.</w:t>
            </w:r>
          </w:p>
        </w:tc>
        <w:tc>
          <w:tcPr>
            <w:tcW w:w="5177" w:type="dxa"/>
          </w:tcPr>
          <w:p w14:paraId="78DBDB48"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0A5CA80F" w14:textId="2578437B" w:rsidTr="00E25C76">
        <w:trPr>
          <w:trHeight w:val="2190"/>
        </w:trPr>
        <w:tc>
          <w:tcPr>
            <w:tcW w:w="437" w:type="dxa"/>
            <w:shd w:val="clear" w:color="auto" w:fill="auto"/>
          </w:tcPr>
          <w:p w14:paraId="462A122B"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40</w:t>
            </w:r>
          </w:p>
        </w:tc>
        <w:tc>
          <w:tcPr>
            <w:tcW w:w="2461" w:type="dxa"/>
            <w:shd w:val="clear" w:color="auto" w:fill="auto"/>
            <w:hideMark/>
          </w:tcPr>
          <w:p w14:paraId="5707C978"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Oświadczenia</w:t>
            </w:r>
          </w:p>
        </w:tc>
        <w:tc>
          <w:tcPr>
            <w:tcW w:w="5177" w:type="dxa"/>
            <w:shd w:val="clear" w:color="auto" w:fill="auto"/>
            <w:hideMark/>
          </w:tcPr>
          <w:p w14:paraId="60C8F63B" w14:textId="162C1118"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 xml:space="preserve">Oświadczenie producenta bądź przedstawiciela producenta na terenie Polski, że w przypadku </w:t>
            </w:r>
            <w:r w:rsidR="00AF4031" w:rsidRPr="00184057">
              <w:rPr>
                <w:rFonts w:ascii="Calibri" w:hAnsi="Calibri" w:cs="Calibri"/>
                <w:sz w:val="18"/>
                <w:szCs w:val="18"/>
              </w:rPr>
              <w:t>niewywiązania</w:t>
            </w:r>
            <w:r w:rsidRPr="00184057">
              <w:rPr>
                <w:rFonts w:ascii="Calibri" w:hAnsi="Calibri" w:cs="Calibri"/>
                <w:sz w:val="18"/>
                <w:szCs w:val="18"/>
              </w:rPr>
              <w:t xml:space="preserve"> się z obowiązków gwarancyjnych oferenta przejmie na siebie wszelkie  zobowiązania związane z serwisem urządzeń. </w:t>
            </w:r>
          </w:p>
          <w:p w14:paraId="189B1605" w14:textId="77777777" w:rsidR="00184057" w:rsidRPr="00184057" w:rsidRDefault="00184057" w:rsidP="00E25C76">
            <w:pPr>
              <w:spacing w:line="252" w:lineRule="auto"/>
              <w:contextualSpacing/>
              <w:jc w:val="both"/>
              <w:rPr>
                <w:rFonts w:ascii="Calibri" w:hAnsi="Calibri" w:cs="Calibri"/>
                <w:sz w:val="18"/>
                <w:szCs w:val="18"/>
              </w:rPr>
            </w:pPr>
          </w:p>
          <w:p w14:paraId="10A87677"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Oświadczenie potwierdzające pochodzenie oferowanego sprzętu z oficjalnego polskiego kanału dystrybucji, podpisane przez producenta bądź przedstawiciela producenta na terenie Polski.</w:t>
            </w:r>
          </w:p>
          <w:p w14:paraId="29D572FF" w14:textId="77777777" w:rsidR="00184057" w:rsidRPr="00184057" w:rsidRDefault="00184057" w:rsidP="00E25C76">
            <w:pPr>
              <w:spacing w:line="252" w:lineRule="auto"/>
              <w:contextualSpacing/>
              <w:jc w:val="both"/>
              <w:rPr>
                <w:rFonts w:ascii="Calibri" w:hAnsi="Calibri" w:cs="Calibri"/>
                <w:sz w:val="18"/>
                <w:szCs w:val="18"/>
              </w:rPr>
            </w:pPr>
          </w:p>
          <w:p w14:paraId="7CA96A37"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b/>
                <w:bCs/>
                <w:sz w:val="18"/>
                <w:szCs w:val="18"/>
              </w:rPr>
              <w:t>Dokumenty potwierdzające spełnienie ww. należy dołączyć do oferty.</w:t>
            </w:r>
          </w:p>
        </w:tc>
        <w:tc>
          <w:tcPr>
            <w:tcW w:w="5177" w:type="dxa"/>
          </w:tcPr>
          <w:p w14:paraId="11C195EF"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19BD8975" w14:textId="4AA1B9E8" w:rsidTr="00E25C76">
        <w:trPr>
          <w:trHeight w:val="300"/>
        </w:trPr>
        <w:tc>
          <w:tcPr>
            <w:tcW w:w="437" w:type="dxa"/>
            <w:shd w:val="clear" w:color="auto" w:fill="auto"/>
          </w:tcPr>
          <w:p w14:paraId="1FA80677"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41</w:t>
            </w:r>
          </w:p>
        </w:tc>
        <w:tc>
          <w:tcPr>
            <w:tcW w:w="2461" w:type="dxa"/>
            <w:shd w:val="clear" w:color="auto" w:fill="auto"/>
            <w:hideMark/>
          </w:tcPr>
          <w:p w14:paraId="0C0CD3DB"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 xml:space="preserve">Gwarancja </w:t>
            </w:r>
          </w:p>
        </w:tc>
        <w:tc>
          <w:tcPr>
            <w:tcW w:w="5177" w:type="dxa"/>
            <w:shd w:val="clear" w:color="auto" w:fill="auto"/>
            <w:hideMark/>
          </w:tcPr>
          <w:p w14:paraId="63283D1E"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 xml:space="preserve">36 miesięcy NBD </w:t>
            </w:r>
          </w:p>
        </w:tc>
        <w:tc>
          <w:tcPr>
            <w:tcW w:w="5177" w:type="dxa"/>
          </w:tcPr>
          <w:p w14:paraId="3965C915"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5C14EC01" w14:textId="10DFEF44" w:rsidTr="00E25C76">
        <w:trPr>
          <w:trHeight w:val="300"/>
        </w:trPr>
        <w:tc>
          <w:tcPr>
            <w:tcW w:w="437" w:type="dxa"/>
            <w:shd w:val="clear" w:color="auto" w:fill="auto"/>
          </w:tcPr>
          <w:p w14:paraId="174F1404"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42</w:t>
            </w:r>
          </w:p>
        </w:tc>
        <w:tc>
          <w:tcPr>
            <w:tcW w:w="2461" w:type="dxa"/>
            <w:shd w:val="clear" w:color="auto" w:fill="auto"/>
            <w:hideMark/>
          </w:tcPr>
          <w:p w14:paraId="4FBF8E02"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Waga</w:t>
            </w:r>
          </w:p>
        </w:tc>
        <w:tc>
          <w:tcPr>
            <w:tcW w:w="5177" w:type="dxa"/>
            <w:shd w:val="clear" w:color="auto" w:fill="auto"/>
            <w:hideMark/>
          </w:tcPr>
          <w:p w14:paraId="02B7B12E"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 xml:space="preserve">do 3,5kg </w:t>
            </w:r>
          </w:p>
        </w:tc>
        <w:tc>
          <w:tcPr>
            <w:tcW w:w="5177" w:type="dxa"/>
          </w:tcPr>
          <w:p w14:paraId="79EAC5DD"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0D3745E7" w14:textId="3EB59809" w:rsidTr="00E25C76">
        <w:trPr>
          <w:trHeight w:val="300"/>
        </w:trPr>
        <w:tc>
          <w:tcPr>
            <w:tcW w:w="437" w:type="dxa"/>
            <w:shd w:val="clear" w:color="auto" w:fill="auto"/>
          </w:tcPr>
          <w:p w14:paraId="29AEC858"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43</w:t>
            </w:r>
          </w:p>
        </w:tc>
        <w:tc>
          <w:tcPr>
            <w:tcW w:w="2461" w:type="dxa"/>
            <w:shd w:val="clear" w:color="auto" w:fill="auto"/>
            <w:hideMark/>
          </w:tcPr>
          <w:p w14:paraId="3148AA9E"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 xml:space="preserve">Pobór mocy </w:t>
            </w:r>
          </w:p>
        </w:tc>
        <w:tc>
          <w:tcPr>
            <w:tcW w:w="5177" w:type="dxa"/>
            <w:shd w:val="clear" w:color="auto" w:fill="auto"/>
            <w:hideMark/>
          </w:tcPr>
          <w:p w14:paraId="4BC63049"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 xml:space="preserve">Tryb pracy do 36W, do 3W w trybie uśpienia. </w:t>
            </w:r>
          </w:p>
        </w:tc>
        <w:tc>
          <w:tcPr>
            <w:tcW w:w="5177" w:type="dxa"/>
          </w:tcPr>
          <w:p w14:paraId="579668B6"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392786A2" w14:textId="403BE6FC" w:rsidTr="00E25C76">
        <w:trPr>
          <w:trHeight w:val="300"/>
        </w:trPr>
        <w:tc>
          <w:tcPr>
            <w:tcW w:w="437" w:type="dxa"/>
            <w:shd w:val="clear" w:color="auto" w:fill="auto"/>
          </w:tcPr>
          <w:p w14:paraId="1C81592E"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44</w:t>
            </w:r>
          </w:p>
        </w:tc>
        <w:tc>
          <w:tcPr>
            <w:tcW w:w="2461" w:type="dxa"/>
            <w:shd w:val="clear" w:color="auto" w:fill="auto"/>
            <w:hideMark/>
          </w:tcPr>
          <w:p w14:paraId="2946FE46"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Deklaracja zgodności</w:t>
            </w:r>
          </w:p>
        </w:tc>
        <w:tc>
          <w:tcPr>
            <w:tcW w:w="5177" w:type="dxa"/>
            <w:shd w:val="clear" w:color="auto" w:fill="auto"/>
            <w:hideMark/>
          </w:tcPr>
          <w:p w14:paraId="23957EA0"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 xml:space="preserve">Urządzenie musi posiadać oznakowanie CE. </w:t>
            </w:r>
          </w:p>
        </w:tc>
        <w:tc>
          <w:tcPr>
            <w:tcW w:w="5177" w:type="dxa"/>
          </w:tcPr>
          <w:p w14:paraId="5519155B"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6CE25526" w14:textId="3E552CA9" w:rsidTr="00380F27">
        <w:trPr>
          <w:trHeight w:val="1134"/>
        </w:trPr>
        <w:tc>
          <w:tcPr>
            <w:tcW w:w="437" w:type="dxa"/>
            <w:shd w:val="clear" w:color="auto" w:fill="auto"/>
          </w:tcPr>
          <w:p w14:paraId="3C64CBC5"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45</w:t>
            </w:r>
          </w:p>
        </w:tc>
        <w:tc>
          <w:tcPr>
            <w:tcW w:w="2461" w:type="dxa"/>
            <w:shd w:val="clear" w:color="auto" w:fill="auto"/>
            <w:hideMark/>
          </w:tcPr>
          <w:p w14:paraId="01EA1305"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Ochrona środowiska</w:t>
            </w:r>
          </w:p>
        </w:tc>
        <w:tc>
          <w:tcPr>
            <w:tcW w:w="5177" w:type="dxa"/>
            <w:shd w:val="clear" w:color="auto" w:fill="auto"/>
            <w:hideMark/>
          </w:tcPr>
          <w:p w14:paraId="0BE8611D"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Oferowany sprzęt musi spełniać wymogi specyfikacji technicznej Energy Star i posiadać oznaczenie znakiem  usługowym ENERGY STAR lub spełniać kryteria efektywności energetycznej co najmniej równoważne  z koniecznymi do uzyskania takiego oznaczenia. Zgodność z normą EPEAT.</w:t>
            </w:r>
          </w:p>
        </w:tc>
        <w:tc>
          <w:tcPr>
            <w:tcW w:w="5177" w:type="dxa"/>
          </w:tcPr>
          <w:p w14:paraId="649F18BF"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15210F55" w14:textId="468550EC" w:rsidTr="00E25C76">
        <w:trPr>
          <w:trHeight w:val="540"/>
        </w:trPr>
        <w:tc>
          <w:tcPr>
            <w:tcW w:w="437" w:type="dxa"/>
            <w:vMerge w:val="restart"/>
            <w:shd w:val="clear" w:color="auto" w:fill="auto"/>
          </w:tcPr>
          <w:p w14:paraId="41E98BCE"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46</w:t>
            </w:r>
          </w:p>
        </w:tc>
        <w:tc>
          <w:tcPr>
            <w:tcW w:w="2461" w:type="dxa"/>
            <w:vMerge w:val="restart"/>
            <w:shd w:val="clear" w:color="auto" w:fill="auto"/>
            <w:hideMark/>
          </w:tcPr>
          <w:p w14:paraId="37A535E1"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Zawartość zestawu</w:t>
            </w:r>
          </w:p>
        </w:tc>
        <w:tc>
          <w:tcPr>
            <w:tcW w:w="5177" w:type="dxa"/>
            <w:shd w:val="clear" w:color="auto" w:fill="auto"/>
            <w:hideMark/>
          </w:tcPr>
          <w:p w14:paraId="5810BC9F"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Skaner, zasilacz AC, kabel zasilający, przewód USB 3.0 lub szybszy, płyta z oprogramowaniem, instrukcja obsługi.</w:t>
            </w:r>
          </w:p>
        </w:tc>
        <w:tc>
          <w:tcPr>
            <w:tcW w:w="5177" w:type="dxa"/>
          </w:tcPr>
          <w:p w14:paraId="037E390B" w14:textId="77777777" w:rsidR="00184057" w:rsidRPr="00184057" w:rsidRDefault="00184057" w:rsidP="00E25C76">
            <w:pPr>
              <w:spacing w:line="252" w:lineRule="auto"/>
              <w:contextualSpacing/>
              <w:jc w:val="both"/>
              <w:rPr>
                <w:rFonts w:ascii="Calibri" w:hAnsi="Calibri" w:cs="Calibri"/>
                <w:sz w:val="18"/>
                <w:szCs w:val="18"/>
              </w:rPr>
            </w:pPr>
          </w:p>
        </w:tc>
      </w:tr>
      <w:tr w:rsidR="00184057" w:rsidRPr="00184057" w14:paraId="17210496" w14:textId="1C5EFD2A" w:rsidTr="00380F27">
        <w:trPr>
          <w:trHeight w:val="1115"/>
        </w:trPr>
        <w:tc>
          <w:tcPr>
            <w:tcW w:w="437" w:type="dxa"/>
            <w:vMerge/>
            <w:shd w:val="clear" w:color="auto" w:fill="auto"/>
          </w:tcPr>
          <w:p w14:paraId="3055F51D" w14:textId="77777777" w:rsidR="00184057" w:rsidRPr="00184057" w:rsidRDefault="00184057" w:rsidP="00E25C76">
            <w:pPr>
              <w:spacing w:line="252" w:lineRule="auto"/>
              <w:contextualSpacing/>
              <w:jc w:val="both"/>
              <w:rPr>
                <w:rFonts w:ascii="Calibri" w:hAnsi="Calibri" w:cs="Calibri"/>
                <w:sz w:val="18"/>
                <w:szCs w:val="18"/>
              </w:rPr>
            </w:pPr>
          </w:p>
        </w:tc>
        <w:tc>
          <w:tcPr>
            <w:tcW w:w="2461" w:type="dxa"/>
            <w:vMerge/>
            <w:shd w:val="clear" w:color="auto" w:fill="auto"/>
            <w:hideMark/>
          </w:tcPr>
          <w:p w14:paraId="6CA92D14" w14:textId="77777777" w:rsidR="00184057" w:rsidRPr="00184057" w:rsidRDefault="00184057" w:rsidP="00E25C76">
            <w:pPr>
              <w:spacing w:line="252" w:lineRule="auto"/>
              <w:contextualSpacing/>
              <w:jc w:val="both"/>
              <w:rPr>
                <w:rFonts w:ascii="Calibri" w:hAnsi="Calibri" w:cs="Calibri"/>
                <w:sz w:val="18"/>
                <w:szCs w:val="18"/>
              </w:rPr>
            </w:pPr>
          </w:p>
        </w:tc>
        <w:tc>
          <w:tcPr>
            <w:tcW w:w="5177" w:type="dxa"/>
            <w:shd w:val="clear" w:color="auto" w:fill="auto"/>
            <w:hideMark/>
          </w:tcPr>
          <w:p w14:paraId="31334669" w14:textId="77777777" w:rsidR="00184057" w:rsidRPr="00184057" w:rsidRDefault="00184057" w:rsidP="00E25C76">
            <w:pPr>
              <w:spacing w:line="252" w:lineRule="auto"/>
              <w:contextualSpacing/>
              <w:jc w:val="both"/>
              <w:rPr>
                <w:rFonts w:ascii="Calibri" w:hAnsi="Calibri" w:cs="Calibri"/>
                <w:sz w:val="18"/>
                <w:szCs w:val="18"/>
              </w:rPr>
            </w:pPr>
            <w:r w:rsidRPr="00184057">
              <w:rPr>
                <w:rFonts w:ascii="Calibri" w:hAnsi="Calibri" w:cs="Calibri"/>
                <w:sz w:val="18"/>
                <w:szCs w:val="18"/>
              </w:rPr>
              <w:t xml:space="preserve">Sprzedawca dostarczy wraz ze skanerem zestaw materiałów eksploatacyjnych oraz zestaw czyszczący składający się z odpowiednich płynów i materiałów czyszczących wystarczający na okres gwarancji wraz z instrukcją do samodzielnego czyszczenia i kalibracji urządzenia bez naruszenia warunków gwarancji. </w:t>
            </w:r>
          </w:p>
        </w:tc>
        <w:tc>
          <w:tcPr>
            <w:tcW w:w="5177" w:type="dxa"/>
          </w:tcPr>
          <w:p w14:paraId="03230782" w14:textId="77777777" w:rsidR="00184057" w:rsidRPr="00184057" w:rsidRDefault="00184057" w:rsidP="00E25C76">
            <w:pPr>
              <w:spacing w:line="252" w:lineRule="auto"/>
              <w:contextualSpacing/>
              <w:jc w:val="both"/>
              <w:rPr>
                <w:rFonts w:ascii="Calibri" w:hAnsi="Calibri" w:cs="Calibri"/>
                <w:sz w:val="18"/>
                <w:szCs w:val="18"/>
              </w:rPr>
            </w:pPr>
          </w:p>
        </w:tc>
      </w:tr>
    </w:tbl>
    <w:p w14:paraId="68B9AB2F" w14:textId="77777777" w:rsidR="00184057" w:rsidRPr="00184057" w:rsidRDefault="00184057" w:rsidP="00184057">
      <w:pPr>
        <w:spacing w:line="252" w:lineRule="auto"/>
        <w:contextualSpacing/>
        <w:jc w:val="both"/>
        <w:rPr>
          <w:rFonts w:ascii="Calibri" w:hAnsi="Calibri" w:cs="Calibri"/>
          <w:sz w:val="18"/>
          <w:szCs w:val="18"/>
        </w:rPr>
      </w:pPr>
    </w:p>
    <w:p w14:paraId="41889F7F" w14:textId="19E3F334" w:rsidR="00DF7973" w:rsidRPr="00DF7973" w:rsidRDefault="00B249D2" w:rsidP="00DF7973">
      <w:pPr>
        <w:spacing w:before="60"/>
        <w:jc w:val="both"/>
        <w:rPr>
          <w:rFonts w:ascii="Calibri" w:hAnsi="Calibri" w:cs="Calibri"/>
          <w:b/>
          <w:bCs/>
          <w:i/>
          <w:iCs/>
          <w:sz w:val="18"/>
          <w:szCs w:val="18"/>
        </w:rPr>
      </w:pPr>
      <w:r w:rsidRPr="006A0E28">
        <w:rPr>
          <w:rFonts w:ascii="Calibri" w:hAnsi="Calibri" w:cs="Calibri"/>
          <w:b/>
          <w:bCs/>
          <w:i/>
          <w:iCs/>
          <w:sz w:val="18"/>
          <w:szCs w:val="18"/>
        </w:rPr>
        <w:t>Uwaga:</w:t>
      </w:r>
    </w:p>
    <w:p w14:paraId="315BA461" w14:textId="11379C94" w:rsidR="00DF7973" w:rsidRPr="00DF7973" w:rsidRDefault="00B249D2" w:rsidP="00DF7973">
      <w:pPr>
        <w:spacing w:before="60"/>
        <w:jc w:val="both"/>
        <w:rPr>
          <w:rFonts w:ascii="Calibri" w:hAnsi="Calibri" w:cs="Calibri"/>
          <w:i/>
          <w:iCs/>
          <w:sz w:val="18"/>
          <w:szCs w:val="18"/>
        </w:rPr>
      </w:pPr>
      <w:r w:rsidRPr="006A0E28">
        <w:rPr>
          <w:rFonts w:asciiTheme="minorHAnsi" w:hAnsiTheme="minorHAnsi" w:cstheme="minorHAnsi"/>
          <w:i/>
          <w:iCs/>
          <w:color w:val="000000"/>
          <w:sz w:val="18"/>
          <w:szCs w:val="18"/>
          <w:u w:val="single"/>
        </w:rPr>
        <w:t>Wykonawca obowiązany jest do wypełnienia kol. [</w:t>
      </w:r>
      <w:r w:rsidR="00FF2050">
        <w:rPr>
          <w:rFonts w:asciiTheme="minorHAnsi" w:hAnsiTheme="minorHAnsi" w:cstheme="minorHAnsi"/>
          <w:i/>
          <w:iCs/>
          <w:color w:val="000000"/>
          <w:sz w:val="18"/>
          <w:szCs w:val="18"/>
          <w:u w:val="single"/>
        </w:rPr>
        <w:t>d</w:t>
      </w:r>
      <w:r w:rsidRPr="006A0E28">
        <w:rPr>
          <w:rFonts w:asciiTheme="minorHAnsi" w:hAnsiTheme="minorHAnsi" w:cstheme="minorHAnsi"/>
          <w:i/>
          <w:iCs/>
          <w:color w:val="000000"/>
          <w:sz w:val="18"/>
          <w:szCs w:val="18"/>
          <w:u w:val="single"/>
        </w:rPr>
        <w:t>] „Parametry oferowane</w:t>
      </w:r>
      <w:r w:rsidR="00FF2050">
        <w:rPr>
          <w:rFonts w:asciiTheme="minorHAnsi" w:hAnsiTheme="minorHAnsi" w:cstheme="minorHAnsi"/>
          <w:i/>
          <w:iCs/>
          <w:color w:val="000000"/>
          <w:sz w:val="18"/>
          <w:szCs w:val="18"/>
          <w:u w:val="single"/>
        </w:rPr>
        <w:t>”</w:t>
      </w:r>
      <w:r w:rsidRPr="006A0E28">
        <w:rPr>
          <w:rFonts w:asciiTheme="minorHAnsi" w:hAnsiTheme="minorHAnsi" w:cstheme="minorHAnsi"/>
          <w:i/>
          <w:iCs/>
          <w:color w:val="000000"/>
          <w:sz w:val="18"/>
          <w:szCs w:val="18"/>
          <w:u w:val="single"/>
        </w:rPr>
        <w:t xml:space="preserve"> dla każdej pozycji powyższej Tabeli nr 1</w:t>
      </w:r>
    </w:p>
    <w:p w14:paraId="23BDDD87" w14:textId="77777777" w:rsidR="00DF7973" w:rsidRPr="00DF7973" w:rsidRDefault="00DF7973" w:rsidP="00DF7973">
      <w:pPr>
        <w:spacing w:before="60"/>
        <w:jc w:val="both"/>
        <w:rPr>
          <w:rFonts w:ascii="Calibri" w:hAnsi="Calibri" w:cs="Calibri"/>
          <w:sz w:val="18"/>
          <w:szCs w:val="18"/>
        </w:rPr>
      </w:pPr>
    </w:p>
    <w:p w14:paraId="76B747AD" w14:textId="4FAEAC4A" w:rsidR="00811E25" w:rsidRPr="006A6D09" w:rsidRDefault="00811E25" w:rsidP="00811E25">
      <w:pPr>
        <w:pStyle w:val="Tekstpodstawowy"/>
        <w:spacing w:line="240" w:lineRule="auto"/>
        <w:ind w:right="23"/>
        <w:rPr>
          <w:rFonts w:asciiTheme="minorHAnsi" w:hAnsiTheme="minorHAnsi" w:cstheme="minorHAnsi"/>
          <w:b/>
          <w:sz w:val="16"/>
          <w:szCs w:val="16"/>
          <w:u w:val="single"/>
        </w:rPr>
      </w:pPr>
      <w:r w:rsidRPr="006A6D09">
        <w:rPr>
          <w:rFonts w:asciiTheme="minorHAnsi" w:hAnsiTheme="minorHAnsi" w:cstheme="minorHAnsi"/>
          <w:b/>
          <w:sz w:val="16"/>
          <w:szCs w:val="16"/>
          <w:u w:val="single"/>
        </w:rPr>
        <w:t xml:space="preserve">za cenę: </w:t>
      </w:r>
    </w:p>
    <w:p w14:paraId="3ED7CF47" w14:textId="77777777" w:rsidR="00811E25" w:rsidRPr="006A6D09" w:rsidRDefault="00811E25" w:rsidP="00811E25">
      <w:pPr>
        <w:spacing w:before="60" w:after="60"/>
        <w:rPr>
          <w:rFonts w:asciiTheme="minorHAnsi" w:hAnsiTheme="minorHAnsi" w:cstheme="minorHAnsi"/>
          <w:b/>
          <w:sz w:val="16"/>
          <w:szCs w:val="16"/>
        </w:rPr>
      </w:pPr>
      <w:r w:rsidRPr="006A6D09">
        <w:rPr>
          <w:rFonts w:asciiTheme="minorHAnsi" w:hAnsiTheme="minorHAnsi" w:cstheme="minorHAnsi"/>
          <w:b/>
          <w:sz w:val="16"/>
          <w:szCs w:val="16"/>
        </w:rPr>
        <w:t xml:space="preserve">Tabela nr 2 </w:t>
      </w: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5103"/>
        <w:gridCol w:w="998"/>
        <w:gridCol w:w="1559"/>
        <w:gridCol w:w="1751"/>
        <w:gridCol w:w="567"/>
        <w:gridCol w:w="992"/>
        <w:gridCol w:w="2218"/>
      </w:tblGrid>
      <w:tr w:rsidR="00811E25" w:rsidRPr="006A6D09" w14:paraId="06BC826B" w14:textId="77777777" w:rsidTr="00D80187">
        <w:trPr>
          <w:trHeight w:val="454"/>
          <w:tblHeader/>
          <w:jc w:val="center"/>
        </w:trPr>
        <w:tc>
          <w:tcPr>
            <w:tcW w:w="421" w:type="dxa"/>
            <w:vMerge w:val="restart"/>
            <w:shd w:val="clear" w:color="auto" w:fill="D9D9D9" w:themeFill="background1" w:themeFillShade="D9"/>
            <w:vAlign w:val="center"/>
          </w:tcPr>
          <w:p w14:paraId="7837B8DF" w14:textId="77777777" w:rsidR="00811E25" w:rsidRPr="006A6D09" w:rsidRDefault="00811E25" w:rsidP="00D80187">
            <w:pPr>
              <w:jc w:val="center"/>
              <w:rPr>
                <w:rFonts w:asciiTheme="minorHAnsi" w:hAnsiTheme="minorHAnsi" w:cstheme="minorHAnsi"/>
                <w:b/>
                <w:bCs/>
                <w:sz w:val="18"/>
                <w:szCs w:val="18"/>
              </w:rPr>
            </w:pPr>
            <w:r w:rsidRPr="006A6D09">
              <w:rPr>
                <w:rFonts w:asciiTheme="minorHAnsi" w:hAnsiTheme="minorHAnsi" w:cstheme="minorHAnsi"/>
                <w:b/>
                <w:bCs/>
                <w:sz w:val="18"/>
                <w:szCs w:val="18"/>
              </w:rPr>
              <w:t>Lp.</w:t>
            </w:r>
          </w:p>
        </w:tc>
        <w:tc>
          <w:tcPr>
            <w:tcW w:w="5103" w:type="dxa"/>
            <w:vMerge w:val="restart"/>
            <w:shd w:val="clear" w:color="auto" w:fill="D9D9D9" w:themeFill="background1" w:themeFillShade="D9"/>
            <w:vAlign w:val="center"/>
          </w:tcPr>
          <w:p w14:paraId="0CBC3A4D" w14:textId="77777777" w:rsidR="00811E25" w:rsidRPr="006A6D09" w:rsidRDefault="00811E25" w:rsidP="00D80187">
            <w:pPr>
              <w:jc w:val="center"/>
              <w:rPr>
                <w:rFonts w:asciiTheme="minorHAnsi" w:hAnsiTheme="minorHAnsi" w:cstheme="minorHAnsi"/>
                <w:b/>
                <w:bCs/>
                <w:sz w:val="18"/>
                <w:szCs w:val="18"/>
              </w:rPr>
            </w:pPr>
            <w:r w:rsidRPr="006A6D09">
              <w:rPr>
                <w:rFonts w:asciiTheme="minorHAnsi" w:hAnsiTheme="minorHAnsi" w:cstheme="minorHAnsi"/>
                <w:b/>
                <w:bCs/>
                <w:sz w:val="18"/>
                <w:szCs w:val="18"/>
              </w:rPr>
              <w:t>Przedmiot zamówienia</w:t>
            </w:r>
          </w:p>
        </w:tc>
        <w:tc>
          <w:tcPr>
            <w:tcW w:w="998" w:type="dxa"/>
            <w:vMerge w:val="restart"/>
            <w:shd w:val="clear" w:color="auto" w:fill="D9D9D9" w:themeFill="background1" w:themeFillShade="D9"/>
            <w:vAlign w:val="center"/>
          </w:tcPr>
          <w:p w14:paraId="2C15560B" w14:textId="77777777" w:rsidR="00811E25" w:rsidRPr="006A6D09" w:rsidRDefault="00811E25" w:rsidP="00D80187">
            <w:pPr>
              <w:jc w:val="center"/>
              <w:rPr>
                <w:rFonts w:asciiTheme="minorHAnsi" w:hAnsiTheme="minorHAnsi" w:cstheme="minorHAnsi"/>
                <w:b/>
                <w:bCs/>
                <w:sz w:val="18"/>
                <w:szCs w:val="18"/>
              </w:rPr>
            </w:pPr>
            <w:r w:rsidRPr="006A6D09">
              <w:rPr>
                <w:rFonts w:asciiTheme="minorHAnsi" w:hAnsiTheme="minorHAnsi" w:cstheme="minorHAnsi"/>
                <w:b/>
                <w:bCs/>
                <w:sz w:val="18"/>
                <w:szCs w:val="18"/>
              </w:rPr>
              <w:t>Ilość</w:t>
            </w:r>
          </w:p>
          <w:p w14:paraId="4992B511" w14:textId="77777777" w:rsidR="00811E25" w:rsidRPr="006A6D09" w:rsidRDefault="00811E25" w:rsidP="00D80187">
            <w:pPr>
              <w:jc w:val="center"/>
              <w:rPr>
                <w:rFonts w:asciiTheme="minorHAnsi" w:hAnsiTheme="minorHAnsi" w:cstheme="minorHAnsi"/>
                <w:b/>
                <w:bCs/>
                <w:sz w:val="18"/>
                <w:szCs w:val="18"/>
              </w:rPr>
            </w:pPr>
            <w:r w:rsidRPr="006A6D09">
              <w:rPr>
                <w:rFonts w:asciiTheme="minorHAnsi" w:hAnsiTheme="minorHAnsi" w:cstheme="minorHAnsi"/>
                <w:b/>
                <w:bCs/>
                <w:sz w:val="18"/>
                <w:szCs w:val="18"/>
              </w:rPr>
              <w:t>Jednostek</w:t>
            </w:r>
          </w:p>
          <w:p w14:paraId="1C393B8C" w14:textId="77777777" w:rsidR="00811E25" w:rsidRPr="006A6D09" w:rsidRDefault="00811E25" w:rsidP="00D80187">
            <w:pPr>
              <w:jc w:val="center"/>
              <w:rPr>
                <w:rFonts w:asciiTheme="minorHAnsi" w:hAnsiTheme="minorHAnsi" w:cstheme="minorHAnsi"/>
                <w:b/>
                <w:bCs/>
                <w:sz w:val="18"/>
                <w:szCs w:val="18"/>
              </w:rPr>
            </w:pPr>
            <w:r w:rsidRPr="006A6D09">
              <w:rPr>
                <w:rFonts w:asciiTheme="minorHAnsi" w:hAnsiTheme="minorHAnsi" w:cstheme="minorHAnsi"/>
                <w:b/>
                <w:bCs/>
                <w:sz w:val="18"/>
                <w:szCs w:val="18"/>
              </w:rPr>
              <w:t>(szt.)</w:t>
            </w:r>
          </w:p>
        </w:tc>
        <w:tc>
          <w:tcPr>
            <w:tcW w:w="1559" w:type="dxa"/>
            <w:vMerge w:val="restart"/>
            <w:shd w:val="clear" w:color="auto" w:fill="D9D9D9" w:themeFill="background1" w:themeFillShade="D9"/>
            <w:vAlign w:val="center"/>
          </w:tcPr>
          <w:p w14:paraId="5AAE32B0" w14:textId="77777777" w:rsidR="00811E25" w:rsidRPr="006A6D09" w:rsidRDefault="00811E25" w:rsidP="00D80187">
            <w:pPr>
              <w:jc w:val="center"/>
              <w:rPr>
                <w:rFonts w:asciiTheme="minorHAnsi" w:hAnsiTheme="minorHAnsi" w:cstheme="minorHAnsi"/>
                <w:b/>
                <w:sz w:val="18"/>
                <w:szCs w:val="18"/>
              </w:rPr>
            </w:pPr>
            <w:r w:rsidRPr="006A6D09">
              <w:rPr>
                <w:rFonts w:asciiTheme="minorHAnsi" w:hAnsiTheme="minorHAnsi" w:cstheme="minorHAnsi"/>
                <w:b/>
                <w:sz w:val="18"/>
                <w:szCs w:val="18"/>
              </w:rPr>
              <w:t>Cena jednostkowa netto</w:t>
            </w:r>
          </w:p>
          <w:p w14:paraId="67DB790E" w14:textId="77777777" w:rsidR="00811E25" w:rsidRPr="006A6D09" w:rsidRDefault="00811E25" w:rsidP="00D80187">
            <w:pPr>
              <w:jc w:val="center"/>
              <w:rPr>
                <w:rFonts w:asciiTheme="minorHAnsi" w:hAnsiTheme="minorHAnsi" w:cstheme="minorHAnsi"/>
                <w:b/>
                <w:bCs/>
                <w:sz w:val="18"/>
                <w:szCs w:val="18"/>
                <w:lang w:val="de-DE"/>
              </w:rPr>
            </w:pPr>
            <w:r w:rsidRPr="006A6D09">
              <w:rPr>
                <w:rFonts w:asciiTheme="minorHAnsi" w:hAnsiTheme="minorHAnsi" w:cstheme="minorHAnsi"/>
                <w:b/>
                <w:sz w:val="18"/>
                <w:szCs w:val="18"/>
              </w:rPr>
              <w:t xml:space="preserve"> (zł)</w:t>
            </w:r>
          </w:p>
        </w:tc>
        <w:tc>
          <w:tcPr>
            <w:tcW w:w="1751" w:type="dxa"/>
            <w:vMerge w:val="restart"/>
            <w:shd w:val="clear" w:color="auto" w:fill="D9D9D9" w:themeFill="background1" w:themeFillShade="D9"/>
            <w:vAlign w:val="center"/>
          </w:tcPr>
          <w:p w14:paraId="69BFF63C" w14:textId="77777777" w:rsidR="00811E25" w:rsidRPr="006A6D09" w:rsidRDefault="00811E25" w:rsidP="00D80187">
            <w:pPr>
              <w:jc w:val="center"/>
              <w:rPr>
                <w:rFonts w:asciiTheme="minorHAnsi" w:hAnsiTheme="minorHAnsi" w:cstheme="minorHAnsi"/>
                <w:b/>
                <w:sz w:val="18"/>
                <w:szCs w:val="18"/>
              </w:rPr>
            </w:pPr>
            <w:r w:rsidRPr="006A6D09">
              <w:rPr>
                <w:rFonts w:asciiTheme="minorHAnsi" w:hAnsiTheme="minorHAnsi" w:cstheme="minorHAnsi"/>
                <w:b/>
                <w:sz w:val="18"/>
                <w:szCs w:val="18"/>
              </w:rPr>
              <w:t>Cena ofertowa netto</w:t>
            </w:r>
          </w:p>
          <w:p w14:paraId="04564812" w14:textId="77777777" w:rsidR="00811E25" w:rsidRPr="006A6D09" w:rsidRDefault="00811E25" w:rsidP="00D80187">
            <w:pPr>
              <w:jc w:val="center"/>
              <w:rPr>
                <w:rFonts w:asciiTheme="minorHAnsi" w:hAnsiTheme="minorHAnsi" w:cstheme="minorHAnsi"/>
                <w:b/>
                <w:bCs/>
                <w:sz w:val="18"/>
                <w:szCs w:val="18"/>
                <w:lang w:val="de-DE"/>
              </w:rPr>
            </w:pPr>
            <w:r w:rsidRPr="006A6D09">
              <w:rPr>
                <w:rFonts w:asciiTheme="minorHAnsi" w:hAnsiTheme="minorHAnsi" w:cstheme="minorHAnsi"/>
                <w:b/>
                <w:sz w:val="18"/>
                <w:szCs w:val="18"/>
              </w:rPr>
              <w:t>(zł)</w:t>
            </w:r>
          </w:p>
        </w:tc>
        <w:tc>
          <w:tcPr>
            <w:tcW w:w="1559" w:type="dxa"/>
            <w:gridSpan w:val="2"/>
            <w:shd w:val="clear" w:color="auto" w:fill="D9D9D9" w:themeFill="background1" w:themeFillShade="D9"/>
            <w:vAlign w:val="center"/>
          </w:tcPr>
          <w:p w14:paraId="7D17A012" w14:textId="77777777" w:rsidR="00811E25" w:rsidRPr="006A6D09" w:rsidRDefault="00811E25" w:rsidP="00D80187">
            <w:pPr>
              <w:jc w:val="center"/>
              <w:rPr>
                <w:rFonts w:asciiTheme="minorHAnsi" w:hAnsiTheme="minorHAnsi" w:cstheme="minorHAnsi"/>
                <w:b/>
                <w:bCs/>
                <w:sz w:val="18"/>
                <w:szCs w:val="18"/>
                <w:lang w:val="de-DE"/>
              </w:rPr>
            </w:pPr>
            <w:r w:rsidRPr="006A6D09">
              <w:rPr>
                <w:rFonts w:asciiTheme="minorHAnsi" w:hAnsiTheme="minorHAnsi" w:cstheme="minorHAnsi"/>
                <w:b/>
                <w:sz w:val="18"/>
                <w:szCs w:val="18"/>
              </w:rPr>
              <w:t xml:space="preserve">Podatek VAT </w:t>
            </w:r>
          </w:p>
        </w:tc>
        <w:tc>
          <w:tcPr>
            <w:tcW w:w="2218" w:type="dxa"/>
            <w:vMerge w:val="restart"/>
            <w:shd w:val="clear" w:color="auto" w:fill="D9D9D9" w:themeFill="background1" w:themeFillShade="D9"/>
            <w:vAlign w:val="center"/>
          </w:tcPr>
          <w:p w14:paraId="0E64C1F6" w14:textId="77777777" w:rsidR="00811E25" w:rsidRPr="006A6D09" w:rsidRDefault="00811E25" w:rsidP="00D80187">
            <w:pPr>
              <w:jc w:val="center"/>
              <w:rPr>
                <w:rFonts w:asciiTheme="minorHAnsi" w:hAnsiTheme="minorHAnsi" w:cstheme="minorHAnsi"/>
                <w:b/>
                <w:sz w:val="18"/>
                <w:szCs w:val="18"/>
              </w:rPr>
            </w:pPr>
            <w:r w:rsidRPr="006A6D09">
              <w:rPr>
                <w:rFonts w:asciiTheme="minorHAnsi" w:hAnsiTheme="minorHAnsi" w:cstheme="minorHAnsi"/>
                <w:b/>
                <w:sz w:val="18"/>
                <w:szCs w:val="18"/>
              </w:rPr>
              <w:t>Cena ofertowa brutto</w:t>
            </w:r>
          </w:p>
          <w:p w14:paraId="4A71B1BD" w14:textId="77777777" w:rsidR="00811E25" w:rsidRPr="006A6D09" w:rsidRDefault="00811E25" w:rsidP="00D80187">
            <w:pPr>
              <w:jc w:val="center"/>
              <w:rPr>
                <w:rFonts w:asciiTheme="minorHAnsi" w:hAnsiTheme="minorHAnsi" w:cstheme="minorHAnsi"/>
                <w:b/>
                <w:bCs/>
                <w:sz w:val="18"/>
                <w:szCs w:val="18"/>
                <w:lang w:val="de-DE"/>
              </w:rPr>
            </w:pPr>
            <w:r w:rsidRPr="006A6D09">
              <w:rPr>
                <w:rFonts w:asciiTheme="minorHAnsi" w:hAnsiTheme="minorHAnsi" w:cstheme="minorHAnsi"/>
                <w:b/>
                <w:sz w:val="18"/>
                <w:szCs w:val="18"/>
              </w:rPr>
              <w:t>(zł)</w:t>
            </w:r>
          </w:p>
        </w:tc>
      </w:tr>
      <w:tr w:rsidR="00811E25" w:rsidRPr="006A6D09" w14:paraId="674204F3" w14:textId="77777777" w:rsidTr="00D80187">
        <w:trPr>
          <w:trHeight w:val="275"/>
          <w:tblHeader/>
          <w:jc w:val="center"/>
        </w:trPr>
        <w:tc>
          <w:tcPr>
            <w:tcW w:w="421" w:type="dxa"/>
            <w:vMerge/>
            <w:tcBorders>
              <w:bottom w:val="single" w:sz="4" w:space="0" w:color="auto"/>
            </w:tcBorders>
            <w:shd w:val="clear" w:color="auto" w:fill="D9D9D9" w:themeFill="background1" w:themeFillShade="D9"/>
            <w:vAlign w:val="center"/>
          </w:tcPr>
          <w:p w14:paraId="08E405C9" w14:textId="77777777" w:rsidR="00811E25" w:rsidRPr="006A6D09" w:rsidRDefault="00811E25" w:rsidP="00D80187">
            <w:pPr>
              <w:jc w:val="center"/>
              <w:rPr>
                <w:rFonts w:asciiTheme="minorHAnsi" w:hAnsiTheme="minorHAnsi" w:cstheme="minorHAnsi"/>
                <w:b/>
                <w:bCs/>
                <w:sz w:val="18"/>
                <w:szCs w:val="18"/>
              </w:rPr>
            </w:pPr>
          </w:p>
        </w:tc>
        <w:tc>
          <w:tcPr>
            <w:tcW w:w="5103" w:type="dxa"/>
            <w:vMerge/>
            <w:tcBorders>
              <w:bottom w:val="single" w:sz="4" w:space="0" w:color="auto"/>
            </w:tcBorders>
            <w:shd w:val="clear" w:color="auto" w:fill="D9D9D9" w:themeFill="background1" w:themeFillShade="D9"/>
            <w:vAlign w:val="center"/>
          </w:tcPr>
          <w:p w14:paraId="2EBEAB5D" w14:textId="77777777" w:rsidR="00811E25" w:rsidRPr="006A6D09" w:rsidRDefault="00811E25" w:rsidP="00D80187">
            <w:pPr>
              <w:jc w:val="center"/>
              <w:rPr>
                <w:rFonts w:asciiTheme="minorHAnsi" w:hAnsiTheme="minorHAnsi" w:cstheme="minorHAnsi"/>
                <w:b/>
                <w:bCs/>
                <w:sz w:val="18"/>
                <w:szCs w:val="18"/>
              </w:rPr>
            </w:pPr>
          </w:p>
        </w:tc>
        <w:tc>
          <w:tcPr>
            <w:tcW w:w="998" w:type="dxa"/>
            <w:vMerge/>
            <w:tcBorders>
              <w:bottom w:val="single" w:sz="4" w:space="0" w:color="auto"/>
            </w:tcBorders>
            <w:shd w:val="clear" w:color="auto" w:fill="D9D9D9" w:themeFill="background1" w:themeFillShade="D9"/>
            <w:vAlign w:val="center"/>
          </w:tcPr>
          <w:p w14:paraId="63C0E33A" w14:textId="77777777" w:rsidR="00811E25" w:rsidRPr="006A6D09" w:rsidRDefault="00811E25" w:rsidP="00D80187">
            <w:pPr>
              <w:jc w:val="center"/>
              <w:rPr>
                <w:rFonts w:asciiTheme="minorHAnsi" w:hAnsiTheme="minorHAnsi" w:cstheme="minorHAnsi"/>
                <w:b/>
                <w:bCs/>
                <w:sz w:val="18"/>
                <w:szCs w:val="18"/>
              </w:rPr>
            </w:pPr>
          </w:p>
        </w:tc>
        <w:tc>
          <w:tcPr>
            <w:tcW w:w="1559" w:type="dxa"/>
            <w:vMerge/>
            <w:tcBorders>
              <w:bottom w:val="single" w:sz="4" w:space="0" w:color="auto"/>
            </w:tcBorders>
            <w:shd w:val="clear" w:color="auto" w:fill="D9D9D9" w:themeFill="background1" w:themeFillShade="D9"/>
          </w:tcPr>
          <w:p w14:paraId="79DA1D1B" w14:textId="77777777" w:rsidR="00811E25" w:rsidRPr="006A6D09" w:rsidRDefault="00811E25" w:rsidP="00D80187">
            <w:pPr>
              <w:jc w:val="center"/>
              <w:rPr>
                <w:rFonts w:asciiTheme="minorHAnsi" w:hAnsiTheme="minorHAnsi" w:cstheme="minorHAnsi"/>
                <w:bCs/>
                <w:sz w:val="18"/>
                <w:szCs w:val="18"/>
                <w:lang w:val="de-DE"/>
              </w:rPr>
            </w:pPr>
          </w:p>
        </w:tc>
        <w:tc>
          <w:tcPr>
            <w:tcW w:w="1751" w:type="dxa"/>
            <w:vMerge/>
            <w:tcBorders>
              <w:bottom w:val="single" w:sz="4" w:space="0" w:color="auto"/>
            </w:tcBorders>
            <w:shd w:val="clear" w:color="auto" w:fill="D9D9D9" w:themeFill="background1" w:themeFillShade="D9"/>
            <w:vAlign w:val="center"/>
          </w:tcPr>
          <w:p w14:paraId="3F9B8A5F" w14:textId="77777777" w:rsidR="00811E25" w:rsidRPr="006A6D09" w:rsidRDefault="00811E25" w:rsidP="00D80187">
            <w:pPr>
              <w:jc w:val="center"/>
              <w:rPr>
                <w:rFonts w:asciiTheme="minorHAnsi" w:hAnsiTheme="minorHAnsi" w:cstheme="minorHAnsi"/>
                <w:bCs/>
                <w:sz w:val="18"/>
                <w:szCs w:val="18"/>
                <w:lang w:val="de-DE"/>
              </w:rPr>
            </w:pPr>
          </w:p>
        </w:tc>
        <w:tc>
          <w:tcPr>
            <w:tcW w:w="567" w:type="dxa"/>
            <w:tcBorders>
              <w:bottom w:val="single" w:sz="4" w:space="0" w:color="auto"/>
            </w:tcBorders>
            <w:shd w:val="clear" w:color="auto" w:fill="D9D9D9" w:themeFill="background1" w:themeFillShade="D9"/>
            <w:vAlign w:val="center"/>
          </w:tcPr>
          <w:p w14:paraId="4D183833" w14:textId="77777777" w:rsidR="00811E25" w:rsidRPr="006A6D09" w:rsidRDefault="00811E25" w:rsidP="00D80187">
            <w:pPr>
              <w:jc w:val="center"/>
              <w:rPr>
                <w:rFonts w:asciiTheme="minorHAnsi" w:hAnsiTheme="minorHAnsi" w:cstheme="minorHAnsi"/>
                <w:b/>
                <w:bCs/>
                <w:sz w:val="18"/>
                <w:szCs w:val="18"/>
                <w:lang w:val="de-DE"/>
              </w:rPr>
            </w:pPr>
            <w:r w:rsidRPr="006A6D09">
              <w:rPr>
                <w:rFonts w:asciiTheme="minorHAnsi" w:hAnsiTheme="minorHAnsi" w:cstheme="minorHAnsi"/>
                <w:b/>
                <w:bCs/>
                <w:sz w:val="18"/>
                <w:szCs w:val="18"/>
                <w:lang w:val="de-DE"/>
              </w:rPr>
              <w:t>%</w:t>
            </w:r>
          </w:p>
        </w:tc>
        <w:tc>
          <w:tcPr>
            <w:tcW w:w="992" w:type="dxa"/>
            <w:tcBorders>
              <w:bottom w:val="single" w:sz="4" w:space="0" w:color="auto"/>
            </w:tcBorders>
            <w:shd w:val="clear" w:color="auto" w:fill="D9D9D9" w:themeFill="background1" w:themeFillShade="D9"/>
            <w:vAlign w:val="center"/>
          </w:tcPr>
          <w:p w14:paraId="3530E6A0" w14:textId="77777777" w:rsidR="00811E25" w:rsidRPr="006A6D09" w:rsidRDefault="00811E25" w:rsidP="00D80187">
            <w:pPr>
              <w:jc w:val="center"/>
              <w:rPr>
                <w:rFonts w:asciiTheme="minorHAnsi" w:hAnsiTheme="minorHAnsi" w:cstheme="minorHAnsi"/>
                <w:b/>
                <w:bCs/>
                <w:sz w:val="18"/>
                <w:szCs w:val="18"/>
                <w:lang w:val="de-DE"/>
              </w:rPr>
            </w:pPr>
            <w:r w:rsidRPr="006A6D09">
              <w:rPr>
                <w:rFonts w:asciiTheme="minorHAnsi" w:hAnsiTheme="minorHAnsi" w:cstheme="minorHAnsi"/>
                <w:b/>
                <w:sz w:val="18"/>
                <w:szCs w:val="18"/>
              </w:rPr>
              <w:t>zł</w:t>
            </w:r>
          </w:p>
        </w:tc>
        <w:tc>
          <w:tcPr>
            <w:tcW w:w="2218" w:type="dxa"/>
            <w:vMerge/>
            <w:tcBorders>
              <w:bottom w:val="single" w:sz="4" w:space="0" w:color="auto"/>
            </w:tcBorders>
            <w:shd w:val="clear" w:color="auto" w:fill="E6E6E6"/>
            <w:vAlign w:val="center"/>
          </w:tcPr>
          <w:p w14:paraId="300C69C2" w14:textId="77777777" w:rsidR="00811E25" w:rsidRPr="006A6D09" w:rsidRDefault="00811E25" w:rsidP="00D80187">
            <w:pPr>
              <w:jc w:val="center"/>
              <w:rPr>
                <w:rFonts w:asciiTheme="minorHAnsi" w:hAnsiTheme="minorHAnsi" w:cstheme="minorHAnsi"/>
                <w:bCs/>
                <w:sz w:val="18"/>
                <w:szCs w:val="18"/>
                <w:lang w:val="de-DE"/>
              </w:rPr>
            </w:pPr>
          </w:p>
        </w:tc>
      </w:tr>
      <w:tr w:rsidR="00811E25" w:rsidRPr="006A6D09" w14:paraId="7B3916EE" w14:textId="77777777" w:rsidTr="00D80187">
        <w:trPr>
          <w:trHeight w:val="284"/>
          <w:jc w:val="center"/>
        </w:trPr>
        <w:tc>
          <w:tcPr>
            <w:tcW w:w="421" w:type="dxa"/>
            <w:tcBorders>
              <w:bottom w:val="single" w:sz="4" w:space="0" w:color="auto"/>
            </w:tcBorders>
            <w:shd w:val="clear" w:color="auto" w:fill="auto"/>
            <w:vAlign w:val="center"/>
          </w:tcPr>
          <w:p w14:paraId="6AC4D76F" w14:textId="77777777" w:rsidR="00811E25" w:rsidRPr="006A6D09" w:rsidRDefault="00811E25" w:rsidP="00D80187">
            <w:pPr>
              <w:jc w:val="center"/>
              <w:rPr>
                <w:rFonts w:asciiTheme="minorHAnsi" w:hAnsiTheme="minorHAnsi" w:cstheme="minorHAnsi"/>
                <w:b/>
                <w:bCs/>
                <w:sz w:val="18"/>
                <w:szCs w:val="18"/>
              </w:rPr>
            </w:pPr>
            <w:r w:rsidRPr="006A6D09">
              <w:rPr>
                <w:rFonts w:asciiTheme="minorHAnsi" w:hAnsiTheme="minorHAnsi" w:cstheme="minorHAnsi"/>
                <w:sz w:val="18"/>
                <w:szCs w:val="18"/>
              </w:rPr>
              <w:t>[a]</w:t>
            </w:r>
          </w:p>
        </w:tc>
        <w:tc>
          <w:tcPr>
            <w:tcW w:w="5103" w:type="dxa"/>
            <w:tcBorders>
              <w:bottom w:val="single" w:sz="4" w:space="0" w:color="auto"/>
            </w:tcBorders>
            <w:shd w:val="clear" w:color="auto" w:fill="auto"/>
            <w:vAlign w:val="center"/>
          </w:tcPr>
          <w:p w14:paraId="1C89B284" w14:textId="77777777" w:rsidR="00811E25" w:rsidRPr="006A6D09" w:rsidRDefault="00811E25" w:rsidP="00D80187">
            <w:pPr>
              <w:jc w:val="center"/>
              <w:rPr>
                <w:rFonts w:asciiTheme="minorHAnsi" w:hAnsiTheme="minorHAnsi" w:cstheme="minorHAnsi"/>
                <w:b/>
                <w:bCs/>
                <w:sz w:val="18"/>
                <w:szCs w:val="18"/>
              </w:rPr>
            </w:pPr>
            <w:r w:rsidRPr="006A6D09">
              <w:rPr>
                <w:rFonts w:asciiTheme="minorHAnsi" w:hAnsiTheme="minorHAnsi" w:cstheme="minorHAnsi"/>
                <w:sz w:val="18"/>
                <w:szCs w:val="18"/>
              </w:rPr>
              <w:t>[b]</w:t>
            </w:r>
          </w:p>
        </w:tc>
        <w:tc>
          <w:tcPr>
            <w:tcW w:w="998" w:type="dxa"/>
            <w:tcBorders>
              <w:bottom w:val="single" w:sz="4" w:space="0" w:color="auto"/>
            </w:tcBorders>
            <w:shd w:val="clear" w:color="auto" w:fill="auto"/>
            <w:vAlign w:val="center"/>
          </w:tcPr>
          <w:p w14:paraId="699228B9" w14:textId="77777777" w:rsidR="00811E25" w:rsidRPr="006A6D09" w:rsidRDefault="00811E25" w:rsidP="00D80187">
            <w:pPr>
              <w:jc w:val="center"/>
              <w:rPr>
                <w:rFonts w:asciiTheme="minorHAnsi" w:hAnsiTheme="minorHAnsi" w:cstheme="minorHAnsi"/>
                <w:bCs/>
                <w:sz w:val="18"/>
                <w:szCs w:val="18"/>
              </w:rPr>
            </w:pPr>
            <w:r w:rsidRPr="006A6D09">
              <w:rPr>
                <w:rFonts w:asciiTheme="minorHAnsi" w:hAnsiTheme="minorHAnsi" w:cstheme="minorHAnsi"/>
                <w:sz w:val="18"/>
                <w:szCs w:val="18"/>
              </w:rPr>
              <w:t>[c]</w:t>
            </w:r>
          </w:p>
        </w:tc>
        <w:tc>
          <w:tcPr>
            <w:tcW w:w="1559" w:type="dxa"/>
            <w:tcBorders>
              <w:bottom w:val="single" w:sz="4" w:space="0" w:color="auto"/>
            </w:tcBorders>
            <w:vAlign w:val="center"/>
          </w:tcPr>
          <w:p w14:paraId="273138F2" w14:textId="77777777" w:rsidR="00811E25" w:rsidRPr="006A6D09" w:rsidRDefault="00811E25" w:rsidP="00D80187">
            <w:pPr>
              <w:jc w:val="center"/>
              <w:rPr>
                <w:rFonts w:asciiTheme="minorHAnsi" w:hAnsiTheme="minorHAnsi" w:cstheme="minorHAnsi"/>
                <w:sz w:val="18"/>
                <w:szCs w:val="18"/>
              </w:rPr>
            </w:pPr>
            <w:r w:rsidRPr="006A6D09">
              <w:rPr>
                <w:rFonts w:asciiTheme="minorHAnsi" w:hAnsiTheme="minorHAnsi" w:cstheme="minorHAnsi"/>
                <w:sz w:val="18"/>
                <w:szCs w:val="18"/>
              </w:rPr>
              <w:t>[d]</w:t>
            </w:r>
          </w:p>
        </w:tc>
        <w:tc>
          <w:tcPr>
            <w:tcW w:w="1751" w:type="dxa"/>
            <w:tcBorders>
              <w:bottom w:val="single" w:sz="4" w:space="0" w:color="auto"/>
            </w:tcBorders>
            <w:shd w:val="clear" w:color="auto" w:fill="auto"/>
            <w:vAlign w:val="center"/>
          </w:tcPr>
          <w:p w14:paraId="2662596F" w14:textId="77777777" w:rsidR="00811E25" w:rsidRPr="006A6D09" w:rsidRDefault="00811E25" w:rsidP="00D80187">
            <w:pPr>
              <w:jc w:val="center"/>
              <w:rPr>
                <w:rFonts w:asciiTheme="minorHAnsi" w:hAnsiTheme="minorHAnsi" w:cstheme="minorHAnsi"/>
                <w:bCs/>
                <w:sz w:val="18"/>
                <w:szCs w:val="18"/>
                <w:lang w:val="de-DE"/>
              </w:rPr>
            </w:pPr>
            <w:r w:rsidRPr="006A6D09">
              <w:rPr>
                <w:rFonts w:asciiTheme="minorHAnsi" w:hAnsiTheme="minorHAnsi" w:cstheme="minorHAnsi"/>
                <w:sz w:val="18"/>
                <w:szCs w:val="18"/>
              </w:rPr>
              <w:t xml:space="preserve">[e] = [c] x [d] </w:t>
            </w:r>
          </w:p>
        </w:tc>
        <w:tc>
          <w:tcPr>
            <w:tcW w:w="567" w:type="dxa"/>
            <w:shd w:val="clear" w:color="auto" w:fill="auto"/>
            <w:vAlign w:val="center"/>
          </w:tcPr>
          <w:p w14:paraId="260DAFAC" w14:textId="77777777" w:rsidR="00811E25" w:rsidRPr="006A6D09" w:rsidRDefault="00811E25" w:rsidP="00D80187">
            <w:pPr>
              <w:jc w:val="center"/>
              <w:rPr>
                <w:rFonts w:asciiTheme="minorHAnsi" w:hAnsiTheme="minorHAnsi" w:cstheme="minorHAnsi"/>
                <w:bCs/>
                <w:sz w:val="18"/>
                <w:szCs w:val="18"/>
                <w:lang w:val="de-DE"/>
              </w:rPr>
            </w:pPr>
            <w:r w:rsidRPr="006A6D09">
              <w:rPr>
                <w:rFonts w:asciiTheme="minorHAnsi" w:hAnsiTheme="minorHAnsi" w:cstheme="minorHAnsi"/>
                <w:sz w:val="18"/>
                <w:szCs w:val="18"/>
              </w:rPr>
              <w:t>[f]</w:t>
            </w:r>
          </w:p>
        </w:tc>
        <w:tc>
          <w:tcPr>
            <w:tcW w:w="992" w:type="dxa"/>
            <w:shd w:val="clear" w:color="auto" w:fill="auto"/>
            <w:vAlign w:val="center"/>
          </w:tcPr>
          <w:p w14:paraId="761923BC" w14:textId="77777777" w:rsidR="00811E25" w:rsidRPr="006A6D09" w:rsidRDefault="00811E25" w:rsidP="00D80187">
            <w:pPr>
              <w:jc w:val="center"/>
              <w:rPr>
                <w:rFonts w:asciiTheme="minorHAnsi" w:hAnsiTheme="minorHAnsi" w:cstheme="minorHAnsi"/>
                <w:bCs/>
                <w:sz w:val="18"/>
                <w:szCs w:val="18"/>
                <w:lang w:val="de-DE"/>
              </w:rPr>
            </w:pPr>
            <w:r w:rsidRPr="006A6D09">
              <w:rPr>
                <w:rFonts w:asciiTheme="minorHAnsi" w:hAnsiTheme="minorHAnsi" w:cstheme="minorHAnsi"/>
                <w:sz w:val="18"/>
                <w:szCs w:val="18"/>
              </w:rPr>
              <w:t>[g] = [e]x[f]</w:t>
            </w:r>
          </w:p>
        </w:tc>
        <w:tc>
          <w:tcPr>
            <w:tcW w:w="2218" w:type="dxa"/>
            <w:tcBorders>
              <w:bottom w:val="single" w:sz="4" w:space="0" w:color="auto"/>
            </w:tcBorders>
            <w:shd w:val="clear" w:color="auto" w:fill="auto"/>
            <w:vAlign w:val="center"/>
          </w:tcPr>
          <w:p w14:paraId="3D7CE3B9" w14:textId="77777777" w:rsidR="00811E25" w:rsidRPr="006A6D09" w:rsidRDefault="00811E25" w:rsidP="00D80187">
            <w:pPr>
              <w:jc w:val="center"/>
              <w:rPr>
                <w:rFonts w:asciiTheme="minorHAnsi" w:hAnsiTheme="minorHAnsi" w:cstheme="minorHAnsi"/>
                <w:bCs/>
                <w:sz w:val="18"/>
                <w:szCs w:val="18"/>
                <w:lang w:val="de-DE"/>
              </w:rPr>
            </w:pPr>
            <w:r w:rsidRPr="006A6D09">
              <w:rPr>
                <w:rFonts w:asciiTheme="minorHAnsi" w:hAnsiTheme="minorHAnsi" w:cstheme="minorHAnsi"/>
                <w:sz w:val="18"/>
                <w:szCs w:val="18"/>
              </w:rPr>
              <w:t>[h] = [e] + [g]</w:t>
            </w:r>
          </w:p>
        </w:tc>
      </w:tr>
      <w:tr w:rsidR="00811E25" w:rsidRPr="006A6D09" w14:paraId="6E6ABDE4" w14:textId="77777777" w:rsidTr="00D80187">
        <w:trPr>
          <w:trHeight w:val="2013"/>
          <w:jc w:val="center"/>
        </w:trPr>
        <w:tc>
          <w:tcPr>
            <w:tcW w:w="421" w:type="dxa"/>
            <w:vAlign w:val="center"/>
          </w:tcPr>
          <w:p w14:paraId="5831A9C9" w14:textId="77777777" w:rsidR="00811E25" w:rsidRPr="006A6D09" w:rsidRDefault="00811E25" w:rsidP="00D80187">
            <w:pPr>
              <w:rPr>
                <w:rFonts w:asciiTheme="minorHAnsi" w:hAnsiTheme="minorHAnsi" w:cstheme="minorHAnsi"/>
                <w:bCs/>
                <w:sz w:val="18"/>
                <w:szCs w:val="18"/>
              </w:rPr>
            </w:pPr>
            <w:r w:rsidRPr="006A6D09">
              <w:rPr>
                <w:rFonts w:asciiTheme="minorHAnsi" w:hAnsiTheme="minorHAnsi" w:cstheme="minorHAnsi"/>
                <w:bCs/>
                <w:sz w:val="18"/>
                <w:szCs w:val="18"/>
              </w:rPr>
              <w:t>1.</w:t>
            </w:r>
          </w:p>
        </w:tc>
        <w:tc>
          <w:tcPr>
            <w:tcW w:w="5103" w:type="dxa"/>
            <w:vAlign w:val="center"/>
          </w:tcPr>
          <w:p w14:paraId="044B71A5" w14:textId="1B15A30B" w:rsidR="00811E25" w:rsidRPr="006A6D09" w:rsidRDefault="00811E25" w:rsidP="00D80187">
            <w:pPr>
              <w:rPr>
                <w:rFonts w:asciiTheme="minorHAnsi" w:hAnsiTheme="minorHAnsi" w:cstheme="minorHAnsi"/>
                <w:sz w:val="18"/>
                <w:szCs w:val="18"/>
              </w:rPr>
            </w:pPr>
            <w:bookmarkStart w:id="1" w:name="_Hlk53132057"/>
            <w:r w:rsidRPr="006A6D09">
              <w:rPr>
                <w:rFonts w:asciiTheme="minorHAnsi" w:hAnsiTheme="minorHAnsi" w:cstheme="minorHAnsi"/>
                <w:b/>
                <w:sz w:val="18"/>
                <w:szCs w:val="18"/>
              </w:rPr>
              <w:t>Komputerowy skaner dokumentow</w:t>
            </w:r>
            <w:bookmarkEnd w:id="1"/>
            <w:r w:rsidRPr="006A6D09">
              <w:rPr>
                <w:rFonts w:asciiTheme="minorHAnsi" w:hAnsiTheme="minorHAnsi" w:cstheme="minorHAnsi"/>
                <w:b/>
                <w:sz w:val="18"/>
                <w:szCs w:val="18"/>
              </w:rPr>
              <w:t>y</w:t>
            </w:r>
            <w:r w:rsidRPr="006A6D09">
              <w:rPr>
                <w:rFonts w:asciiTheme="minorHAnsi" w:hAnsiTheme="minorHAnsi" w:cstheme="minorHAnsi"/>
                <w:sz w:val="18"/>
                <w:szCs w:val="18"/>
              </w:rPr>
              <w:t xml:space="preserve">  fabrycznie nowy – urządzenie skanujące </w:t>
            </w:r>
            <w:r w:rsidR="00873AE2" w:rsidRPr="00873AE2">
              <w:rPr>
                <w:rFonts w:asciiTheme="minorHAnsi" w:hAnsiTheme="minorHAnsi" w:cstheme="minorHAnsi"/>
                <w:sz w:val="18"/>
                <w:szCs w:val="18"/>
              </w:rPr>
              <w:t xml:space="preserve">wraz z </w:t>
            </w:r>
            <w:r w:rsidR="00137288" w:rsidRPr="00137288">
              <w:rPr>
                <w:rFonts w:asciiTheme="minorHAnsi" w:hAnsiTheme="minorHAnsi" w:cstheme="minorHAnsi"/>
                <w:sz w:val="18"/>
                <w:szCs w:val="18"/>
              </w:rPr>
              <w:t>oprogramowaniem narzędziowym i sterownikami pozwalającymi na instalację Sprzętu</w:t>
            </w:r>
            <w:r w:rsidRPr="006A6D09">
              <w:rPr>
                <w:rFonts w:asciiTheme="minorHAnsi" w:hAnsiTheme="minorHAnsi" w:cstheme="minorHAnsi"/>
                <w:sz w:val="18"/>
                <w:szCs w:val="18"/>
              </w:rPr>
              <w:t>:</w:t>
            </w:r>
          </w:p>
          <w:p w14:paraId="08516C15" w14:textId="77777777" w:rsidR="00137288" w:rsidRDefault="00137288" w:rsidP="00D80187">
            <w:pPr>
              <w:rPr>
                <w:rFonts w:asciiTheme="minorHAnsi" w:hAnsiTheme="minorHAnsi" w:cstheme="minorHAnsi"/>
                <w:sz w:val="18"/>
                <w:szCs w:val="18"/>
              </w:rPr>
            </w:pPr>
          </w:p>
          <w:p w14:paraId="5D537073" w14:textId="2463160B" w:rsidR="00811E25" w:rsidRPr="006A6D09" w:rsidRDefault="00811E25" w:rsidP="00D80187">
            <w:pPr>
              <w:rPr>
                <w:rFonts w:asciiTheme="minorHAnsi" w:hAnsiTheme="minorHAnsi" w:cstheme="minorHAnsi"/>
                <w:sz w:val="18"/>
                <w:szCs w:val="18"/>
              </w:rPr>
            </w:pPr>
            <w:r w:rsidRPr="006A6D09">
              <w:rPr>
                <w:rFonts w:asciiTheme="minorHAnsi" w:hAnsiTheme="minorHAnsi" w:cstheme="minorHAnsi"/>
                <w:sz w:val="18"/>
                <w:szCs w:val="18"/>
              </w:rPr>
              <w:t>Nazwa i adres Producenta …………………………………………………………….</w:t>
            </w:r>
          </w:p>
          <w:p w14:paraId="48242A37" w14:textId="77777777" w:rsidR="00380F27" w:rsidRDefault="00380F27" w:rsidP="00D80187">
            <w:pPr>
              <w:rPr>
                <w:rFonts w:asciiTheme="minorHAnsi" w:hAnsiTheme="minorHAnsi" w:cstheme="minorHAnsi"/>
                <w:i/>
                <w:sz w:val="18"/>
                <w:szCs w:val="18"/>
              </w:rPr>
            </w:pPr>
          </w:p>
          <w:p w14:paraId="650DDDBE" w14:textId="754A8D85" w:rsidR="00811E25" w:rsidRPr="006A6D09" w:rsidRDefault="00811E25" w:rsidP="00D80187">
            <w:pPr>
              <w:rPr>
                <w:rFonts w:asciiTheme="minorHAnsi" w:hAnsiTheme="minorHAnsi" w:cstheme="minorHAnsi"/>
                <w:sz w:val="18"/>
                <w:szCs w:val="18"/>
              </w:rPr>
            </w:pPr>
            <w:r w:rsidRPr="006A6D09">
              <w:rPr>
                <w:rFonts w:asciiTheme="minorHAnsi" w:hAnsiTheme="minorHAnsi" w:cstheme="minorHAnsi"/>
                <w:i/>
                <w:sz w:val="18"/>
                <w:szCs w:val="18"/>
              </w:rPr>
              <w:t>(pełna nazwa i adres producenta komputerowego skanera dokumentowego)</w:t>
            </w:r>
          </w:p>
          <w:p w14:paraId="6000A66D" w14:textId="77777777" w:rsidR="00811E25" w:rsidRPr="006A6D09" w:rsidRDefault="00811E25" w:rsidP="00D80187">
            <w:pPr>
              <w:rPr>
                <w:rFonts w:asciiTheme="minorHAnsi" w:hAnsiTheme="minorHAnsi" w:cstheme="minorHAnsi"/>
                <w:sz w:val="18"/>
                <w:szCs w:val="18"/>
              </w:rPr>
            </w:pPr>
            <w:r w:rsidRPr="006A6D09">
              <w:rPr>
                <w:rFonts w:asciiTheme="minorHAnsi" w:hAnsiTheme="minorHAnsi" w:cstheme="minorHAnsi"/>
                <w:sz w:val="18"/>
                <w:szCs w:val="18"/>
              </w:rPr>
              <w:t>Typ………………………..</w:t>
            </w:r>
          </w:p>
          <w:p w14:paraId="13FD8CBA" w14:textId="77777777" w:rsidR="00811E25" w:rsidRPr="006A6D09" w:rsidRDefault="00811E25" w:rsidP="00D80187">
            <w:pPr>
              <w:rPr>
                <w:rFonts w:asciiTheme="minorHAnsi" w:hAnsiTheme="minorHAnsi" w:cstheme="minorHAnsi"/>
                <w:sz w:val="18"/>
                <w:szCs w:val="18"/>
              </w:rPr>
            </w:pPr>
            <w:r w:rsidRPr="006A6D09">
              <w:rPr>
                <w:rFonts w:asciiTheme="minorHAnsi" w:hAnsiTheme="minorHAnsi" w:cstheme="minorHAnsi"/>
                <w:sz w:val="18"/>
                <w:szCs w:val="18"/>
              </w:rPr>
              <w:t>Model ………………………..</w:t>
            </w:r>
          </w:p>
          <w:p w14:paraId="010C68FB" w14:textId="03AC4422" w:rsidR="00811E25" w:rsidRPr="006A6D09" w:rsidRDefault="00811E25" w:rsidP="00D80187">
            <w:pPr>
              <w:rPr>
                <w:rFonts w:asciiTheme="minorHAnsi" w:hAnsiTheme="minorHAnsi" w:cstheme="minorHAnsi"/>
                <w:sz w:val="18"/>
                <w:szCs w:val="18"/>
              </w:rPr>
            </w:pPr>
            <w:r w:rsidRPr="006A6D09">
              <w:rPr>
                <w:rFonts w:asciiTheme="minorHAnsi" w:hAnsiTheme="minorHAnsi" w:cstheme="minorHAnsi"/>
                <w:sz w:val="18"/>
                <w:szCs w:val="18"/>
              </w:rPr>
              <w:t>o parametrach technicznych i funkcjonalnościach wg Tabeli nr 1</w:t>
            </w:r>
          </w:p>
        </w:tc>
        <w:tc>
          <w:tcPr>
            <w:tcW w:w="998" w:type="dxa"/>
            <w:vAlign w:val="center"/>
          </w:tcPr>
          <w:p w14:paraId="54241B81" w14:textId="1C006AEB" w:rsidR="00811E25" w:rsidRPr="006A6D09" w:rsidRDefault="00C75AD0" w:rsidP="00D80187">
            <w:pPr>
              <w:jc w:val="center"/>
              <w:rPr>
                <w:rFonts w:asciiTheme="minorHAnsi" w:hAnsiTheme="minorHAnsi" w:cstheme="minorHAnsi"/>
                <w:bCs/>
                <w:sz w:val="18"/>
                <w:szCs w:val="18"/>
              </w:rPr>
            </w:pPr>
            <w:r>
              <w:rPr>
                <w:rFonts w:asciiTheme="minorHAnsi" w:hAnsiTheme="minorHAnsi" w:cstheme="minorHAnsi"/>
                <w:b/>
                <w:bCs/>
                <w:sz w:val="18"/>
                <w:szCs w:val="18"/>
              </w:rPr>
              <w:t>39</w:t>
            </w:r>
          </w:p>
        </w:tc>
        <w:tc>
          <w:tcPr>
            <w:tcW w:w="1559" w:type="dxa"/>
            <w:vAlign w:val="center"/>
          </w:tcPr>
          <w:p w14:paraId="08401828" w14:textId="77777777" w:rsidR="00811E25" w:rsidRPr="006A6D09" w:rsidRDefault="00811E25" w:rsidP="00D80187">
            <w:pPr>
              <w:ind w:right="211"/>
              <w:jc w:val="right"/>
              <w:rPr>
                <w:rFonts w:asciiTheme="minorHAnsi" w:hAnsiTheme="minorHAnsi" w:cstheme="minorHAnsi"/>
                <w:b/>
                <w:bCs/>
                <w:sz w:val="18"/>
                <w:szCs w:val="18"/>
              </w:rPr>
            </w:pPr>
          </w:p>
        </w:tc>
        <w:tc>
          <w:tcPr>
            <w:tcW w:w="1751" w:type="dxa"/>
            <w:vAlign w:val="center"/>
          </w:tcPr>
          <w:p w14:paraId="1DEB71E0" w14:textId="77777777" w:rsidR="00811E25" w:rsidRPr="006A6D09" w:rsidRDefault="00811E25" w:rsidP="00D80187">
            <w:pPr>
              <w:ind w:right="211"/>
              <w:jc w:val="right"/>
              <w:rPr>
                <w:rFonts w:asciiTheme="minorHAnsi" w:hAnsiTheme="minorHAnsi" w:cstheme="minorHAnsi"/>
                <w:b/>
                <w:bCs/>
                <w:sz w:val="18"/>
                <w:szCs w:val="18"/>
              </w:rPr>
            </w:pPr>
          </w:p>
        </w:tc>
        <w:tc>
          <w:tcPr>
            <w:tcW w:w="567" w:type="dxa"/>
            <w:vAlign w:val="center"/>
          </w:tcPr>
          <w:p w14:paraId="6C7C72D1" w14:textId="77777777" w:rsidR="00811E25" w:rsidRPr="006A6D09" w:rsidRDefault="00811E25" w:rsidP="00D80187">
            <w:pPr>
              <w:jc w:val="center"/>
              <w:rPr>
                <w:rFonts w:asciiTheme="minorHAnsi" w:hAnsiTheme="minorHAnsi" w:cstheme="minorHAnsi"/>
                <w:b/>
                <w:bCs/>
                <w:sz w:val="18"/>
                <w:szCs w:val="18"/>
              </w:rPr>
            </w:pPr>
          </w:p>
        </w:tc>
        <w:tc>
          <w:tcPr>
            <w:tcW w:w="992" w:type="dxa"/>
            <w:vAlign w:val="center"/>
          </w:tcPr>
          <w:p w14:paraId="7D4DB0F6" w14:textId="77777777" w:rsidR="00811E25" w:rsidRPr="006A6D09" w:rsidRDefault="00811E25" w:rsidP="00D80187">
            <w:pPr>
              <w:ind w:right="252"/>
              <w:jc w:val="right"/>
              <w:rPr>
                <w:rFonts w:asciiTheme="minorHAnsi" w:hAnsiTheme="minorHAnsi" w:cstheme="minorHAnsi"/>
                <w:b/>
                <w:bCs/>
                <w:sz w:val="18"/>
                <w:szCs w:val="18"/>
              </w:rPr>
            </w:pPr>
          </w:p>
        </w:tc>
        <w:tc>
          <w:tcPr>
            <w:tcW w:w="2218" w:type="dxa"/>
            <w:vAlign w:val="center"/>
          </w:tcPr>
          <w:p w14:paraId="288AC315" w14:textId="77777777" w:rsidR="00811E25" w:rsidRPr="006A6D09" w:rsidRDefault="00811E25" w:rsidP="00D80187">
            <w:pPr>
              <w:ind w:right="209"/>
              <w:jc w:val="right"/>
              <w:rPr>
                <w:rFonts w:asciiTheme="minorHAnsi" w:hAnsiTheme="minorHAnsi" w:cstheme="minorHAnsi"/>
                <w:b/>
                <w:bCs/>
                <w:sz w:val="18"/>
                <w:szCs w:val="18"/>
              </w:rPr>
            </w:pPr>
          </w:p>
        </w:tc>
      </w:tr>
    </w:tbl>
    <w:p w14:paraId="783C97A2" w14:textId="77777777" w:rsidR="00811E25" w:rsidRPr="006A6D09" w:rsidRDefault="00811E25" w:rsidP="00811E25">
      <w:pPr>
        <w:tabs>
          <w:tab w:val="left" w:leader="underscore" w:pos="0"/>
          <w:tab w:val="left" w:leader="underscore" w:pos="14570"/>
        </w:tabs>
        <w:ind w:firstLine="567"/>
        <w:rPr>
          <w:rFonts w:asciiTheme="minorHAnsi" w:hAnsiTheme="minorHAnsi" w:cstheme="minorHAnsi"/>
          <w:b/>
          <w:sz w:val="18"/>
          <w:szCs w:val="16"/>
          <w:lang w:val="x-none" w:eastAsia="x-none"/>
        </w:rPr>
      </w:pPr>
    </w:p>
    <w:p w14:paraId="6F679EF8" w14:textId="77777777" w:rsidR="00380F27" w:rsidRDefault="00380F27" w:rsidP="00811E25">
      <w:pPr>
        <w:tabs>
          <w:tab w:val="left" w:leader="underscore" w:pos="0"/>
          <w:tab w:val="left" w:leader="underscore" w:pos="14570"/>
        </w:tabs>
        <w:rPr>
          <w:rFonts w:asciiTheme="minorHAnsi" w:hAnsiTheme="minorHAnsi" w:cstheme="minorHAnsi"/>
          <w:b/>
          <w:sz w:val="18"/>
          <w:szCs w:val="16"/>
          <w:lang w:eastAsia="x-none"/>
        </w:rPr>
      </w:pPr>
    </w:p>
    <w:p w14:paraId="47921F95" w14:textId="43BAC6C0" w:rsidR="00811E25" w:rsidRPr="006A6D09" w:rsidRDefault="00811E25" w:rsidP="00811E25">
      <w:pPr>
        <w:tabs>
          <w:tab w:val="left" w:leader="underscore" w:pos="0"/>
          <w:tab w:val="left" w:leader="underscore" w:pos="14570"/>
        </w:tabs>
        <w:rPr>
          <w:rFonts w:asciiTheme="minorHAnsi" w:hAnsiTheme="minorHAnsi" w:cstheme="minorHAnsi"/>
          <w:b/>
          <w:sz w:val="18"/>
          <w:szCs w:val="16"/>
          <w:lang w:val="x-none" w:eastAsia="x-none"/>
        </w:rPr>
      </w:pPr>
      <w:r>
        <w:rPr>
          <w:rFonts w:asciiTheme="minorHAnsi" w:hAnsiTheme="minorHAnsi" w:cstheme="minorHAnsi"/>
          <w:b/>
          <w:sz w:val="18"/>
          <w:szCs w:val="16"/>
          <w:lang w:eastAsia="x-none"/>
        </w:rPr>
        <w:t>C</w:t>
      </w:r>
      <w:r w:rsidRPr="006A6D09">
        <w:rPr>
          <w:rFonts w:asciiTheme="minorHAnsi" w:hAnsiTheme="minorHAnsi" w:cstheme="minorHAnsi"/>
          <w:b/>
          <w:sz w:val="18"/>
          <w:szCs w:val="16"/>
          <w:lang w:val="x-none" w:eastAsia="x-none"/>
        </w:rPr>
        <w:t xml:space="preserve">ena netto </w:t>
      </w:r>
      <w:r w:rsidRPr="006A6D09">
        <w:rPr>
          <w:rFonts w:asciiTheme="minorHAnsi" w:hAnsiTheme="minorHAnsi" w:cstheme="minorHAnsi"/>
          <w:b/>
          <w:sz w:val="18"/>
          <w:szCs w:val="16"/>
          <w:lang w:eastAsia="x-none"/>
        </w:rPr>
        <w:t xml:space="preserve">oferty </w:t>
      </w:r>
      <w:r w:rsidRPr="006A6D09">
        <w:rPr>
          <w:rFonts w:asciiTheme="minorHAnsi" w:hAnsiTheme="minorHAnsi" w:cstheme="minorHAnsi"/>
          <w:b/>
          <w:sz w:val="18"/>
          <w:szCs w:val="16"/>
          <w:lang w:val="x-none" w:eastAsia="x-none"/>
        </w:rPr>
        <w:t>………………………. zł słownie:</w:t>
      </w:r>
      <w:r w:rsidR="00F127AD">
        <w:rPr>
          <w:rFonts w:asciiTheme="minorHAnsi" w:hAnsiTheme="minorHAnsi" w:cstheme="minorHAnsi"/>
          <w:b/>
          <w:sz w:val="18"/>
          <w:szCs w:val="16"/>
          <w:lang w:eastAsia="x-none"/>
        </w:rPr>
        <w:t xml:space="preserve"> …………………………………..</w:t>
      </w:r>
    </w:p>
    <w:p w14:paraId="4BD2692D" w14:textId="77777777" w:rsidR="00811E25" w:rsidRPr="006A6D09" w:rsidRDefault="00811E25" w:rsidP="00811E25">
      <w:pPr>
        <w:tabs>
          <w:tab w:val="left" w:leader="underscore" w:pos="0"/>
        </w:tabs>
        <w:rPr>
          <w:rFonts w:asciiTheme="minorHAnsi" w:hAnsiTheme="minorHAnsi" w:cstheme="minorHAnsi"/>
          <w:b/>
          <w:sz w:val="18"/>
          <w:szCs w:val="16"/>
          <w:lang w:val="x-none" w:eastAsia="x-none"/>
        </w:rPr>
      </w:pPr>
    </w:p>
    <w:p w14:paraId="6219B937" w14:textId="1E4AA93B" w:rsidR="00811E25" w:rsidRPr="006A6D09" w:rsidRDefault="00811E25" w:rsidP="00811E25">
      <w:pPr>
        <w:tabs>
          <w:tab w:val="left" w:leader="underscore" w:pos="0"/>
          <w:tab w:val="left" w:leader="underscore" w:pos="14570"/>
        </w:tabs>
        <w:rPr>
          <w:rFonts w:asciiTheme="minorHAnsi" w:hAnsiTheme="minorHAnsi" w:cstheme="minorHAnsi"/>
          <w:b/>
          <w:sz w:val="18"/>
          <w:szCs w:val="16"/>
          <w:lang w:eastAsia="x-none"/>
        </w:rPr>
      </w:pPr>
      <w:r>
        <w:rPr>
          <w:rFonts w:asciiTheme="minorHAnsi" w:hAnsiTheme="minorHAnsi" w:cstheme="minorHAnsi"/>
          <w:b/>
          <w:sz w:val="18"/>
          <w:szCs w:val="16"/>
          <w:lang w:eastAsia="x-none"/>
        </w:rPr>
        <w:t>C</w:t>
      </w:r>
      <w:r w:rsidRPr="006A6D09">
        <w:rPr>
          <w:rFonts w:asciiTheme="minorHAnsi" w:hAnsiTheme="minorHAnsi" w:cstheme="minorHAnsi"/>
          <w:b/>
          <w:sz w:val="18"/>
          <w:szCs w:val="16"/>
          <w:lang w:val="x-none" w:eastAsia="x-none"/>
        </w:rPr>
        <w:t>ena brutto</w:t>
      </w:r>
      <w:r w:rsidRPr="006A6D09">
        <w:rPr>
          <w:rFonts w:asciiTheme="minorHAnsi" w:hAnsiTheme="minorHAnsi" w:cstheme="minorHAnsi"/>
          <w:b/>
          <w:sz w:val="18"/>
          <w:szCs w:val="16"/>
          <w:lang w:eastAsia="x-none"/>
        </w:rPr>
        <w:t xml:space="preserve"> oferty</w:t>
      </w:r>
      <w:r w:rsidRPr="006A6D09">
        <w:rPr>
          <w:rFonts w:asciiTheme="minorHAnsi" w:hAnsiTheme="minorHAnsi" w:cstheme="minorHAnsi"/>
          <w:b/>
          <w:sz w:val="18"/>
          <w:szCs w:val="16"/>
          <w:lang w:val="x-none" w:eastAsia="x-none"/>
        </w:rPr>
        <w:t xml:space="preserve"> ……………………….</w:t>
      </w:r>
      <w:r w:rsidRPr="006A6D09">
        <w:rPr>
          <w:rFonts w:asciiTheme="minorHAnsi" w:hAnsiTheme="minorHAnsi" w:cstheme="minorHAnsi"/>
          <w:b/>
          <w:sz w:val="18"/>
          <w:szCs w:val="16"/>
          <w:lang w:eastAsia="x-none"/>
        </w:rPr>
        <w:t xml:space="preserve"> </w:t>
      </w:r>
      <w:r w:rsidRPr="006A6D09">
        <w:rPr>
          <w:rFonts w:asciiTheme="minorHAnsi" w:hAnsiTheme="minorHAnsi" w:cstheme="minorHAnsi"/>
          <w:b/>
          <w:sz w:val="18"/>
          <w:szCs w:val="16"/>
          <w:lang w:val="x-none" w:eastAsia="x-none"/>
        </w:rPr>
        <w:t>zł słownie:</w:t>
      </w:r>
      <w:r w:rsidR="00F127AD">
        <w:rPr>
          <w:rFonts w:asciiTheme="minorHAnsi" w:hAnsiTheme="minorHAnsi" w:cstheme="minorHAnsi"/>
          <w:b/>
          <w:sz w:val="18"/>
          <w:szCs w:val="16"/>
          <w:lang w:eastAsia="x-none"/>
        </w:rPr>
        <w:t xml:space="preserve"> ……………………………….</w:t>
      </w:r>
    </w:p>
    <w:p w14:paraId="73DA5043" w14:textId="77777777" w:rsidR="00380F27" w:rsidRDefault="00380F27" w:rsidP="00F127AD">
      <w:pPr>
        <w:spacing w:after="120"/>
        <w:jc w:val="center"/>
        <w:rPr>
          <w:rFonts w:asciiTheme="minorHAnsi" w:hAnsiTheme="minorHAnsi" w:cstheme="minorHAnsi"/>
          <w:b/>
          <w:bCs/>
          <w:sz w:val="18"/>
          <w:szCs w:val="16"/>
        </w:rPr>
      </w:pPr>
    </w:p>
    <w:p w14:paraId="2FB1CCA0" w14:textId="77777777" w:rsidR="00380F27" w:rsidRDefault="00380F27" w:rsidP="00F127AD">
      <w:pPr>
        <w:spacing w:after="120"/>
        <w:jc w:val="center"/>
        <w:rPr>
          <w:rFonts w:asciiTheme="minorHAnsi" w:hAnsiTheme="minorHAnsi" w:cstheme="minorHAnsi"/>
          <w:b/>
          <w:bCs/>
          <w:sz w:val="18"/>
          <w:szCs w:val="16"/>
        </w:rPr>
      </w:pPr>
    </w:p>
    <w:p w14:paraId="0B403A9F" w14:textId="19460EC8" w:rsidR="00F127AD" w:rsidRPr="006A6D09" w:rsidRDefault="00F127AD" w:rsidP="00F127AD">
      <w:pPr>
        <w:spacing w:after="120"/>
        <w:jc w:val="center"/>
        <w:rPr>
          <w:rFonts w:asciiTheme="minorHAnsi" w:hAnsiTheme="minorHAnsi" w:cstheme="minorHAnsi"/>
          <w:b/>
          <w:bCs/>
          <w:sz w:val="18"/>
          <w:szCs w:val="16"/>
        </w:rPr>
      </w:pPr>
      <w:r w:rsidRPr="006A6D09">
        <w:rPr>
          <w:rFonts w:asciiTheme="minorHAnsi" w:hAnsiTheme="minorHAnsi" w:cstheme="minorHAnsi"/>
          <w:b/>
          <w:bCs/>
          <w:sz w:val="18"/>
          <w:szCs w:val="16"/>
        </w:rPr>
        <w:lastRenderedPageBreak/>
        <w:t>Oświadczamy, że:</w:t>
      </w:r>
    </w:p>
    <w:p w14:paraId="3A1597AA" w14:textId="52F640F4" w:rsidR="00F127AD" w:rsidRPr="006A6D09" w:rsidRDefault="00F127AD" w:rsidP="00787A99">
      <w:pPr>
        <w:pStyle w:val="Akapitzlist"/>
        <w:numPr>
          <w:ilvl w:val="0"/>
          <w:numId w:val="60"/>
        </w:numPr>
        <w:spacing w:after="120"/>
        <w:ind w:left="284" w:hanging="284"/>
        <w:jc w:val="both"/>
        <w:rPr>
          <w:rFonts w:asciiTheme="minorHAnsi" w:hAnsiTheme="minorHAnsi" w:cstheme="minorHAnsi"/>
          <w:sz w:val="18"/>
          <w:szCs w:val="18"/>
        </w:rPr>
      </w:pPr>
      <w:bookmarkStart w:id="2" w:name="_Hlk54701248"/>
      <w:r w:rsidRPr="006A6D09">
        <w:rPr>
          <w:rFonts w:asciiTheme="minorHAnsi" w:hAnsiTheme="minorHAnsi" w:cstheme="minorHAnsi"/>
          <w:b/>
          <w:sz w:val="18"/>
          <w:szCs w:val="18"/>
        </w:rPr>
        <w:t>Termin dostawy Sprzętu</w:t>
      </w:r>
      <w:r w:rsidR="00AF4031">
        <w:rPr>
          <w:rFonts w:asciiTheme="minorHAnsi" w:hAnsiTheme="minorHAnsi" w:cstheme="minorHAnsi"/>
          <w:sz w:val="18"/>
          <w:szCs w:val="18"/>
        </w:rPr>
        <w:t>,</w:t>
      </w:r>
      <w:r w:rsidRPr="006A6D09">
        <w:rPr>
          <w:rFonts w:asciiTheme="minorHAnsi" w:hAnsiTheme="minorHAnsi" w:cstheme="minorHAnsi"/>
          <w:sz w:val="18"/>
          <w:szCs w:val="18"/>
        </w:rPr>
        <w:t xml:space="preserve"> o którym mowa w § 4 ust. 1 </w:t>
      </w:r>
      <w:r w:rsidR="00151C0B">
        <w:rPr>
          <w:rFonts w:asciiTheme="minorHAnsi" w:hAnsiTheme="minorHAnsi" w:cstheme="minorHAnsi"/>
          <w:sz w:val="18"/>
          <w:szCs w:val="18"/>
        </w:rPr>
        <w:t>ppu</w:t>
      </w:r>
      <w:r w:rsidRPr="006A6D09">
        <w:rPr>
          <w:rFonts w:asciiTheme="minorHAnsi" w:hAnsiTheme="minorHAnsi" w:cstheme="minorHAnsi"/>
          <w:sz w:val="18"/>
          <w:szCs w:val="18"/>
        </w:rPr>
        <w:t xml:space="preserve"> wyniesie </w:t>
      </w:r>
      <w:bookmarkEnd w:id="2"/>
      <w:r w:rsidRPr="006A6D09">
        <w:rPr>
          <w:rFonts w:asciiTheme="minorHAnsi" w:hAnsiTheme="minorHAnsi" w:cstheme="minorHAnsi"/>
          <w:sz w:val="18"/>
          <w:szCs w:val="18"/>
        </w:rPr>
        <w:t>……….*)  dni od dnia zawarcia umowy (</w:t>
      </w:r>
      <w:r w:rsidRPr="006A6D09">
        <w:rPr>
          <w:rFonts w:asciiTheme="minorHAnsi" w:hAnsiTheme="minorHAnsi" w:cstheme="minorHAnsi"/>
          <w:i/>
          <w:sz w:val="18"/>
          <w:szCs w:val="18"/>
        </w:rPr>
        <w:t>maksymalny termin wynosi 28 dni od dnia zawarcia Umowy</w:t>
      </w:r>
      <w:r w:rsidRPr="006A6D09">
        <w:rPr>
          <w:rFonts w:asciiTheme="minorHAnsi" w:hAnsiTheme="minorHAnsi" w:cstheme="minorHAnsi"/>
          <w:sz w:val="18"/>
          <w:szCs w:val="18"/>
        </w:rPr>
        <w:t>).</w:t>
      </w:r>
    </w:p>
    <w:p w14:paraId="69682D8C" w14:textId="77777777" w:rsidR="00F127AD" w:rsidRPr="006A6D09" w:rsidRDefault="00F127AD" w:rsidP="00F127AD">
      <w:pPr>
        <w:pStyle w:val="Tekstpodstawowywcity2"/>
        <w:spacing w:line="240" w:lineRule="auto"/>
        <w:jc w:val="both"/>
        <w:rPr>
          <w:rFonts w:asciiTheme="minorHAnsi" w:hAnsiTheme="minorHAnsi" w:cstheme="minorHAnsi"/>
          <w:bCs/>
          <w:i/>
          <w:sz w:val="18"/>
          <w:szCs w:val="18"/>
        </w:rPr>
      </w:pPr>
      <w:r w:rsidRPr="006A6D09">
        <w:rPr>
          <w:rFonts w:asciiTheme="minorHAnsi" w:hAnsiTheme="minorHAnsi" w:cstheme="minorHAnsi"/>
          <w:bCs/>
          <w:i/>
          <w:sz w:val="18"/>
          <w:szCs w:val="18"/>
          <w:u w:val="single"/>
        </w:rPr>
        <w:t>Uwaga</w:t>
      </w:r>
      <w:r w:rsidRPr="006A6D09">
        <w:rPr>
          <w:rFonts w:asciiTheme="minorHAnsi" w:hAnsiTheme="minorHAnsi" w:cstheme="minorHAnsi"/>
          <w:bCs/>
          <w:i/>
          <w:sz w:val="18"/>
          <w:szCs w:val="18"/>
        </w:rPr>
        <w:t>:</w:t>
      </w:r>
    </w:p>
    <w:p w14:paraId="5CA83710" w14:textId="7F78A8F2" w:rsidR="00F127AD" w:rsidRPr="006A6D09" w:rsidRDefault="00F127AD" w:rsidP="00F127AD">
      <w:pPr>
        <w:pStyle w:val="Tekstpodstawowywcity2"/>
        <w:spacing w:line="240" w:lineRule="auto"/>
        <w:jc w:val="both"/>
        <w:rPr>
          <w:rFonts w:asciiTheme="minorHAnsi" w:hAnsiTheme="minorHAnsi" w:cstheme="minorHAnsi"/>
          <w:sz w:val="18"/>
          <w:szCs w:val="18"/>
        </w:rPr>
      </w:pPr>
      <w:r w:rsidRPr="006A6D09">
        <w:rPr>
          <w:rFonts w:asciiTheme="minorHAnsi" w:hAnsiTheme="minorHAnsi" w:cstheme="minorHAnsi"/>
          <w:bCs/>
          <w:i/>
          <w:sz w:val="18"/>
          <w:szCs w:val="18"/>
        </w:rPr>
        <w:t xml:space="preserve">*) </w:t>
      </w:r>
      <w:bookmarkStart w:id="3" w:name="_Hlk54701615"/>
      <w:r w:rsidRPr="006A6D09">
        <w:rPr>
          <w:rFonts w:asciiTheme="minorHAnsi" w:hAnsiTheme="minorHAnsi" w:cstheme="minorHAnsi"/>
          <w:bCs/>
          <w:i/>
          <w:sz w:val="18"/>
          <w:szCs w:val="18"/>
        </w:rPr>
        <w:t xml:space="preserve">W przypadku niewypełniania wskazanego miejsca lub przekreślenia przez Wykonawcę, Zamawiający uzna, że Wykonawca zaoferował maksymalny </w:t>
      </w:r>
      <w:r w:rsidRPr="006A6D09">
        <w:rPr>
          <w:rFonts w:asciiTheme="minorHAnsi" w:hAnsiTheme="minorHAnsi" w:cstheme="minorHAnsi"/>
          <w:b/>
          <w:bCs/>
          <w:i/>
          <w:sz w:val="18"/>
          <w:szCs w:val="18"/>
        </w:rPr>
        <w:t>termin d</w:t>
      </w:r>
      <w:r w:rsidRPr="006A6D09">
        <w:rPr>
          <w:rFonts w:asciiTheme="minorHAnsi" w:hAnsiTheme="minorHAnsi" w:cstheme="minorHAnsi"/>
          <w:b/>
          <w:bCs/>
          <w:i/>
          <w:color w:val="000000"/>
          <w:sz w:val="18"/>
          <w:szCs w:val="18"/>
        </w:rPr>
        <w:t>ostawy Sprzętu</w:t>
      </w:r>
      <w:r w:rsidR="00AF4031">
        <w:rPr>
          <w:rFonts w:asciiTheme="minorHAnsi" w:hAnsiTheme="minorHAnsi" w:cstheme="minorHAnsi"/>
          <w:b/>
          <w:bCs/>
          <w:i/>
          <w:color w:val="000000"/>
          <w:sz w:val="18"/>
          <w:szCs w:val="18"/>
        </w:rPr>
        <w:t>,</w:t>
      </w:r>
      <w:r w:rsidRPr="006A6D09">
        <w:rPr>
          <w:rFonts w:asciiTheme="minorHAnsi" w:hAnsiTheme="minorHAnsi" w:cstheme="minorHAnsi"/>
          <w:b/>
          <w:bCs/>
          <w:i/>
          <w:color w:val="000000"/>
          <w:sz w:val="18"/>
          <w:szCs w:val="18"/>
        </w:rPr>
        <w:t xml:space="preserve"> </w:t>
      </w:r>
      <w:r w:rsidRPr="006A6D09">
        <w:rPr>
          <w:rFonts w:asciiTheme="minorHAnsi" w:hAnsiTheme="minorHAnsi" w:cstheme="minorHAnsi"/>
          <w:bCs/>
          <w:i/>
          <w:color w:val="000000"/>
          <w:sz w:val="18"/>
          <w:szCs w:val="18"/>
        </w:rPr>
        <w:t xml:space="preserve">o którym mowa w § 4 ust. 1 </w:t>
      </w:r>
      <w:r w:rsidR="00CE4755">
        <w:rPr>
          <w:rFonts w:asciiTheme="minorHAnsi" w:hAnsiTheme="minorHAnsi" w:cstheme="minorHAnsi"/>
          <w:bCs/>
          <w:i/>
          <w:color w:val="000000"/>
          <w:sz w:val="18"/>
          <w:szCs w:val="18"/>
        </w:rPr>
        <w:t>ppu</w:t>
      </w:r>
      <w:r w:rsidRPr="006A6D09">
        <w:rPr>
          <w:rFonts w:asciiTheme="minorHAnsi" w:hAnsiTheme="minorHAnsi" w:cstheme="minorHAnsi"/>
          <w:bCs/>
          <w:i/>
          <w:sz w:val="18"/>
          <w:szCs w:val="18"/>
        </w:rPr>
        <w:t xml:space="preserve"> tj. </w:t>
      </w:r>
      <w:r w:rsidR="002B1497">
        <w:rPr>
          <w:rFonts w:asciiTheme="minorHAnsi" w:hAnsiTheme="minorHAnsi" w:cstheme="minorHAnsi"/>
          <w:bCs/>
          <w:i/>
          <w:sz w:val="18"/>
          <w:szCs w:val="18"/>
        </w:rPr>
        <w:t xml:space="preserve">do </w:t>
      </w:r>
      <w:r w:rsidRPr="006A6D09">
        <w:rPr>
          <w:rFonts w:asciiTheme="minorHAnsi" w:hAnsiTheme="minorHAnsi" w:cstheme="minorHAnsi"/>
          <w:b/>
          <w:bCs/>
          <w:i/>
          <w:sz w:val="18"/>
          <w:szCs w:val="18"/>
        </w:rPr>
        <w:t>28 dni</w:t>
      </w:r>
      <w:r w:rsidRPr="006A6D09">
        <w:rPr>
          <w:rFonts w:asciiTheme="minorHAnsi" w:hAnsiTheme="minorHAnsi" w:cstheme="minorHAnsi"/>
          <w:bCs/>
          <w:i/>
          <w:sz w:val="18"/>
          <w:szCs w:val="18"/>
        </w:rPr>
        <w:t xml:space="preserve"> od dnia zawarcia Umowy</w:t>
      </w:r>
      <w:bookmarkEnd w:id="3"/>
      <w:r w:rsidRPr="006A6D09">
        <w:rPr>
          <w:rFonts w:asciiTheme="minorHAnsi" w:hAnsiTheme="minorHAnsi" w:cstheme="minorHAnsi"/>
          <w:bCs/>
          <w:i/>
          <w:sz w:val="18"/>
          <w:szCs w:val="18"/>
        </w:rPr>
        <w:t xml:space="preserve">. </w:t>
      </w:r>
    </w:p>
    <w:p w14:paraId="3C554D89" w14:textId="74786AC3" w:rsidR="00F127AD" w:rsidRPr="006A6D09" w:rsidRDefault="00F127AD" w:rsidP="00787A99">
      <w:pPr>
        <w:pStyle w:val="Akapitzlist"/>
        <w:numPr>
          <w:ilvl w:val="0"/>
          <w:numId w:val="60"/>
        </w:numPr>
        <w:ind w:left="284" w:hanging="284"/>
        <w:jc w:val="both"/>
        <w:rPr>
          <w:rFonts w:asciiTheme="minorHAnsi" w:hAnsiTheme="minorHAnsi" w:cstheme="minorHAnsi"/>
          <w:sz w:val="18"/>
          <w:szCs w:val="18"/>
        </w:rPr>
      </w:pPr>
      <w:r w:rsidRPr="006A6D09">
        <w:rPr>
          <w:rFonts w:asciiTheme="minorHAnsi" w:hAnsiTheme="minorHAnsi" w:cstheme="minorHAnsi"/>
          <w:b/>
          <w:bCs/>
          <w:color w:val="000000"/>
          <w:sz w:val="18"/>
          <w:szCs w:val="18"/>
        </w:rPr>
        <w:t>Okres gwarancji na Sprzęt</w:t>
      </w:r>
      <w:r w:rsidR="00AF4031">
        <w:rPr>
          <w:rFonts w:asciiTheme="minorHAnsi" w:hAnsiTheme="minorHAnsi" w:cstheme="minorHAnsi"/>
          <w:b/>
          <w:bCs/>
          <w:color w:val="000000"/>
          <w:sz w:val="18"/>
          <w:szCs w:val="18"/>
        </w:rPr>
        <w:t>,</w:t>
      </w:r>
      <w:r w:rsidRPr="006A6D09">
        <w:rPr>
          <w:rFonts w:asciiTheme="minorHAnsi" w:hAnsiTheme="minorHAnsi" w:cstheme="minorHAnsi"/>
          <w:b/>
          <w:bCs/>
          <w:color w:val="000000"/>
          <w:sz w:val="18"/>
          <w:szCs w:val="18"/>
        </w:rPr>
        <w:t xml:space="preserve"> </w:t>
      </w:r>
      <w:r w:rsidRPr="006A6D09">
        <w:rPr>
          <w:rFonts w:asciiTheme="minorHAnsi" w:hAnsiTheme="minorHAnsi" w:cstheme="minorHAnsi"/>
          <w:bCs/>
          <w:color w:val="000000"/>
          <w:sz w:val="18"/>
          <w:szCs w:val="18"/>
        </w:rPr>
        <w:t>o którym mowa w § 6 ust. 2</w:t>
      </w:r>
      <w:r w:rsidRPr="006A6D09">
        <w:rPr>
          <w:rFonts w:asciiTheme="minorHAnsi" w:hAnsiTheme="minorHAnsi" w:cstheme="minorHAnsi"/>
          <w:b/>
          <w:bCs/>
          <w:color w:val="000000"/>
          <w:sz w:val="18"/>
          <w:szCs w:val="18"/>
        </w:rPr>
        <w:t xml:space="preserve"> </w:t>
      </w:r>
      <w:r w:rsidR="00151C0B">
        <w:rPr>
          <w:rFonts w:asciiTheme="minorHAnsi" w:hAnsiTheme="minorHAnsi" w:cstheme="minorHAnsi"/>
          <w:bCs/>
          <w:color w:val="000000"/>
          <w:sz w:val="18"/>
          <w:szCs w:val="18"/>
        </w:rPr>
        <w:t>ppu</w:t>
      </w:r>
      <w:r w:rsidRPr="006A6D09">
        <w:rPr>
          <w:rFonts w:asciiTheme="minorHAnsi" w:hAnsiTheme="minorHAnsi" w:cstheme="minorHAnsi"/>
          <w:b/>
          <w:bCs/>
          <w:color w:val="000000"/>
          <w:sz w:val="18"/>
          <w:szCs w:val="18"/>
        </w:rPr>
        <w:t xml:space="preserve"> </w:t>
      </w:r>
      <w:r w:rsidRPr="006A6D09">
        <w:rPr>
          <w:rFonts w:asciiTheme="minorHAnsi" w:hAnsiTheme="minorHAnsi" w:cstheme="minorHAnsi"/>
          <w:bCs/>
          <w:color w:val="000000"/>
          <w:sz w:val="18"/>
          <w:szCs w:val="18"/>
        </w:rPr>
        <w:t xml:space="preserve">wyniesie </w:t>
      </w:r>
      <w:r w:rsidRPr="006A6D09">
        <w:rPr>
          <w:rFonts w:asciiTheme="minorHAnsi" w:hAnsiTheme="minorHAnsi" w:cstheme="minorHAnsi"/>
          <w:b/>
          <w:bCs/>
          <w:color w:val="000000"/>
          <w:sz w:val="18"/>
          <w:szCs w:val="18"/>
        </w:rPr>
        <w:t>……….*</w:t>
      </w:r>
      <w:r w:rsidRPr="006A6D09">
        <w:rPr>
          <w:rFonts w:asciiTheme="minorHAnsi" w:hAnsiTheme="minorHAnsi" w:cstheme="minorHAnsi"/>
          <w:bCs/>
          <w:i/>
          <w:sz w:val="18"/>
          <w:szCs w:val="18"/>
        </w:rPr>
        <w:t xml:space="preserve">*) </w:t>
      </w:r>
      <w:r w:rsidRPr="006A6D09">
        <w:rPr>
          <w:rFonts w:asciiTheme="minorHAnsi" w:hAnsiTheme="minorHAnsi" w:cstheme="minorHAnsi"/>
          <w:b/>
          <w:bCs/>
          <w:color w:val="000000"/>
          <w:sz w:val="18"/>
          <w:szCs w:val="18"/>
        </w:rPr>
        <w:t xml:space="preserve"> </w:t>
      </w:r>
      <w:r w:rsidRPr="006A6D09">
        <w:rPr>
          <w:rFonts w:asciiTheme="minorHAnsi" w:hAnsiTheme="minorHAnsi" w:cstheme="minorHAnsi"/>
          <w:bCs/>
          <w:color w:val="000000"/>
          <w:sz w:val="18"/>
          <w:szCs w:val="18"/>
        </w:rPr>
        <w:t xml:space="preserve">miesiące/miesięcy od dnia podpisania przez upoważnionego przedstawiciela Zamawiającego bez zastrzeżeń Końcowego protokołu odbioru Sprzętu, o którym mowa w § 4 ust. 12 </w:t>
      </w:r>
      <w:r w:rsidR="00151C0B">
        <w:rPr>
          <w:rFonts w:asciiTheme="minorHAnsi" w:hAnsiTheme="minorHAnsi" w:cstheme="minorHAnsi"/>
          <w:bCs/>
          <w:color w:val="000000"/>
          <w:sz w:val="18"/>
          <w:szCs w:val="18"/>
        </w:rPr>
        <w:t>ppu</w:t>
      </w:r>
      <w:r w:rsidRPr="006A6D09">
        <w:rPr>
          <w:rFonts w:asciiTheme="minorHAnsi" w:hAnsiTheme="minorHAnsi" w:cstheme="minorHAnsi"/>
          <w:bCs/>
          <w:i/>
          <w:color w:val="000000"/>
          <w:sz w:val="18"/>
          <w:szCs w:val="18"/>
        </w:rPr>
        <w:t xml:space="preserve"> (minimalny okres gwarancji wynosi </w:t>
      </w:r>
      <w:r w:rsidR="00151C0B">
        <w:rPr>
          <w:rFonts w:asciiTheme="minorHAnsi" w:hAnsiTheme="minorHAnsi" w:cstheme="minorHAnsi"/>
          <w:b/>
          <w:bCs/>
          <w:i/>
          <w:color w:val="000000"/>
          <w:sz w:val="18"/>
          <w:szCs w:val="18"/>
        </w:rPr>
        <w:t>36</w:t>
      </w:r>
      <w:r w:rsidRPr="006A6D09">
        <w:rPr>
          <w:rFonts w:asciiTheme="minorHAnsi" w:hAnsiTheme="minorHAnsi" w:cstheme="minorHAnsi"/>
          <w:b/>
          <w:bCs/>
          <w:i/>
          <w:color w:val="000000"/>
          <w:sz w:val="18"/>
          <w:szCs w:val="18"/>
        </w:rPr>
        <w:t xml:space="preserve"> miesi</w:t>
      </w:r>
      <w:r w:rsidR="00151C0B">
        <w:rPr>
          <w:rFonts w:asciiTheme="minorHAnsi" w:hAnsiTheme="minorHAnsi" w:cstheme="minorHAnsi"/>
          <w:b/>
          <w:bCs/>
          <w:i/>
          <w:color w:val="000000"/>
          <w:sz w:val="18"/>
          <w:szCs w:val="18"/>
        </w:rPr>
        <w:t>ęcy</w:t>
      </w:r>
      <w:r w:rsidRPr="006A6D09">
        <w:rPr>
          <w:rFonts w:asciiTheme="minorHAnsi" w:hAnsiTheme="minorHAnsi" w:cstheme="minorHAnsi"/>
        </w:rPr>
        <w:t xml:space="preserve"> </w:t>
      </w:r>
      <w:r w:rsidRPr="006A6D09">
        <w:rPr>
          <w:rFonts w:asciiTheme="minorHAnsi" w:hAnsiTheme="minorHAnsi" w:cstheme="minorHAnsi"/>
          <w:bCs/>
          <w:i/>
          <w:color w:val="000000"/>
          <w:sz w:val="18"/>
          <w:szCs w:val="18"/>
        </w:rPr>
        <w:t xml:space="preserve">począwszy od dnia podpisania przez upoważnionego przedstawiciela Zamawiającego bez zastrzeżeń Końcowego protokołu odbioru Sprzętu, o którym mowa w § 4 ust. 12 </w:t>
      </w:r>
      <w:r w:rsidR="00151C0B">
        <w:rPr>
          <w:rFonts w:asciiTheme="minorHAnsi" w:hAnsiTheme="minorHAnsi" w:cstheme="minorHAnsi"/>
          <w:bCs/>
          <w:i/>
          <w:color w:val="000000"/>
          <w:sz w:val="18"/>
          <w:szCs w:val="18"/>
        </w:rPr>
        <w:t>ppu</w:t>
      </w:r>
      <w:r w:rsidRPr="006A6D09">
        <w:rPr>
          <w:rFonts w:asciiTheme="minorHAnsi" w:hAnsiTheme="minorHAnsi" w:cstheme="minorHAnsi"/>
          <w:bCs/>
          <w:i/>
          <w:color w:val="000000"/>
          <w:sz w:val="18"/>
          <w:szCs w:val="18"/>
        </w:rPr>
        <w:t>).</w:t>
      </w:r>
    </w:p>
    <w:p w14:paraId="2F8C49C0" w14:textId="77777777" w:rsidR="00F127AD" w:rsidRPr="006A6D09" w:rsidRDefault="00F127AD" w:rsidP="00F127AD">
      <w:pPr>
        <w:pStyle w:val="Tekstpodstawowywcity2"/>
        <w:spacing w:after="0" w:line="240" w:lineRule="auto"/>
        <w:jc w:val="both"/>
        <w:rPr>
          <w:rFonts w:asciiTheme="minorHAnsi" w:hAnsiTheme="minorHAnsi" w:cstheme="minorHAnsi"/>
          <w:bCs/>
          <w:i/>
          <w:sz w:val="18"/>
          <w:szCs w:val="18"/>
        </w:rPr>
      </w:pPr>
      <w:r w:rsidRPr="006A6D09">
        <w:rPr>
          <w:rFonts w:asciiTheme="minorHAnsi" w:hAnsiTheme="minorHAnsi" w:cstheme="minorHAnsi"/>
          <w:bCs/>
          <w:i/>
          <w:sz w:val="18"/>
          <w:szCs w:val="18"/>
          <w:u w:val="single"/>
        </w:rPr>
        <w:t>Uwaga</w:t>
      </w:r>
      <w:r w:rsidRPr="006A6D09">
        <w:rPr>
          <w:rFonts w:asciiTheme="minorHAnsi" w:hAnsiTheme="minorHAnsi" w:cstheme="minorHAnsi"/>
          <w:bCs/>
          <w:i/>
          <w:sz w:val="18"/>
          <w:szCs w:val="18"/>
        </w:rPr>
        <w:t>:</w:t>
      </w:r>
    </w:p>
    <w:p w14:paraId="33F62171" w14:textId="4AA4AAEF" w:rsidR="00F127AD" w:rsidRPr="006A6D09" w:rsidRDefault="00F127AD" w:rsidP="00F127AD">
      <w:pPr>
        <w:pStyle w:val="Tekstpodstawowywcity2"/>
        <w:spacing w:line="240" w:lineRule="auto"/>
        <w:ind w:left="357"/>
        <w:jc w:val="both"/>
        <w:rPr>
          <w:rFonts w:asciiTheme="minorHAnsi" w:hAnsiTheme="minorHAnsi" w:cstheme="minorHAnsi"/>
          <w:b/>
          <w:bCs/>
          <w:i/>
          <w:sz w:val="18"/>
          <w:szCs w:val="18"/>
        </w:rPr>
      </w:pPr>
      <w:r w:rsidRPr="006A6D09">
        <w:rPr>
          <w:rFonts w:asciiTheme="minorHAnsi" w:hAnsiTheme="minorHAnsi" w:cstheme="minorHAnsi"/>
          <w:bCs/>
          <w:i/>
          <w:sz w:val="18"/>
          <w:szCs w:val="18"/>
        </w:rPr>
        <w:t xml:space="preserve">**) W przypadku niewypełniania wskazanego miejsca lub przekreślenia przez Wykonawcę, Zamawiający uzna, że Wykonawca zaoferował minimalny </w:t>
      </w:r>
      <w:r w:rsidRPr="006A6D09">
        <w:rPr>
          <w:rFonts w:asciiTheme="minorHAnsi" w:hAnsiTheme="minorHAnsi" w:cstheme="minorHAnsi"/>
          <w:b/>
          <w:bCs/>
          <w:i/>
          <w:sz w:val="18"/>
          <w:szCs w:val="18"/>
        </w:rPr>
        <w:t>okres</w:t>
      </w:r>
      <w:r w:rsidRPr="006A6D09">
        <w:rPr>
          <w:rFonts w:asciiTheme="minorHAnsi" w:hAnsiTheme="minorHAnsi" w:cstheme="minorHAnsi"/>
          <w:bCs/>
          <w:i/>
          <w:sz w:val="18"/>
          <w:szCs w:val="18"/>
        </w:rPr>
        <w:t xml:space="preserve"> </w:t>
      </w:r>
      <w:r w:rsidRPr="006A6D09">
        <w:rPr>
          <w:rFonts w:asciiTheme="minorHAnsi" w:hAnsiTheme="minorHAnsi" w:cstheme="minorHAnsi"/>
          <w:b/>
          <w:bCs/>
          <w:color w:val="000000"/>
          <w:sz w:val="18"/>
          <w:szCs w:val="18"/>
        </w:rPr>
        <w:t>gwarancji na Sprzęt</w:t>
      </w:r>
      <w:r w:rsidR="00AF4031">
        <w:rPr>
          <w:rFonts w:asciiTheme="minorHAnsi" w:hAnsiTheme="minorHAnsi" w:cstheme="minorHAnsi"/>
          <w:b/>
          <w:bCs/>
          <w:color w:val="000000"/>
          <w:sz w:val="18"/>
          <w:szCs w:val="18"/>
        </w:rPr>
        <w:t>,</w:t>
      </w:r>
      <w:r w:rsidRPr="006A6D09">
        <w:rPr>
          <w:rFonts w:asciiTheme="minorHAnsi" w:hAnsiTheme="minorHAnsi" w:cstheme="minorHAnsi"/>
          <w:b/>
          <w:bCs/>
          <w:color w:val="000000"/>
          <w:sz w:val="18"/>
          <w:szCs w:val="18"/>
        </w:rPr>
        <w:t xml:space="preserve"> </w:t>
      </w:r>
      <w:r w:rsidRPr="006A6D09">
        <w:rPr>
          <w:rFonts w:asciiTheme="minorHAnsi" w:hAnsiTheme="minorHAnsi" w:cstheme="minorHAnsi"/>
          <w:bCs/>
          <w:color w:val="000000"/>
          <w:sz w:val="18"/>
          <w:szCs w:val="18"/>
        </w:rPr>
        <w:t xml:space="preserve">o którym mowa w § 6 ust. 2 </w:t>
      </w:r>
      <w:r w:rsidR="00FF2050">
        <w:rPr>
          <w:rFonts w:asciiTheme="minorHAnsi" w:hAnsiTheme="minorHAnsi" w:cstheme="minorHAnsi"/>
          <w:bCs/>
          <w:color w:val="000000"/>
          <w:sz w:val="18"/>
          <w:szCs w:val="18"/>
        </w:rPr>
        <w:t>ppu</w:t>
      </w:r>
      <w:r w:rsidRPr="006A6D09">
        <w:rPr>
          <w:rFonts w:asciiTheme="minorHAnsi" w:hAnsiTheme="minorHAnsi" w:cstheme="minorHAnsi"/>
          <w:bCs/>
          <w:i/>
          <w:sz w:val="18"/>
          <w:szCs w:val="18"/>
        </w:rPr>
        <w:t xml:space="preserve">, tj. </w:t>
      </w:r>
      <w:r w:rsidR="00151C0B">
        <w:rPr>
          <w:rFonts w:asciiTheme="minorHAnsi" w:hAnsiTheme="minorHAnsi" w:cstheme="minorHAnsi"/>
          <w:b/>
          <w:bCs/>
          <w:i/>
          <w:sz w:val="18"/>
          <w:szCs w:val="18"/>
        </w:rPr>
        <w:t>36 miesięcy</w:t>
      </w:r>
      <w:r w:rsidRPr="006A6D09">
        <w:rPr>
          <w:rFonts w:asciiTheme="minorHAnsi" w:hAnsiTheme="minorHAnsi" w:cstheme="minorHAnsi"/>
          <w:b/>
          <w:bCs/>
          <w:i/>
          <w:sz w:val="18"/>
          <w:szCs w:val="18"/>
        </w:rPr>
        <w:t>.</w:t>
      </w:r>
    </w:p>
    <w:p w14:paraId="04FD997C" w14:textId="1B22E5E4" w:rsidR="00F127AD" w:rsidRPr="006A6D09" w:rsidRDefault="001358FE" w:rsidP="00787A99">
      <w:pPr>
        <w:pStyle w:val="Akapitzlist"/>
        <w:numPr>
          <w:ilvl w:val="0"/>
          <w:numId w:val="60"/>
        </w:numPr>
        <w:spacing w:after="120"/>
        <w:ind w:left="284" w:hanging="284"/>
        <w:jc w:val="both"/>
        <w:rPr>
          <w:rFonts w:asciiTheme="minorHAnsi" w:hAnsiTheme="minorHAnsi" w:cstheme="minorHAnsi"/>
          <w:sz w:val="18"/>
          <w:szCs w:val="18"/>
        </w:rPr>
      </w:pPr>
      <w:r w:rsidRPr="00146E7F">
        <w:rPr>
          <w:rFonts w:ascii="Calibri" w:hAnsi="Calibri" w:cs="Calibri"/>
          <w:sz w:val="18"/>
          <w:szCs w:val="16"/>
        </w:rPr>
        <w:t>Zapoznaliśmy się z treścią specyfikacji warunków zamówienia (SWZ), w tym projektowanych postanowień umowy i nie wnosimy do nich zastrzeżeń oraz przyjmujemy warunki w nich zawarte</w:t>
      </w:r>
      <w:r w:rsidR="00F127AD" w:rsidRPr="006A6D09">
        <w:rPr>
          <w:rFonts w:asciiTheme="minorHAnsi" w:hAnsiTheme="minorHAnsi" w:cstheme="minorHAnsi"/>
          <w:sz w:val="18"/>
          <w:szCs w:val="18"/>
        </w:rPr>
        <w:t>.</w:t>
      </w:r>
    </w:p>
    <w:p w14:paraId="0FF5D5BC" w14:textId="77777777" w:rsidR="00F127AD" w:rsidRPr="006A6D09" w:rsidRDefault="00F127AD" w:rsidP="00F127AD">
      <w:pPr>
        <w:pStyle w:val="Akapitzlist"/>
        <w:spacing w:after="120"/>
        <w:ind w:left="284"/>
        <w:jc w:val="both"/>
        <w:rPr>
          <w:rFonts w:asciiTheme="minorHAnsi" w:hAnsiTheme="minorHAnsi" w:cstheme="minorHAnsi"/>
          <w:sz w:val="18"/>
          <w:szCs w:val="18"/>
        </w:rPr>
      </w:pPr>
    </w:p>
    <w:p w14:paraId="65153CCD" w14:textId="31C7D034" w:rsidR="00F127AD" w:rsidRPr="006A6D09" w:rsidRDefault="001358FE" w:rsidP="00787A99">
      <w:pPr>
        <w:pStyle w:val="Akapitzlist"/>
        <w:numPr>
          <w:ilvl w:val="0"/>
          <w:numId w:val="60"/>
        </w:numPr>
        <w:spacing w:after="120"/>
        <w:ind w:left="284" w:hanging="284"/>
        <w:jc w:val="both"/>
        <w:rPr>
          <w:rFonts w:asciiTheme="minorHAnsi" w:hAnsiTheme="minorHAnsi" w:cstheme="minorHAnsi"/>
          <w:sz w:val="18"/>
          <w:szCs w:val="18"/>
        </w:rPr>
      </w:pPr>
      <w:r w:rsidRPr="001358FE">
        <w:rPr>
          <w:rFonts w:asciiTheme="minorHAnsi" w:hAnsiTheme="minorHAnsi" w:cstheme="minorHAnsi"/>
          <w:sz w:val="18"/>
          <w:szCs w:val="18"/>
        </w:rPr>
        <w:t>Realizację przedmiotu zamówienia wykonamy w terminach określonych w Rozdz. II SWZ oraz projektowanych postanowieniach umowy</w:t>
      </w:r>
      <w:r w:rsidR="00F127AD" w:rsidRPr="006A6D09">
        <w:rPr>
          <w:rFonts w:asciiTheme="minorHAnsi" w:hAnsiTheme="minorHAnsi" w:cstheme="minorHAnsi"/>
          <w:sz w:val="18"/>
          <w:szCs w:val="18"/>
        </w:rPr>
        <w:t>.</w:t>
      </w:r>
    </w:p>
    <w:p w14:paraId="7ACA6474" w14:textId="77777777" w:rsidR="00F127AD" w:rsidRPr="006A6D09" w:rsidRDefault="00F127AD" w:rsidP="00F127AD">
      <w:pPr>
        <w:pStyle w:val="Akapitzlist"/>
        <w:spacing w:after="120"/>
        <w:ind w:left="284"/>
        <w:jc w:val="both"/>
        <w:rPr>
          <w:rFonts w:asciiTheme="minorHAnsi" w:hAnsiTheme="minorHAnsi" w:cstheme="minorHAnsi"/>
          <w:sz w:val="18"/>
          <w:szCs w:val="18"/>
        </w:rPr>
      </w:pPr>
    </w:p>
    <w:p w14:paraId="417CAA21" w14:textId="77777777" w:rsidR="00F127AD" w:rsidRPr="006A6D09" w:rsidRDefault="00F127AD" w:rsidP="00787A99">
      <w:pPr>
        <w:pStyle w:val="Akapitzlist"/>
        <w:numPr>
          <w:ilvl w:val="0"/>
          <w:numId w:val="60"/>
        </w:numPr>
        <w:spacing w:after="120"/>
        <w:ind w:left="284" w:hanging="284"/>
        <w:jc w:val="both"/>
        <w:rPr>
          <w:rFonts w:asciiTheme="minorHAnsi" w:hAnsiTheme="minorHAnsi" w:cstheme="minorHAnsi"/>
          <w:sz w:val="18"/>
          <w:szCs w:val="16"/>
        </w:rPr>
      </w:pPr>
      <w:r w:rsidRPr="006A6D09">
        <w:rPr>
          <w:rFonts w:asciiTheme="minorHAnsi" w:hAnsiTheme="minorHAnsi" w:cstheme="minorHAnsi"/>
          <w:sz w:val="18"/>
          <w:szCs w:val="16"/>
        </w:rPr>
        <w:t>W cenie naszej oferty zostały uwzględnione wszystkie koszty wykonania zamówienia.</w:t>
      </w:r>
    </w:p>
    <w:p w14:paraId="669794B8" w14:textId="77777777" w:rsidR="00F127AD" w:rsidRPr="006A6D09" w:rsidRDefault="00F127AD" w:rsidP="00F127AD">
      <w:pPr>
        <w:pStyle w:val="Akapitzlist"/>
        <w:spacing w:after="120"/>
        <w:ind w:left="284"/>
        <w:jc w:val="both"/>
        <w:rPr>
          <w:rFonts w:asciiTheme="minorHAnsi" w:hAnsiTheme="minorHAnsi" w:cstheme="minorHAnsi"/>
          <w:sz w:val="18"/>
          <w:szCs w:val="16"/>
        </w:rPr>
      </w:pPr>
    </w:p>
    <w:p w14:paraId="603143CA" w14:textId="5E4BBF24" w:rsidR="00F127AD" w:rsidRPr="006A6D09" w:rsidRDefault="00F127AD" w:rsidP="00787A99">
      <w:pPr>
        <w:pStyle w:val="Akapitzlist"/>
        <w:numPr>
          <w:ilvl w:val="0"/>
          <w:numId w:val="60"/>
        </w:numPr>
        <w:spacing w:after="120"/>
        <w:ind w:left="284" w:hanging="284"/>
        <w:jc w:val="both"/>
        <w:rPr>
          <w:rFonts w:asciiTheme="minorHAnsi" w:hAnsiTheme="minorHAnsi" w:cstheme="minorHAnsi"/>
          <w:sz w:val="18"/>
          <w:szCs w:val="16"/>
        </w:rPr>
      </w:pPr>
      <w:r w:rsidRPr="006A6D09">
        <w:rPr>
          <w:rFonts w:asciiTheme="minorHAnsi" w:hAnsiTheme="minorHAnsi" w:cstheme="minorHAnsi"/>
          <w:sz w:val="18"/>
          <w:szCs w:val="16"/>
        </w:rPr>
        <w:t>Uważamy się za związanych niniejszą ofertą na okres wskazany w SWZ.</w:t>
      </w:r>
    </w:p>
    <w:p w14:paraId="5D027A44" w14:textId="77777777" w:rsidR="00F127AD" w:rsidRPr="006A6D09" w:rsidRDefault="00F127AD" w:rsidP="00F127AD">
      <w:pPr>
        <w:pStyle w:val="Akapitzlist"/>
        <w:spacing w:after="120"/>
        <w:ind w:left="284"/>
        <w:jc w:val="both"/>
        <w:rPr>
          <w:rFonts w:asciiTheme="minorHAnsi" w:hAnsiTheme="minorHAnsi" w:cstheme="minorHAnsi"/>
          <w:sz w:val="18"/>
          <w:szCs w:val="16"/>
        </w:rPr>
      </w:pPr>
    </w:p>
    <w:p w14:paraId="43197365" w14:textId="19713184" w:rsidR="00F127AD" w:rsidRPr="00CE4755" w:rsidRDefault="00F127AD" w:rsidP="00787A99">
      <w:pPr>
        <w:pStyle w:val="Akapitzlist"/>
        <w:numPr>
          <w:ilvl w:val="0"/>
          <w:numId w:val="60"/>
        </w:numPr>
        <w:spacing w:after="120"/>
        <w:ind w:left="284" w:hanging="284"/>
        <w:jc w:val="both"/>
        <w:rPr>
          <w:rFonts w:asciiTheme="minorHAnsi" w:hAnsiTheme="minorHAnsi" w:cstheme="minorHAnsi"/>
          <w:sz w:val="18"/>
          <w:szCs w:val="16"/>
        </w:rPr>
      </w:pPr>
      <w:r w:rsidRPr="00CE4755">
        <w:rPr>
          <w:rFonts w:asciiTheme="minorHAnsi" w:hAnsiTheme="minorHAnsi" w:cstheme="minorHAnsi"/>
          <w:sz w:val="18"/>
          <w:szCs w:val="16"/>
        </w:rPr>
        <w:t xml:space="preserve">Wadium w wysokości </w:t>
      </w:r>
      <w:r w:rsidR="00BA0A1F" w:rsidRPr="00CE4755">
        <w:rPr>
          <w:rFonts w:asciiTheme="minorHAnsi" w:hAnsiTheme="minorHAnsi" w:cstheme="minorHAnsi"/>
          <w:b/>
          <w:sz w:val="18"/>
          <w:szCs w:val="16"/>
        </w:rPr>
        <w:t>2</w:t>
      </w:r>
      <w:r w:rsidR="004E4805" w:rsidRPr="00CE4755">
        <w:rPr>
          <w:rFonts w:asciiTheme="minorHAnsi" w:hAnsiTheme="minorHAnsi" w:cstheme="minorHAnsi"/>
          <w:b/>
          <w:sz w:val="18"/>
          <w:szCs w:val="16"/>
        </w:rPr>
        <w:t xml:space="preserve"> </w:t>
      </w:r>
      <w:r w:rsidR="00BA0A1F" w:rsidRPr="00CE4755">
        <w:rPr>
          <w:rFonts w:asciiTheme="minorHAnsi" w:hAnsiTheme="minorHAnsi" w:cstheme="minorHAnsi"/>
          <w:b/>
          <w:sz w:val="18"/>
          <w:szCs w:val="16"/>
        </w:rPr>
        <w:t>000,</w:t>
      </w:r>
      <w:r w:rsidRPr="00CE4755">
        <w:rPr>
          <w:rFonts w:asciiTheme="minorHAnsi" w:hAnsiTheme="minorHAnsi" w:cstheme="minorHAnsi"/>
          <w:b/>
          <w:sz w:val="18"/>
          <w:szCs w:val="16"/>
        </w:rPr>
        <w:t>00 zł</w:t>
      </w:r>
      <w:r w:rsidRPr="00CE4755">
        <w:rPr>
          <w:rFonts w:asciiTheme="minorHAnsi" w:hAnsiTheme="minorHAnsi" w:cstheme="minorHAnsi"/>
          <w:sz w:val="18"/>
          <w:szCs w:val="16"/>
        </w:rPr>
        <w:t xml:space="preserve"> (słownie: </w:t>
      </w:r>
      <w:r w:rsidR="004E4805" w:rsidRPr="00CE4755">
        <w:rPr>
          <w:rFonts w:asciiTheme="minorHAnsi" w:hAnsiTheme="minorHAnsi" w:cstheme="minorHAnsi"/>
          <w:sz w:val="18"/>
          <w:szCs w:val="16"/>
        </w:rPr>
        <w:t xml:space="preserve">dwa  </w:t>
      </w:r>
      <w:r w:rsidRPr="00CE4755">
        <w:rPr>
          <w:rFonts w:asciiTheme="minorHAnsi" w:hAnsiTheme="minorHAnsi" w:cstheme="minorHAnsi"/>
          <w:sz w:val="18"/>
          <w:szCs w:val="16"/>
        </w:rPr>
        <w:t>tysi</w:t>
      </w:r>
      <w:r w:rsidR="004E4805" w:rsidRPr="00CE4755">
        <w:rPr>
          <w:rFonts w:asciiTheme="minorHAnsi" w:hAnsiTheme="minorHAnsi" w:cstheme="minorHAnsi"/>
          <w:sz w:val="18"/>
          <w:szCs w:val="16"/>
        </w:rPr>
        <w:t>ące</w:t>
      </w:r>
      <w:r w:rsidRPr="00CE4755">
        <w:rPr>
          <w:rFonts w:asciiTheme="minorHAnsi" w:hAnsiTheme="minorHAnsi" w:cstheme="minorHAnsi"/>
          <w:sz w:val="18"/>
          <w:szCs w:val="16"/>
        </w:rPr>
        <w:t xml:space="preserve"> złotych 00/100) wnieśliśmy przed upływem terminu składania ofert.</w:t>
      </w:r>
    </w:p>
    <w:p w14:paraId="426CCAB9" w14:textId="77777777" w:rsidR="00F127AD" w:rsidRPr="006A6D09" w:rsidRDefault="00F127AD" w:rsidP="00F127AD">
      <w:pPr>
        <w:pStyle w:val="Akapitzlist"/>
        <w:spacing w:after="120"/>
        <w:ind w:left="284"/>
        <w:jc w:val="both"/>
        <w:rPr>
          <w:rFonts w:asciiTheme="minorHAnsi" w:hAnsiTheme="minorHAnsi" w:cstheme="minorHAnsi"/>
          <w:sz w:val="18"/>
          <w:szCs w:val="16"/>
        </w:rPr>
      </w:pPr>
    </w:p>
    <w:p w14:paraId="62A9FDA9" w14:textId="13DFB926" w:rsidR="00F127AD" w:rsidRPr="006A6D09" w:rsidRDefault="00F127AD" w:rsidP="00787A99">
      <w:pPr>
        <w:pStyle w:val="Akapitzlist"/>
        <w:numPr>
          <w:ilvl w:val="0"/>
          <w:numId w:val="60"/>
        </w:numPr>
        <w:spacing w:after="120"/>
        <w:ind w:left="284" w:hanging="284"/>
        <w:jc w:val="both"/>
        <w:rPr>
          <w:rFonts w:asciiTheme="minorHAnsi" w:hAnsiTheme="minorHAnsi" w:cstheme="minorHAnsi"/>
          <w:sz w:val="18"/>
          <w:szCs w:val="16"/>
        </w:rPr>
      </w:pPr>
      <w:bookmarkStart w:id="4" w:name="_Hlk38277853"/>
      <w:r w:rsidRPr="006A6D09">
        <w:rPr>
          <w:rFonts w:asciiTheme="minorHAnsi" w:hAnsiTheme="minorHAnsi" w:cstheme="minorHAnsi"/>
          <w:sz w:val="18"/>
          <w:szCs w:val="16"/>
        </w:rPr>
        <w:t>Wadium wniesione w formie pieniądza należy zwrócić na rachunek bankowy nr ……………………………………………. prowadzony w banku ………………………………………,</w:t>
      </w:r>
      <w:r w:rsidRPr="006A6D09">
        <w:rPr>
          <w:rFonts w:asciiTheme="minorHAnsi" w:hAnsiTheme="minorHAnsi" w:cstheme="minorHAnsi"/>
          <w:sz w:val="20"/>
          <w:szCs w:val="18"/>
        </w:rPr>
        <w:t xml:space="preserve"> </w:t>
      </w:r>
    </w:p>
    <w:p w14:paraId="2E753029" w14:textId="77777777" w:rsidR="00F127AD" w:rsidRPr="006A6D09" w:rsidRDefault="00F127AD" w:rsidP="00F127AD">
      <w:pPr>
        <w:pStyle w:val="Akapitzlist"/>
        <w:spacing w:after="120"/>
        <w:ind w:left="284"/>
        <w:jc w:val="both"/>
        <w:rPr>
          <w:rFonts w:asciiTheme="minorHAnsi" w:hAnsiTheme="minorHAnsi" w:cstheme="minorHAnsi"/>
          <w:sz w:val="18"/>
          <w:szCs w:val="16"/>
        </w:rPr>
      </w:pPr>
      <w:r w:rsidRPr="006A6D09">
        <w:rPr>
          <w:rFonts w:asciiTheme="minorHAnsi" w:hAnsiTheme="minorHAnsi" w:cstheme="minorHAnsi"/>
          <w:sz w:val="18"/>
          <w:szCs w:val="16"/>
        </w:rPr>
        <w:t xml:space="preserve"> </w:t>
      </w:r>
    </w:p>
    <w:bookmarkEnd w:id="4"/>
    <w:p w14:paraId="7AF89731" w14:textId="22AC4E48" w:rsidR="00151C0B" w:rsidRDefault="00151C0B" w:rsidP="001358FE">
      <w:pPr>
        <w:pStyle w:val="Akapitzlist"/>
        <w:spacing w:after="120"/>
        <w:ind w:left="284"/>
        <w:jc w:val="both"/>
        <w:rPr>
          <w:rFonts w:asciiTheme="minorHAnsi" w:hAnsiTheme="minorHAnsi" w:cstheme="minorHAnsi"/>
          <w:sz w:val="18"/>
          <w:szCs w:val="16"/>
        </w:rPr>
      </w:pPr>
      <w:r w:rsidRPr="00643320">
        <w:rPr>
          <w:rFonts w:asciiTheme="minorHAnsi" w:hAnsiTheme="minorHAnsi" w:cstheme="minorHAnsi"/>
          <w:sz w:val="18"/>
          <w:szCs w:val="18"/>
        </w:rPr>
        <w:t>Oświadczenie o zwolnieniu wadium wniesionego w innej formie niż pieniądz należy przekazać gwarantowi/poręczycielowi na następujący adres</w:t>
      </w:r>
      <w:r w:rsidRPr="00643320">
        <w:t xml:space="preserve"> </w:t>
      </w:r>
      <w:r w:rsidRPr="00643320">
        <w:rPr>
          <w:rFonts w:asciiTheme="minorHAnsi" w:hAnsiTheme="minorHAnsi" w:cstheme="minorHAnsi"/>
          <w:sz w:val="18"/>
          <w:szCs w:val="18"/>
        </w:rPr>
        <w:t>e-mail……………………………………..</w:t>
      </w:r>
    </w:p>
    <w:p w14:paraId="2DCD3A46" w14:textId="77777777" w:rsidR="00151C0B" w:rsidRPr="00CE4755" w:rsidRDefault="00151C0B" w:rsidP="00151C0B">
      <w:pPr>
        <w:pStyle w:val="Akapitzlist"/>
        <w:rPr>
          <w:rFonts w:asciiTheme="minorHAnsi" w:hAnsiTheme="minorHAnsi" w:cstheme="minorHAnsi"/>
          <w:sz w:val="18"/>
          <w:szCs w:val="16"/>
        </w:rPr>
      </w:pPr>
    </w:p>
    <w:p w14:paraId="60C560B8" w14:textId="53A77CAE" w:rsidR="00F127AD" w:rsidRPr="006A6D09" w:rsidRDefault="00F127AD" w:rsidP="00787A99">
      <w:pPr>
        <w:pStyle w:val="Akapitzlist"/>
        <w:numPr>
          <w:ilvl w:val="0"/>
          <w:numId w:val="60"/>
        </w:numPr>
        <w:spacing w:after="120"/>
        <w:ind w:left="284" w:hanging="284"/>
        <w:jc w:val="both"/>
        <w:rPr>
          <w:rFonts w:asciiTheme="minorHAnsi" w:hAnsiTheme="minorHAnsi" w:cstheme="minorHAnsi"/>
          <w:sz w:val="18"/>
          <w:szCs w:val="16"/>
        </w:rPr>
      </w:pPr>
      <w:r w:rsidRPr="00CE4755">
        <w:rPr>
          <w:rFonts w:asciiTheme="minorHAnsi" w:hAnsiTheme="minorHAnsi" w:cstheme="minorHAnsi"/>
          <w:sz w:val="18"/>
          <w:szCs w:val="16"/>
        </w:rPr>
        <w:t xml:space="preserve">Zobowiązujemy się do wniesienia przed podpisaniem umowy zabezpieczenia należytego wykonania umowy w wysokości </w:t>
      </w:r>
      <w:r w:rsidR="00BA0A1F" w:rsidRPr="00CE4755">
        <w:rPr>
          <w:rFonts w:asciiTheme="minorHAnsi" w:hAnsiTheme="minorHAnsi" w:cstheme="minorHAnsi"/>
          <w:b/>
          <w:sz w:val="18"/>
          <w:szCs w:val="16"/>
        </w:rPr>
        <w:t>2</w:t>
      </w:r>
      <w:r w:rsidRPr="00CE4755">
        <w:rPr>
          <w:rFonts w:asciiTheme="minorHAnsi" w:hAnsiTheme="minorHAnsi" w:cstheme="minorHAnsi"/>
          <w:b/>
          <w:sz w:val="18"/>
          <w:szCs w:val="16"/>
        </w:rPr>
        <w:t xml:space="preserve"> %</w:t>
      </w:r>
      <w:r w:rsidRPr="00CE4755">
        <w:rPr>
          <w:rFonts w:asciiTheme="minorHAnsi" w:hAnsiTheme="minorHAnsi" w:cstheme="minorHAnsi"/>
          <w:sz w:val="18"/>
          <w:szCs w:val="16"/>
        </w:rPr>
        <w:t xml:space="preserve"> ceny </w:t>
      </w:r>
      <w:r w:rsidRPr="006A6D09">
        <w:rPr>
          <w:rFonts w:asciiTheme="minorHAnsi" w:hAnsiTheme="minorHAnsi" w:cstheme="minorHAnsi"/>
          <w:sz w:val="18"/>
          <w:szCs w:val="16"/>
        </w:rPr>
        <w:t>całkowitej podanej w ofercie.</w:t>
      </w:r>
    </w:p>
    <w:p w14:paraId="0F1C6C28" w14:textId="77777777" w:rsidR="00F127AD" w:rsidRPr="006A6D09" w:rsidRDefault="00F127AD" w:rsidP="00F127AD">
      <w:pPr>
        <w:pStyle w:val="Akapitzlist"/>
        <w:spacing w:after="120"/>
        <w:ind w:left="284"/>
        <w:jc w:val="both"/>
        <w:rPr>
          <w:rFonts w:asciiTheme="minorHAnsi" w:hAnsiTheme="minorHAnsi" w:cstheme="minorHAnsi"/>
          <w:sz w:val="18"/>
          <w:szCs w:val="16"/>
        </w:rPr>
      </w:pPr>
    </w:p>
    <w:p w14:paraId="506DF0EE" w14:textId="77777777" w:rsidR="00F127AD" w:rsidRPr="006A6D09" w:rsidRDefault="00F127AD" w:rsidP="00787A99">
      <w:pPr>
        <w:pStyle w:val="Akapitzlist"/>
        <w:numPr>
          <w:ilvl w:val="0"/>
          <w:numId w:val="60"/>
        </w:numPr>
        <w:spacing w:after="120"/>
        <w:ind w:left="284" w:hanging="284"/>
        <w:jc w:val="both"/>
        <w:rPr>
          <w:rFonts w:asciiTheme="minorHAnsi" w:hAnsiTheme="minorHAnsi" w:cstheme="minorHAnsi"/>
          <w:sz w:val="18"/>
          <w:szCs w:val="16"/>
        </w:rPr>
      </w:pPr>
      <w:r w:rsidRPr="006A6D09">
        <w:rPr>
          <w:rFonts w:asciiTheme="minorHAnsi" w:hAnsiTheme="minorHAnsi" w:cstheme="minorHAnsi"/>
          <w:sz w:val="18"/>
          <w:szCs w:val="16"/>
        </w:rPr>
        <w:t>W przypadku przyznania nam zamówienia, zobowiązujemy się do zawarcia umowy w miejscu i terminie wskazanym przez Zamawiającego.</w:t>
      </w:r>
    </w:p>
    <w:p w14:paraId="24C0AF5B" w14:textId="77777777" w:rsidR="00F127AD" w:rsidRPr="006A6D09" w:rsidRDefault="00F127AD" w:rsidP="00F127AD">
      <w:pPr>
        <w:pStyle w:val="Akapitzlist"/>
        <w:spacing w:after="120"/>
        <w:ind w:left="284"/>
        <w:jc w:val="both"/>
        <w:rPr>
          <w:rFonts w:asciiTheme="minorHAnsi" w:hAnsiTheme="minorHAnsi" w:cstheme="minorHAnsi"/>
          <w:sz w:val="18"/>
          <w:szCs w:val="16"/>
        </w:rPr>
      </w:pPr>
    </w:p>
    <w:p w14:paraId="0F14082F" w14:textId="77777777" w:rsidR="00F127AD" w:rsidRPr="006A6D09" w:rsidRDefault="00F127AD" w:rsidP="00787A99">
      <w:pPr>
        <w:pStyle w:val="Akapitzlist"/>
        <w:numPr>
          <w:ilvl w:val="0"/>
          <w:numId w:val="60"/>
        </w:numPr>
        <w:spacing w:after="120"/>
        <w:ind w:left="284" w:hanging="284"/>
        <w:jc w:val="both"/>
        <w:rPr>
          <w:rFonts w:asciiTheme="minorHAnsi" w:hAnsiTheme="minorHAnsi" w:cstheme="minorHAnsi"/>
          <w:sz w:val="18"/>
          <w:szCs w:val="16"/>
        </w:rPr>
      </w:pPr>
      <w:r w:rsidRPr="006A6D09">
        <w:rPr>
          <w:rFonts w:asciiTheme="minorHAnsi" w:hAnsiTheme="minorHAnsi" w:cstheme="minorHAnsi"/>
          <w:sz w:val="18"/>
          <w:szCs w:val="16"/>
        </w:rPr>
        <w:t>Podwykonawcom zamierzamy powierzyć wykonanie następującej(-ych) części zamówienia (należy podać zakres prac oraz firmę Podwykonawcy):</w:t>
      </w:r>
    </w:p>
    <w:p w14:paraId="0E8AA98D" w14:textId="77777777" w:rsidR="00F127AD" w:rsidRPr="006A6D09" w:rsidRDefault="00F127AD" w:rsidP="00787A99">
      <w:pPr>
        <w:pStyle w:val="Akapitzlist"/>
        <w:numPr>
          <w:ilvl w:val="1"/>
          <w:numId w:val="60"/>
        </w:numPr>
        <w:spacing w:after="120"/>
        <w:ind w:hanging="508"/>
        <w:jc w:val="both"/>
        <w:rPr>
          <w:rFonts w:asciiTheme="minorHAnsi" w:hAnsiTheme="minorHAnsi" w:cstheme="minorHAnsi"/>
          <w:sz w:val="18"/>
          <w:szCs w:val="16"/>
        </w:rPr>
      </w:pPr>
      <w:r w:rsidRPr="006A6D09">
        <w:rPr>
          <w:rFonts w:asciiTheme="minorHAnsi" w:hAnsiTheme="minorHAnsi" w:cstheme="minorHAnsi"/>
          <w:sz w:val="18"/>
          <w:szCs w:val="16"/>
        </w:rPr>
        <w:t>…………………………………………………………………………………………………………………………………*)</w:t>
      </w:r>
    </w:p>
    <w:p w14:paraId="78973BB8" w14:textId="77777777" w:rsidR="00F127AD" w:rsidRPr="006A6D09" w:rsidRDefault="00F127AD" w:rsidP="00787A99">
      <w:pPr>
        <w:pStyle w:val="Akapitzlist"/>
        <w:numPr>
          <w:ilvl w:val="1"/>
          <w:numId w:val="60"/>
        </w:numPr>
        <w:spacing w:after="120"/>
        <w:ind w:hanging="508"/>
        <w:jc w:val="both"/>
        <w:rPr>
          <w:rFonts w:asciiTheme="minorHAnsi" w:hAnsiTheme="minorHAnsi" w:cstheme="minorHAnsi"/>
          <w:sz w:val="18"/>
          <w:szCs w:val="16"/>
        </w:rPr>
      </w:pPr>
      <w:r w:rsidRPr="006A6D09">
        <w:rPr>
          <w:rFonts w:asciiTheme="minorHAnsi" w:hAnsiTheme="minorHAnsi" w:cstheme="minorHAnsi"/>
          <w:sz w:val="18"/>
          <w:szCs w:val="16"/>
        </w:rPr>
        <w:t>…………………………………………………………………………………………………………………………………*)</w:t>
      </w:r>
    </w:p>
    <w:p w14:paraId="5CDAF635" w14:textId="77777777" w:rsidR="00F127AD" w:rsidRPr="006A6D09" w:rsidRDefault="00F127AD" w:rsidP="00F127AD">
      <w:pPr>
        <w:tabs>
          <w:tab w:val="left" w:pos="709"/>
        </w:tabs>
        <w:spacing w:after="120"/>
        <w:ind w:left="425"/>
        <w:jc w:val="both"/>
        <w:rPr>
          <w:rFonts w:asciiTheme="minorHAnsi" w:hAnsiTheme="minorHAnsi" w:cstheme="minorHAnsi"/>
          <w:sz w:val="16"/>
          <w:szCs w:val="14"/>
        </w:rPr>
      </w:pPr>
      <w:r w:rsidRPr="006A6D09">
        <w:rPr>
          <w:rFonts w:asciiTheme="minorHAnsi" w:hAnsiTheme="minorHAnsi" w:cstheme="minorHAnsi"/>
          <w:sz w:val="16"/>
          <w:szCs w:val="14"/>
        </w:rPr>
        <w:t xml:space="preserve">*) </w:t>
      </w:r>
      <w:r w:rsidRPr="006A6D09">
        <w:rPr>
          <w:rFonts w:asciiTheme="minorHAnsi" w:hAnsiTheme="minorHAnsi" w:cstheme="minorHAnsi"/>
          <w:i/>
          <w:sz w:val="16"/>
          <w:szCs w:val="14"/>
        </w:rPr>
        <w:t xml:space="preserve">w </w:t>
      </w:r>
      <w:r w:rsidRPr="006A6D09">
        <w:rPr>
          <w:rFonts w:asciiTheme="minorHAnsi" w:hAnsiTheme="minorHAnsi" w:cstheme="minorHAnsi"/>
          <w:sz w:val="16"/>
          <w:szCs w:val="14"/>
        </w:rPr>
        <w:t>przypadku</w:t>
      </w:r>
      <w:r w:rsidRPr="006A6D09">
        <w:rPr>
          <w:rFonts w:asciiTheme="minorHAnsi" w:hAnsiTheme="minorHAnsi" w:cstheme="minorHAnsi"/>
          <w:i/>
          <w:sz w:val="16"/>
          <w:szCs w:val="14"/>
        </w:rPr>
        <w:t xml:space="preserve"> niewypełnienia Zamawiający uzna, że Wykonawca nie zamierza powierzyć wykonania żadnej części zamówienia Podwykonawcom.</w:t>
      </w:r>
      <w:r w:rsidRPr="006A6D09">
        <w:rPr>
          <w:rFonts w:asciiTheme="minorHAnsi" w:hAnsiTheme="minorHAnsi" w:cstheme="minorHAnsi"/>
          <w:sz w:val="16"/>
          <w:szCs w:val="14"/>
        </w:rPr>
        <w:t xml:space="preserve"> </w:t>
      </w:r>
    </w:p>
    <w:p w14:paraId="57242C8A" w14:textId="77777777" w:rsidR="00F127AD" w:rsidRPr="006A6D09" w:rsidRDefault="00F127AD" w:rsidP="00787A99">
      <w:pPr>
        <w:pStyle w:val="Akapitzlist"/>
        <w:numPr>
          <w:ilvl w:val="0"/>
          <w:numId w:val="60"/>
        </w:numPr>
        <w:spacing w:after="120"/>
        <w:ind w:left="284" w:hanging="284"/>
        <w:jc w:val="both"/>
        <w:rPr>
          <w:rFonts w:asciiTheme="minorHAnsi" w:hAnsiTheme="minorHAnsi" w:cstheme="minorHAnsi"/>
          <w:sz w:val="18"/>
          <w:szCs w:val="16"/>
        </w:rPr>
      </w:pPr>
      <w:r w:rsidRPr="006A6D09">
        <w:rPr>
          <w:rFonts w:asciiTheme="minorHAnsi" w:hAnsiTheme="minorHAnsi" w:cstheme="minorHAnsi"/>
          <w:sz w:val="18"/>
          <w:szCs w:val="16"/>
        </w:rPr>
        <w:t>Wszelką korespondencję w sprawie niniejszego postępowania należy kierować na poniższy:</w:t>
      </w:r>
    </w:p>
    <w:p w14:paraId="21CD8972" w14:textId="77777777" w:rsidR="00F127AD" w:rsidRPr="006A6D09" w:rsidRDefault="00F127AD" w:rsidP="00F127AD">
      <w:pPr>
        <w:tabs>
          <w:tab w:val="left" w:pos="709"/>
        </w:tabs>
        <w:spacing w:after="120"/>
        <w:ind w:left="426"/>
        <w:jc w:val="both"/>
        <w:rPr>
          <w:rFonts w:asciiTheme="minorHAnsi" w:hAnsiTheme="minorHAnsi" w:cstheme="minorHAnsi"/>
          <w:sz w:val="18"/>
          <w:szCs w:val="16"/>
        </w:rPr>
      </w:pPr>
      <w:r w:rsidRPr="006A6D09">
        <w:rPr>
          <w:rFonts w:asciiTheme="minorHAnsi" w:hAnsiTheme="minorHAnsi" w:cstheme="minorHAnsi"/>
          <w:sz w:val="18"/>
          <w:szCs w:val="16"/>
        </w:rPr>
        <w:t>…………………………………………………………………………………………………………………………………………………………………………………………</w:t>
      </w:r>
    </w:p>
    <w:p w14:paraId="651E8FB0" w14:textId="77777777" w:rsidR="00F127AD" w:rsidRPr="006A6D09" w:rsidRDefault="00F127AD" w:rsidP="00F127AD">
      <w:pPr>
        <w:tabs>
          <w:tab w:val="left" w:pos="709"/>
        </w:tabs>
        <w:spacing w:after="120"/>
        <w:ind w:left="426"/>
        <w:jc w:val="both"/>
        <w:rPr>
          <w:rFonts w:asciiTheme="minorHAnsi" w:hAnsiTheme="minorHAnsi" w:cstheme="minorHAnsi"/>
          <w:sz w:val="18"/>
          <w:szCs w:val="16"/>
        </w:rPr>
      </w:pPr>
      <w:r w:rsidRPr="006A6D09">
        <w:rPr>
          <w:rFonts w:asciiTheme="minorHAnsi" w:hAnsiTheme="minorHAnsi" w:cstheme="minorHAnsi"/>
          <w:sz w:val="18"/>
          <w:szCs w:val="16"/>
        </w:rPr>
        <w:t>Dane kontaktowe: imię i nazwisko ………………………, nr tel. …………………………………, adres e-mail: …………………………………</w:t>
      </w:r>
    </w:p>
    <w:p w14:paraId="5BEA6B08" w14:textId="0D81A457" w:rsidR="00151C0B" w:rsidRDefault="00151C0B" w:rsidP="00787A99">
      <w:pPr>
        <w:pStyle w:val="Akapitzlist"/>
        <w:numPr>
          <w:ilvl w:val="0"/>
          <w:numId w:val="60"/>
        </w:numPr>
        <w:spacing w:after="120"/>
        <w:ind w:left="284" w:hanging="284"/>
        <w:jc w:val="both"/>
        <w:rPr>
          <w:rFonts w:asciiTheme="minorHAnsi" w:hAnsiTheme="minorHAnsi" w:cstheme="minorHAnsi"/>
          <w:sz w:val="18"/>
          <w:szCs w:val="16"/>
        </w:rPr>
      </w:pPr>
      <w:r w:rsidRPr="00CF467F">
        <w:rPr>
          <w:rFonts w:asciiTheme="minorHAnsi" w:hAnsiTheme="minorHAnsi" w:cstheme="minorHAnsi"/>
          <w:sz w:val="18"/>
          <w:szCs w:val="16"/>
        </w:rPr>
        <w:lastRenderedPageBreak/>
        <w:t>Dokumenty wymienione od strony ……… do strony ……… stanowią tajemnicę przedsiębiorstwa</w:t>
      </w:r>
      <w:r w:rsidRPr="00CF467F">
        <w:rPr>
          <w:rFonts w:asciiTheme="minorHAnsi" w:hAnsiTheme="minorHAnsi" w:cstheme="minorHAnsi"/>
          <w:i/>
          <w:sz w:val="18"/>
          <w:szCs w:val="16"/>
        </w:rPr>
        <w:t xml:space="preserve"> </w:t>
      </w:r>
      <w:r w:rsidRPr="00CF467F">
        <w:rPr>
          <w:rFonts w:asciiTheme="minorHAnsi" w:hAnsiTheme="minorHAnsi" w:cstheme="minorHAnsi"/>
          <w:sz w:val="18"/>
          <w:szCs w:val="16"/>
        </w:rPr>
        <w:t>w rozumieniu ustawy z dnia 16 kwietnia 1993 r. o zwalczaniu nieuczciwej konkurencji (Dz. U. z 2020 r. poz. 1913) i nie mogą być ujawnione pozostałym uczestnikom postępowania</w:t>
      </w:r>
      <w:r>
        <w:rPr>
          <w:rFonts w:asciiTheme="minorHAnsi" w:hAnsiTheme="minorHAnsi" w:cstheme="minorHAnsi"/>
          <w:sz w:val="18"/>
          <w:szCs w:val="16"/>
        </w:rPr>
        <w:t>.</w:t>
      </w:r>
    </w:p>
    <w:p w14:paraId="3435CE23" w14:textId="77777777" w:rsidR="00151C0B" w:rsidRPr="00CF467F" w:rsidRDefault="00151C0B" w:rsidP="00151C0B">
      <w:pPr>
        <w:ind w:left="284" w:right="23"/>
        <w:jc w:val="both"/>
        <w:rPr>
          <w:rFonts w:asciiTheme="minorHAnsi" w:hAnsiTheme="minorHAnsi" w:cstheme="minorHAnsi"/>
          <w:i/>
          <w:sz w:val="16"/>
          <w:szCs w:val="16"/>
        </w:rPr>
      </w:pPr>
      <w:r w:rsidRPr="00CF467F">
        <w:rPr>
          <w:rFonts w:asciiTheme="minorHAnsi" w:hAnsiTheme="minorHAnsi" w:cstheme="minorHAnsi"/>
          <w:b/>
          <w:i/>
          <w:sz w:val="16"/>
          <w:szCs w:val="16"/>
          <w:u w:val="single"/>
        </w:rPr>
        <w:t>UWAGA</w:t>
      </w:r>
      <w:r w:rsidRPr="00CF467F">
        <w:rPr>
          <w:rFonts w:asciiTheme="minorHAnsi" w:hAnsiTheme="minorHAnsi" w:cstheme="minorHAnsi"/>
          <w:i/>
          <w:sz w:val="16"/>
          <w:szCs w:val="16"/>
        </w:rPr>
        <w:t>:</w:t>
      </w:r>
    </w:p>
    <w:p w14:paraId="0F31D36F" w14:textId="77777777" w:rsidR="00151C0B" w:rsidRPr="00CF467F" w:rsidRDefault="00151C0B" w:rsidP="00151C0B">
      <w:pPr>
        <w:ind w:left="284" w:right="23"/>
        <w:jc w:val="both"/>
        <w:rPr>
          <w:rFonts w:asciiTheme="minorHAnsi" w:hAnsiTheme="minorHAnsi" w:cstheme="minorHAnsi"/>
          <w:i/>
          <w:sz w:val="16"/>
          <w:szCs w:val="16"/>
        </w:rPr>
      </w:pPr>
      <w:r w:rsidRPr="00CF467F">
        <w:rPr>
          <w:rFonts w:asciiTheme="minorHAnsi" w:hAnsiTheme="minorHAnsi" w:cstheme="minorHAnsi"/>
          <w:i/>
          <w:sz w:val="16"/>
          <w:szCs w:val="16"/>
        </w:rPr>
        <w:t>Zamawiający przypomina, że stosownie do treści:</w:t>
      </w:r>
    </w:p>
    <w:p w14:paraId="0588FE14" w14:textId="77777777" w:rsidR="00151C0B" w:rsidRPr="00CF467F" w:rsidRDefault="00151C0B" w:rsidP="00151C0B">
      <w:pPr>
        <w:pStyle w:val="Akapitzlist"/>
        <w:numPr>
          <w:ilvl w:val="0"/>
          <w:numId w:val="23"/>
        </w:numPr>
        <w:ind w:left="567" w:right="23" w:hanging="283"/>
        <w:jc w:val="both"/>
        <w:rPr>
          <w:rFonts w:asciiTheme="minorHAnsi" w:hAnsiTheme="minorHAnsi" w:cstheme="minorHAnsi"/>
          <w:i/>
          <w:sz w:val="16"/>
          <w:szCs w:val="16"/>
        </w:rPr>
      </w:pPr>
      <w:r w:rsidRPr="00CF467F">
        <w:rPr>
          <w:rFonts w:asciiTheme="minorHAnsi" w:hAnsiTheme="minorHAnsi" w:cstheme="minorHAnsi"/>
          <w:i/>
          <w:sz w:val="16"/>
          <w:szCs w:val="16"/>
        </w:rPr>
        <w:t xml:space="preserve">art. 18 ust. 3 ustawy Wykonawca winien nie później niż w terminie składania ofert </w:t>
      </w:r>
      <w:r w:rsidRPr="00CF467F">
        <w:rPr>
          <w:rFonts w:asciiTheme="minorHAnsi" w:hAnsiTheme="minorHAnsi" w:cstheme="minorHAnsi"/>
          <w:i/>
          <w:sz w:val="16"/>
          <w:szCs w:val="16"/>
          <w:u w:val="single"/>
        </w:rPr>
        <w:t>wykazać</w:t>
      </w:r>
      <w:r w:rsidRPr="00CF467F">
        <w:rPr>
          <w:rFonts w:asciiTheme="minorHAnsi" w:hAnsiTheme="minorHAnsi" w:cstheme="minorHAnsi"/>
          <w:i/>
          <w:sz w:val="16"/>
          <w:szCs w:val="16"/>
        </w:rPr>
        <w:t>, że zastrzeżone informacje stanowią tajemnicę przedsiębiorstwa</w:t>
      </w:r>
    </w:p>
    <w:p w14:paraId="7387F3F1" w14:textId="77777777" w:rsidR="00151C0B" w:rsidRPr="00CF467F" w:rsidRDefault="00151C0B" w:rsidP="00151C0B">
      <w:pPr>
        <w:pStyle w:val="Akapitzlist"/>
        <w:numPr>
          <w:ilvl w:val="0"/>
          <w:numId w:val="23"/>
        </w:numPr>
        <w:ind w:left="567" w:right="23" w:hanging="283"/>
        <w:jc w:val="both"/>
        <w:rPr>
          <w:rFonts w:asciiTheme="minorHAnsi" w:hAnsiTheme="minorHAnsi" w:cstheme="minorHAnsi"/>
          <w:i/>
          <w:sz w:val="16"/>
          <w:szCs w:val="16"/>
        </w:rPr>
      </w:pPr>
      <w:r w:rsidRPr="00CF467F">
        <w:rPr>
          <w:rFonts w:asciiTheme="minorHAnsi" w:hAnsiTheme="minorHAnsi" w:cstheme="minorHAnsi"/>
          <w:i/>
          <w:sz w:val="16"/>
          <w:szCs w:val="16"/>
        </w:rPr>
        <w:t>Rozdz. VIII.1. pkt 5 SWZ wszelkie informacje stanowiące tajemnicę przedsiębiorstwa</w:t>
      </w:r>
      <w:r w:rsidRPr="00CF467F">
        <w:rPr>
          <w:rFonts w:asciiTheme="minorHAnsi" w:hAnsiTheme="minorHAnsi" w:cstheme="minorHAnsi"/>
        </w:rPr>
        <w:t xml:space="preserve"> </w:t>
      </w:r>
      <w:r w:rsidRPr="00CF467F">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61A2BBDA" w14:textId="77777777" w:rsidR="00151C0B" w:rsidRDefault="00151C0B" w:rsidP="00151C0B">
      <w:pPr>
        <w:pStyle w:val="Akapitzlist"/>
        <w:spacing w:after="120"/>
        <w:ind w:left="284"/>
        <w:jc w:val="both"/>
        <w:rPr>
          <w:rFonts w:asciiTheme="minorHAnsi" w:hAnsiTheme="minorHAnsi" w:cstheme="minorHAnsi"/>
          <w:sz w:val="18"/>
          <w:szCs w:val="16"/>
        </w:rPr>
      </w:pPr>
    </w:p>
    <w:p w14:paraId="0C1A6D5A" w14:textId="3FFD7688" w:rsidR="006D1380" w:rsidRPr="00146E7F" w:rsidRDefault="001358FE" w:rsidP="00787A99">
      <w:pPr>
        <w:pStyle w:val="Akapitzlist"/>
        <w:numPr>
          <w:ilvl w:val="0"/>
          <w:numId w:val="60"/>
        </w:numPr>
        <w:spacing w:after="120"/>
        <w:ind w:left="284" w:hanging="284"/>
        <w:jc w:val="both"/>
        <w:rPr>
          <w:rFonts w:ascii="Calibri" w:hAnsi="Calibri" w:cs="Calibri"/>
          <w:i/>
          <w:sz w:val="18"/>
          <w:szCs w:val="16"/>
          <w:lang w:val="x-none"/>
        </w:rPr>
      </w:pPr>
      <w:r w:rsidRPr="00146E7F">
        <w:rPr>
          <w:rFonts w:ascii="Calibri" w:hAnsi="Calibri" w:cs="Calibri"/>
          <w:sz w:val="18"/>
          <w:szCs w:val="16"/>
        </w:rPr>
        <w:t>Wypełniliśmy obowiązki informacyjne przewidziane w art. 13 lub art. 14 RODO)</w:t>
      </w:r>
      <w:r w:rsidRPr="00146E7F">
        <w:rPr>
          <w:rFonts w:ascii="Calibri" w:hAnsi="Calibri" w:cs="Calibri"/>
          <w:b/>
          <w:sz w:val="18"/>
          <w:szCs w:val="16"/>
          <w:vertAlign w:val="superscript"/>
        </w:rPr>
        <w:t>2</w:t>
      </w:r>
      <w:r w:rsidRPr="00146E7F">
        <w:rPr>
          <w:rFonts w:ascii="Calibri" w:hAnsi="Calibri" w:cs="Calibri"/>
          <w:sz w:val="18"/>
          <w:szCs w:val="16"/>
        </w:rPr>
        <w:t xml:space="preserve"> wobec osób fizycznych, od których dane osobowe bezpośrednio lub pośrednio pozyskałem w celu ubiegania się </w:t>
      </w:r>
      <w:r w:rsidR="00376122" w:rsidRPr="00146E7F">
        <w:rPr>
          <w:rFonts w:ascii="Calibri" w:hAnsi="Calibri" w:cs="Calibri"/>
          <w:b/>
          <w:sz w:val="18"/>
          <w:szCs w:val="16"/>
          <w:vertAlign w:val="superscript"/>
        </w:rPr>
        <w:t>2</w:t>
      </w:r>
      <w:r w:rsidR="00376122" w:rsidRPr="00146E7F">
        <w:rPr>
          <w:rFonts w:ascii="Calibri" w:hAnsi="Calibri" w:cs="Calibri"/>
          <w:i/>
          <w:sz w:val="18"/>
          <w:szCs w:val="16"/>
        </w:rPr>
        <w:t xml:space="preserve"> </w:t>
      </w:r>
      <w:r w:rsidR="006D1380" w:rsidRPr="00146E7F">
        <w:rPr>
          <w:rFonts w:ascii="Calibri" w:hAnsi="Calibri" w:cs="Calibri"/>
          <w:i/>
          <w:sz w:val="16"/>
          <w:szCs w:val="16"/>
          <w:lang w:val="x-none"/>
        </w:rPr>
        <w:t>rozporządzenie Parlamentu Europejskiego i Rady (UE) 2016/679 z dnia 27 kwietnia 2016 r. w sprawie ochrony osób fizycznych w</w:t>
      </w:r>
      <w:r w:rsidR="006D1380" w:rsidRPr="00146E7F">
        <w:rPr>
          <w:rFonts w:ascii="Calibri" w:hAnsi="Calibri" w:cs="Calibri"/>
          <w:i/>
          <w:sz w:val="16"/>
          <w:szCs w:val="16"/>
        </w:rPr>
        <w:t> </w:t>
      </w:r>
      <w:r w:rsidR="006D1380" w:rsidRPr="00146E7F">
        <w:rPr>
          <w:rFonts w:ascii="Calibri" w:hAnsi="Calibri" w:cs="Calibr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146E7F">
        <w:rPr>
          <w:rFonts w:ascii="Calibri" w:hAnsi="Calibri" w:cs="Calibri"/>
          <w:i/>
          <w:sz w:val="16"/>
          <w:szCs w:val="16"/>
        </w:rPr>
        <w:t xml:space="preserve"> oraz Dz. Urz. UE L 127 z 23.05.2018, str. 2</w:t>
      </w:r>
      <w:r w:rsidR="006D1380" w:rsidRPr="00146E7F">
        <w:rPr>
          <w:rFonts w:ascii="Calibri" w:hAnsi="Calibri" w:cs="Calibri"/>
          <w:i/>
          <w:sz w:val="16"/>
          <w:szCs w:val="16"/>
          <w:lang w:val="x-none"/>
        </w:rPr>
        <w:t>).</w:t>
      </w:r>
    </w:p>
    <w:p w14:paraId="6CE1CA5E" w14:textId="79B90756" w:rsidR="006D1380" w:rsidRDefault="00376122" w:rsidP="002C0077">
      <w:pPr>
        <w:ind w:left="284" w:right="23"/>
        <w:jc w:val="both"/>
        <w:rPr>
          <w:rFonts w:ascii="Calibri" w:hAnsi="Calibri" w:cs="Calibri"/>
          <w:i/>
          <w:sz w:val="16"/>
          <w:szCs w:val="16"/>
          <w:lang w:val="x-none"/>
        </w:rPr>
      </w:pPr>
      <w:r w:rsidRPr="00146E7F">
        <w:rPr>
          <w:rFonts w:ascii="Calibri" w:hAnsi="Calibri" w:cs="Calibri"/>
          <w:b/>
          <w:sz w:val="18"/>
          <w:szCs w:val="16"/>
          <w:vertAlign w:val="superscript"/>
        </w:rPr>
        <w:t>3</w:t>
      </w:r>
      <w:r w:rsidRPr="00146E7F">
        <w:rPr>
          <w:rFonts w:ascii="Calibri" w:hAnsi="Calibri" w:cs="Calibri"/>
          <w:i/>
          <w:sz w:val="18"/>
          <w:szCs w:val="16"/>
        </w:rPr>
        <w:t xml:space="preserve"> </w:t>
      </w:r>
      <w:r w:rsidR="006D1380" w:rsidRPr="00146E7F">
        <w:rPr>
          <w:rFonts w:ascii="Calibri" w:hAnsi="Calibri" w:cs="Calibri"/>
          <w:i/>
          <w:sz w:val="16"/>
          <w:szCs w:val="16"/>
        </w:rPr>
        <w:t>w</w:t>
      </w:r>
      <w:r w:rsidR="006D1380" w:rsidRPr="00146E7F">
        <w:rPr>
          <w:rFonts w:ascii="Calibri" w:hAnsi="Calibri" w:cs="Calibri"/>
          <w:i/>
          <w:sz w:val="16"/>
          <w:szCs w:val="16"/>
          <w:lang w:val="x-none"/>
        </w:rPr>
        <w:t xml:space="preserve"> przypadku</w:t>
      </w:r>
      <w:r w:rsidR="006D1380" w:rsidRPr="00146E7F">
        <w:rPr>
          <w:rFonts w:ascii="Calibri" w:hAnsi="Calibri" w:cs="Calibri"/>
          <w:i/>
          <w:sz w:val="16"/>
          <w:szCs w:val="16"/>
        </w:rPr>
        <w:t>,</w:t>
      </w:r>
      <w:r w:rsidR="006D1380" w:rsidRPr="00146E7F">
        <w:rPr>
          <w:rFonts w:ascii="Calibri" w:hAnsi="Calibr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146E7F">
        <w:rPr>
          <w:rFonts w:ascii="Calibri" w:hAnsi="Calibri" w:cs="Calibri"/>
          <w:i/>
          <w:sz w:val="16"/>
          <w:szCs w:val="16"/>
        </w:rPr>
        <w:t>, przekreślenie, itp.</w:t>
      </w:r>
      <w:r w:rsidR="006D1380" w:rsidRPr="00146E7F">
        <w:rPr>
          <w:rFonts w:ascii="Calibri" w:hAnsi="Calibri" w:cs="Calibri"/>
          <w:i/>
          <w:sz w:val="16"/>
          <w:szCs w:val="16"/>
          <w:lang w:val="x-none"/>
        </w:rPr>
        <w:t>).</w:t>
      </w:r>
    </w:p>
    <w:p w14:paraId="4A5B5678" w14:textId="2D11068C" w:rsidR="001358FE" w:rsidRDefault="001358FE" w:rsidP="001358FE">
      <w:pPr>
        <w:spacing w:line="360" w:lineRule="auto"/>
        <w:ind w:left="284" w:right="23"/>
        <w:jc w:val="both"/>
        <w:rPr>
          <w:rFonts w:ascii="Calibri" w:hAnsi="Calibri" w:cs="Calibri"/>
          <w:sz w:val="16"/>
          <w:szCs w:val="16"/>
        </w:rPr>
      </w:pPr>
    </w:p>
    <w:p w14:paraId="63662D50" w14:textId="175C1117" w:rsidR="001358FE" w:rsidRDefault="001358FE" w:rsidP="00787A99">
      <w:pPr>
        <w:pStyle w:val="Akapitzlist"/>
        <w:numPr>
          <w:ilvl w:val="0"/>
          <w:numId w:val="60"/>
        </w:numPr>
        <w:spacing w:after="120" w:line="360" w:lineRule="auto"/>
        <w:jc w:val="both"/>
        <w:rPr>
          <w:rFonts w:asciiTheme="minorHAnsi" w:hAnsiTheme="minorHAnsi" w:cstheme="minorHAnsi"/>
          <w:sz w:val="18"/>
          <w:szCs w:val="16"/>
        </w:rPr>
      </w:pPr>
      <w:bookmarkStart w:id="5" w:name="_Hlk109816551"/>
      <w:r w:rsidRPr="001358FE">
        <w:rPr>
          <w:rFonts w:asciiTheme="minorHAnsi" w:hAnsiTheme="minorHAnsi" w:cstheme="minorHAnsi"/>
          <w:sz w:val="18"/>
          <w:szCs w:val="16"/>
        </w:rPr>
        <w:t>Jednocześnie, zgodnie z treścią art. 225 ust. 2 ustawy oświadczam, że wybór niniejszej oferty</w:t>
      </w:r>
      <w:r>
        <w:rPr>
          <w:rFonts w:asciiTheme="minorHAnsi" w:hAnsiTheme="minorHAnsi" w:cstheme="minorHAnsi"/>
          <w:sz w:val="18"/>
          <w:szCs w:val="16"/>
        </w:rPr>
        <w:t>.</w:t>
      </w:r>
    </w:p>
    <w:bookmarkEnd w:id="5"/>
    <w:p w14:paraId="715990DF" w14:textId="0C7C3BFE" w:rsidR="001358FE" w:rsidRPr="006A6D09" w:rsidRDefault="001358FE" w:rsidP="00787A99">
      <w:pPr>
        <w:pStyle w:val="Akapitzlist"/>
        <w:numPr>
          <w:ilvl w:val="1"/>
          <w:numId w:val="60"/>
        </w:numPr>
        <w:spacing w:after="120" w:line="360" w:lineRule="auto"/>
        <w:ind w:hanging="366"/>
        <w:jc w:val="both"/>
        <w:rPr>
          <w:rFonts w:asciiTheme="minorHAnsi" w:hAnsiTheme="minorHAnsi" w:cstheme="minorHAnsi"/>
          <w:sz w:val="18"/>
          <w:szCs w:val="16"/>
        </w:rPr>
      </w:pPr>
      <w:r>
        <w:rPr>
          <w:rFonts w:asciiTheme="minorHAnsi" w:hAnsiTheme="minorHAnsi" w:cstheme="minorHAnsi"/>
          <w:sz w:val="18"/>
          <w:szCs w:val="16"/>
        </w:rPr>
        <w:t xml:space="preserve"> </w:t>
      </w:r>
      <w:r w:rsidRPr="001358FE">
        <w:rPr>
          <w:rFonts w:ascii="Calibri" w:hAnsi="Calibri" w:cs="Calibri"/>
          <w:b/>
          <w:sz w:val="18"/>
          <w:szCs w:val="16"/>
        </w:rPr>
        <w:t>nie będzie</w:t>
      </w:r>
      <w:r w:rsidRPr="001358FE">
        <w:rPr>
          <w:rFonts w:ascii="Calibri" w:hAnsi="Calibri" w:cs="Calibri"/>
          <w:sz w:val="18"/>
          <w:szCs w:val="16"/>
        </w:rPr>
        <w:t xml:space="preserve"> prowadzić do powstania u Zamawiającego obowiązku podatkowego</w:t>
      </w:r>
      <w:r w:rsidRPr="001358FE">
        <w:rPr>
          <w:rFonts w:ascii="Calibri" w:hAnsi="Calibri" w:cs="Calibri"/>
          <w:b/>
          <w:sz w:val="18"/>
          <w:szCs w:val="16"/>
          <w:vertAlign w:val="superscript"/>
        </w:rPr>
        <w:t>4</w:t>
      </w:r>
    </w:p>
    <w:p w14:paraId="1417A20B" w14:textId="5F983D6B" w:rsidR="001358FE" w:rsidRDefault="001358FE" w:rsidP="00787A99">
      <w:pPr>
        <w:pStyle w:val="Akapitzlist"/>
        <w:numPr>
          <w:ilvl w:val="1"/>
          <w:numId w:val="60"/>
        </w:numPr>
        <w:spacing w:after="120" w:line="360" w:lineRule="auto"/>
        <w:ind w:hanging="366"/>
        <w:jc w:val="both"/>
        <w:rPr>
          <w:rFonts w:asciiTheme="minorHAnsi" w:hAnsiTheme="minorHAnsi" w:cstheme="minorHAnsi"/>
          <w:sz w:val="18"/>
          <w:szCs w:val="16"/>
        </w:rPr>
      </w:pPr>
      <w:r>
        <w:rPr>
          <w:rFonts w:ascii="Calibri" w:hAnsi="Calibri" w:cs="Calibri"/>
          <w:b/>
          <w:sz w:val="18"/>
          <w:szCs w:val="16"/>
        </w:rPr>
        <w:t xml:space="preserve"> </w:t>
      </w:r>
      <w:r w:rsidRPr="00146E7F">
        <w:rPr>
          <w:rFonts w:ascii="Calibri" w:hAnsi="Calibri" w:cs="Calibri"/>
          <w:b/>
          <w:sz w:val="18"/>
          <w:szCs w:val="16"/>
        </w:rPr>
        <w:t xml:space="preserve">będzie </w:t>
      </w:r>
      <w:r w:rsidRPr="00146E7F">
        <w:rPr>
          <w:rFonts w:ascii="Calibri" w:hAnsi="Calibri" w:cs="Calibri"/>
          <w:sz w:val="18"/>
          <w:szCs w:val="16"/>
        </w:rPr>
        <w:t>prowadzić do powstania u Zamawiającego obowiązku podatkowego zgodnie z przepisami o podatku od towarów i usług, w związku z tym:</w:t>
      </w:r>
      <w:r w:rsidRPr="00146E7F">
        <w:rPr>
          <w:rFonts w:ascii="Calibri" w:hAnsi="Calibri" w:cs="Calibri"/>
          <w:b/>
          <w:sz w:val="18"/>
          <w:szCs w:val="16"/>
          <w:vertAlign w:val="superscript"/>
        </w:rPr>
        <w:t>4</w:t>
      </w:r>
    </w:p>
    <w:p w14:paraId="30CB1C6A" w14:textId="77777777" w:rsidR="001358FE" w:rsidRPr="001358FE" w:rsidRDefault="001358FE" w:rsidP="009F6AD4">
      <w:pPr>
        <w:pStyle w:val="Akapitzlist"/>
        <w:ind w:left="360" w:right="23"/>
        <w:jc w:val="both"/>
        <w:rPr>
          <w:rFonts w:asciiTheme="minorHAnsi" w:hAnsiTheme="minorHAnsi" w:cstheme="minorHAnsi"/>
          <w:sz w:val="18"/>
          <w:szCs w:val="18"/>
        </w:rPr>
      </w:pPr>
      <w:r w:rsidRPr="001358FE">
        <w:rPr>
          <w:rFonts w:asciiTheme="minorHAnsi" w:hAnsiTheme="minorHAnsi" w:cstheme="minorHAnsi"/>
          <w:sz w:val="18"/>
          <w:szCs w:val="18"/>
        </w:rPr>
        <w:t>a) …………………………………………………………………………………………………………………………………………………………………..</w:t>
      </w:r>
      <w:r w:rsidRPr="001358FE">
        <w:rPr>
          <w:rFonts w:asciiTheme="minorHAnsi" w:hAnsiTheme="minorHAnsi" w:cstheme="minorHAnsi"/>
          <w:b/>
          <w:sz w:val="18"/>
          <w:szCs w:val="18"/>
          <w:vertAlign w:val="superscript"/>
        </w:rPr>
        <w:t>5</w:t>
      </w:r>
    </w:p>
    <w:p w14:paraId="6E7917FF" w14:textId="77777777" w:rsidR="001358FE" w:rsidRPr="006A6D09" w:rsidRDefault="001358FE" w:rsidP="001358FE">
      <w:pPr>
        <w:pStyle w:val="Akapitzlist"/>
        <w:spacing w:after="120"/>
        <w:ind w:left="792"/>
        <w:jc w:val="both"/>
        <w:rPr>
          <w:rFonts w:asciiTheme="minorHAnsi" w:hAnsiTheme="minorHAnsi" w:cstheme="minorHAnsi"/>
          <w:sz w:val="18"/>
          <w:szCs w:val="16"/>
        </w:rPr>
      </w:pPr>
    </w:p>
    <w:p w14:paraId="6F0451B8" w14:textId="6A31A9F1" w:rsidR="001143E4" w:rsidRPr="00146E7F" w:rsidRDefault="001143E4" w:rsidP="002C0077">
      <w:pPr>
        <w:spacing w:after="60"/>
        <w:ind w:left="284"/>
        <w:jc w:val="both"/>
        <w:rPr>
          <w:rFonts w:ascii="Calibri" w:hAnsi="Calibri" w:cs="Calibri"/>
          <w:b/>
          <w:sz w:val="18"/>
          <w:szCs w:val="16"/>
        </w:rPr>
      </w:pPr>
      <w:r w:rsidRPr="00146E7F">
        <w:rPr>
          <w:rFonts w:ascii="Calibri" w:hAnsi="Calibri" w:cs="Calibri"/>
          <w:b/>
          <w:sz w:val="18"/>
          <w:szCs w:val="16"/>
          <w:vertAlign w:val="superscript"/>
        </w:rPr>
        <w:t>4</w:t>
      </w:r>
      <w:r w:rsidRPr="00146E7F">
        <w:rPr>
          <w:rFonts w:ascii="Calibri" w:hAnsi="Calibri" w:cs="Calibri"/>
          <w:b/>
          <w:sz w:val="18"/>
          <w:szCs w:val="16"/>
        </w:rPr>
        <w:t xml:space="preserve"> </w:t>
      </w:r>
      <w:r w:rsidRPr="00146E7F">
        <w:rPr>
          <w:rFonts w:ascii="Calibri" w:hAnsi="Calibri" w:cs="Calibri"/>
          <w:i/>
          <w:sz w:val="16"/>
          <w:szCs w:val="14"/>
        </w:rPr>
        <w:t>Niepotr</w:t>
      </w:r>
      <w:r w:rsidR="008A47AE">
        <w:rPr>
          <w:rFonts w:ascii="Calibri" w:hAnsi="Calibri" w:cs="Calibri"/>
          <w:i/>
          <w:sz w:val="16"/>
          <w:szCs w:val="14"/>
        </w:rPr>
        <w:t xml:space="preserve">zebne skreślić. W przypadku nie </w:t>
      </w:r>
      <w:r w:rsidRPr="00146E7F">
        <w:rPr>
          <w:rFonts w:ascii="Calibri" w:hAnsi="Calibri" w:cs="Calibri"/>
          <w:i/>
          <w:sz w:val="16"/>
          <w:szCs w:val="14"/>
        </w:rPr>
        <w:t>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3BFFEB3" w14:textId="6FDD618A" w:rsidR="001143E4" w:rsidRDefault="001143E4" w:rsidP="002C0077">
      <w:pPr>
        <w:spacing w:after="60"/>
        <w:ind w:left="284"/>
        <w:jc w:val="both"/>
        <w:rPr>
          <w:rFonts w:ascii="Calibri" w:hAnsi="Calibri" w:cs="Calibri"/>
          <w:i/>
          <w:sz w:val="16"/>
          <w:szCs w:val="14"/>
        </w:rPr>
      </w:pPr>
      <w:r w:rsidRPr="00146E7F">
        <w:rPr>
          <w:rFonts w:ascii="Calibri" w:hAnsi="Calibri" w:cs="Calibri"/>
          <w:b/>
          <w:sz w:val="18"/>
          <w:szCs w:val="16"/>
          <w:vertAlign w:val="superscript"/>
        </w:rPr>
        <w:t xml:space="preserve">5 </w:t>
      </w:r>
      <w:r w:rsidRPr="00146E7F">
        <w:rPr>
          <w:rFonts w:ascii="Calibri" w:hAnsi="Calibri" w:cs="Calibri"/>
          <w:i/>
          <w:sz w:val="16"/>
          <w:szCs w:val="14"/>
        </w:rPr>
        <w:t>W pkt. 1</w:t>
      </w:r>
      <w:r w:rsidR="00CE4755">
        <w:rPr>
          <w:rFonts w:ascii="Calibri" w:hAnsi="Calibri" w:cs="Calibri"/>
          <w:i/>
          <w:sz w:val="16"/>
          <w:szCs w:val="14"/>
        </w:rPr>
        <w:t>5</w:t>
      </w:r>
      <w:r w:rsidRPr="00146E7F">
        <w:rPr>
          <w:rFonts w:ascii="Calibri" w:hAnsi="Calibri" w:cs="Calibri"/>
          <w:i/>
          <w:sz w:val="16"/>
          <w:szCs w:val="14"/>
        </w:rPr>
        <w:t>.2.</w:t>
      </w:r>
      <w:r w:rsidR="009F6AD4">
        <w:rPr>
          <w:rFonts w:ascii="Calibri" w:hAnsi="Calibri" w:cs="Calibri"/>
          <w:i/>
          <w:sz w:val="16"/>
          <w:szCs w:val="14"/>
        </w:rPr>
        <w:t xml:space="preserve"> lit. a</w:t>
      </w:r>
      <w:r w:rsidRPr="00146E7F">
        <w:rPr>
          <w:rFonts w:ascii="Calibri" w:hAnsi="Calibri" w:cs="Calibri"/>
          <w:i/>
          <w:sz w:val="16"/>
          <w:szCs w:val="14"/>
        </w:rPr>
        <w:t xml:space="preserve">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146E7F">
        <w:rPr>
          <w:rFonts w:ascii="Calibri" w:hAnsi="Calibri" w:cs="Calibri"/>
          <w:i/>
          <w:sz w:val="16"/>
          <w:szCs w:val="14"/>
        </w:rPr>
        <w:t>W</w:t>
      </w:r>
      <w:r w:rsidRPr="00146E7F">
        <w:rPr>
          <w:rFonts w:ascii="Calibri" w:hAnsi="Calibri" w:cs="Calibri"/>
          <w:i/>
          <w:sz w:val="16"/>
          <w:szCs w:val="14"/>
        </w:rPr>
        <w:t>ykonawcy, będzie miała zastosowanie.</w:t>
      </w:r>
    </w:p>
    <w:p w14:paraId="611BB3D2" w14:textId="66D1ABD9" w:rsidR="009F6AD4" w:rsidRDefault="009F6AD4" w:rsidP="00787A99">
      <w:pPr>
        <w:pStyle w:val="Akapitzlist"/>
        <w:numPr>
          <w:ilvl w:val="0"/>
          <w:numId w:val="60"/>
        </w:numPr>
        <w:spacing w:after="120" w:line="360" w:lineRule="auto"/>
        <w:jc w:val="both"/>
        <w:rPr>
          <w:rFonts w:asciiTheme="minorHAnsi" w:hAnsiTheme="minorHAnsi" w:cstheme="minorHAnsi"/>
          <w:sz w:val="18"/>
          <w:szCs w:val="16"/>
        </w:rPr>
      </w:pPr>
      <w:r w:rsidRPr="00146E7F">
        <w:rPr>
          <w:rFonts w:ascii="Calibri" w:hAnsi="Calibri" w:cs="Calibri"/>
          <w:sz w:val="18"/>
          <w:szCs w:val="16"/>
        </w:rPr>
        <w:t>Zgodnie z Rozdz. IV.1. SWZ do oferty zostają załączone dokumenty</w:t>
      </w:r>
      <w:r>
        <w:rPr>
          <w:rFonts w:ascii="Calibri" w:hAnsi="Calibri" w:cs="Calibri"/>
          <w:sz w:val="18"/>
          <w:szCs w:val="16"/>
        </w:rPr>
        <w:t>:</w:t>
      </w:r>
    </w:p>
    <w:p w14:paraId="1BA0E023" w14:textId="77777777" w:rsidR="00C80874"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05C36214" w14:textId="77777777" w:rsidR="00F42AA2"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3396580E" w14:textId="77777777" w:rsidR="00F42AA2"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29BCF32B" w14:textId="77777777" w:rsidR="00F42AA2"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50C9898B" w14:textId="77777777" w:rsidR="00F42AA2"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5EAE79ED" w14:textId="77777777" w:rsidR="006D1380" w:rsidRPr="00AD0BC9" w:rsidRDefault="006D1380" w:rsidP="002C0077">
      <w:pPr>
        <w:ind w:right="23"/>
        <w:jc w:val="both"/>
        <w:rPr>
          <w:rFonts w:ascii="Calibri" w:hAnsi="Calibri" w:cs="Calibri"/>
          <w:i/>
          <w:sz w:val="17"/>
          <w:szCs w:val="15"/>
        </w:rPr>
      </w:pPr>
      <w:r w:rsidRPr="00AD0BC9">
        <w:rPr>
          <w:rFonts w:ascii="Calibri" w:hAnsi="Calibri" w:cs="Calibri"/>
          <w:i/>
          <w:sz w:val="17"/>
          <w:szCs w:val="15"/>
        </w:rPr>
        <w:t>Świadom odpowiedzialności karnej oświadczam, że załączone do oferty dokumenty opisują stan prawny i faktyczny, aktualny na dzień złożenia oferty (art. 297 k.k.).</w:t>
      </w:r>
    </w:p>
    <w:p w14:paraId="66887088" w14:textId="77777777" w:rsidR="005A4011" w:rsidRPr="00AD0BC9" w:rsidRDefault="005A4011" w:rsidP="00122D87">
      <w:pPr>
        <w:rPr>
          <w:rFonts w:ascii="Calibri" w:hAnsi="Calibri" w:cs="Calibri"/>
          <w:sz w:val="18"/>
          <w:szCs w:val="16"/>
        </w:rPr>
      </w:pPr>
    </w:p>
    <w:p w14:paraId="1B51FFC7" w14:textId="77777777" w:rsidR="008146B7" w:rsidRPr="000D65F3" w:rsidRDefault="008146B7" w:rsidP="008146B7">
      <w:pPr>
        <w:pStyle w:val="siwz-3"/>
        <w:rPr>
          <w:rFonts w:ascii="Calibri" w:hAnsi="Calibri" w:cs="Calibri"/>
          <w:b/>
          <w:color w:val="FF0000"/>
          <w:sz w:val="18"/>
          <w:szCs w:val="18"/>
        </w:rPr>
        <w:sectPr w:rsidR="008146B7" w:rsidRPr="000D65F3" w:rsidSect="00744570">
          <w:headerReference w:type="default" r:id="rId14"/>
          <w:footerReference w:type="even" r:id="rId15"/>
          <w:footerReference w:type="default" r:id="rId16"/>
          <w:pgSz w:w="16838" w:h="11906" w:orient="landscape"/>
          <w:pgMar w:top="1417" w:right="1135" w:bottom="1417" w:left="1417" w:header="708" w:footer="708" w:gutter="0"/>
          <w:cols w:space="708"/>
          <w:docGrid w:linePitch="360"/>
        </w:sectPr>
      </w:pPr>
    </w:p>
    <w:p w14:paraId="33CE3E20" w14:textId="77777777" w:rsidR="007E2F16" w:rsidRPr="00FF2456" w:rsidRDefault="007E2F16" w:rsidP="00BC330D">
      <w:pPr>
        <w:pStyle w:val="siwz-3"/>
        <w:rPr>
          <w:rFonts w:ascii="Calibri" w:hAnsi="Calibri" w:cs="Calibri"/>
          <w:b/>
          <w:bCs/>
          <w:iCs w:val="0"/>
          <w:sz w:val="18"/>
        </w:rPr>
      </w:pPr>
      <w:bookmarkStart w:id="6" w:name="_Toc112740207"/>
      <w:r w:rsidRPr="00FF2456">
        <w:rPr>
          <w:rFonts w:ascii="Calibri" w:hAnsi="Calibri" w:cs="Calibri"/>
          <w:b/>
          <w:sz w:val="18"/>
          <w:szCs w:val="18"/>
        </w:rPr>
        <w:lastRenderedPageBreak/>
        <w:t xml:space="preserve">Załącznik nr 2 do SWZ </w:t>
      </w:r>
      <w:r w:rsidR="00FC3093" w:rsidRPr="00FF2456">
        <w:rPr>
          <w:rFonts w:ascii="Calibri" w:hAnsi="Calibri" w:cs="Calibri"/>
          <w:b/>
          <w:sz w:val="18"/>
          <w:szCs w:val="18"/>
        </w:rPr>
        <w:t xml:space="preserve">– </w:t>
      </w:r>
      <w:r w:rsidRPr="00FF2456">
        <w:rPr>
          <w:rFonts w:ascii="Calibri" w:hAnsi="Calibri" w:cs="Calibri"/>
          <w:b/>
          <w:sz w:val="18"/>
          <w:szCs w:val="18"/>
        </w:rPr>
        <w:t xml:space="preserve">wzór </w:t>
      </w:r>
      <w:r w:rsidR="007A46CB" w:rsidRPr="00FF2456">
        <w:rPr>
          <w:rFonts w:ascii="Calibri" w:hAnsi="Calibri" w:cs="Calibri"/>
          <w:b/>
          <w:sz w:val="18"/>
          <w:szCs w:val="18"/>
        </w:rPr>
        <w:t xml:space="preserve">Oświadczenia własnego oraz </w:t>
      </w:r>
      <w:r w:rsidRPr="00FF2456">
        <w:rPr>
          <w:rFonts w:ascii="Calibri" w:hAnsi="Calibri" w:cs="Calibri"/>
          <w:b/>
          <w:sz w:val="18"/>
          <w:szCs w:val="18"/>
        </w:rPr>
        <w:t>Oświadczenia o braku podstaw wykluczenia</w:t>
      </w:r>
      <w:bookmarkEnd w:id="6"/>
    </w:p>
    <w:p w14:paraId="0A321A62" w14:textId="77777777" w:rsidR="007E2F16" w:rsidRPr="00FF2456" w:rsidRDefault="007E2F16" w:rsidP="007E2F16">
      <w:pPr>
        <w:spacing w:after="60"/>
        <w:jc w:val="right"/>
        <w:rPr>
          <w:rFonts w:ascii="Calibri" w:hAnsi="Calibri" w:cs="Calibri"/>
          <w:b/>
          <w:bCs/>
          <w:iCs/>
          <w:sz w:val="18"/>
          <w:szCs w:val="16"/>
        </w:rPr>
      </w:pPr>
    </w:p>
    <w:p w14:paraId="3F2AE364" w14:textId="77777777" w:rsidR="00D70531" w:rsidRPr="00FF2456" w:rsidRDefault="00D70531" w:rsidP="00D70531">
      <w:pPr>
        <w:rPr>
          <w:rFonts w:ascii="Calibri" w:hAnsi="Calibri" w:cs="Calibri"/>
          <w:sz w:val="18"/>
          <w:szCs w:val="16"/>
        </w:rPr>
      </w:pPr>
      <w:r w:rsidRPr="00FF2456">
        <w:rPr>
          <w:rFonts w:ascii="Calibri" w:hAnsi="Calibri" w:cs="Calibri"/>
          <w:sz w:val="18"/>
          <w:szCs w:val="16"/>
        </w:rPr>
        <w:t>Nazwa Wykonawcy: …………………………………………………………</w:t>
      </w:r>
    </w:p>
    <w:p w14:paraId="6B62393C" w14:textId="77777777" w:rsidR="00D70531" w:rsidRPr="00FF2456" w:rsidRDefault="00D70531" w:rsidP="00D70531">
      <w:pPr>
        <w:rPr>
          <w:rFonts w:ascii="Calibri" w:hAnsi="Calibri" w:cs="Calibri"/>
          <w:sz w:val="18"/>
          <w:szCs w:val="16"/>
        </w:rPr>
      </w:pPr>
    </w:p>
    <w:p w14:paraId="323A9EB2" w14:textId="77777777" w:rsidR="00D70531" w:rsidRPr="00FF2456" w:rsidRDefault="00D70531" w:rsidP="00D70531">
      <w:pPr>
        <w:rPr>
          <w:rFonts w:ascii="Calibri" w:hAnsi="Calibri" w:cs="Calibri"/>
          <w:sz w:val="18"/>
          <w:szCs w:val="16"/>
        </w:rPr>
      </w:pPr>
      <w:r w:rsidRPr="00FF2456">
        <w:rPr>
          <w:rFonts w:ascii="Calibri" w:hAnsi="Calibri" w:cs="Calibri"/>
          <w:sz w:val="18"/>
          <w:szCs w:val="16"/>
        </w:rPr>
        <w:t>Adres Wykonawcy: ………………………………………………………….</w:t>
      </w:r>
    </w:p>
    <w:p w14:paraId="0DE6DBB9" w14:textId="77777777" w:rsidR="007E2F16" w:rsidRPr="00FF2456" w:rsidRDefault="007E2F16" w:rsidP="00D70531">
      <w:pPr>
        <w:spacing w:after="60"/>
        <w:rPr>
          <w:rFonts w:ascii="Calibri" w:hAnsi="Calibri" w:cs="Calibri"/>
          <w:b/>
          <w:bCs/>
          <w:iCs/>
          <w:sz w:val="18"/>
          <w:szCs w:val="16"/>
        </w:rPr>
      </w:pPr>
    </w:p>
    <w:p w14:paraId="6C87FF80" w14:textId="77777777" w:rsidR="007E2F16" w:rsidRPr="00FF2456" w:rsidRDefault="007E2F16" w:rsidP="007E2F16">
      <w:pPr>
        <w:spacing w:after="60"/>
        <w:jc w:val="right"/>
        <w:rPr>
          <w:rFonts w:ascii="Calibri" w:hAnsi="Calibri" w:cs="Calibri"/>
          <w:b/>
          <w:bCs/>
          <w:iCs/>
          <w:sz w:val="18"/>
          <w:szCs w:val="16"/>
        </w:rPr>
      </w:pPr>
    </w:p>
    <w:p w14:paraId="3861D3A7" w14:textId="77777777" w:rsidR="005B249B" w:rsidRPr="00FF2456" w:rsidRDefault="007E2F16" w:rsidP="007E2F16">
      <w:pPr>
        <w:jc w:val="center"/>
        <w:rPr>
          <w:rFonts w:ascii="Calibri" w:hAnsi="Calibri" w:cs="Calibri"/>
          <w:b/>
          <w:sz w:val="18"/>
          <w:szCs w:val="16"/>
        </w:rPr>
      </w:pPr>
      <w:r w:rsidRPr="00FF2456">
        <w:rPr>
          <w:rFonts w:ascii="Calibri" w:hAnsi="Calibri" w:cs="Calibri"/>
          <w:b/>
          <w:sz w:val="18"/>
          <w:szCs w:val="16"/>
        </w:rPr>
        <w:t>Oświadczenie</w:t>
      </w:r>
      <w:r w:rsidR="005B249B" w:rsidRPr="00FF2456">
        <w:rPr>
          <w:rFonts w:ascii="Calibri" w:hAnsi="Calibri" w:cs="Calibri"/>
          <w:b/>
          <w:sz w:val="18"/>
          <w:szCs w:val="16"/>
        </w:rPr>
        <w:t xml:space="preserve"> własne oraz Oświadczenie o braku podstaw </w:t>
      </w:r>
      <w:r w:rsidR="0030340D" w:rsidRPr="00FF2456">
        <w:rPr>
          <w:rFonts w:ascii="Calibri" w:hAnsi="Calibri" w:cs="Calibri"/>
          <w:b/>
          <w:sz w:val="18"/>
          <w:szCs w:val="16"/>
        </w:rPr>
        <w:t>wykluczenia</w:t>
      </w:r>
    </w:p>
    <w:p w14:paraId="1C0174C7" w14:textId="15FE2AB1" w:rsidR="007E2F16" w:rsidRPr="00FF2456" w:rsidRDefault="007E2F16" w:rsidP="007E2F16">
      <w:pPr>
        <w:spacing w:after="60"/>
        <w:jc w:val="center"/>
        <w:rPr>
          <w:rFonts w:ascii="Calibri" w:hAnsi="Calibri" w:cs="Calibri"/>
          <w:b/>
          <w:bCs/>
          <w:iCs/>
          <w:sz w:val="18"/>
          <w:szCs w:val="16"/>
        </w:rPr>
      </w:pPr>
      <w:r w:rsidRPr="00FF2456">
        <w:rPr>
          <w:rFonts w:ascii="Calibri" w:hAnsi="Calibri" w:cs="Calibri"/>
          <w:b/>
          <w:sz w:val="18"/>
          <w:szCs w:val="16"/>
        </w:rPr>
        <w:t xml:space="preserve"> </w:t>
      </w:r>
      <w:r w:rsidR="00410C3A" w:rsidRPr="00FF2456">
        <w:rPr>
          <w:rFonts w:ascii="Calibri" w:hAnsi="Calibri" w:cs="Calibri"/>
          <w:b/>
          <w:bCs/>
          <w:iCs/>
          <w:sz w:val="18"/>
          <w:szCs w:val="16"/>
        </w:rPr>
        <w:t>DPIZP.</w:t>
      </w:r>
      <w:r w:rsidR="00AA460A" w:rsidRPr="00FF2456">
        <w:rPr>
          <w:rFonts w:ascii="Calibri" w:hAnsi="Calibri" w:cs="Calibri"/>
          <w:b/>
          <w:bCs/>
          <w:iCs/>
          <w:sz w:val="18"/>
          <w:szCs w:val="16"/>
        </w:rPr>
        <w:t>2619.</w:t>
      </w:r>
      <w:r w:rsidR="0000581B">
        <w:rPr>
          <w:rFonts w:ascii="Calibri" w:hAnsi="Calibri" w:cs="Calibri"/>
          <w:b/>
          <w:bCs/>
          <w:iCs/>
          <w:sz w:val="18"/>
          <w:szCs w:val="16"/>
        </w:rPr>
        <w:t>7</w:t>
      </w:r>
      <w:r w:rsidR="00AA460A" w:rsidRPr="00FF2456">
        <w:rPr>
          <w:rFonts w:ascii="Calibri" w:hAnsi="Calibri" w:cs="Calibri"/>
          <w:b/>
          <w:bCs/>
          <w:iCs/>
          <w:sz w:val="18"/>
          <w:szCs w:val="16"/>
        </w:rPr>
        <w:t>.</w:t>
      </w:r>
      <w:r w:rsidR="00410C3A" w:rsidRPr="00FF2456">
        <w:rPr>
          <w:rFonts w:ascii="Calibri" w:hAnsi="Calibri" w:cs="Calibri"/>
          <w:b/>
          <w:bCs/>
          <w:iCs/>
          <w:sz w:val="18"/>
          <w:szCs w:val="16"/>
        </w:rPr>
        <w:t>20</w:t>
      </w:r>
      <w:r w:rsidR="006F2109" w:rsidRPr="00FF2456">
        <w:rPr>
          <w:rFonts w:ascii="Calibri" w:hAnsi="Calibri" w:cs="Calibri"/>
          <w:b/>
          <w:bCs/>
          <w:iCs/>
          <w:sz w:val="18"/>
          <w:szCs w:val="16"/>
        </w:rPr>
        <w:t>2</w:t>
      </w:r>
      <w:r w:rsidR="00FF2456" w:rsidRPr="00FF2456">
        <w:rPr>
          <w:rFonts w:ascii="Calibri" w:hAnsi="Calibri" w:cs="Calibri"/>
          <w:b/>
          <w:bCs/>
          <w:iCs/>
          <w:sz w:val="18"/>
          <w:szCs w:val="16"/>
        </w:rPr>
        <w:t>2</w:t>
      </w:r>
    </w:p>
    <w:p w14:paraId="7EE9B83A" w14:textId="77777777" w:rsidR="005B249B" w:rsidRPr="00FF2456" w:rsidRDefault="005B249B" w:rsidP="007E2F16">
      <w:pPr>
        <w:spacing w:after="60"/>
        <w:jc w:val="center"/>
        <w:rPr>
          <w:rFonts w:ascii="Calibri" w:hAnsi="Calibri" w:cs="Calibri"/>
          <w:b/>
          <w:bCs/>
          <w:iCs/>
          <w:sz w:val="18"/>
          <w:szCs w:val="16"/>
        </w:rPr>
      </w:pPr>
    </w:p>
    <w:p w14:paraId="674D8347" w14:textId="5746BC22" w:rsidR="005B249B" w:rsidRPr="00FF2456" w:rsidRDefault="003811B4" w:rsidP="00A50F55">
      <w:pPr>
        <w:spacing w:before="60"/>
        <w:jc w:val="both"/>
        <w:rPr>
          <w:rFonts w:ascii="Calibri" w:hAnsi="Calibri" w:cs="Calibri"/>
          <w:b/>
          <w:bCs/>
          <w:i/>
          <w:iCs/>
          <w:sz w:val="18"/>
          <w:szCs w:val="16"/>
        </w:rPr>
      </w:pPr>
      <w:r w:rsidRPr="00FF2456">
        <w:rPr>
          <w:rFonts w:ascii="Calibri" w:hAnsi="Calibri" w:cs="Calibri"/>
          <w:sz w:val="18"/>
          <w:szCs w:val="16"/>
        </w:rPr>
        <w:t>Przystępując do udziału w postępowaniu o zamówienie publiczne na</w:t>
      </w:r>
      <w:r w:rsidR="00A50F55" w:rsidRPr="00FF2456">
        <w:rPr>
          <w:rFonts w:ascii="Calibri" w:hAnsi="Calibri" w:cs="Calibri"/>
          <w:b/>
          <w:bCs/>
          <w:i/>
          <w:sz w:val="18"/>
          <w:szCs w:val="16"/>
        </w:rPr>
        <w:t xml:space="preserve"> </w:t>
      </w:r>
      <w:r w:rsidR="00E35A93" w:rsidRPr="00123F04">
        <w:rPr>
          <w:rFonts w:ascii="Calibri" w:hAnsi="Calibri" w:cs="Calibri"/>
          <w:b/>
          <w:sz w:val="18"/>
          <w:szCs w:val="16"/>
        </w:rPr>
        <w:t>„</w:t>
      </w:r>
      <w:r w:rsidR="0000581B" w:rsidRPr="0000581B">
        <w:rPr>
          <w:rFonts w:ascii="Calibri" w:hAnsi="Calibri" w:cs="Calibri"/>
          <w:b/>
          <w:sz w:val="18"/>
          <w:szCs w:val="16"/>
        </w:rPr>
        <w:t>Zakup i dostawa skanerów dokumentowych w ilości 39 szt.</w:t>
      </w:r>
      <w:r w:rsidR="00A50F55" w:rsidRPr="00FF2456">
        <w:rPr>
          <w:rFonts w:ascii="Calibri" w:hAnsi="Calibri" w:cs="Calibri"/>
          <w:b/>
          <w:bCs/>
          <w:i/>
          <w:iCs/>
          <w:sz w:val="18"/>
          <w:szCs w:val="16"/>
        </w:rPr>
        <w:t xml:space="preserve">” </w:t>
      </w:r>
      <w:r w:rsidR="00A50F55" w:rsidRPr="00FF2456">
        <w:rPr>
          <w:rFonts w:ascii="Calibri" w:hAnsi="Calibri" w:cs="Calibri"/>
          <w:sz w:val="18"/>
          <w:szCs w:val="16"/>
        </w:rPr>
        <w:t>s</w:t>
      </w:r>
      <w:r w:rsidRPr="00FF2456">
        <w:rPr>
          <w:rFonts w:ascii="Calibri" w:hAnsi="Calibri" w:cs="Calibri"/>
          <w:sz w:val="18"/>
          <w:szCs w:val="16"/>
        </w:rPr>
        <w:t>kładam oświadczenia:</w:t>
      </w:r>
    </w:p>
    <w:p w14:paraId="23B21E86" w14:textId="77777777" w:rsidR="00AA460A" w:rsidRPr="00FF2456" w:rsidRDefault="00AA460A" w:rsidP="001F724A">
      <w:pPr>
        <w:spacing w:before="240" w:after="120"/>
        <w:jc w:val="both"/>
        <w:rPr>
          <w:rFonts w:ascii="Calibri" w:hAnsi="Calibri" w:cs="Calibri"/>
          <w:b/>
          <w:sz w:val="18"/>
          <w:szCs w:val="16"/>
        </w:rPr>
      </w:pPr>
      <w:r w:rsidRPr="00FF2456">
        <w:rPr>
          <w:rFonts w:ascii="Calibri" w:hAnsi="Calibri" w:cs="Calibri"/>
          <w:b/>
          <w:sz w:val="18"/>
          <w:szCs w:val="16"/>
        </w:rPr>
        <w:t>CZĘŚĆ A – Oświadczenie własne Wykonawcy.</w:t>
      </w:r>
    </w:p>
    <w:p w14:paraId="0349CB75" w14:textId="77777777" w:rsidR="00AA460A" w:rsidRPr="00FF2456" w:rsidRDefault="00AA460A" w:rsidP="001F724A">
      <w:pPr>
        <w:spacing w:line="360" w:lineRule="auto"/>
        <w:jc w:val="both"/>
        <w:rPr>
          <w:rFonts w:ascii="Calibri" w:hAnsi="Calibri" w:cs="Calibri"/>
          <w:b/>
          <w:sz w:val="18"/>
          <w:szCs w:val="16"/>
        </w:rPr>
      </w:pPr>
      <w:r w:rsidRPr="00FF2456">
        <w:rPr>
          <w:rFonts w:ascii="Calibri" w:hAnsi="Calibri" w:cs="Calibri"/>
          <w:sz w:val="18"/>
          <w:szCs w:val="16"/>
        </w:rPr>
        <w:t>Wykonawca</w:t>
      </w:r>
      <w:r w:rsidR="00753C41" w:rsidRPr="00FF2456">
        <w:rPr>
          <w:rFonts w:ascii="Calibri" w:hAnsi="Calibri" w:cs="Calibri"/>
          <w:sz w:val="18"/>
          <w:szCs w:val="16"/>
        </w:rPr>
        <w:t xml:space="preserve"> oświadcza, że</w:t>
      </w:r>
      <w:r w:rsidRPr="00FF2456">
        <w:rPr>
          <w:rFonts w:ascii="Calibri" w:hAnsi="Calibri" w:cs="Calibri"/>
          <w:sz w:val="18"/>
          <w:szCs w:val="16"/>
        </w:rPr>
        <w:t xml:space="preserve"> jest</w:t>
      </w:r>
      <w:r w:rsidR="00DC2B28" w:rsidRPr="00FF2456">
        <w:rPr>
          <w:rFonts w:ascii="Calibri" w:hAnsi="Calibri" w:cs="Calibri"/>
          <w:sz w:val="18"/>
          <w:szCs w:val="16"/>
        </w:rPr>
        <w:t>:</w:t>
      </w:r>
      <w:r w:rsidRPr="00FF2456">
        <w:rPr>
          <w:rFonts w:ascii="Calibri" w:hAnsi="Calibri" w:cs="Calibri"/>
          <w:b/>
          <w:sz w:val="18"/>
          <w:szCs w:val="16"/>
          <w:vertAlign w:val="superscript"/>
        </w:rPr>
        <w:t>1</w:t>
      </w:r>
    </w:p>
    <w:p w14:paraId="410EF3A3" w14:textId="77777777" w:rsidR="00AA460A" w:rsidRPr="00FF2456" w:rsidRDefault="00AA460A" w:rsidP="00787A99">
      <w:pPr>
        <w:pStyle w:val="Akapitzlist"/>
        <w:numPr>
          <w:ilvl w:val="0"/>
          <w:numId w:val="42"/>
        </w:numPr>
        <w:ind w:left="284" w:hanging="284"/>
        <w:jc w:val="both"/>
        <w:rPr>
          <w:rFonts w:ascii="Calibri" w:hAnsi="Calibri" w:cs="Calibri"/>
          <w:sz w:val="18"/>
          <w:szCs w:val="16"/>
        </w:rPr>
      </w:pPr>
      <w:r w:rsidRPr="00FF2456">
        <w:rPr>
          <w:rFonts w:ascii="Calibri" w:hAnsi="Calibri" w:cs="Calibri"/>
          <w:sz w:val="18"/>
          <w:szCs w:val="16"/>
        </w:rPr>
        <w:t>Mikroprzedsiębiorstwem: tak/nie</w:t>
      </w:r>
      <w:r w:rsidR="00DC2B28" w:rsidRPr="00FF2456">
        <w:rPr>
          <w:rFonts w:ascii="Calibri" w:hAnsi="Calibri" w:cs="Calibri"/>
          <w:b/>
          <w:sz w:val="18"/>
          <w:szCs w:val="16"/>
          <w:vertAlign w:val="superscript"/>
        </w:rPr>
        <w:t>2</w:t>
      </w:r>
    </w:p>
    <w:p w14:paraId="75A58D87" w14:textId="77777777" w:rsidR="00AA460A" w:rsidRPr="00FF2456" w:rsidRDefault="00AA460A" w:rsidP="00787A99">
      <w:pPr>
        <w:pStyle w:val="Akapitzlist"/>
        <w:numPr>
          <w:ilvl w:val="0"/>
          <w:numId w:val="42"/>
        </w:numPr>
        <w:ind w:left="284" w:hanging="284"/>
        <w:jc w:val="both"/>
        <w:rPr>
          <w:rFonts w:ascii="Calibri" w:hAnsi="Calibri" w:cs="Calibri"/>
          <w:sz w:val="18"/>
          <w:szCs w:val="16"/>
        </w:rPr>
      </w:pPr>
      <w:r w:rsidRPr="00FF2456">
        <w:rPr>
          <w:rFonts w:ascii="Calibri" w:hAnsi="Calibri" w:cs="Calibri"/>
          <w:sz w:val="18"/>
          <w:szCs w:val="16"/>
        </w:rPr>
        <w:t>Małym przedsiębiorstwem: tak/nie</w:t>
      </w:r>
      <w:r w:rsidR="00DC2B28" w:rsidRPr="00FF2456">
        <w:rPr>
          <w:rFonts w:ascii="Calibri" w:hAnsi="Calibri" w:cs="Calibri"/>
          <w:b/>
          <w:sz w:val="18"/>
          <w:szCs w:val="16"/>
          <w:vertAlign w:val="superscript"/>
        </w:rPr>
        <w:t>2</w:t>
      </w:r>
    </w:p>
    <w:p w14:paraId="6B3378AA" w14:textId="77777777" w:rsidR="00AA460A" w:rsidRPr="00FF2456" w:rsidRDefault="00AA460A" w:rsidP="00787A99">
      <w:pPr>
        <w:pStyle w:val="Akapitzlist"/>
        <w:numPr>
          <w:ilvl w:val="0"/>
          <w:numId w:val="42"/>
        </w:numPr>
        <w:ind w:left="284" w:hanging="284"/>
        <w:jc w:val="both"/>
        <w:rPr>
          <w:rFonts w:ascii="Calibri" w:hAnsi="Calibri" w:cs="Calibri"/>
          <w:sz w:val="18"/>
          <w:szCs w:val="16"/>
        </w:rPr>
      </w:pPr>
      <w:r w:rsidRPr="00FF2456">
        <w:rPr>
          <w:rFonts w:ascii="Calibri" w:hAnsi="Calibri" w:cs="Calibri"/>
          <w:sz w:val="18"/>
          <w:szCs w:val="16"/>
        </w:rPr>
        <w:t>Średnim przedsiębiorstwem: tak/nie</w:t>
      </w:r>
      <w:r w:rsidR="00DC2B28" w:rsidRPr="00FF2456">
        <w:rPr>
          <w:rFonts w:ascii="Calibri" w:hAnsi="Calibri" w:cs="Calibri"/>
          <w:b/>
          <w:sz w:val="18"/>
          <w:szCs w:val="16"/>
          <w:vertAlign w:val="superscript"/>
        </w:rPr>
        <w:t>2</w:t>
      </w:r>
    </w:p>
    <w:p w14:paraId="30A8FF14" w14:textId="77777777" w:rsidR="00DC2B28" w:rsidRPr="00FF2456" w:rsidRDefault="00DC2B28" w:rsidP="001F724A">
      <w:pPr>
        <w:jc w:val="both"/>
        <w:rPr>
          <w:rFonts w:ascii="Calibri" w:hAnsi="Calibri" w:cs="Calibri"/>
          <w:b/>
          <w:sz w:val="18"/>
          <w:szCs w:val="16"/>
          <w:u w:val="single"/>
        </w:rPr>
      </w:pPr>
    </w:p>
    <w:p w14:paraId="5E4E7CB4" w14:textId="77777777" w:rsidR="00AA460A" w:rsidRPr="00FF2456" w:rsidRDefault="00AA460A" w:rsidP="001F724A">
      <w:pPr>
        <w:jc w:val="both"/>
        <w:rPr>
          <w:rFonts w:ascii="Calibri" w:hAnsi="Calibri" w:cs="Calibri"/>
          <w:b/>
          <w:sz w:val="16"/>
          <w:szCs w:val="16"/>
          <w:u w:val="single"/>
        </w:rPr>
      </w:pPr>
      <w:r w:rsidRPr="00FF2456">
        <w:rPr>
          <w:rFonts w:ascii="Calibri" w:hAnsi="Calibri" w:cs="Calibri"/>
          <w:b/>
          <w:sz w:val="16"/>
          <w:szCs w:val="16"/>
          <w:u w:val="single"/>
        </w:rPr>
        <w:t>Uwaga</w:t>
      </w:r>
    </w:p>
    <w:p w14:paraId="0412E873" w14:textId="77777777" w:rsidR="00AA460A" w:rsidRPr="00FF2456" w:rsidRDefault="00AA460A" w:rsidP="00DC2B28">
      <w:pPr>
        <w:pStyle w:val="Tekstprzypisudolnego"/>
        <w:jc w:val="both"/>
        <w:rPr>
          <w:rStyle w:val="DeltaViewInsertion"/>
          <w:rFonts w:ascii="Calibri" w:hAnsi="Calibri" w:cs="Calibri"/>
          <w:b w:val="0"/>
          <w:sz w:val="16"/>
          <w:szCs w:val="16"/>
        </w:rPr>
      </w:pPr>
      <w:r w:rsidRPr="00FF2456">
        <w:rPr>
          <w:rStyle w:val="Odwoanieprzypisudolnego"/>
          <w:rFonts w:ascii="Calibri" w:hAnsi="Calibri" w:cs="Calibri"/>
          <w:b/>
          <w:i/>
          <w:sz w:val="16"/>
          <w:szCs w:val="16"/>
        </w:rPr>
        <w:footnoteRef/>
      </w:r>
      <w:r w:rsidR="00DC2B28" w:rsidRPr="00FF2456">
        <w:rPr>
          <w:rStyle w:val="DeltaViewInsertion"/>
          <w:rFonts w:ascii="Calibri" w:hAnsi="Calibri" w:cs="Calibri"/>
          <w:b w:val="0"/>
          <w:sz w:val="16"/>
          <w:szCs w:val="16"/>
        </w:rPr>
        <w:t xml:space="preserve"> </w:t>
      </w:r>
      <w:r w:rsidRPr="00FF2456">
        <w:rPr>
          <w:rStyle w:val="DeltaViewInsertion"/>
          <w:rFonts w:ascii="Calibri" w:hAnsi="Calibri" w:cs="Calibri"/>
          <w:b w:val="0"/>
          <w:sz w:val="16"/>
          <w:szCs w:val="16"/>
        </w:rPr>
        <w:t>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646C3C32" w14:textId="77777777" w:rsidR="00AA460A" w:rsidRPr="00FF2456" w:rsidRDefault="00AA460A" w:rsidP="00DC2B28">
      <w:pPr>
        <w:pStyle w:val="Tekstprzypisudolnego"/>
        <w:jc w:val="both"/>
        <w:rPr>
          <w:rStyle w:val="DeltaViewInsertion"/>
          <w:rFonts w:ascii="Calibri" w:hAnsi="Calibri" w:cs="Calibri"/>
          <w:b w:val="0"/>
          <w:sz w:val="16"/>
          <w:szCs w:val="16"/>
        </w:rPr>
      </w:pPr>
      <w:r w:rsidRPr="00FF2456">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274E41C0" w14:textId="77777777" w:rsidR="00AA460A" w:rsidRPr="00FF2456" w:rsidRDefault="00AA460A" w:rsidP="00DC2B28">
      <w:pPr>
        <w:pStyle w:val="Tekstprzypisudolnego"/>
        <w:jc w:val="both"/>
        <w:rPr>
          <w:rStyle w:val="DeltaViewInsertion"/>
          <w:rFonts w:ascii="Calibri" w:hAnsi="Calibri" w:cs="Calibri"/>
          <w:b w:val="0"/>
          <w:sz w:val="16"/>
          <w:szCs w:val="16"/>
        </w:rPr>
      </w:pPr>
      <w:r w:rsidRPr="00FF2456">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003D38B2" w14:textId="77777777" w:rsidR="00AA460A" w:rsidRPr="00FF2456" w:rsidRDefault="00AA460A" w:rsidP="00DC2B28">
      <w:pPr>
        <w:pStyle w:val="Tekstprzypisudolnego"/>
        <w:jc w:val="both"/>
        <w:rPr>
          <w:rFonts w:ascii="Calibri" w:hAnsi="Calibri" w:cs="Calibri"/>
          <w:i/>
          <w:sz w:val="16"/>
          <w:szCs w:val="16"/>
        </w:rPr>
      </w:pPr>
      <w:r w:rsidRPr="00FF2456">
        <w:rPr>
          <w:rStyle w:val="DeltaViewInsertion"/>
          <w:rFonts w:ascii="Calibri" w:hAnsi="Calibri" w:cs="Calibri"/>
          <w:b w:val="0"/>
          <w:sz w:val="16"/>
          <w:szCs w:val="16"/>
        </w:rPr>
        <w:t>Średnie przedsiębiorstwa: przedsiębiorstwa, które nie są mikroprzedsiębiorstwami ani małymi przedsiębiorstwami</w:t>
      </w:r>
      <w:r w:rsidRPr="00FF2456">
        <w:rPr>
          <w:rFonts w:ascii="Calibri" w:hAnsi="Calibri" w:cs="Calibri"/>
          <w:b/>
          <w:i/>
          <w:sz w:val="16"/>
          <w:szCs w:val="16"/>
        </w:rPr>
        <w:t xml:space="preserve"> </w:t>
      </w:r>
      <w:r w:rsidRPr="00FF2456">
        <w:rPr>
          <w:rFonts w:ascii="Calibri" w:hAnsi="Calibri" w:cs="Calibri"/>
          <w:i/>
          <w:sz w:val="16"/>
          <w:szCs w:val="16"/>
        </w:rPr>
        <w:t>i które zatrudniają mniej niż 250 osób i których roczny obrót nie przekracza 50 milionów EUR lub roczna suma bilansowa nie przekracza 43 milionów EUR.</w:t>
      </w:r>
    </w:p>
    <w:p w14:paraId="47B4C541" w14:textId="77777777" w:rsidR="00AA460A" w:rsidRPr="00FF2456" w:rsidRDefault="00DC2B28" w:rsidP="00DC2B28">
      <w:pPr>
        <w:spacing w:line="360" w:lineRule="auto"/>
        <w:jc w:val="both"/>
        <w:rPr>
          <w:rFonts w:ascii="Calibri" w:hAnsi="Calibri" w:cs="Calibri"/>
          <w:b/>
          <w:i/>
          <w:sz w:val="18"/>
          <w:szCs w:val="16"/>
          <w:u w:val="single"/>
        </w:rPr>
      </w:pPr>
      <w:r w:rsidRPr="00FF2456">
        <w:rPr>
          <w:rFonts w:ascii="Calibri" w:hAnsi="Calibri" w:cs="Calibri"/>
          <w:b/>
          <w:i/>
          <w:sz w:val="18"/>
          <w:szCs w:val="16"/>
          <w:vertAlign w:val="superscript"/>
        </w:rPr>
        <w:t xml:space="preserve">2 </w:t>
      </w:r>
      <w:r w:rsidR="00AA460A" w:rsidRPr="00FF2456">
        <w:rPr>
          <w:rFonts w:ascii="Calibri" w:hAnsi="Calibri" w:cs="Calibri"/>
          <w:b/>
          <w:i/>
          <w:sz w:val="18"/>
          <w:szCs w:val="16"/>
          <w:u w:val="single"/>
        </w:rPr>
        <w:t>niepotrzebne skreślić.</w:t>
      </w:r>
    </w:p>
    <w:p w14:paraId="7D00181E" w14:textId="3E0CDC01" w:rsidR="00AA460A" w:rsidRPr="00FF2456" w:rsidRDefault="00AA460A" w:rsidP="001F724A">
      <w:pPr>
        <w:spacing w:before="240" w:after="120"/>
        <w:jc w:val="both"/>
        <w:rPr>
          <w:rFonts w:ascii="Calibri" w:hAnsi="Calibri" w:cs="Calibri"/>
          <w:b/>
          <w:sz w:val="18"/>
          <w:szCs w:val="16"/>
        </w:rPr>
      </w:pPr>
      <w:r w:rsidRPr="00FF2456">
        <w:rPr>
          <w:rFonts w:ascii="Calibri" w:hAnsi="Calibri" w:cs="Calibri"/>
          <w:b/>
          <w:sz w:val="18"/>
          <w:szCs w:val="16"/>
        </w:rPr>
        <w:t>CZĘŚĆ B – Oświadczenie Wykonawcy dotyczące przesłanek wykluczenia z postępowania, o którym mowa w art. 125 ust. 1 ustawy z dnia 11 września 2019 r. – Prawo zamówień publicznych (</w:t>
      </w:r>
      <w:r w:rsidR="00E35A93" w:rsidRPr="00E35A93">
        <w:rPr>
          <w:rFonts w:ascii="Calibri" w:hAnsi="Calibri" w:cs="Calibri"/>
          <w:b/>
          <w:sz w:val="18"/>
          <w:szCs w:val="16"/>
        </w:rPr>
        <w:t>Dz.U.202</w:t>
      </w:r>
      <w:r w:rsidR="00AF4031">
        <w:rPr>
          <w:rFonts w:ascii="Calibri" w:hAnsi="Calibri" w:cs="Calibri"/>
          <w:b/>
          <w:sz w:val="18"/>
          <w:szCs w:val="16"/>
        </w:rPr>
        <w:t>2</w:t>
      </w:r>
      <w:r w:rsidR="00E35A93" w:rsidRPr="00E35A93">
        <w:rPr>
          <w:rFonts w:ascii="Calibri" w:hAnsi="Calibri" w:cs="Calibri"/>
          <w:b/>
          <w:sz w:val="18"/>
          <w:szCs w:val="16"/>
        </w:rPr>
        <w:t>.</w:t>
      </w:r>
      <w:r w:rsidR="00AF4031" w:rsidRPr="00E35A93">
        <w:rPr>
          <w:rFonts w:ascii="Calibri" w:hAnsi="Calibri" w:cs="Calibri"/>
          <w:b/>
          <w:sz w:val="18"/>
          <w:szCs w:val="16"/>
        </w:rPr>
        <w:t>1</w:t>
      </w:r>
      <w:r w:rsidR="00AF4031">
        <w:rPr>
          <w:rFonts w:ascii="Calibri" w:hAnsi="Calibri" w:cs="Calibri"/>
          <w:b/>
          <w:sz w:val="18"/>
          <w:szCs w:val="16"/>
        </w:rPr>
        <w:t>710</w:t>
      </w:r>
      <w:r w:rsidR="00AF4031" w:rsidRPr="00E35A93">
        <w:rPr>
          <w:rFonts w:ascii="Calibri" w:hAnsi="Calibri" w:cs="Calibri"/>
          <w:b/>
          <w:sz w:val="18"/>
          <w:szCs w:val="16"/>
        </w:rPr>
        <w:t xml:space="preserve"> </w:t>
      </w:r>
      <w:r w:rsidR="00E35A93" w:rsidRPr="00E35A93">
        <w:rPr>
          <w:rFonts w:ascii="Calibri" w:hAnsi="Calibri" w:cs="Calibri"/>
          <w:b/>
          <w:sz w:val="18"/>
          <w:szCs w:val="16"/>
        </w:rPr>
        <w:t>t.j.</w:t>
      </w:r>
      <w:r w:rsidRPr="00FF2456">
        <w:rPr>
          <w:rFonts w:ascii="Calibri" w:hAnsi="Calibri" w:cs="Calibri"/>
          <w:b/>
          <w:sz w:val="18"/>
          <w:szCs w:val="16"/>
        </w:rPr>
        <w:t>; dalej: „</w:t>
      </w:r>
      <w:r w:rsidRPr="00E35A93">
        <w:rPr>
          <w:rFonts w:ascii="Calibri" w:hAnsi="Calibri" w:cs="Calibri"/>
          <w:b/>
          <w:sz w:val="18"/>
          <w:szCs w:val="16"/>
        </w:rPr>
        <w:t>ustawa</w:t>
      </w:r>
      <w:r w:rsidRPr="00FF2456">
        <w:rPr>
          <w:rFonts w:ascii="Calibri" w:hAnsi="Calibri" w:cs="Calibri"/>
          <w:b/>
          <w:sz w:val="18"/>
          <w:szCs w:val="16"/>
        </w:rPr>
        <w:t>”)</w:t>
      </w:r>
    </w:p>
    <w:p w14:paraId="07AA2665" w14:textId="77777777" w:rsidR="007E2F16" w:rsidRPr="00FF2456" w:rsidRDefault="003811B4" w:rsidP="002C0077">
      <w:pPr>
        <w:jc w:val="both"/>
        <w:rPr>
          <w:rFonts w:ascii="Calibri" w:hAnsi="Calibri" w:cs="Calibri"/>
          <w:sz w:val="18"/>
          <w:szCs w:val="16"/>
        </w:rPr>
      </w:pPr>
      <w:r w:rsidRPr="00FF2456">
        <w:rPr>
          <w:rFonts w:ascii="Calibri" w:hAnsi="Calibri" w:cs="Calibri"/>
          <w:sz w:val="18"/>
          <w:szCs w:val="16"/>
        </w:rPr>
        <w:t>O</w:t>
      </w:r>
      <w:r w:rsidR="007E2F16" w:rsidRPr="00FF2456">
        <w:rPr>
          <w:rFonts w:ascii="Calibri" w:hAnsi="Calibri" w:cs="Calibri"/>
          <w:sz w:val="18"/>
          <w:szCs w:val="16"/>
        </w:rPr>
        <w:t xml:space="preserve">świadczam(-y), że: </w:t>
      </w:r>
    </w:p>
    <w:p w14:paraId="258FAEF5" w14:textId="77777777" w:rsidR="00753C41" w:rsidRPr="00FF2456" w:rsidRDefault="00753C41" w:rsidP="00EF05A1">
      <w:pPr>
        <w:pStyle w:val="Akapitzlist"/>
        <w:numPr>
          <w:ilvl w:val="0"/>
          <w:numId w:val="9"/>
        </w:numPr>
        <w:autoSpaceDE w:val="0"/>
        <w:autoSpaceDN w:val="0"/>
        <w:adjustRightInd w:val="0"/>
        <w:spacing w:after="167"/>
        <w:jc w:val="both"/>
        <w:rPr>
          <w:rFonts w:ascii="Calibri" w:hAnsi="Calibri" w:cs="Calibri"/>
          <w:sz w:val="18"/>
          <w:szCs w:val="16"/>
        </w:rPr>
      </w:pPr>
      <w:r w:rsidRPr="00FF2456">
        <w:rPr>
          <w:rFonts w:ascii="Calibri" w:hAnsi="Calibri" w:cs="Calibri"/>
          <w:sz w:val="18"/>
          <w:szCs w:val="16"/>
        </w:rPr>
        <w:t>nie podlegam</w:t>
      </w:r>
      <w:r w:rsidR="003811B4" w:rsidRPr="00FF2456">
        <w:rPr>
          <w:rFonts w:ascii="Calibri" w:hAnsi="Calibri" w:cs="Calibri"/>
          <w:sz w:val="18"/>
          <w:szCs w:val="16"/>
        </w:rPr>
        <w:t>(-y)</w:t>
      </w:r>
      <w:r w:rsidRPr="00FF2456">
        <w:rPr>
          <w:rFonts w:ascii="Calibri" w:hAnsi="Calibri" w:cs="Calibri"/>
          <w:sz w:val="18"/>
          <w:szCs w:val="16"/>
        </w:rPr>
        <w:t xml:space="preserve"> wykluczeniu z postępowania na podstawie art. 108 ust 1 pkt 1-6 ustawy</w:t>
      </w:r>
      <w:r w:rsidR="00D70531" w:rsidRPr="00FF2456">
        <w:rPr>
          <w:rFonts w:ascii="Calibri" w:hAnsi="Calibri" w:cs="Calibri"/>
          <w:sz w:val="18"/>
          <w:szCs w:val="16"/>
        </w:rPr>
        <w:t>,</w:t>
      </w:r>
    </w:p>
    <w:p w14:paraId="1437C4AC" w14:textId="09FC452D" w:rsidR="00D70531" w:rsidRPr="00FF2456" w:rsidRDefault="00753C41" w:rsidP="00EF05A1">
      <w:pPr>
        <w:pStyle w:val="Akapitzlist"/>
        <w:numPr>
          <w:ilvl w:val="0"/>
          <w:numId w:val="9"/>
        </w:numPr>
        <w:autoSpaceDE w:val="0"/>
        <w:autoSpaceDN w:val="0"/>
        <w:adjustRightInd w:val="0"/>
        <w:spacing w:after="167"/>
        <w:jc w:val="both"/>
        <w:rPr>
          <w:rFonts w:ascii="Calibri" w:hAnsi="Calibri" w:cs="Calibri"/>
          <w:sz w:val="18"/>
          <w:szCs w:val="16"/>
        </w:rPr>
      </w:pPr>
      <w:r w:rsidRPr="00FF2456">
        <w:rPr>
          <w:rFonts w:ascii="Calibri" w:hAnsi="Calibri" w:cs="Calibri"/>
          <w:sz w:val="18"/>
          <w:szCs w:val="16"/>
        </w:rPr>
        <w:t>nie podlegam</w:t>
      </w:r>
      <w:r w:rsidR="003811B4" w:rsidRPr="00FF2456">
        <w:rPr>
          <w:rFonts w:ascii="Calibri" w:hAnsi="Calibri" w:cs="Calibri"/>
          <w:sz w:val="18"/>
          <w:szCs w:val="16"/>
        </w:rPr>
        <w:t>(-y)</w:t>
      </w:r>
      <w:r w:rsidRPr="00FF2456">
        <w:rPr>
          <w:rFonts w:ascii="Calibri" w:hAnsi="Calibri" w:cs="Calibri"/>
          <w:sz w:val="18"/>
          <w:szCs w:val="16"/>
        </w:rPr>
        <w:t xml:space="preserve"> wykluczeniu z postępowania na podstawie art. 109 ust. 1 pkt </w:t>
      </w:r>
      <w:r w:rsidR="0085188F" w:rsidRPr="00FF2456">
        <w:rPr>
          <w:rFonts w:ascii="Calibri" w:hAnsi="Calibri" w:cs="Calibri"/>
          <w:sz w:val="18"/>
          <w:szCs w:val="16"/>
        </w:rPr>
        <w:t xml:space="preserve">1 i </w:t>
      </w:r>
      <w:r w:rsidRPr="00FF2456">
        <w:rPr>
          <w:rFonts w:ascii="Calibri" w:hAnsi="Calibri" w:cs="Calibri"/>
          <w:sz w:val="18"/>
          <w:szCs w:val="16"/>
        </w:rPr>
        <w:t>4 ustawy.</w:t>
      </w:r>
      <w:r w:rsidR="00D70531" w:rsidRPr="00FF2456">
        <w:rPr>
          <w:rFonts w:ascii="Calibri" w:hAnsi="Calibri" w:cs="Calibri"/>
          <w:sz w:val="18"/>
          <w:szCs w:val="16"/>
        </w:rPr>
        <w:t xml:space="preserve"> </w:t>
      </w:r>
    </w:p>
    <w:p w14:paraId="3A80C1E4" w14:textId="54AB3280" w:rsidR="00930317" w:rsidRPr="00FF2456" w:rsidRDefault="00930317" w:rsidP="00EF05A1">
      <w:pPr>
        <w:pStyle w:val="Akapitzlist"/>
        <w:numPr>
          <w:ilvl w:val="0"/>
          <w:numId w:val="9"/>
        </w:numPr>
        <w:autoSpaceDE w:val="0"/>
        <w:autoSpaceDN w:val="0"/>
        <w:adjustRightInd w:val="0"/>
        <w:jc w:val="both"/>
        <w:rPr>
          <w:rFonts w:ascii="Calibri" w:hAnsi="Calibri" w:cs="Calibri"/>
          <w:sz w:val="18"/>
          <w:szCs w:val="16"/>
        </w:rPr>
      </w:pPr>
      <w:r w:rsidRPr="00FF2456">
        <w:rPr>
          <w:rFonts w:ascii="Calibri" w:hAnsi="Calibri" w:cs="Calibri"/>
          <w:sz w:val="18"/>
          <w:szCs w:val="16"/>
        </w:rPr>
        <w:t>Oświadczam</w:t>
      </w:r>
      <w:r w:rsidR="003811B4" w:rsidRPr="00FF2456">
        <w:rPr>
          <w:rFonts w:ascii="Calibri" w:hAnsi="Calibri" w:cs="Calibri"/>
          <w:sz w:val="18"/>
          <w:szCs w:val="16"/>
        </w:rPr>
        <w:t>(-y)</w:t>
      </w:r>
      <w:r w:rsidRPr="00FF2456">
        <w:rPr>
          <w:rFonts w:ascii="Calibri" w:hAnsi="Calibri" w:cs="Calibri"/>
          <w:sz w:val="18"/>
          <w:szCs w:val="16"/>
        </w:rPr>
        <w:t xml:space="preserve">, że zachodzą w stosunku do mnie </w:t>
      </w:r>
      <w:r w:rsidR="003811B4" w:rsidRPr="00FF2456">
        <w:rPr>
          <w:rFonts w:ascii="Calibri" w:hAnsi="Calibri" w:cs="Calibri"/>
          <w:sz w:val="18"/>
          <w:szCs w:val="16"/>
        </w:rPr>
        <w:t xml:space="preserve">(nas) </w:t>
      </w:r>
      <w:r w:rsidRPr="00FF2456">
        <w:rPr>
          <w:rFonts w:ascii="Calibri" w:hAnsi="Calibri" w:cs="Calibri"/>
          <w:sz w:val="18"/>
          <w:szCs w:val="16"/>
        </w:rPr>
        <w:t xml:space="preserve">podstawy wykluczenia z postępowania na podstawie art. ………….  ustawy (podać mającą zastosowanie podstawę wykluczenia spośród wymienionych w art. </w:t>
      </w:r>
      <w:r w:rsidR="00A906BE" w:rsidRPr="00FF2456">
        <w:rPr>
          <w:rFonts w:ascii="Calibri" w:hAnsi="Calibri" w:cs="Calibri"/>
          <w:sz w:val="18"/>
          <w:szCs w:val="16"/>
        </w:rPr>
        <w:t xml:space="preserve">108 ust. 1 pkt 1, 2, 5 lub art. 109 ust. 1 pkt </w:t>
      </w:r>
      <w:r w:rsidR="0085188F" w:rsidRPr="00FF2456">
        <w:rPr>
          <w:rFonts w:ascii="Calibri" w:hAnsi="Calibri" w:cs="Calibri"/>
          <w:sz w:val="18"/>
          <w:szCs w:val="16"/>
        </w:rPr>
        <w:t xml:space="preserve">1 i </w:t>
      </w:r>
      <w:r w:rsidR="00A906BE" w:rsidRPr="00FF2456">
        <w:rPr>
          <w:rFonts w:ascii="Calibri" w:hAnsi="Calibri" w:cs="Calibri"/>
          <w:sz w:val="18"/>
          <w:szCs w:val="16"/>
        </w:rPr>
        <w:t>4 ustawy)</w:t>
      </w:r>
      <w:r w:rsidRPr="00FF2456">
        <w:rPr>
          <w:rFonts w:ascii="Calibri" w:hAnsi="Calibri" w:cs="Calibri"/>
          <w:sz w:val="18"/>
          <w:szCs w:val="16"/>
        </w:rPr>
        <w:t>. Jednocześnie oświadczam</w:t>
      </w:r>
      <w:r w:rsidR="003811B4" w:rsidRPr="00FF2456">
        <w:rPr>
          <w:rFonts w:ascii="Calibri" w:hAnsi="Calibri" w:cs="Calibri"/>
          <w:sz w:val="18"/>
          <w:szCs w:val="16"/>
        </w:rPr>
        <w:t>(-y)</w:t>
      </w:r>
      <w:r w:rsidRPr="00FF2456">
        <w:rPr>
          <w:rFonts w:ascii="Calibri" w:hAnsi="Calibri" w:cs="Calibri"/>
          <w:sz w:val="18"/>
          <w:szCs w:val="16"/>
        </w:rPr>
        <w:t xml:space="preserve">, że w związku z ww. okolicznością, na podstawie art. </w:t>
      </w:r>
      <w:r w:rsidR="00A906BE" w:rsidRPr="00FF2456">
        <w:rPr>
          <w:rFonts w:ascii="Calibri" w:hAnsi="Calibri" w:cs="Calibri"/>
          <w:sz w:val="18"/>
          <w:szCs w:val="16"/>
        </w:rPr>
        <w:t>110</w:t>
      </w:r>
      <w:r w:rsidRPr="00FF2456">
        <w:rPr>
          <w:rFonts w:ascii="Calibri" w:hAnsi="Calibri" w:cs="Calibri"/>
          <w:sz w:val="18"/>
          <w:szCs w:val="16"/>
        </w:rPr>
        <w:t xml:space="preserve"> ust. </w:t>
      </w:r>
      <w:r w:rsidR="00A906BE" w:rsidRPr="00FF2456">
        <w:rPr>
          <w:rFonts w:ascii="Calibri" w:hAnsi="Calibri" w:cs="Calibri"/>
          <w:sz w:val="18"/>
          <w:szCs w:val="16"/>
        </w:rPr>
        <w:t>2</w:t>
      </w:r>
      <w:r w:rsidRPr="00FF2456">
        <w:rPr>
          <w:rFonts w:ascii="Calibri" w:hAnsi="Calibri" w:cs="Calibri"/>
          <w:sz w:val="18"/>
          <w:szCs w:val="16"/>
        </w:rPr>
        <w:t xml:space="preserve"> ustawy podjąłem</w:t>
      </w:r>
      <w:r w:rsidR="003811B4" w:rsidRPr="00FF2456">
        <w:rPr>
          <w:rFonts w:ascii="Calibri" w:hAnsi="Calibri" w:cs="Calibri"/>
          <w:sz w:val="18"/>
          <w:szCs w:val="16"/>
        </w:rPr>
        <w:t>(-ęliśmy)</w:t>
      </w:r>
      <w:r w:rsidRPr="00FF2456">
        <w:rPr>
          <w:rFonts w:ascii="Calibri" w:hAnsi="Calibri" w:cs="Calibri"/>
          <w:sz w:val="18"/>
          <w:szCs w:val="16"/>
        </w:rPr>
        <w:t xml:space="preserve"> następujące środki naprawcze:…………………………………</w:t>
      </w:r>
      <w:r w:rsidR="007A46CB" w:rsidRPr="00FF2456">
        <w:rPr>
          <w:rFonts w:ascii="Calibri" w:hAnsi="Calibri" w:cs="Calibri"/>
          <w:sz w:val="18"/>
          <w:szCs w:val="16"/>
        </w:rPr>
        <w:t>………………………………………………….</w:t>
      </w:r>
      <w:r w:rsidR="00B77E82" w:rsidRPr="00FF2456">
        <w:rPr>
          <w:rFonts w:ascii="Calibri" w:hAnsi="Calibri" w:cs="Calibri"/>
          <w:b/>
          <w:sz w:val="18"/>
          <w:szCs w:val="16"/>
          <w:vertAlign w:val="superscript"/>
        </w:rPr>
        <w:t>3</w:t>
      </w:r>
    </w:p>
    <w:p w14:paraId="789B25A3" w14:textId="77777777" w:rsidR="00B77E82" w:rsidRPr="00FF2456" w:rsidRDefault="00B77E82" w:rsidP="001F724A">
      <w:pPr>
        <w:pStyle w:val="Akapitzlist"/>
        <w:autoSpaceDE w:val="0"/>
        <w:autoSpaceDN w:val="0"/>
        <w:adjustRightInd w:val="0"/>
        <w:ind w:left="360"/>
        <w:jc w:val="both"/>
        <w:rPr>
          <w:rFonts w:ascii="Calibri" w:hAnsi="Calibri" w:cs="Calibri"/>
          <w:b/>
          <w:i/>
          <w:sz w:val="16"/>
          <w:szCs w:val="16"/>
          <w:u w:val="single"/>
        </w:rPr>
      </w:pPr>
      <w:r w:rsidRPr="00FF2456">
        <w:rPr>
          <w:rFonts w:ascii="Calibri" w:hAnsi="Calibri" w:cs="Calibri"/>
          <w:b/>
          <w:sz w:val="16"/>
          <w:szCs w:val="16"/>
          <w:u w:val="single"/>
        </w:rPr>
        <w:t>Uwaga</w:t>
      </w:r>
    </w:p>
    <w:p w14:paraId="72FFC7F0" w14:textId="77777777" w:rsidR="007E2F16" w:rsidRPr="00FF2456" w:rsidRDefault="00B77E82" w:rsidP="001F724A">
      <w:pPr>
        <w:pStyle w:val="Akapitzlist"/>
        <w:autoSpaceDE w:val="0"/>
        <w:autoSpaceDN w:val="0"/>
        <w:adjustRightInd w:val="0"/>
        <w:ind w:left="360"/>
        <w:jc w:val="both"/>
        <w:rPr>
          <w:rFonts w:ascii="Calibri" w:hAnsi="Calibri" w:cs="Calibri"/>
          <w:i/>
          <w:sz w:val="18"/>
          <w:szCs w:val="16"/>
        </w:rPr>
      </w:pPr>
      <w:r w:rsidRPr="00FF2456">
        <w:rPr>
          <w:rFonts w:ascii="Calibri" w:hAnsi="Calibri" w:cs="Calibri"/>
          <w:b/>
          <w:sz w:val="18"/>
          <w:szCs w:val="16"/>
          <w:vertAlign w:val="superscript"/>
        </w:rPr>
        <w:t xml:space="preserve">3 </w:t>
      </w:r>
      <w:r w:rsidR="00930317" w:rsidRPr="00FF2456">
        <w:rPr>
          <w:rFonts w:ascii="Calibri" w:hAnsi="Calibri" w:cs="Calibri"/>
          <w:i/>
          <w:sz w:val="16"/>
          <w:szCs w:val="16"/>
        </w:rPr>
        <w:t>Wykonawca wypełnia pkt 3. wyłącznie w przypadku, gdy go dotyczy</w:t>
      </w:r>
    </w:p>
    <w:p w14:paraId="59A6276A" w14:textId="77777777" w:rsidR="007E2F16" w:rsidRPr="00FF2456" w:rsidRDefault="00A906BE" w:rsidP="001F724A">
      <w:pPr>
        <w:spacing w:before="240" w:after="120"/>
        <w:jc w:val="both"/>
        <w:rPr>
          <w:rFonts w:ascii="Calibri" w:hAnsi="Calibri" w:cs="Calibri"/>
          <w:sz w:val="18"/>
          <w:szCs w:val="16"/>
        </w:rPr>
      </w:pPr>
      <w:r w:rsidRPr="00FF2456">
        <w:rPr>
          <w:rFonts w:ascii="Calibri" w:hAnsi="Calibri" w:cs="Calibri"/>
          <w:b/>
          <w:sz w:val="18"/>
          <w:szCs w:val="16"/>
        </w:rPr>
        <w:t>CZĘŚĆ C – Oświadczenie Wykonawcy dotyczące informacji podanych w CZĘŚCI B</w:t>
      </w:r>
    </w:p>
    <w:p w14:paraId="5642F6A2" w14:textId="77777777" w:rsidR="007E2F16" w:rsidRPr="00FF2456" w:rsidRDefault="00A906BE" w:rsidP="001F724A">
      <w:pPr>
        <w:jc w:val="both"/>
        <w:rPr>
          <w:rFonts w:ascii="Calibri" w:hAnsi="Calibri" w:cs="Calibri"/>
          <w:sz w:val="18"/>
          <w:szCs w:val="16"/>
        </w:rPr>
      </w:pPr>
      <w:r w:rsidRPr="00FF2456">
        <w:rPr>
          <w:rFonts w:ascii="Calibri" w:hAnsi="Calibri" w:cs="Calibri"/>
          <w:sz w:val="18"/>
          <w:szCs w:val="16"/>
        </w:rPr>
        <w:t>Oświadczam</w:t>
      </w:r>
      <w:r w:rsidR="003F502C" w:rsidRPr="00FF2456">
        <w:rPr>
          <w:rFonts w:ascii="Calibri" w:hAnsi="Calibri" w:cs="Calibri"/>
          <w:sz w:val="18"/>
          <w:szCs w:val="16"/>
        </w:rPr>
        <w:t>(-y)</w:t>
      </w:r>
      <w:r w:rsidRPr="00FF2456">
        <w:rPr>
          <w:rFonts w:ascii="Calibri" w:hAnsi="Calibri" w:cs="Calibri"/>
          <w:sz w:val="18"/>
          <w:szCs w:val="16"/>
        </w:rPr>
        <w:t xml:space="preserve">, że wszystkie informacje podane w oświadczeniach w CZĘŚCI B są aktualne i zgodne z prawdą oraz zostały przedstawione z pełną świadomością konsekwencji wprowadzenia </w:t>
      </w:r>
      <w:r w:rsidR="004C1554" w:rsidRPr="00FF2456">
        <w:rPr>
          <w:rFonts w:ascii="Calibri" w:hAnsi="Calibri" w:cs="Calibri"/>
          <w:sz w:val="18"/>
          <w:szCs w:val="16"/>
        </w:rPr>
        <w:t>Z</w:t>
      </w:r>
      <w:r w:rsidRPr="00FF2456">
        <w:rPr>
          <w:rFonts w:ascii="Calibri" w:hAnsi="Calibri" w:cs="Calibri"/>
          <w:sz w:val="18"/>
          <w:szCs w:val="16"/>
        </w:rPr>
        <w:t>amawiającego w błąd przy przedstawianiu informacji.</w:t>
      </w:r>
    </w:p>
    <w:p w14:paraId="61FC789F" w14:textId="77777777" w:rsidR="007E2F16" w:rsidRPr="00FF2456" w:rsidRDefault="007E2F16" w:rsidP="007E2F16">
      <w:pPr>
        <w:spacing w:after="60"/>
        <w:jc w:val="both"/>
        <w:rPr>
          <w:rFonts w:ascii="Calibri" w:hAnsi="Calibri" w:cs="Calibri"/>
          <w:sz w:val="18"/>
          <w:szCs w:val="16"/>
        </w:rPr>
      </w:pPr>
    </w:p>
    <w:p w14:paraId="2DAC4873" w14:textId="77777777" w:rsidR="007E2F16" w:rsidRPr="00FF2456" w:rsidRDefault="007E2F16" w:rsidP="007E2F16">
      <w:pPr>
        <w:spacing w:after="60"/>
        <w:jc w:val="both"/>
        <w:rPr>
          <w:rFonts w:ascii="Calibri" w:hAnsi="Calibri" w:cs="Calibri"/>
          <w:sz w:val="18"/>
          <w:szCs w:val="16"/>
        </w:rPr>
      </w:pPr>
    </w:p>
    <w:p w14:paraId="456431B4" w14:textId="77777777" w:rsidR="007E2F16" w:rsidRPr="00FF2456" w:rsidRDefault="007E2F16" w:rsidP="007E2F16">
      <w:pPr>
        <w:spacing w:after="60"/>
        <w:jc w:val="both"/>
        <w:rPr>
          <w:rFonts w:ascii="Calibri" w:hAnsi="Calibri" w:cs="Calibri"/>
          <w:sz w:val="18"/>
          <w:szCs w:val="16"/>
        </w:rPr>
      </w:pPr>
    </w:p>
    <w:p w14:paraId="2FD39CA2" w14:textId="77777777" w:rsidR="007E2F16" w:rsidRPr="00FF2456" w:rsidRDefault="007E2F16" w:rsidP="007E2F16">
      <w:pPr>
        <w:jc w:val="both"/>
        <w:rPr>
          <w:rFonts w:ascii="Calibri" w:hAnsi="Calibri" w:cs="Calibri"/>
          <w:sz w:val="18"/>
          <w:szCs w:val="16"/>
        </w:rPr>
      </w:pPr>
    </w:p>
    <w:p w14:paraId="642CCF50" w14:textId="77777777" w:rsidR="007E2F16" w:rsidRPr="00FF2456" w:rsidRDefault="007E2F16" w:rsidP="007E2F16">
      <w:pPr>
        <w:jc w:val="both"/>
        <w:rPr>
          <w:rFonts w:ascii="Calibri" w:hAnsi="Calibri" w:cs="Calibri"/>
          <w:sz w:val="18"/>
          <w:szCs w:val="16"/>
        </w:rPr>
      </w:pPr>
    </w:p>
    <w:p w14:paraId="261A0F73" w14:textId="705932AE" w:rsidR="00464B7F" w:rsidRPr="000D65F3" w:rsidRDefault="00464B7F" w:rsidP="007E2F16">
      <w:pPr>
        <w:jc w:val="both"/>
        <w:rPr>
          <w:rFonts w:ascii="Calibri" w:hAnsi="Calibri" w:cs="Calibri"/>
          <w:color w:val="FF0000"/>
          <w:sz w:val="18"/>
          <w:szCs w:val="16"/>
        </w:rPr>
        <w:sectPr w:rsidR="00464B7F" w:rsidRPr="000D65F3" w:rsidSect="00361E7F">
          <w:pgSz w:w="11906" w:h="16838"/>
          <w:pgMar w:top="1135" w:right="1417" w:bottom="1417" w:left="1417" w:header="708" w:footer="708" w:gutter="0"/>
          <w:cols w:space="708"/>
          <w:docGrid w:linePitch="360"/>
        </w:sectPr>
      </w:pPr>
    </w:p>
    <w:p w14:paraId="2A4D3857" w14:textId="721304F3" w:rsidR="00531486" w:rsidRPr="00BC330D" w:rsidRDefault="00531486" w:rsidP="008E7169">
      <w:pPr>
        <w:pStyle w:val="Nagwek3"/>
        <w:jc w:val="right"/>
        <w:rPr>
          <w:rFonts w:ascii="Calibri" w:hAnsi="Calibri" w:cstheme="minorHAnsi"/>
          <w:b w:val="0"/>
          <w:szCs w:val="18"/>
        </w:rPr>
      </w:pPr>
      <w:bookmarkStart w:id="7" w:name="_Toc105998169"/>
      <w:bookmarkStart w:id="8" w:name="_Toc112740208"/>
      <w:bookmarkStart w:id="9" w:name="_Toc458753202"/>
      <w:r w:rsidRPr="00BC330D">
        <w:rPr>
          <w:rFonts w:ascii="Calibri" w:hAnsi="Calibri" w:cstheme="minorHAnsi"/>
          <w:szCs w:val="18"/>
        </w:rPr>
        <w:lastRenderedPageBreak/>
        <w:t>Załącznik nr 3 do SWZ – wzór Oświadczeni</w:t>
      </w:r>
      <w:r w:rsidRPr="00BC330D">
        <w:rPr>
          <w:rFonts w:ascii="Calibri" w:hAnsi="Calibri" w:cstheme="minorHAnsi"/>
          <w:b w:val="0"/>
          <w:szCs w:val="18"/>
        </w:rPr>
        <w:t>a o</w:t>
      </w:r>
      <w:r w:rsidRPr="00BC330D">
        <w:rPr>
          <w:rFonts w:ascii="Calibri" w:hAnsi="Calibri" w:cstheme="minorHAnsi"/>
          <w:szCs w:val="18"/>
        </w:rPr>
        <w:t xml:space="preserve"> braku podstaw wykluczenia na podstawie </w:t>
      </w:r>
      <w:r w:rsidRPr="00BC330D">
        <w:rPr>
          <w:rFonts w:ascii="Calibri" w:hAnsi="Calibri" w:cstheme="minorHAnsi"/>
          <w:iCs/>
          <w:szCs w:val="18"/>
        </w:rPr>
        <w:t>art. 7 ustawy o szczególnych rozwiązaniach</w:t>
      </w:r>
      <w:bookmarkEnd w:id="7"/>
      <w:bookmarkEnd w:id="8"/>
    </w:p>
    <w:p w14:paraId="08099936" w14:textId="77777777" w:rsidR="00531486" w:rsidRPr="00BC330D" w:rsidRDefault="00531486" w:rsidP="00BC330D">
      <w:pPr>
        <w:jc w:val="right"/>
        <w:rPr>
          <w:rFonts w:ascii="Calibri" w:hAnsi="Calibri" w:cs="Verdana"/>
          <w:sz w:val="18"/>
          <w:szCs w:val="18"/>
        </w:rPr>
      </w:pPr>
    </w:p>
    <w:p w14:paraId="0488641C" w14:textId="07A2B515" w:rsidR="00531486" w:rsidRPr="00BC330D" w:rsidRDefault="00531486" w:rsidP="00BC330D">
      <w:pPr>
        <w:rPr>
          <w:rFonts w:ascii="Calibri" w:hAnsi="Calibri" w:cs="Verdana"/>
          <w:sz w:val="18"/>
          <w:szCs w:val="18"/>
        </w:rPr>
      </w:pPr>
      <w:r w:rsidRPr="00BC330D">
        <w:rPr>
          <w:rFonts w:ascii="Calibri" w:hAnsi="Calibri" w:cs="Verdana"/>
          <w:sz w:val="18"/>
          <w:szCs w:val="18"/>
        </w:rPr>
        <w:t>Nazwa Wykonawcy: ………………………………………………………….</w:t>
      </w:r>
    </w:p>
    <w:p w14:paraId="7F75452F" w14:textId="77777777" w:rsidR="00531486" w:rsidRPr="00BC330D" w:rsidRDefault="00531486" w:rsidP="00BC330D">
      <w:pPr>
        <w:rPr>
          <w:rFonts w:ascii="Calibri" w:hAnsi="Calibri" w:cs="Verdana"/>
          <w:sz w:val="18"/>
          <w:szCs w:val="18"/>
        </w:rPr>
      </w:pPr>
    </w:p>
    <w:p w14:paraId="50EC130F" w14:textId="77777777" w:rsidR="00531486" w:rsidRPr="00BC330D" w:rsidRDefault="00531486" w:rsidP="00BC330D">
      <w:pPr>
        <w:rPr>
          <w:rFonts w:ascii="Calibri" w:hAnsi="Calibri" w:cs="Verdana"/>
          <w:sz w:val="18"/>
          <w:szCs w:val="18"/>
        </w:rPr>
      </w:pPr>
      <w:r w:rsidRPr="00BC330D">
        <w:rPr>
          <w:rFonts w:ascii="Calibri" w:hAnsi="Calibri" w:cs="Verdana"/>
          <w:sz w:val="18"/>
          <w:szCs w:val="18"/>
        </w:rPr>
        <w:t>Adres Wykonawcy: ………………………………………………………….</w:t>
      </w:r>
    </w:p>
    <w:p w14:paraId="0BA41160" w14:textId="77777777" w:rsidR="00531486" w:rsidRPr="0040435C" w:rsidRDefault="00531486" w:rsidP="00BC330D">
      <w:pPr>
        <w:rPr>
          <w:rFonts w:ascii="Calibri" w:hAnsi="Calibri" w:cs="Arial"/>
          <w:b/>
          <w:bCs/>
          <w:iCs/>
          <w:sz w:val="16"/>
          <w:szCs w:val="16"/>
        </w:rPr>
      </w:pPr>
    </w:p>
    <w:p w14:paraId="303B4B12" w14:textId="77777777" w:rsidR="00531486" w:rsidRPr="0040435C" w:rsidRDefault="00531486" w:rsidP="00BC330D">
      <w:pPr>
        <w:jc w:val="both"/>
        <w:rPr>
          <w:rFonts w:ascii="Calibri" w:hAnsi="Calibri" w:cs="Arial"/>
          <w:sz w:val="16"/>
          <w:szCs w:val="16"/>
        </w:rPr>
      </w:pPr>
    </w:p>
    <w:p w14:paraId="6DBBB80B" w14:textId="77777777" w:rsidR="00531486" w:rsidRPr="00BC330D" w:rsidRDefault="00531486" w:rsidP="00BC330D">
      <w:pPr>
        <w:jc w:val="center"/>
        <w:rPr>
          <w:rFonts w:ascii="Calibri" w:hAnsi="Calibri" w:cs="Arial"/>
          <w:b/>
          <w:sz w:val="18"/>
          <w:szCs w:val="18"/>
        </w:rPr>
      </w:pPr>
      <w:r w:rsidRPr="00BC330D">
        <w:rPr>
          <w:rFonts w:ascii="Calibri" w:hAnsi="Calibri" w:cs="Arial"/>
          <w:b/>
          <w:sz w:val="18"/>
          <w:szCs w:val="18"/>
        </w:rPr>
        <w:t xml:space="preserve">Oświadczenie braku podstaw wykluczenia na podstawie </w:t>
      </w:r>
      <w:r w:rsidRPr="00BC330D">
        <w:rPr>
          <w:rFonts w:ascii="Calibri" w:hAnsi="Calibri" w:cs="Arial"/>
          <w:b/>
          <w:bCs/>
          <w:iCs/>
          <w:sz w:val="18"/>
          <w:szCs w:val="18"/>
        </w:rPr>
        <w:t>art. 7 ustawy o szczególnych rozwiązaniach</w:t>
      </w:r>
    </w:p>
    <w:p w14:paraId="55907B46" w14:textId="77777777" w:rsidR="00531486" w:rsidRPr="00BC330D" w:rsidRDefault="00531486" w:rsidP="00BC330D">
      <w:pPr>
        <w:jc w:val="center"/>
        <w:rPr>
          <w:rFonts w:ascii="Calibri" w:hAnsi="Calibri" w:cs="Arial"/>
          <w:b/>
          <w:bCs/>
          <w:iCs/>
          <w:sz w:val="18"/>
          <w:szCs w:val="18"/>
        </w:rPr>
      </w:pPr>
    </w:p>
    <w:p w14:paraId="22D6213F" w14:textId="159D0016" w:rsidR="00531486" w:rsidRPr="00BC330D" w:rsidRDefault="00531486" w:rsidP="00BC330D">
      <w:pPr>
        <w:jc w:val="center"/>
        <w:rPr>
          <w:rFonts w:ascii="Calibri" w:hAnsi="Calibri" w:cs="Arial"/>
          <w:b/>
          <w:bCs/>
          <w:iCs/>
          <w:sz w:val="18"/>
          <w:szCs w:val="18"/>
        </w:rPr>
      </w:pPr>
      <w:r w:rsidRPr="00BC330D">
        <w:rPr>
          <w:rFonts w:ascii="Calibri" w:hAnsi="Calibri" w:cs="Arial"/>
          <w:b/>
          <w:bCs/>
          <w:iCs/>
          <w:sz w:val="18"/>
          <w:szCs w:val="18"/>
        </w:rPr>
        <w:t>DP</w:t>
      </w:r>
      <w:r w:rsidR="00BC330D">
        <w:rPr>
          <w:rFonts w:ascii="Calibri" w:hAnsi="Calibri" w:cs="Arial"/>
          <w:b/>
          <w:bCs/>
          <w:iCs/>
          <w:sz w:val="18"/>
          <w:szCs w:val="18"/>
        </w:rPr>
        <w:t>i</w:t>
      </w:r>
      <w:r w:rsidRPr="00BC330D">
        <w:rPr>
          <w:rFonts w:ascii="Calibri" w:hAnsi="Calibri" w:cs="Arial"/>
          <w:b/>
          <w:bCs/>
          <w:iCs/>
          <w:sz w:val="18"/>
          <w:szCs w:val="18"/>
        </w:rPr>
        <w:t>ZP.</w:t>
      </w:r>
      <w:r w:rsidR="00E35A93">
        <w:rPr>
          <w:rFonts w:ascii="Calibri" w:hAnsi="Calibri" w:cs="Arial"/>
          <w:b/>
          <w:bCs/>
          <w:sz w:val="18"/>
          <w:szCs w:val="18"/>
        </w:rPr>
        <w:t>2619.</w:t>
      </w:r>
      <w:r w:rsidR="0000581B">
        <w:rPr>
          <w:rFonts w:ascii="Calibri" w:hAnsi="Calibri" w:cs="Arial"/>
          <w:b/>
          <w:bCs/>
          <w:sz w:val="18"/>
          <w:szCs w:val="18"/>
        </w:rPr>
        <w:t>7</w:t>
      </w:r>
      <w:r w:rsidRPr="00BC330D">
        <w:rPr>
          <w:rFonts w:ascii="Calibri" w:hAnsi="Calibri" w:cs="Arial"/>
          <w:b/>
          <w:bCs/>
          <w:sz w:val="18"/>
          <w:szCs w:val="18"/>
        </w:rPr>
        <w:t>.</w:t>
      </w:r>
      <w:r w:rsidRPr="00BC330D">
        <w:rPr>
          <w:rFonts w:ascii="Calibri" w:hAnsi="Calibri" w:cs="Arial"/>
          <w:b/>
          <w:bCs/>
          <w:iCs/>
          <w:sz w:val="18"/>
          <w:szCs w:val="18"/>
        </w:rPr>
        <w:t>2022</w:t>
      </w:r>
    </w:p>
    <w:p w14:paraId="0BC6282F" w14:textId="77777777" w:rsidR="00531486" w:rsidRPr="0040435C" w:rsidRDefault="00531486" w:rsidP="00BC330D">
      <w:pPr>
        <w:jc w:val="both"/>
        <w:rPr>
          <w:rFonts w:ascii="Calibri" w:hAnsi="Calibri" w:cs="Arial"/>
          <w:sz w:val="16"/>
          <w:szCs w:val="16"/>
        </w:rPr>
      </w:pPr>
    </w:p>
    <w:p w14:paraId="4C0052B0" w14:textId="3AE2667B" w:rsidR="00531486" w:rsidRPr="00BC330D" w:rsidRDefault="00531486" w:rsidP="00BC330D">
      <w:pPr>
        <w:jc w:val="both"/>
        <w:rPr>
          <w:rFonts w:ascii="Calibri" w:hAnsi="Calibri" w:cs="Arial"/>
          <w:sz w:val="18"/>
          <w:szCs w:val="18"/>
        </w:rPr>
      </w:pPr>
      <w:r w:rsidRPr="00BC330D">
        <w:rPr>
          <w:rFonts w:ascii="Calibri" w:hAnsi="Calibri" w:cs="Arial"/>
          <w:sz w:val="18"/>
          <w:szCs w:val="18"/>
        </w:rPr>
        <w:t>Przystępując do udziału w postępowa</w:t>
      </w:r>
      <w:r w:rsidR="00E35A93">
        <w:rPr>
          <w:rFonts w:ascii="Calibri" w:hAnsi="Calibri" w:cs="Arial"/>
          <w:sz w:val="18"/>
          <w:szCs w:val="18"/>
        </w:rPr>
        <w:t>niu o zamówienie publiczne na</w:t>
      </w:r>
      <w:r w:rsidRPr="00BC330D">
        <w:rPr>
          <w:rFonts w:ascii="Calibri" w:hAnsi="Calibri" w:cs="Arial"/>
          <w:sz w:val="18"/>
          <w:szCs w:val="18"/>
        </w:rPr>
        <w:t xml:space="preserve"> </w:t>
      </w:r>
      <w:r w:rsidR="00E35A93" w:rsidRPr="00123F04">
        <w:rPr>
          <w:rFonts w:ascii="Calibri" w:hAnsi="Calibri" w:cs="Calibri"/>
          <w:b/>
          <w:sz w:val="18"/>
          <w:szCs w:val="16"/>
        </w:rPr>
        <w:t>„</w:t>
      </w:r>
      <w:r w:rsidR="0000581B" w:rsidRPr="0000581B">
        <w:rPr>
          <w:rFonts w:ascii="Calibri" w:hAnsi="Calibri" w:cs="Calibri"/>
          <w:b/>
          <w:sz w:val="18"/>
          <w:szCs w:val="16"/>
        </w:rPr>
        <w:t>Zakup i dostawa skanerów dokumentowych w ilości 39 szt.</w:t>
      </w:r>
      <w:r w:rsidR="00E35A93">
        <w:rPr>
          <w:rFonts w:ascii="Calibri" w:hAnsi="Calibri" w:cs="Arial"/>
          <w:sz w:val="18"/>
          <w:szCs w:val="18"/>
        </w:rPr>
        <w:t xml:space="preserve">” </w:t>
      </w:r>
      <w:r w:rsidRPr="00BC330D">
        <w:rPr>
          <w:rFonts w:ascii="Calibri" w:hAnsi="Calibri" w:cs="Arial"/>
          <w:sz w:val="18"/>
          <w:szCs w:val="18"/>
        </w:rPr>
        <w:t xml:space="preserve">oświadczam(-y), że na dzień złożenia niniejszego oświadczenia nie podlegam(-y) wykluczeniu na podstawie na podstawie art. 7 ust. 1 ustawy z dnia 13 kwietnia 2022 r. o szczególnych rozwiązaniach w zakresie przeciwdziałania wspieraniu agresji na Ukrainę oraz służących ochronie bezpieczeństwa narodowego (Dz.U.2022.835) tj.: </w:t>
      </w:r>
    </w:p>
    <w:p w14:paraId="43710BF2" w14:textId="77777777" w:rsidR="00531486" w:rsidRPr="00BC330D" w:rsidRDefault="00531486" w:rsidP="00787A99">
      <w:pPr>
        <w:pStyle w:val="Akapitzlist"/>
        <w:numPr>
          <w:ilvl w:val="0"/>
          <w:numId w:val="49"/>
        </w:numPr>
        <w:jc w:val="both"/>
        <w:rPr>
          <w:rFonts w:ascii="Calibri" w:hAnsi="Calibri" w:cs="Arial"/>
          <w:sz w:val="18"/>
          <w:szCs w:val="18"/>
        </w:rPr>
      </w:pPr>
      <w:r w:rsidRPr="00BC330D">
        <w:rPr>
          <w:rFonts w:ascii="Calibri" w:hAnsi="Calibri" w:cs="Arial"/>
          <w:sz w:val="18"/>
          <w:szCs w:val="18"/>
        </w:rPr>
        <w:t xml:space="preserve">Nie jestem wykonawcą wymienionym w wykazach określonych w </w:t>
      </w:r>
      <w:hyperlink r:id="rId17" w:anchor="/document/67607987?cm=DOCUMENT" w:history="1">
        <w:r w:rsidRPr="00BC330D">
          <w:rPr>
            <w:rFonts w:ascii="Calibri" w:hAnsi="Calibri" w:cs="Arial"/>
            <w:sz w:val="18"/>
            <w:szCs w:val="18"/>
          </w:rPr>
          <w:t>rozporządzeniu</w:t>
        </w:r>
      </w:hyperlink>
      <w:r w:rsidRPr="00BC330D">
        <w:rPr>
          <w:rFonts w:ascii="Calibri" w:hAnsi="Calibri" w:cs="Arial"/>
          <w:sz w:val="18"/>
          <w:szCs w:val="18"/>
        </w:rPr>
        <w:t xml:space="preserve"> 765/2006 i </w:t>
      </w:r>
      <w:hyperlink r:id="rId18" w:anchor="/document/68410867?cm=DOCUMENT" w:history="1">
        <w:r w:rsidRPr="00BC330D">
          <w:rPr>
            <w:rFonts w:ascii="Calibri" w:hAnsi="Calibri" w:cs="Arial"/>
            <w:sz w:val="18"/>
            <w:szCs w:val="18"/>
          </w:rPr>
          <w:t>rozporządzeniu</w:t>
        </w:r>
      </w:hyperlink>
      <w:r w:rsidRPr="00BC330D">
        <w:rPr>
          <w:rFonts w:ascii="Calibri" w:hAnsi="Calibri" w:cs="Arial"/>
          <w:sz w:val="18"/>
          <w:szCs w:val="18"/>
        </w:rPr>
        <w:t xml:space="preserve"> 269/2014 albo wpisanym na listę na podstawie decyzji w sprawie wpisu na listę rozstrzygającą o zastosowaniu środka, o którym mowa w art. 1 pkt 3 ustawy o szczególnych rozwiązaniach;</w:t>
      </w:r>
    </w:p>
    <w:p w14:paraId="62E40CDE" w14:textId="77777777" w:rsidR="00531486" w:rsidRPr="0040435C" w:rsidRDefault="00531486" w:rsidP="00BC330D">
      <w:pPr>
        <w:pStyle w:val="Akapitzlist"/>
        <w:jc w:val="both"/>
        <w:rPr>
          <w:rFonts w:ascii="Calibri" w:hAnsi="Calibri" w:cs="Arial"/>
          <w:sz w:val="16"/>
          <w:szCs w:val="16"/>
        </w:rPr>
      </w:pPr>
    </w:p>
    <w:p w14:paraId="61CE8533" w14:textId="77777777" w:rsidR="00531486" w:rsidRPr="00BC330D" w:rsidRDefault="00531486" w:rsidP="00787A99">
      <w:pPr>
        <w:pStyle w:val="Akapitzlist"/>
        <w:numPr>
          <w:ilvl w:val="0"/>
          <w:numId w:val="49"/>
        </w:numPr>
        <w:jc w:val="both"/>
        <w:rPr>
          <w:rFonts w:ascii="Calibri" w:hAnsi="Calibri" w:cs="Arial"/>
          <w:sz w:val="18"/>
          <w:szCs w:val="18"/>
        </w:rPr>
      </w:pPr>
      <w:r w:rsidRPr="00BC330D">
        <w:rPr>
          <w:rFonts w:ascii="Calibri" w:hAnsi="Calibri" w:cs="Arial"/>
          <w:sz w:val="18"/>
          <w:szCs w:val="18"/>
        </w:rPr>
        <w:t>Jestem wykonawcą:</w:t>
      </w:r>
    </w:p>
    <w:p w14:paraId="4AD8EC97" w14:textId="77777777" w:rsidR="00531486" w:rsidRPr="0040435C" w:rsidRDefault="00531486" w:rsidP="00BC330D">
      <w:pPr>
        <w:pStyle w:val="Akapitzlist"/>
        <w:jc w:val="both"/>
        <w:rPr>
          <w:rFonts w:ascii="Calibri" w:hAnsi="Calibri" w:cs="Arial"/>
          <w:sz w:val="16"/>
          <w:szCs w:val="16"/>
        </w:rPr>
      </w:pPr>
    </w:p>
    <w:p w14:paraId="7EF92861" w14:textId="77777777" w:rsidR="00531486" w:rsidRPr="00BC330D" w:rsidRDefault="00531486" w:rsidP="00787A99">
      <w:pPr>
        <w:pStyle w:val="Akapitzlist"/>
        <w:numPr>
          <w:ilvl w:val="0"/>
          <w:numId w:val="51"/>
        </w:numPr>
        <w:jc w:val="both"/>
        <w:rPr>
          <w:rFonts w:ascii="Calibri" w:hAnsi="Calibri" w:cs="Arial"/>
          <w:sz w:val="18"/>
          <w:szCs w:val="18"/>
        </w:rPr>
      </w:pPr>
      <w:r w:rsidRPr="00BC330D">
        <w:rPr>
          <w:rFonts w:ascii="Calibri" w:hAnsi="Calibri" w:cs="Arial"/>
          <w:sz w:val="18"/>
          <w:szCs w:val="18"/>
        </w:rPr>
        <w:t>Dla którego nie występuje beneficjent rzeczywisty.*</w:t>
      </w:r>
    </w:p>
    <w:p w14:paraId="378F150A" w14:textId="77777777" w:rsidR="00531486" w:rsidRPr="0040435C" w:rsidRDefault="00531486" w:rsidP="00BC330D">
      <w:pPr>
        <w:pStyle w:val="Akapitzlist"/>
        <w:jc w:val="both"/>
        <w:rPr>
          <w:rFonts w:ascii="Calibri" w:hAnsi="Calibri" w:cs="Arial"/>
          <w:sz w:val="16"/>
          <w:szCs w:val="16"/>
        </w:rPr>
      </w:pPr>
    </w:p>
    <w:p w14:paraId="0726E798" w14:textId="77777777" w:rsidR="00531486" w:rsidRPr="00BC330D" w:rsidRDefault="00531486" w:rsidP="00787A99">
      <w:pPr>
        <w:pStyle w:val="Akapitzlist"/>
        <w:numPr>
          <w:ilvl w:val="0"/>
          <w:numId w:val="51"/>
        </w:numPr>
        <w:jc w:val="both"/>
        <w:rPr>
          <w:rFonts w:ascii="Calibri" w:hAnsi="Calibri" w:cs="Arial"/>
          <w:sz w:val="18"/>
          <w:szCs w:val="18"/>
        </w:rPr>
      </w:pPr>
      <w:r w:rsidRPr="00BC330D">
        <w:rPr>
          <w:rFonts w:ascii="Calibri" w:hAnsi="Calibri" w:cs="Arial"/>
          <w:sz w:val="18"/>
          <w:szCs w:val="18"/>
        </w:rPr>
        <w:t xml:space="preserve">Którego beneficjentem rzeczywistym w rozumieniu </w:t>
      </w:r>
      <w:hyperlink r:id="rId19" w:anchor="/document/18708093?cm=DOCUMENT" w:history="1">
        <w:r w:rsidRPr="00BC330D">
          <w:rPr>
            <w:rFonts w:ascii="Calibri" w:hAnsi="Calibri" w:cs="Arial"/>
            <w:sz w:val="18"/>
            <w:szCs w:val="18"/>
          </w:rPr>
          <w:t>ustawy</w:t>
        </w:r>
      </w:hyperlink>
      <w:r w:rsidRPr="00BC330D">
        <w:rPr>
          <w:rFonts w:ascii="Calibri" w:hAnsi="Calibri" w:cs="Arial"/>
          <w:sz w:val="18"/>
          <w:szCs w:val="18"/>
        </w:rPr>
        <w:t xml:space="preserve"> z dnia 1 marca 2018 r. o przeciwdziałaniu praniu pieniędzy oraz finansowaniu terroryzmu (Dz. U. z 2022 r. poz. 593 i 655) jest:</w:t>
      </w:r>
    </w:p>
    <w:p w14:paraId="7A8F6637" w14:textId="77777777" w:rsidR="00531486" w:rsidRPr="0040435C" w:rsidRDefault="00531486" w:rsidP="00BC330D">
      <w:pPr>
        <w:jc w:val="both"/>
        <w:rPr>
          <w:rFonts w:ascii="Calibri" w:hAnsi="Calibri" w:cs="Arial"/>
          <w:sz w:val="16"/>
          <w:szCs w:val="16"/>
        </w:rPr>
      </w:pPr>
    </w:p>
    <w:p w14:paraId="6A514E6E" w14:textId="77777777" w:rsidR="00531486" w:rsidRPr="00BC330D" w:rsidRDefault="00531486" w:rsidP="00787A99">
      <w:pPr>
        <w:pStyle w:val="Akapitzlist"/>
        <w:numPr>
          <w:ilvl w:val="0"/>
          <w:numId w:val="50"/>
        </w:numPr>
        <w:jc w:val="both"/>
        <w:rPr>
          <w:rFonts w:ascii="Calibri" w:hAnsi="Calibri" w:cs="Arial"/>
          <w:sz w:val="18"/>
          <w:szCs w:val="18"/>
        </w:rPr>
      </w:pPr>
      <w:r w:rsidRPr="00BC330D">
        <w:rPr>
          <w:rFonts w:ascii="Calibri" w:hAnsi="Calibri" w:cs="Arial"/>
          <w:sz w:val="18"/>
          <w:szCs w:val="18"/>
        </w:rPr>
        <w:t>Imię i Nazwisko - ………………………………………….*</w:t>
      </w:r>
    </w:p>
    <w:p w14:paraId="4C3AB4F1" w14:textId="77777777" w:rsidR="00531486" w:rsidRPr="0040435C" w:rsidRDefault="00531486" w:rsidP="00BC330D">
      <w:pPr>
        <w:pStyle w:val="Akapitzlist"/>
        <w:jc w:val="both"/>
        <w:rPr>
          <w:rFonts w:ascii="Calibri" w:hAnsi="Calibri" w:cs="Arial"/>
          <w:sz w:val="16"/>
          <w:szCs w:val="16"/>
        </w:rPr>
      </w:pPr>
    </w:p>
    <w:p w14:paraId="033C595F" w14:textId="77777777" w:rsidR="00531486" w:rsidRPr="00BC330D" w:rsidRDefault="00531486" w:rsidP="00BC330D">
      <w:pPr>
        <w:pStyle w:val="Akapitzlist"/>
        <w:jc w:val="both"/>
        <w:rPr>
          <w:rFonts w:ascii="Calibri" w:hAnsi="Calibri" w:cs="Arial"/>
          <w:sz w:val="18"/>
          <w:szCs w:val="18"/>
        </w:rPr>
      </w:pPr>
      <w:r w:rsidRPr="00BC330D">
        <w:rPr>
          <w:rFonts w:ascii="Calibri" w:hAnsi="Calibri" w:cs="Arial"/>
          <w:sz w:val="18"/>
          <w:szCs w:val="18"/>
        </w:rPr>
        <w:t xml:space="preserve">ww. osoba jest/nie jest* wymieniona w wykazach określonych w </w:t>
      </w:r>
      <w:hyperlink r:id="rId20" w:anchor="/document/67607987?cm=DOCUMENT" w:history="1">
        <w:r w:rsidRPr="00BC330D">
          <w:rPr>
            <w:rFonts w:ascii="Calibri" w:hAnsi="Calibri" w:cs="Arial"/>
            <w:sz w:val="18"/>
            <w:szCs w:val="18"/>
          </w:rPr>
          <w:t>rozporządzeniu</w:t>
        </w:r>
      </w:hyperlink>
      <w:r w:rsidRPr="00BC330D">
        <w:rPr>
          <w:rFonts w:ascii="Calibri" w:hAnsi="Calibri" w:cs="Arial"/>
          <w:sz w:val="18"/>
          <w:szCs w:val="18"/>
        </w:rPr>
        <w:t xml:space="preserve"> 765/2006 i </w:t>
      </w:r>
      <w:hyperlink r:id="rId21" w:anchor="/document/68410867?cm=DOCUMENT" w:history="1">
        <w:r w:rsidRPr="00BC330D">
          <w:rPr>
            <w:rFonts w:ascii="Calibri" w:hAnsi="Calibri" w:cs="Arial"/>
            <w:sz w:val="18"/>
            <w:szCs w:val="18"/>
          </w:rPr>
          <w:t>rozporządzeniu</w:t>
        </w:r>
      </w:hyperlink>
      <w:r w:rsidRPr="00BC330D">
        <w:rPr>
          <w:rFonts w:ascii="Calibri" w:hAnsi="Calibr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D3D407E" w14:textId="77777777" w:rsidR="00531486" w:rsidRPr="0040435C" w:rsidRDefault="00531486" w:rsidP="00BC330D">
      <w:pPr>
        <w:pStyle w:val="Akapitzlist"/>
        <w:jc w:val="both"/>
        <w:rPr>
          <w:rFonts w:ascii="Calibri" w:hAnsi="Calibri" w:cs="Arial"/>
          <w:sz w:val="16"/>
          <w:szCs w:val="16"/>
        </w:rPr>
      </w:pPr>
    </w:p>
    <w:p w14:paraId="71DFF757" w14:textId="77777777" w:rsidR="00531486" w:rsidRPr="00BC330D" w:rsidRDefault="00531486" w:rsidP="00787A99">
      <w:pPr>
        <w:pStyle w:val="Akapitzlist"/>
        <w:numPr>
          <w:ilvl w:val="0"/>
          <w:numId w:val="50"/>
        </w:numPr>
        <w:jc w:val="both"/>
        <w:rPr>
          <w:rFonts w:ascii="Calibri" w:hAnsi="Calibri" w:cs="Arial"/>
          <w:sz w:val="18"/>
          <w:szCs w:val="18"/>
        </w:rPr>
      </w:pPr>
      <w:r w:rsidRPr="00BC330D">
        <w:rPr>
          <w:rFonts w:ascii="Calibri" w:hAnsi="Calibri" w:cs="Arial"/>
          <w:sz w:val="18"/>
          <w:szCs w:val="18"/>
        </w:rPr>
        <w:t>Imię i Nazwisko - ………………………………………….*</w:t>
      </w:r>
    </w:p>
    <w:p w14:paraId="3820C615" w14:textId="77777777" w:rsidR="00531486" w:rsidRPr="0040435C" w:rsidRDefault="00531486" w:rsidP="00BC330D">
      <w:pPr>
        <w:pStyle w:val="Akapitzlist"/>
        <w:jc w:val="both"/>
        <w:rPr>
          <w:rFonts w:ascii="Calibri" w:hAnsi="Calibri" w:cs="Arial"/>
          <w:sz w:val="16"/>
          <w:szCs w:val="16"/>
        </w:rPr>
      </w:pPr>
    </w:p>
    <w:p w14:paraId="5C5BE8AC" w14:textId="77777777" w:rsidR="00531486" w:rsidRPr="00BC330D" w:rsidRDefault="00531486" w:rsidP="00BC330D">
      <w:pPr>
        <w:pStyle w:val="Akapitzlist"/>
        <w:jc w:val="both"/>
        <w:rPr>
          <w:rFonts w:ascii="Calibri" w:hAnsi="Calibri" w:cs="Arial"/>
          <w:sz w:val="18"/>
          <w:szCs w:val="18"/>
        </w:rPr>
      </w:pPr>
      <w:r w:rsidRPr="00BC330D">
        <w:rPr>
          <w:rFonts w:ascii="Calibri" w:hAnsi="Calibri" w:cs="Arial"/>
          <w:sz w:val="18"/>
          <w:szCs w:val="18"/>
        </w:rPr>
        <w:t xml:space="preserve">ww. osoba jest/nie jest* wymieniona w wykazach określonych w </w:t>
      </w:r>
      <w:hyperlink r:id="rId22" w:anchor="/document/67607987?cm=DOCUMENT" w:history="1">
        <w:r w:rsidRPr="00BC330D">
          <w:rPr>
            <w:rFonts w:ascii="Calibri" w:hAnsi="Calibri" w:cs="Arial"/>
            <w:sz w:val="18"/>
            <w:szCs w:val="18"/>
          </w:rPr>
          <w:t>rozporządzeniu</w:t>
        </w:r>
      </w:hyperlink>
      <w:r w:rsidRPr="00BC330D">
        <w:rPr>
          <w:rFonts w:ascii="Calibri" w:hAnsi="Calibri" w:cs="Arial"/>
          <w:sz w:val="18"/>
          <w:szCs w:val="18"/>
        </w:rPr>
        <w:t xml:space="preserve"> 765/2006 i </w:t>
      </w:r>
      <w:hyperlink r:id="rId23" w:anchor="/document/68410867?cm=DOCUMENT" w:history="1">
        <w:r w:rsidRPr="00BC330D">
          <w:rPr>
            <w:rFonts w:ascii="Calibri" w:hAnsi="Calibri" w:cs="Arial"/>
            <w:sz w:val="18"/>
            <w:szCs w:val="18"/>
          </w:rPr>
          <w:t>rozporządzeniu</w:t>
        </w:r>
      </w:hyperlink>
      <w:r w:rsidRPr="00BC330D">
        <w:rPr>
          <w:rFonts w:ascii="Calibri" w:hAnsi="Calibr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CF9EE8B" w14:textId="77777777" w:rsidR="00531486" w:rsidRPr="0040435C" w:rsidRDefault="00531486" w:rsidP="00BC330D">
      <w:pPr>
        <w:pStyle w:val="Akapitzlist"/>
        <w:jc w:val="both"/>
        <w:rPr>
          <w:rFonts w:ascii="Calibri" w:hAnsi="Calibri" w:cs="Arial"/>
          <w:sz w:val="16"/>
          <w:szCs w:val="16"/>
        </w:rPr>
      </w:pPr>
    </w:p>
    <w:p w14:paraId="2B411F17" w14:textId="77777777" w:rsidR="00531486" w:rsidRPr="00BC330D" w:rsidRDefault="00531486" w:rsidP="00787A99">
      <w:pPr>
        <w:pStyle w:val="Akapitzlist"/>
        <w:numPr>
          <w:ilvl w:val="0"/>
          <w:numId w:val="49"/>
        </w:numPr>
        <w:jc w:val="both"/>
        <w:rPr>
          <w:rFonts w:ascii="Calibri" w:hAnsi="Calibri" w:cs="Arial"/>
          <w:sz w:val="18"/>
          <w:szCs w:val="18"/>
        </w:rPr>
      </w:pPr>
      <w:r w:rsidRPr="00BC330D">
        <w:rPr>
          <w:rFonts w:ascii="Calibri" w:hAnsi="Calibri" w:cs="Arial"/>
          <w:sz w:val="18"/>
          <w:szCs w:val="18"/>
        </w:rPr>
        <w:t>Jestem wykonawcą:</w:t>
      </w:r>
    </w:p>
    <w:p w14:paraId="7C5291F7" w14:textId="77777777" w:rsidR="00531486" w:rsidRPr="0040435C" w:rsidRDefault="00531486" w:rsidP="00BC330D">
      <w:pPr>
        <w:pStyle w:val="Akapitzlist"/>
        <w:jc w:val="both"/>
        <w:rPr>
          <w:rFonts w:ascii="Calibri" w:hAnsi="Calibri" w:cs="Arial"/>
          <w:sz w:val="16"/>
          <w:szCs w:val="16"/>
        </w:rPr>
      </w:pPr>
    </w:p>
    <w:p w14:paraId="06B69E0E" w14:textId="77777777" w:rsidR="00531486" w:rsidRPr="00BC330D" w:rsidRDefault="00531486" w:rsidP="00787A99">
      <w:pPr>
        <w:pStyle w:val="Akapitzlist"/>
        <w:numPr>
          <w:ilvl w:val="0"/>
          <w:numId w:val="52"/>
        </w:numPr>
        <w:jc w:val="both"/>
        <w:rPr>
          <w:rFonts w:ascii="Calibri" w:hAnsi="Calibri" w:cs="Arial"/>
          <w:sz w:val="18"/>
          <w:szCs w:val="18"/>
        </w:rPr>
      </w:pPr>
      <w:r w:rsidRPr="00BC330D">
        <w:rPr>
          <w:rFonts w:ascii="Calibri" w:hAnsi="Calibri" w:cs="Arial"/>
          <w:sz w:val="18"/>
          <w:szCs w:val="18"/>
        </w:rPr>
        <w:t>Dla którego nie występuje jednostka dominująca.*</w:t>
      </w:r>
    </w:p>
    <w:p w14:paraId="26DA332A" w14:textId="77777777" w:rsidR="00531486" w:rsidRPr="0040435C" w:rsidRDefault="00531486" w:rsidP="00BC330D">
      <w:pPr>
        <w:pStyle w:val="Akapitzlist"/>
        <w:jc w:val="both"/>
        <w:rPr>
          <w:rFonts w:ascii="Calibri" w:hAnsi="Calibri" w:cs="Arial"/>
          <w:sz w:val="16"/>
          <w:szCs w:val="16"/>
        </w:rPr>
      </w:pPr>
    </w:p>
    <w:p w14:paraId="1BE98EF4" w14:textId="77777777" w:rsidR="00531486" w:rsidRPr="00BC330D" w:rsidRDefault="00531486" w:rsidP="00787A99">
      <w:pPr>
        <w:pStyle w:val="Akapitzlist"/>
        <w:numPr>
          <w:ilvl w:val="0"/>
          <w:numId w:val="52"/>
        </w:numPr>
        <w:jc w:val="both"/>
        <w:rPr>
          <w:rFonts w:ascii="Calibri" w:hAnsi="Calibri" w:cs="Arial"/>
          <w:sz w:val="18"/>
          <w:szCs w:val="18"/>
        </w:rPr>
      </w:pPr>
      <w:r w:rsidRPr="00BC330D">
        <w:rPr>
          <w:rFonts w:ascii="Calibri" w:hAnsi="Calibri" w:cs="Arial"/>
          <w:sz w:val="18"/>
          <w:szCs w:val="18"/>
        </w:rPr>
        <w:t xml:space="preserve">Którego jednostką dominującą w rozumieniu </w:t>
      </w:r>
      <w:hyperlink r:id="rId24" w:anchor="/document/16796295?unitId=art(3)ust(1)pkt(37)&amp;cm=DOCUMENT" w:history="1">
        <w:r w:rsidRPr="00BC330D">
          <w:rPr>
            <w:rFonts w:ascii="Calibri" w:hAnsi="Calibri" w:cs="Arial"/>
            <w:sz w:val="18"/>
            <w:szCs w:val="18"/>
          </w:rPr>
          <w:t>art. 3 ust. 1 pkt 37</w:t>
        </w:r>
      </w:hyperlink>
      <w:r w:rsidRPr="00BC330D">
        <w:rPr>
          <w:rFonts w:ascii="Calibri" w:hAnsi="Calibri" w:cs="Arial"/>
          <w:sz w:val="18"/>
          <w:szCs w:val="18"/>
        </w:rPr>
        <w:t xml:space="preserve"> ustawy z dnia 29 września 1994 r. o rachunkowości (Dz. U. z 2021 r. poz. 217, 2105 i 2106) jest:</w:t>
      </w:r>
    </w:p>
    <w:p w14:paraId="6A1DDF0F" w14:textId="77777777" w:rsidR="00531486" w:rsidRPr="0040435C" w:rsidRDefault="00531486" w:rsidP="00BC330D">
      <w:pPr>
        <w:pStyle w:val="Akapitzlist"/>
        <w:jc w:val="both"/>
        <w:rPr>
          <w:rFonts w:ascii="Calibri" w:hAnsi="Calibri" w:cs="Arial"/>
          <w:sz w:val="16"/>
          <w:szCs w:val="16"/>
        </w:rPr>
      </w:pPr>
    </w:p>
    <w:p w14:paraId="17033A0A" w14:textId="77777777" w:rsidR="00531486" w:rsidRPr="00BC330D" w:rsidRDefault="00531486" w:rsidP="00787A99">
      <w:pPr>
        <w:pStyle w:val="Akapitzlist"/>
        <w:numPr>
          <w:ilvl w:val="0"/>
          <w:numId w:val="50"/>
        </w:numPr>
        <w:jc w:val="both"/>
        <w:rPr>
          <w:rFonts w:ascii="Calibri" w:hAnsi="Calibri" w:cs="Arial"/>
          <w:sz w:val="18"/>
          <w:szCs w:val="18"/>
        </w:rPr>
      </w:pPr>
      <w:r w:rsidRPr="00BC330D">
        <w:rPr>
          <w:rFonts w:ascii="Calibri" w:hAnsi="Calibri" w:cs="Arial"/>
          <w:sz w:val="18"/>
          <w:szCs w:val="18"/>
        </w:rPr>
        <w:t>Nazwa podmiotu ……………………………………………… adres ………………………………. *</w:t>
      </w:r>
    </w:p>
    <w:p w14:paraId="71D64136" w14:textId="77777777" w:rsidR="00531486" w:rsidRPr="0040435C" w:rsidRDefault="00531486" w:rsidP="00BC330D">
      <w:pPr>
        <w:pStyle w:val="Akapitzlist"/>
        <w:jc w:val="both"/>
        <w:rPr>
          <w:rFonts w:ascii="Calibri" w:hAnsi="Calibri" w:cs="Arial"/>
          <w:sz w:val="16"/>
          <w:szCs w:val="16"/>
        </w:rPr>
      </w:pPr>
    </w:p>
    <w:p w14:paraId="43909B92" w14:textId="77777777" w:rsidR="00531486" w:rsidRPr="00BC330D" w:rsidRDefault="00531486" w:rsidP="00BC330D">
      <w:pPr>
        <w:pStyle w:val="Akapitzlist"/>
        <w:jc w:val="both"/>
        <w:rPr>
          <w:rFonts w:ascii="Calibri" w:hAnsi="Calibri" w:cs="Arial"/>
          <w:sz w:val="18"/>
          <w:szCs w:val="18"/>
        </w:rPr>
      </w:pPr>
      <w:r w:rsidRPr="00BC330D">
        <w:rPr>
          <w:rFonts w:ascii="Calibri" w:hAnsi="Calibri" w:cs="Arial"/>
          <w:sz w:val="18"/>
          <w:szCs w:val="18"/>
        </w:rPr>
        <w:t xml:space="preserve">ww. podmiot jest/nie jest* wymieniony w wykazach określonych w </w:t>
      </w:r>
      <w:hyperlink r:id="rId25" w:anchor="/document/67607987?cm=DOCUMENT" w:history="1">
        <w:r w:rsidRPr="00BC330D">
          <w:rPr>
            <w:rFonts w:ascii="Calibri" w:hAnsi="Calibri" w:cs="Arial"/>
            <w:sz w:val="18"/>
            <w:szCs w:val="18"/>
          </w:rPr>
          <w:t>rozporządzeniu</w:t>
        </w:r>
      </w:hyperlink>
      <w:r w:rsidRPr="00BC330D">
        <w:rPr>
          <w:rFonts w:ascii="Calibri" w:hAnsi="Calibri" w:cs="Arial"/>
          <w:sz w:val="18"/>
          <w:szCs w:val="18"/>
        </w:rPr>
        <w:t xml:space="preserve"> 765/2006 i </w:t>
      </w:r>
      <w:hyperlink r:id="rId26" w:anchor="/document/68410867?cm=DOCUMENT" w:history="1">
        <w:r w:rsidRPr="00BC330D">
          <w:rPr>
            <w:rFonts w:ascii="Calibri" w:hAnsi="Calibri" w:cs="Arial"/>
            <w:sz w:val="18"/>
            <w:szCs w:val="18"/>
          </w:rPr>
          <w:t>rozporządzeniu</w:t>
        </w:r>
      </w:hyperlink>
      <w:r w:rsidRPr="00BC330D">
        <w:rPr>
          <w:rFonts w:ascii="Calibri" w:hAnsi="Calibr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DACF9B2" w14:textId="77777777" w:rsidR="00531486" w:rsidRPr="0040435C" w:rsidRDefault="00531486" w:rsidP="00BC330D">
      <w:pPr>
        <w:jc w:val="both"/>
        <w:rPr>
          <w:rFonts w:ascii="Calibri" w:hAnsi="Calibri" w:cs="Arial"/>
          <w:sz w:val="16"/>
          <w:szCs w:val="16"/>
        </w:rPr>
      </w:pPr>
    </w:p>
    <w:p w14:paraId="0FF3EA59" w14:textId="77777777" w:rsidR="00531486" w:rsidRPr="00BC330D" w:rsidRDefault="00531486" w:rsidP="00787A99">
      <w:pPr>
        <w:pStyle w:val="Akapitzlist"/>
        <w:numPr>
          <w:ilvl w:val="0"/>
          <w:numId w:val="50"/>
        </w:numPr>
        <w:jc w:val="both"/>
        <w:rPr>
          <w:rFonts w:ascii="Calibri" w:hAnsi="Calibri" w:cs="Arial"/>
          <w:sz w:val="18"/>
          <w:szCs w:val="18"/>
        </w:rPr>
      </w:pPr>
      <w:r w:rsidRPr="00BC330D">
        <w:rPr>
          <w:rFonts w:ascii="Calibri" w:hAnsi="Calibri" w:cs="Arial"/>
          <w:sz w:val="18"/>
          <w:szCs w:val="18"/>
        </w:rPr>
        <w:t>Nazwa podmiotu ……………………………………………… adres ………………………………. *</w:t>
      </w:r>
    </w:p>
    <w:p w14:paraId="1B721327" w14:textId="77777777" w:rsidR="00531486" w:rsidRPr="0040435C" w:rsidRDefault="00531486" w:rsidP="00BC330D">
      <w:pPr>
        <w:pStyle w:val="Akapitzlist"/>
        <w:jc w:val="both"/>
        <w:rPr>
          <w:rFonts w:ascii="Calibri" w:hAnsi="Calibri" w:cs="Arial"/>
          <w:sz w:val="16"/>
          <w:szCs w:val="16"/>
        </w:rPr>
      </w:pPr>
    </w:p>
    <w:p w14:paraId="02558934" w14:textId="77777777" w:rsidR="00531486" w:rsidRPr="00BC330D" w:rsidRDefault="00531486" w:rsidP="00BC330D">
      <w:pPr>
        <w:pStyle w:val="Akapitzlist"/>
        <w:jc w:val="both"/>
        <w:rPr>
          <w:rFonts w:ascii="Calibri" w:hAnsi="Calibri" w:cs="Arial"/>
          <w:sz w:val="18"/>
          <w:szCs w:val="18"/>
        </w:rPr>
      </w:pPr>
      <w:r w:rsidRPr="00BC330D">
        <w:rPr>
          <w:rFonts w:ascii="Calibri" w:hAnsi="Calibri" w:cs="Arial"/>
          <w:sz w:val="18"/>
          <w:szCs w:val="18"/>
        </w:rPr>
        <w:t xml:space="preserve">ww. podmiot jest/nie jest* wymieniony w wykazach określonych w </w:t>
      </w:r>
      <w:hyperlink r:id="rId27" w:anchor="/document/67607987?cm=DOCUMENT" w:history="1">
        <w:r w:rsidRPr="00BC330D">
          <w:rPr>
            <w:rFonts w:ascii="Calibri" w:hAnsi="Calibri" w:cs="Arial"/>
            <w:sz w:val="18"/>
            <w:szCs w:val="18"/>
          </w:rPr>
          <w:t>rozporządzeniu</w:t>
        </w:r>
      </w:hyperlink>
      <w:r w:rsidRPr="00BC330D">
        <w:rPr>
          <w:rFonts w:ascii="Calibri" w:hAnsi="Calibri" w:cs="Arial"/>
          <w:sz w:val="18"/>
          <w:szCs w:val="18"/>
        </w:rPr>
        <w:t xml:space="preserve"> 765/2006 i </w:t>
      </w:r>
      <w:hyperlink r:id="rId28" w:anchor="/document/68410867?cm=DOCUMENT" w:history="1">
        <w:r w:rsidRPr="00BC330D">
          <w:rPr>
            <w:rFonts w:ascii="Calibri" w:hAnsi="Calibri" w:cs="Arial"/>
            <w:sz w:val="18"/>
            <w:szCs w:val="18"/>
          </w:rPr>
          <w:t>rozporządzeniu</w:t>
        </w:r>
      </w:hyperlink>
      <w:r w:rsidRPr="00BC330D">
        <w:rPr>
          <w:rFonts w:ascii="Calibri" w:hAnsi="Calibr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67D2EB0" w14:textId="77777777" w:rsidR="00531486" w:rsidRPr="00BC330D" w:rsidRDefault="00531486" w:rsidP="00BC330D">
      <w:pPr>
        <w:pStyle w:val="Akapitzlist"/>
        <w:jc w:val="both"/>
        <w:rPr>
          <w:rFonts w:ascii="Calibri" w:hAnsi="Calibri" w:cs="Arial"/>
          <w:sz w:val="14"/>
          <w:szCs w:val="14"/>
        </w:rPr>
      </w:pPr>
    </w:p>
    <w:p w14:paraId="2B74E285" w14:textId="77777777" w:rsidR="00531486" w:rsidRPr="00BC330D" w:rsidRDefault="00531486" w:rsidP="00BC330D">
      <w:pPr>
        <w:pStyle w:val="Akapitzlist"/>
        <w:jc w:val="both"/>
        <w:rPr>
          <w:rFonts w:ascii="Calibri" w:hAnsi="Calibri" w:cs="Arial"/>
          <w:sz w:val="14"/>
          <w:szCs w:val="14"/>
        </w:rPr>
      </w:pPr>
    </w:p>
    <w:p w14:paraId="3E22C4DC" w14:textId="77777777" w:rsidR="00531486" w:rsidRPr="00BC330D" w:rsidRDefault="00531486" w:rsidP="00BC330D">
      <w:pPr>
        <w:jc w:val="both"/>
        <w:rPr>
          <w:rFonts w:ascii="Calibri" w:hAnsi="Calibri" w:cs="Arial"/>
          <w:sz w:val="18"/>
          <w:szCs w:val="18"/>
        </w:rPr>
      </w:pPr>
      <w:r w:rsidRPr="00BC330D">
        <w:rPr>
          <w:rFonts w:ascii="Calibri" w:hAnsi="Calibri" w:cs="Arial"/>
          <w:sz w:val="18"/>
          <w:szCs w:val="18"/>
        </w:rPr>
        <w:t>*Niepotrzebne skreślić</w:t>
      </w:r>
    </w:p>
    <w:p w14:paraId="77209C94" w14:textId="7696224B" w:rsidR="00531486" w:rsidRPr="00531486" w:rsidRDefault="00531486" w:rsidP="00531486">
      <w:pPr>
        <w:pStyle w:val="siwz-3"/>
        <w:rPr>
          <w:rFonts w:ascii="Calibri" w:hAnsi="Calibri" w:cs="Calibri"/>
          <w:b/>
          <w:bCs/>
          <w:iCs w:val="0"/>
          <w:sz w:val="18"/>
        </w:rPr>
      </w:pPr>
      <w:r>
        <w:rPr>
          <w:rFonts w:ascii="Calibri" w:hAnsi="Calibri" w:cs="Calibri"/>
          <w:b/>
          <w:sz w:val="18"/>
          <w:szCs w:val="18"/>
        </w:rPr>
        <w:tab/>
      </w:r>
      <w:r>
        <w:rPr>
          <w:rFonts w:ascii="Calibri" w:hAnsi="Calibri" w:cs="Calibri"/>
          <w:b/>
          <w:sz w:val="18"/>
          <w:szCs w:val="18"/>
        </w:rPr>
        <w:br w:type="page"/>
      </w:r>
    </w:p>
    <w:p w14:paraId="50CF6B05" w14:textId="05C40CB0" w:rsidR="00F1168E" w:rsidRPr="00FF2456" w:rsidRDefault="00F1168E" w:rsidP="00F1168E">
      <w:pPr>
        <w:pStyle w:val="siwz-3"/>
        <w:rPr>
          <w:rFonts w:ascii="Calibri" w:hAnsi="Calibri" w:cs="Calibri"/>
          <w:b/>
          <w:bCs/>
          <w:iCs w:val="0"/>
          <w:sz w:val="18"/>
        </w:rPr>
      </w:pPr>
      <w:bookmarkStart w:id="10" w:name="_Toc112740209"/>
      <w:r w:rsidRPr="00FF2456">
        <w:rPr>
          <w:rFonts w:ascii="Calibri" w:hAnsi="Calibri" w:cs="Calibri"/>
          <w:b/>
          <w:sz w:val="18"/>
          <w:szCs w:val="18"/>
        </w:rPr>
        <w:lastRenderedPageBreak/>
        <w:t xml:space="preserve">Załącznik nr </w:t>
      </w:r>
      <w:r w:rsidR="00826A5A">
        <w:rPr>
          <w:rFonts w:ascii="Calibri" w:hAnsi="Calibri" w:cs="Calibri"/>
          <w:b/>
          <w:sz w:val="18"/>
          <w:szCs w:val="18"/>
        </w:rPr>
        <w:t>4</w:t>
      </w:r>
      <w:r w:rsidRPr="00FF2456">
        <w:rPr>
          <w:rFonts w:ascii="Calibri" w:hAnsi="Calibri" w:cs="Calibri"/>
          <w:b/>
          <w:sz w:val="18"/>
          <w:szCs w:val="18"/>
        </w:rPr>
        <w:t xml:space="preserve"> do SWZ – wzór Oświadczenia dotyczącego spełniania warunków udziału w postępowaniu</w:t>
      </w:r>
      <w:bookmarkEnd w:id="10"/>
    </w:p>
    <w:p w14:paraId="40497A28" w14:textId="77777777" w:rsidR="00F1168E" w:rsidRPr="00FF2456" w:rsidRDefault="00F1168E" w:rsidP="00F1168E">
      <w:pPr>
        <w:spacing w:after="60"/>
        <w:jc w:val="right"/>
        <w:rPr>
          <w:rFonts w:ascii="Calibri" w:hAnsi="Calibri" w:cs="Calibri"/>
          <w:b/>
          <w:bCs/>
          <w:iCs/>
          <w:sz w:val="18"/>
          <w:szCs w:val="16"/>
        </w:rPr>
      </w:pPr>
    </w:p>
    <w:p w14:paraId="5DE0141D" w14:textId="77777777" w:rsidR="00F1168E" w:rsidRPr="00FF2456" w:rsidRDefault="00F1168E" w:rsidP="00F1168E">
      <w:pPr>
        <w:rPr>
          <w:rFonts w:ascii="Calibri" w:hAnsi="Calibri" w:cs="Calibri"/>
          <w:sz w:val="18"/>
          <w:szCs w:val="16"/>
        </w:rPr>
      </w:pPr>
      <w:r w:rsidRPr="00FF2456">
        <w:rPr>
          <w:rFonts w:ascii="Calibri" w:hAnsi="Calibri" w:cs="Calibri"/>
          <w:sz w:val="18"/>
          <w:szCs w:val="16"/>
        </w:rPr>
        <w:t>Nazwa Wykonawcy: …………………………………………………………</w:t>
      </w:r>
    </w:p>
    <w:p w14:paraId="78709697" w14:textId="77777777" w:rsidR="00F1168E" w:rsidRPr="00FF2456" w:rsidRDefault="00F1168E" w:rsidP="00F1168E">
      <w:pPr>
        <w:rPr>
          <w:rFonts w:ascii="Calibri" w:hAnsi="Calibri" w:cs="Calibri"/>
          <w:sz w:val="18"/>
          <w:szCs w:val="16"/>
        </w:rPr>
      </w:pPr>
    </w:p>
    <w:p w14:paraId="124E1AF1" w14:textId="77777777" w:rsidR="00F1168E" w:rsidRPr="00FF2456" w:rsidRDefault="00F1168E" w:rsidP="00F1168E">
      <w:pPr>
        <w:rPr>
          <w:rFonts w:ascii="Calibri" w:hAnsi="Calibri" w:cs="Calibri"/>
          <w:sz w:val="18"/>
          <w:szCs w:val="16"/>
        </w:rPr>
      </w:pPr>
      <w:r w:rsidRPr="00FF2456">
        <w:rPr>
          <w:rFonts w:ascii="Calibri" w:hAnsi="Calibri" w:cs="Calibri"/>
          <w:sz w:val="18"/>
          <w:szCs w:val="16"/>
        </w:rPr>
        <w:t>Adres Wykonawcy: ………………………………………………………….</w:t>
      </w:r>
    </w:p>
    <w:p w14:paraId="596C3B3C" w14:textId="77777777" w:rsidR="00F1168E" w:rsidRPr="00FF2456" w:rsidRDefault="00F1168E" w:rsidP="00F1168E">
      <w:pPr>
        <w:spacing w:after="60"/>
        <w:rPr>
          <w:rFonts w:ascii="Calibri" w:hAnsi="Calibri" w:cs="Calibri"/>
          <w:b/>
          <w:bCs/>
          <w:iCs/>
          <w:sz w:val="18"/>
          <w:szCs w:val="16"/>
        </w:rPr>
      </w:pPr>
    </w:p>
    <w:p w14:paraId="282942AB" w14:textId="77777777" w:rsidR="00F1168E" w:rsidRPr="00FF2456" w:rsidRDefault="00F1168E" w:rsidP="00F1168E">
      <w:pPr>
        <w:jc w:val="center"/>
        <w:rPr>
          <w:rFonts w:ascii="Calibri" w:hAnsi="Calibri" w:cs="Calibri"/>
          <w:b/>
          <w:sz w:val="18"/>
          <w:szCs w:val="16"/>
        </w:rPr>
      </w:pPr>
    </w:p>
    <w:p w14:paraId="51EF53BD" w14:textId="77777777" w:rsidR="005F7508" w:rsidRPr="00FF2456" w:rsidRDefault="00F1168E" w:rsidP="00F1168E">
      <w:pPr>
        <w:jc w:val="center"/>
        <w:rPr>
          <w:rFonts w:ascii="Calibri" w:hAnsi="Calibri" w:cs="Calibri"/>
          <w:b/>
          <w:sz w:val="18"/>
          <w:szCs w:val="18"/>
        </w:rPr>
      </w:pPr>
      <w:r w:rsidRPr="00FF2456">
        <w:rPr>
          <w:rFonts w:ascii="Calibri" w:hAnsi="Calibri" w:cs="Calibri"/>
          <w:b/>
          <w:sz w:val="18"/>
          <w:szCs w:val="16"/>
        </w:rPr>
        <w:t xml:space="preserve">Oświadczenie </w:t>
      </w:r>
      <w:r w:rsidRPr="00FF2456">
        <w:rPr>
          <w:rFonts w:ascii="Calibri" w:hAnsi="Calibri" w:cs="Calibri"/>
          <w:b/>
          <w:sz w:val="18"/>
          <w:szCs w:val="18"/>
        </w:rPr>
        <w:t>dotyczące spełniania warunków udziału w postępowaniu</w:t>
      </w:r>
      <w:r w:rsidR="005F7508" w:rsidRPr="00FF2456">
        <w:rPr>
          <w:rFonts w:ascii="Calibri" w:hAnsi="Calibri" w:cs="Calibri"/>
          <w:b/>
          <w:sz w:val="18"/>
          <w:szCs w:val="18"/>
        </w:rPr>
        <w:t xml:space="preserve">, o którym mowa </w:t>
      </w:r>
    </w:p>
    <w:p w14:paraId="656C6DA6" w14:textId="77777777" w:rsidR="00F1168E" w:rsidRPr="00FF2456" w:rsidRDefault="005F7508" w:rsidP="00F1168E">
      <w:pPr>
        <w:jc w:val="center"/>
        <w:rPr>
          <w:rFonts w:ascii="Calibri" w:hAnsi="Calibri" w:cs="Calibri"/>
          <w:b/>
          <w:sz w:val="18"/>
          <w:szCs w:val="16"/>
        </w:rPr>
      </w:pPr>
      <w:r w:rsidRPr="00FF2456">
        <w:rPr>
          <w:rFonts w:ascii="Calibri" w:hAnsi="Calibri" w:cs="Calibri"/>
          <w:b/>
          <w:sz w:val="18"/>
          <w:szCs w:val="18"/>
        </w:rPr>
        <w:t>w art.</w:t>
      </w:r>
      <w:r w:rsidRPr="00FF2456">
        <w:rPr>
          <w:rFonts w:ascii="Arial" w:eastAsia="Calibri" w:hAnsi="Arial" w:cs="Arial"/>
          <w:b/>
          <w:sz w:val="18"/>
          <w:szCs w:val="18"/>
          <w:lang w:eastAsia="en-US"/>
        </w:rPr>
        <w:t xml:space="preserve"> </w:t>
      </w:r>
      <w:r w:rsidRPr="00FF2456">
        <w:rPr>
          <w:rFonts w:ascii="Calibri" w:hAnsi="Calibri" w:cs="Calibri"/>
          <w:b/>
          <w:sz w:val="18"/>
          <w:szCs w:val="18"/>
        </w:rPr>
        <w:t xml:space="preserve">125 ust. 1 z dnia 11 września 2019 r. – Prawo zamówień publicznych </w:t>
      </w:r>
    </w:p>
    <w:p w14:paraId="0BB75A0A" w14:textId="562AE773" w:rsidR="00F1168E" w:rsidRPr="00FF2456" w:rsidRDefault="00F1168E" w:rsidP="001F724A">
      <w:pPr>
        <w:jc w:val="center"/>
        <w:rPr>
          <w:rFonts w:ascii="Calibri" w:hAnsi="Calibri" w:cs="Calibri"/>
          <w:b/>
          <w:sz w:val="18"/>
        </w:rPr>
      </w:pPr>
      <w:r w:rsidRPr="00FF2456">
        <w:rPr>
          <w:rFonts w:ascii="Calibri" w:hAnsi="Calibri" w:cs="Calibri"/>
          <w:b/>
          <w:sz w:val="18"/>
          <w:szCs w:val="16"/>
        </w:rPr>
        <w:t>DPIZP.2619.</w:t>
      </w:r>
      <w:r w:rsidR="0000581B">
        <w:rPr>
          <w:rFonts w:ascii="Calibri" w:hAnsi="Calibri" w:cs="Calibri"/>
          <w:b/>
          <w:sz w:val="18"/>
          <w:szCs w:val="16"/>
        </w:rPr>
        <w:t>7</w:t>
      </w:r>
      <w:r w:rsidRPr="00FF2456">
        <w:rPr>
          <w:rFonts w:ascii="Calibri" w:hAnsi="Calibri" w:cs="Calibri"/>
          <w:b/>
          <w:sz w:val="18"/>
          <w:szCs w:val="16"/>
        </w:rPr>
        <w:t>.202</w:t>
      </w:r>
      <w:r w:rsidR="00FF2456" w:rsidRPr="00FF2456">
        <w:rPr>
          <w:rFonts w:ascii="Calibri" w:hAnsi="Calibri" w:cs="Calibri"/>
          <w:b/>
          <w:sz w:val="18"/>
          <w:szCs w:val="16"/>
        </w:rPr>
        <w:t>2</w:t>
      </w:r>
    </w:p>
    <w:p w14:paraId="1405F838" w14:textId="77777777" w:rsidR="000F0612" w:rsidRPr="00FF2456" w:rsidRDefault="000F0612" w:rsidP="001F724A">
      <w:pPr>
        <w:jc w:val="center"/>
        <w:rPr>
          <w:rFonts w:ascii="Calibri" w:hAnsi="Calibri" w:cs="Calibri"/>
          <w:b/>
          <w:sz w:val="18"/>
        </w:rPr>
      </w:pPr>
    </w:p>
    <w:p w14:paraId="441033DE" w14:textId="77777777" w:rsidR="000F0612" w:rsidRPr="00FF2456" w:rsidRDefault="000F0612" w:rsidP="001F724A">
      <w:pPr>
        <w:spacing w:before="240" w:after="120"/>
        <w:jc w:val="both"/>
        <w:rPr>
          <w:rFonts w:ascii="Calibri" w:hAnsi="Calibri" w:cs="Calibri"/>
          <w:b/>
          <w:sz w:val="18"/>
          <w:szCs w:val="16"/>
        </w:rPr>
      </w:pPr>
      <w:r w:rsidRPr="00FF2456">
        <w:rPr>
          <w:rFonts w:ascii="Calibri" w:hAnsi="Calibri" w:cs="Calibri"/>
          <w:b/>
          <w:sz w:val="18"/>
          <w:szCs w:val="16"/>
        </w:rPr>
        <w:t>CZĘŚĆ A</w:t>
      </w:r>
    </w:p>
    <w:p w14:paraId="3CA295FA" w14:textId="2B687300" w:rsidR="000F0612" w:rsidRPr="00FF2456" w:rsidRDefault="000F0612" w:rsidP="00A50F55">
      <w:pPr>
        <w:spacing w:before="60"/>
        <w:jc w:val="both"/>
        <w:rPr>
          <w:rFonts w:ascii="Calibri" w:hAnsi="Calibri" w:cs="Calibri"/>
          <w:b/>
          <w:bCs/>
          <w:i/>
          <w:iCs/>
          <w:sz w:val="18"/>
          <w:szCs w:val="16"/>
        </w:rPr>
      </w:pPr>
      <w:r w:rsidRPr="00FF2456">
        <w:rPr>
          <w:rFonts w:ascii="Calibri" w:hAnsi="Calibri" w:cs="Calibri"/>
          <w:sz w:val="18"/>
          <w:szCs w:val="16"/>
        </w:rPr>
        <w:t>Przystępując do udziału w postępowaniu o zamówienie publiczne na</w:t>
      </w:r>
      <w:r w:rsidR="00A50F55" w:rsidRPr="00FF2456">
        <w:rPr>
          <w:rFonts w:ascii="Calibri" w:hAnsi="Calibri" w:cs="Calibri"/>
          <w:b/>
          <w:bCs/>
          <w:i/>
          <w:iCs/>
          <w:sz w:val="18"/>
          <w:szCs w:val="16"/>
        </w:rPr>
        <w:t xml:space="preserve"> </w:t>
      </w:r>
      <w:r w:rsidR="004E11F9" w:rsidRPr="00123F04">
        <w:rPr>
          <w:rFonts w:ascii="Calibri" w:hAnsi="Calibri" w:cs="Calibri"/>
          <w:b/>
          <w:sz w:val="18"/>
          <w:szCs w:val="16"/>
        </w:rPr>
        <w:t>„</w:t>
      </w:r>
      <w:r w:rsidR="0000581B" w:rsidRPr="0000581B">
        <w:rPr>
          <w:rFonts w:ascii="Calibri" w:hAnsi="Calibri" w:cs="Calibri"/>
          <w:b/>
          <w:sz w:val="18"/>
          <w:szCs w:val="16"/>
        </w:rPr>
        <w:t>Zakup i dostawa skanerów dokumentowych w ilości 39 szt.</w:t>
      </w:r>
      <w:r w:rsidR="004E11F9">
        <w:rPr>
          <w:rFonts w:ascii="Calibri" w:eastAsia="Calibri" w:hAnsi="Calibri" w:cs="Calibri"/>
          <w:iCs/>
          <w:sz w:val="18"/>
          <w:szCs w:val="16"/>
          <w:lang w:eastAsia="en-US"/>
        </w:rPr>
        <w:t xml:space="preserve">” </w:t>
      </w:r>
      <w:r w:rsidRPr="00FF2456">
        <w:rPr>
          <w:rFonts w:ascii="Calibri" w:eastAsia="Calibri" w:hAnsi="Calibri" w:cs="Calibri"/>
          <w:iCs/>
          <w:sz w:val="18"/>
          <w:szCs w:val="16"/>
          <w:lang w:eastAsia="en-US"/>
        </w:rPr>
        <w:t>o</w:t>
      </w:r>
      <w:r w:rsidRPr="00FF2456">
        <w:rPr>
          <w:rFonts w:ascii="Calibri" w:eastAsia="Calibri" w:hAnsi="Calibri" w:cs="Calibri"/>
          <w:sz w:val="18"/>
          <w:szCs w:val="16"/>
          <w:lang w:eastAsia="en-US"/>
        </w:rPr>
        <w:t>świadczam(-y), że spełniam(-y) warunki udziału w postępowaniu określone przez Zamawiającego w Rozdziale III</w:t>
      </w:r>
      <w:r w:rsidR="001F724A" w:rsidRPr="00FF2456">
        <w:rPr>
          <w:rFonts w:ascii="Calibri" w:eastAsia="Calibri" w:hAnsi="Calibri" w:cs="Calibri"/>
          <w:sz w:val="18"/>
          <w:szCs w:val="16"/>
          <w:lang w:eastAsia="en-US"/>
        </w:rPr>
        <w:t>.2.</w:t>
      </w:r>
      <w:r w:rsidRPr="00FF2456">
        <w:rPr>
          <w:rFonts w:ascii="Calibri" w:eastAsia="Calibri" w:hAnsi="Calibri" w:cs="Calibri"/>
          <w:sz w:val="18"/>
          <w:szCs w:val="16"/>
          <w:lang w:eastAsia="en-US"/>
        </w:rPr>
        <w:t xml:space="preserve"> SWZ.</w:t>
      </w:r>
    </w:p>
    <w:p w14:paraId="446078DA" w14:textId="77777777" w:rsidR="000F0612" w:rsidRPr="00FF2456" w:rsidRDefault="000F0612" w:rsidP="001F724A">
      <w:pPr>
        <w:spacing w:before="240" w:after="120"/>
        <w:jc w:val="both"/>
        <w:rPr>
          <w:rFonts w:ascii="Calibri" w:hAnsi="Calibri" w:cs="Calibri"/>
          <w:b/>
          <w:sz w:val="18"/>
          <w:szCs w:val="16"/>
        </w:rPr>
      </w:pPr>
      <w:r w:rsidRPr="00FF2456">
        <w:rPr>
          <w:rFonts w:ascii="Calibri" w:hAnsi="Calibri" w:cs="Calibri"/>
          <w:b/>
          <w:sz w:val="18"/>
          <w:szCs w:val="16"/>
        </w:rPr>
        <w:t xml:space="preserve">CZĘŚĆ B - </w:t>
      </w:r>
      <w:r w:rsidRPr="00FF2456">
        <w:rPr>
          <w:rFonts w:ascii="Calibri" w:eastAsia="Calibri" w:hAnsi="Calibri" w:cs="Calibri"/>
          <w:b/>
          <w:sz w:val="18"/>
          <w:szCs w:val="16"/>
          <w:lang w:eastAsia="en-US"/>
        </w:rPr>
        <w:t>informacja w związku z poleganiem na zasobach innych podmiotów</w:t>
      </w:r>
      <w:r w:rsidRPr="00FF2456">
        <w:rPr>
          <w:rFonts w:ascii="Calibri" w:eastAsia="Calibri" w:hAnsi="Calibri" w:cs="Calibri"/>
          <w:b/>
          <w:sz w:val="18"/>
          <w:szCs w:val="16"/>
          <w:vertAlign w:val="superscript"/>
          <w:lang w:eastAsia="en-US"/>
        </w:rPr>
        <w:t>1</w:t>
      </w:r>
      <w:r w:rsidRPr="00FF2456">
        <w:rPr>
          <w:rFonts w:ascii="Calibri" w:eastAsia="Calibri" w:hAnsi="Calibri" w:cs="Calibri"/>
          <w:sz w:val="18"/>
          <w:szCs w:val="16"/>
          <w:lang w:eastAsia="en-US"/>
        </w:rPr>
        <w:t xml:space="preserve">: </w:t>
      </w:r>
    </w:p>
    <w:p w14:paraId="440925A7" w14:textId="77777777" w:rsidR="000F0612" w:rsidRPr="00FF2456" w:rsidRDefault="000F0612">
      <w:pPr>
        <w:spacing w:after="120"/>
        <w:jc w:val="both"/>
        <w:rPr>
          <w:rFonts w:ascii="Calibri" w:eastAsia="Calibri" w:hAnsi="Calibri" w:cs="Calibri"/>
          <w:sz w:val="18"/>
          <w:szCs w:val="16"/>
          <w:lang w:eastAsia="en-US"/>
        </w:rPr>
      </w:pPr>
      <w:r w:rsidRPr="00FF2456">
        <w:rPr>
          <w:rFonts w:ascii="Calibri" w:eastAsia="Calibri" w:hAnsi="Calibri" w:cs="Calibri"/>
          <w:sz w:val="18"/>
          <w:szCs w:val="16"/>
          <w:lang w:eastAsia="en-US"/>
        </w:rPr>
        <w:t>Oświadczam(-y), że w celu wykazania spełniania warunków udziału w ww. postępowaniu, określonych przez Zamawiającego w</w:t>
      </w:r>
      <w:r w:rsidR="007335F3" w:rsidRPr="00FF2456">
        <w:rPr>
          <w:rFonts w:ascii="Calibri" w:eastAsia="Calibri" w:hAnsi="Calibri" w:cs="Calibri"/>
          <w:sz w:val="18"/>
          <w:szCs w:val="16"/>
          <w:lang w:eastAsia="en-US"/>
        </w:rPr>
        <w:t> </w:t>
      </w:r>
      <w:r w:rsidRPr="00FF2456">
        <w:rPr>
          <w:rFonts w:ascii="Calibri" w:eastAsia="Calibri" w:hAnsi="Calibri" w:cs="Calibri"/>
          <w:sz w:val="18"/>
          <w:szCs w:val="16"/>
          <w:lang w:eastAsia="en-US"/>
        </w:rPr>
        <w:t>Rozdziale III pkt 1.2 SWZ</w:t>
      </w:r>
      <w:r w:rsidRPr="00FF2456">
        <w:rPr>
          <w:rFonts w:ascii="Calibri" w:eastAsia="Calibri" w:hAnsi="Calibri" w:cs="Calibri"/>
          <w:i/>
          <w:sz w:val="18"/>
          <w:szCs w:val="16"/>
          <w:lang w:eastAsia="en-US"/>
        </w:rPr>
        <w:t>,</w:t>
      </w:r>
      <w:r w:rsidRPr="00FF2456">
        <w:rPr>
          <w:rFonts w:ascii="Calibri" w:eastAsia="Calibri" w:hAnsi="Calibri" w:cs="Calibri"/>
          <w:sz w:val="18"/>
          <w:szCs w:val="16"/>
          <w:lang w:eastAsia="en-US"/>
        </w:rPr>
        <w:t xml:space="preserve"> polegam(-y) na zasobach następującego/ych podmiotu/ów</w:t>
      </w:r>
      <w:r w:rsidRPr="00FF2456">
        <w:rPr>
          <w:rFonts w:ascii="Calibri" w:eastAsia="Calibri" w:hAnsi="Calibri" w:cs="Calibri"/>
          <w:b/>
          <w:sz w:val="18"/>
          <w:szCs w:val="16"/>
          <w:vertAlign w:val="superscript"/>
          <w:lang w:eastAsia="en-US"/>
        </w:rPr>
        <w:t>2</w:t>
      </w:r>
      <w:r w:rsidRPr="00FF2456">
        <w:rPr>
          <w:rFonts w:ascii="Calibri" w:eastAsia="Calibri" w:hAnsi="Calibri" w:cs="Calibri"/>
          <w:sz w:val="18"/>
          <w:szCs w:val="16"/>
          <w:lang w:eastAsia="en-US"/>
        </w:rPr>
        <w:t xml:space="preserve">: </w:t>
      </w:r>
    </w:p>
    <w:p w14:paraId="2DF64512" w14:textId="77777777" w:rsidR="000F0612" w:rsidRPr="00FF2456" w:rsidRDefault="000F0612" w:rsidP="00787A99">
      <w:pPr>
        <w:pStyle w:val="Akapitzlist"/>
        <w:numPr>
          <w:ilvl w:val="0"/>
          <w:numId w:val="43"/>
        </w:numPr>
        <w:spacing w:after="120"/>
        <w:ind w:left="426" w:hanging="426"/>
        <w:jc w:val="both"/>
        <w:rPr>
          <w:rFonts w:ascii="Calibri" w:eastAsia="Calibri" w:hAnsi="Calibri" w:cs="Calibri"/>
          <w:i/>
          <w:sz w:val="18"/>
          <w:szCs w:val="16"/>
          <w:lang w:eastAsia="en-US"/>
        </w:rPr>
      </w:pPr>
      <w:r w:rsidRPr="00FF2456">
        <w:rPr>
          <w:rFonts w:ascii="Calibri" w:eastAsia="Calibri" w:hAnsi="Calibri" w:cs="Calibri"/>
          <w:sz w:val="18"/>
          <w:szCs w:val="16"/>
          <w:lang w:eastAsia="en-US"/>
        </w:rPr>
        <w:t>…………………………………………………………………… (</w:t>
      </w:r>
      <w:r w:rsidRPr="00FF2456">
        <w:rPr>
          <w:rFonts w:ascii="Calibri" w:eastAsia="Calibri" w:hAnsi="Calibri" w:cs="Calibri"/>
          <w:i/>
          <w:sz w:val="18"/>
          <w:szCs w:val="16"/>
          <w:lang w:eastAsia="en-US"/>
        </w:rPr>
        <w:t>podać firmę i adres podmiotu</w:t>
      </w:r>
      <w:r w:rsidRPr="00FF2456">
        <w:rPr>
          <w:rFonts w:ascii="Calibri" w:eastAsia="Calibri" w:hAnsi="Calibri" w:cs="Calibri"/>
          <w:sz w:val="18"/>
          <w:szCs w:val="16"/>
          <w:lang w:eastAsia="en-US"/>
        </w:rPr>
        <w:t xml:space="preserve">), w następującym zakresie: …………………………………………………………………………………………………………………………………………………………… </w:t>
      </w:r>
      <w:r w:rsidRPr="00FF2456">
        <w:rPr>
          <w:rFonts w:ascii="Calibri" w:eastAsia="Calibri" w:hAnsi="Calibri" w:cs="Calibri"/>
          <w:i/>
          <w:sz w:val="18"/>
          <w:szCs w:val="16"/>
          <w:lang w:eastAsia="en-US"/>
        </w:rPr>
        <w:t>(wskazać podmiot i</w:t>
      </w:r>
      <w:r w:rsidR="007335F3" w:rsidRPr="00FF2456">
        <w:rPr>
          <w:rFonts w:ascii="Calibri" w:eastAsia="Calibri" w:hAnsi="Calibri" w:cs="Calibri"/>
          <w:i/>
          <w:sz w:val="18"/>
          <w:szCs w:val="16"/>
          <w:lang w:eastAsia="en-US"/>
        </w:rPr>
        <w:t> </w:t>
      </w:r>
      <w:r w:rsidRPr="00FF2456">
        <w:rPr>
          <w:rFonts w:ascii="Calibri" w:eastAsia="Calibri" w:hAnsi="Calibri" w:cs="Calibri"/>
          <w:i/>
          <w:sz w:val="18"/>
          <w:szCs w:val="16"/>
          <w:lang w:eastAsia="en-US"/>
        </w:rPr>
        <w:t>określić odpowiedni zakres dla wskazanego podmiotu);</w:t>
      </w:r>
    </w:p>
    <w:p w14:paraId="5BC48F5D" w14:textId="77777777" w:rsidR="000F0612" w:rsidRPr="00FF2456" w:rsidRDefault="000F0612" w:rsidP="00787A99">
      <w:pPr>
        <w:pStyle w:val="Akapitzlist"/>
        <w:numPr>
          <w:ilvl w:val="0"/>
          <w:numId w:val="43"/>
        </w:numPr>
        <w:spacing w:after="120"/>
        <w:ind w:left="426" w:hanging="426"/>
        <w:jc w:val="both"/>
        <w:rPr>
          <w:rFonts w:ascii="Calibri" w:eastAsia="Calibri" w:hAnsi="Calibri" w:cs="Calibri"/>
          <w:i/>
          <w:sz w:val="18"/>
          <w:szCs w:val="16"/>
          <w:lang w:eastAsia="en-US"/>
        </w:rPr>
      </w:pPr>
      <w:r w:rsidRPr="00FF2456">
        <w:rPr>
          <w:rFonts w:ascii="Calibri" w:eastAsia="Calibri" w:hAnsi="Calibri" w:cs="Calibri"/>
          <w:sz w:val="18"/>
          <w:szCs w:val="16"/>
          <w:lang w:eastAsia="en-US"/>
        </w:rPr>
        <w:t>…………………………………………………………………… (</w:t>
      </w:r>
      <w:r w:rsidRPr="00FF2456">
        <w:rPr>
          <w:rFonts w:ascii="Calibri" w:eastAsia="Calibri" w:hAnsi="Calibri" w:cs="Calibri"/>
          <w:i/>
          <w:sz w:val="18"/>
          <w:szCs w:val="16"/>
          <w:lang w:eastAsia="en-US"/>
        </w:rPr>
        <w:t>podać firmę i adres podmiotu</w:t>
      </w:r>
      <w:r w:rsidRPr="00FF2456">
        <w:rPr>
          <w:rFonts w:ascii="Calibri" w:eastAsia="Calibri" w:hAnsi="Calibri" w:cs="Calibri"/>
          <w:sz w:val="18"/>
          <w:szCs w:val="16"/>
          <w:lang w:eastAsia="en-US"/>
        </w:rPr>
        <w:t xml:space="preserve">), w następującym zakresie: …………………………………………………………………………………………………………………………………………………………… </w:t>
      </w:r>
      <w:r w:rsidRPr="00FF2456">
        <w:rPr>
          <w:rFonts w:ascii="Calibri" w:eastAsia="Calibri" w:hAnsi="Calibri" w:cs="Calibri"/>
          <w:i/>
          <w:sz w:val="18"/>
          <w:szCs w:val="16"/>
          <w:lang w:eastAsia="en-US"/>
        </w:rPr>
        <w:t>(wskazać podmiot i</w:t>
      </w:r>
      <w:r w:rsidR="007335F3" w:rsidRPr="00FF2456">
        <w:rPr>
          <w:rFonts w:ascii="Calibri" w:eastAsia="Calibri" w:hAnsi="Calibri" w:cs="Calibri"/>
          <w:i/>
          <w:sz w:val="18"/>
          <w:szCs w:val="16"/>
          <w:lang w:eastAsia="en-US"/>
        </w:rPr>
        <w:t> </w:t>
      </w:r>
      <w:r w:rsidRPr="00FF2456">
        <w:rPr>
          <w:rFonts w:ascii="Calibri" w:eastAsia="Calibri" w:hAnsi="Calibri" w:cs="Calibri"/>
          <w:i/>
          <w:sz w:val="18"/>
          <w:szCs w:val="16"/>
          <w:lang w:eastAsia="en-US"/>
        </w:rPr>
        <w:t>określić odpowiedni zakres dla wskazanego podmiotu).</w:t>
      </w:r>
    </w:p>
    <w:p w14:paraId="1EBCDC19" w14:textId="77777777" w:rsidR="000F0612" w:rsidRPr="00FF2456" w:rsidRDefault="000F0612" w:rsidP="001F724A">
      <w:pPr>
        <w:jc w:val="both"/>
        <w:rPr>
          <w:rFonts w:ascii="Calibri" w:hAnsi="Calibri" w:cs="Calibri"/>
          <w:b/>
          <w:sz w:val="18"/>
          <w:szCs w:val="16"/>
          <w:u w:val="single"/>
        </w:rPr>
      </w:pPr>
      <w:r w:rsidRPr="00FF2456">
        <w:rPr>
          <w:rFonts w:ascii="Calibri" w:hAnsi="Calibri" w:cs="Calibri"/>
          <w:b/>
          <w:sz w:val="16"/>
          <w:szCs w:val="16"/>
          <w:u w:val="single"/>
        </w:rPr>
        <w:t>Uwaga:</w:t>
      </w:r>
    </w:p>
    <w:p w14:paraId="4E54617B" w14:textId="77777777" w:rsidR="000F0612" w:rsidRPr="00FF2456" w:rsidRDefault="000F0612" w:rsidP="001F724A">
      <w:pPr>
        <w:jc w:val="both"/>
        <w:rPr>
          <w:rFonts w:ascii="Calibri" w:eastAsia="Calibri" w:hAnsi="Calibri" w:cs="Calibri"/>
          <w:i/>
          <w:sz w:val="16"/>
          <w:szCs w:val="16"/>
          <w:lang w:eastAsia="en-US"/>
        </w:rPr>
      </w:pPr>
      <w:r w:rsidRPr="00FF2456">
        <w:rPr>
          <w:rFonts w:ascii="Calibri" w:eastAsia="Calibri" w:hAnsi="Calibri" w:cs="Calibri"/>
          <w:b/>
          <w:sz w:val="16"/>
          <w:szCs w:val="16"/>
          <w:vertAlign w:val="superscript"/>
          <w:lang w:eastAsia="en-US"/>
        </w:rPr>
        <w:t>1</w:t>
      </w:r>
      <w:r w:rsidRPr="00FF2456">
        <w:rPr>
          <w:rFonts w:ascii="Calibri" w:eastAsia="Calibri" w:hAnsi="Calibri" w:cs="Calibri"/>
          <w:i/>
          <w:sz w:val="16"/>
          <w:szCs w:val="16"/>
          <w:lang w:eastAsia="en-US"/>
        </w:rPr>
        <w:t xml:space="preserve"> Wykonawca, w przypadku polegania na zdolnościach lub sytuacji podmiotów udostępniających zasoby, przedstawia, wraz</w:t>
      </w:r>
      <w:r w:rsidR="007335F3" w:rsidRPr="00FF2456">
        <w:rPr>
          <w:rFonts w:ascii="Calibri" w:eastAsia="Calibri" w:hAnsi="Calibri" w:cs="Calibri"/>
          <w:i/>
          <w:sz w:val="16"/>
          <w:szCs w:val="16"/>
          <w:lang w:eastAsia="en-US"/>
        </w:rPr>
        <w:t> </w:t>
      </w:r>
      <w:r w:rsidRPr="00FF2456">
        <w:rPr>
          <w:rFonts w:ascii="Calibri" w:eastAsia="Calibri" w:hAnsi="Calibri" w:cs="Calibri"/>
          <w:i/>
          <w:sz w:val="16"/>
          <w:szCs w:val="16"/>
          <w:lang w:eastAsia="en-US"/>
        </w:rPr>
        <w:t>z oświadczeniem własnym, także oświadczenie podmiotu udostępniającego zasoby, potwierdzające spełnianie warunków udziału</w:t>
      </w:r>
      <w:r w:rsidR="007335F3" w:rsidRPr="00FF2456">
        <w:rPr>
          <w:rFonts w:ascii="Calibri" w:eastAsia="Calibri" w:hAnsi="Calibri" w:cs="Calibri"/>
          <w:i/>
          <w:sz w:val="16"/>
          <w:szCs w:val="16"/>
          <w:lang w:eastAsia="en-US"/>
        </w:rPr>
        <w:t xml:space="preserve"> </w:t>
      </w:r>
      <w:r w:rsidRPr="00FF2456">
        <w:rPr>
          <w:rFonts w:ascii="Calibri" w:eastAsia="Calibri" w:hAnsi="Calibri" w:cs="Calibri"/>
          <w:i/>
          <w:sz w:val="16"/>
          <w:szCs w:val="16"/>
          <w:lang w:eastAsia="en-US"/>
        </w:rPr>
        <w:t>w postępowaniu w zakresie, w jakim Wykonawca powołuje się na jego zasoby.</w:t>
      </w:r>
    </w:p>
    <w:p w14:paraId="162C8095" w14:textId="77777777" w:rsidR="000F0612" w:rsidRPr="00FF2456" w:rsidRDefault="000F0612" w:rsidP="001F724A">
      <w:pPr>
        <w:jc w:val="both"/>
        <w:rPr>
          <w:rFonts w:ascii="Calibri" w:eastAsia="Calibri" w:hAnsi="Calibri" w:cs="Calibri"/>
          <w:i/>
          <w:sz w:val="16"/>
          <w:szCs w:val="16"/>
          <w:lang w:eastAsia="en-US"/>
        </w:rPr>
      </w:pPr>
      <w:r w:rsidRPr="00FF2456">
        <w:rPr>
          <w:rFonts w:ascii="Calibri" w:eastAsia="Calibri" w:hAnsi="Calibri" w:cs="Calibri"/>
          <w:b/>
          <w:sz w:val="16"/>
          <w:szCs w:val="16"/>
          <w:vertAlign w:val="superscript"/>
          <w:lang w:eastAsia="en-US"/>
        </w:rPr>
        <w:t>2</w:t>
      </w:r>
      <w:r w:rsidRPr="00FF2456">
        <w:rPr>
          <w:rFonts w:ascii="Calibri" w:eastAsia="Calibri" w:hAnsi="Calibri" w:cs="Calibri"/>
          <w:b/>
          <w:sz w:val="16"/>
          <w:szCs w:val="16"/>
          <w:lang w:eastAsia="en-US"/>
        </w:rPr>
        <w:t xml:space="preserve"> </w:t>
      </w:r>
      <w:r w:rsidRPr="00FF2456">
        <w:rPr>
          <w:rFonts w:ascii="Calibri" w:eastAsia="Calibri" w:hAnsi="Calibri" w:cs="Calibri"/>
          <w:i/>
          <w:sz w:val="16"/>
          <w:szCs w:val="16"/>
          <w:lang w:eastAsia="en-US"/>
        </w:rPr>
        <w:t>Wymienić wszystkie inne podmioty i dla każdego odrębnie wymienić zasoby, które udostępnia on Wykonawcy.</w:t>
      </w:r>
    </w:p>
    <w:p w14:paraId="444D7FE3" w14:textId="77777777" w:rsidR="000F0612" w:rsidRPr="00FF2456" w:rsidRDefault="000F0612" w:rsidP="000F0612">
      <w:pPr>
        <w:spacing w:before="240" w:after="120"/>
        <w:jc w:val="both"/>
        <w:rPr>
          <w:rFonts w:ascii="Calibri" w:hAnsi="Calibri" w:cs="Calibri"/>
          <w:sz w:val="18"/>
          <w:szCs w:val="16"/>
        </w:rPr>
      </w:pPr>
      <w:r w:rsidRPr="00FF2456">
        <w:rPr>
          <w:rFonts w:ascii="Calibri" w:hAnsi="Calibri" w:cs="Calibri"/>
          <w:b/>
          <w:sz w:val="18"/>
          <w:szCs w:val="16"/>
        </w:rPr>
        <w:t>CZĘŚĆ C – Oświadczenie Wykonawcy dotyczące informacji podanych w CZĘŚCI A oraz CZĘŚCI B</w:t>
      </w:r>
    </w:p>
    <w:p w14:paraId="6C30044C" w14:textId="61F8B42B" w:rsidR="000F0612" w:rsidRDefault="000F0612">
      <w:pPr>
        <w:spacing w:after="120"/>
        <w:jc w:val="both"/>
        <w:rPr>
          <w:rFonts w:ascii="Calibri" w:hAnsi="Calibri" w:cs="Calibri"/>
          <w:sz w:val="18"/>
          <w:szCs w:val="16"/>
        </w:rPr>
      </w:pPr>
      <w:r w:rsidRPr="00FF2456">
        <w:rPr>
          <w:rFonts w:ascii="Calibri" w:hAnsi="Calibri" w:cs="Calibr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1D24C9C3" w14:textId="275D0626" w:rsidR="00F07947" w:rsidRDefault="00F07947">
      <w:pPr>
        <w:spacing w:after="120"/>
        <w:jc w:val="both"/>
        <w:rPr>
          <w:rFonts w:ascii="Calibri" w:hAnsi="Calibri" w:cs="Calibri"/>
          <w:sz w:val="18"/>
          <w:szCs w:val="16"/>
        </w:rPr>
      </w:pPr>
    </w:p>
    <w:p w14:paraId="36C19E25" w14:textId="52636371" w:rsidR="00BD656F" w:rsidRDefault="00BD656F">
      <w:pPr>
        <w:rPr>
          <w:rFonts w:ascii="Calibri" w:hAnsi="Calibri" w:cs="Calibri"/>
          <w:sz w:val="18"/>
          <w:szCs w:val="16"/>
        </w:rPr>
      </w:pPr>
      <w:r>
        <w:rPr>
          <w:rFonts w:ascii="Calibri" w:hAnsi="Calibri" w:cs="Calibri"/>
          <w:sz w:val="18"/>
          <w:szCs w:val="16"/>
        </w:rPr>
        <w:br w:type="page"/>
      </w:r>
    </w:p>
    <w:p w14:paraId="18A2AD9C" w14:textId="77777777" w:rsidR="00F07947" w:rsidRPr="000924DD" w:rsidRDefault="00F07947" w:rsidP="00F07947">
      <w:pPr>
        <w:pStyle w:val="siwz-3"/>
        <w:rPr>
          <w:rFonts w:ascii="Calibri" w:hAnsi="Calibri" w:cs="Calibri"/>
          <w:b/>
          <w:bCs/>
          <w:iCs w:val="0"/>
          <w:sz w:val="18"/>
        </w:rPr>
      </w:pPr>
      <w:bookmarkStart w:id="11" w:name="_Toc112740210"/>
      <w:r w:rsidRPr="000924DD">
        <w:rPr>
          <w:rFonts w:ascii="Calibri" w:hAnsi="Calibri" w:cs="Calibri"/>
          <w:b/>
          <w:sz w:val="18"/>
          <w:szCs w:val="18"/>
        </w:rPr>
        <w:lastRenderedPageBreak/>
        <w:t xml:space="preserve">Załącznik nr </w:t>
      </w:r>
      <w:r>
        <w:rPr>
          <w:rFonts w:ascii="Calibri" w:hAnsi="Calibri" w:cs="Calibri"/>
          <w:b/>
          <w:sz w:val="18"/>
          <w:szCs w:val="18"/>
        </w:rPr>
        <w:t>5</w:t>
      </w:r>
      <w:r w:rsidRPr="000924DD">
        <w:rPr>
          <w:rFonts w:ascii="Calibri" w:hAnsi="Calibri" w:cs="Calibri"/>
          <w:b/>
          <w:sz w:val="18"/>
          <w:szCs w:val="18"/>
        </w:rPr>
        <w:t xml:space="preserve"> do SWZ – wzór Oświadczenia o braku podstaw wykluczenia</w:t>
      </w:r>
      <w:bookmarkEnd w:id="11"/>
    </w:p>
    <w:p w14:paraId="33EAFA43" w14:textId="77777777" w:rsidR="00F07947" w:rsidRPr="000924DD" w:rsidRDefault="00F07947" w:rsidP="00F07947">
      <w:pPr>
        <w:spacing w:after="60"/>
        <w:jc w:val="right"/>
        <w:rPr>
          <w:rFonts w:ascii="Calibri" w:hAnsi="Calibri" w:cs="Calibri"/>
          <w:b/>
          <w:bCs/>
          <w:iCs/>
          <w:sz w:val="18"/>
          <w:szCs w:val="16"/>
        </w:rPr>
      </w:pPr>
    </w:p>
    <w:p w14:paraId="588FA5D8" w14:textId="77777777" w:rsidR="00F07947" w:rsidRPr="000924DD" w:rsidRDefault="00F07947" w:rsidP="00F07947">
      <w:pPr>
        <w:rPr>
          <w:rFonts w:ascii="Calibri" w:hAnsi="Calibri" w:cs="Calibri"/>
          <w:sz w:val="18"/>
          <w:szCs w:val="16"/>
        </w:rPr>
      </w:pPr>
      <w:r w:rsidRPr="000924DD">
        <w:rPr>
          <w:rFonts w:ascii="Calibri" w:hAnsi="Calibri" w:cs="Calibri"/>
          <w:sz w:val="18"/>
          <w:szCs w:val="16"/>
        </w:rPr>
        <w:t>Nazwa Wykonawcy: …………………………………………………………</w:t>
      </w:r>
    </w:p>
    <w:p w14:paraId="19DA3094" w14:textId="77777777" w:rsidR="00F07947" w:rsidRPr="000924DD" w:rsidRDefault="00F07947" w:rsidP="00F07947">
      <w:pPr>
        <w:rPr>
          <w:rFonts w:ascii="Calibri" w:hAnsi="Calibri" w:cs="Calibri"/>
          <w:sz w:val="18"/>
          <w:szCs w:val="16"/>
        </w:rPr>
      </w:pPr>
    </w:p>
    <w:p w14:paraId="628660D3" w14:textId="77777777" w:rsidR="00F07947" w:rsidRPr="000924DD" w:rsidRDefault="00F07947" w:rsidP="00F07947">
      <w:pPr>
        <w:rPr>
          <w:rFonts w:ascii="Calibri" w:hAnsi="Calibri" w:cs="Calibri"/>
          <w:sz w:val="18"/>
          <w:szCs w:val="16"/>
        </w:rPr>
      </w:pPr>
      <w:r w:rsidRPr="000924DD">
        <w:rPr>
          <w:rFonts w:ascii="Calibri" w:hAnsi="Calibri" w:cs="Calibri"/>
          <w:sz w:val="18"/>
          <w:szCs w:val="16"/>
        </w:rPr>
        <w:t>Adres Wykonawcy: ………………………………………………………….</w:t>
      </w:r>
    </w:p>
    <w:p w14:paraId="583D6E4B" w14:textId="77777777" w:rsidR="00F07947" w:rsidRPr="000924DD" w:rsidRDefault="00F07947" w:rsidP="00F07947">
      <w:pPr>
        <w:spacing w:after="60"/>
        <w:rPr>
          <w:rFonts w:ascii="Calibri" w:hAnsi="Calibri" w:cs="Calibri"/>
          <w:b/>
          <w:bCs/>
          <w:iCs/>
          <w:sz w:val="18"/>
          <w:szCs w:val="16"/>
        </w:rPr>
      </w:pPr>
    </w:p>
    <w:p w14:paraId="47BD25D0" w14:textId="77777777" w:rsidR="00F07947" w:rsidRPr="000924DD" w:rsidRDefault="00F07947" w:rsidP="00F07947">
      <w:pPr>
        <w:spacing w:after="60"/>
        <w:jc w:val="right"/>
        <w:rPr>
          <w:rFonts w:ascii="Calibri" w:hAnsi="Calibri" w:cs="Calibri"/>
          <w:b/>
          <w:bCs/>
          <w:iCs/>
          <w:sz w:val="18"/>
          <w:szCs w:val="16"/>
        </w:rPr>
      </w:pPr>
    </w:p>
    <w:p w14:paraId="3E606BFD" w14:textId="77777777" w:rsidR="00F07947" w:rsidRPr="000924DD" w:rsidRDefault="00F07947" w:rsidP="00F07947">
      <w:pPr>
        <w:jc w:val="both"/>
        <w:rPr>
          <w:rFonts w:ascii="Calibri" w:hAnsi="Calibri" w:cs="Calibri"/>
          <w:sz w:val="18"/>
          <w:szCs w:val="16"/>
        </w:rPr>
      </w:pPr>
    </w:p>
    <w:p w14:paraId="141B9112" w14:textId="77777777" w:rsidR="00F07947" w:rsidRPr="000924DD" w:rsidRDefault="00F07947" w:rsidP="00F07947">
      <w:pPr>
        <w:jc w:val="center"/>
        <w:rPr>
          <w:rFonts w:ascii="Calibri" w:hAnsi="Calibri" w:cs="Calibri"/>
          <w:b/>
          <w:sz w:val="18"/>
          <w:szCs w:val="16"/>
        </w:rPr>
      </w:pPr>
      <w:r w:rsidRPr="000924DD">
        <w:rPr>
          <w:rFonts w:ascii="Calibri" w:hAnsi="Calibri" w:cs="Calibri"/>
          <w:b/>
          <w:sz w:val="18"/>
          <w:szCs w:val="16"/>
        </w:rPr>
        <w:t>Oświadczenie o braku podstaw wykluczenia</w:t>
      </w:r>
    </w:p>
    <w:p w14:paraId="00990FF2" w14:textId="77777777" w:rsidR="00F07947" w:rsidRPr="000924DD" w:rsidRDefault="00F07947" w:rsidP="00F07947">
      <w:pPr>
        <w:spacing w:after="60"/>
        <w:jc w:val="center"/>
        <w:rPr>
          <w:rFonts w:ascii="Calibri" w:hAnsi="Calibri" w:cs="Calibri"/>
          <w:b/>
          <w:bCs/>
          <w:iCs/>
          <w:sz w:val="18"/>
          <w:szCs w:val="16"/>
        </w:rPr>
      </w:pPr>
    </w:p>
    <w:p w14:paraId="0B05776E" w14:textId="77777777" w:rsidR="00F07947" w:rsidRPr="000924DD" w:rsidRDefault="00F07947" w:rsidP="00F07947">
      <w:pPr>
        <w:spacing w:after="60"/>
        <w:jc w:val="center"/>
        <w:rPr>
          <w:rFonts w:ascii="Calibri" w:hAnsi="Calibri" w:cs="Calibri"/>
          <w:b/>
          <w:bCs/>
          <w:iCs/>
          <w:sz w:val="18"/>
          <w:szCs w:val="16"/>
        </w:rPr>
      </w:pPr>
      <w:r w:rsidRPr="000924DD">
        <w:rPr>
          <w:rFonts w:ascii="Calibri" w:hAnsi="Calibri" w:cs="Calibri"/>
          <w:b/>
          <w:bCs/>
          <w:iCs/>
          <w:sz w:val="18"/>
          <w:szCs w:val="16"/>
        </w:rPr>
        <w:t>DPIZP.2619.</w:t>
      </w:r>
      <w:r>
        <w:rPr>
          <w:rFonts w:ascii="Calibri" w:hAnsi="Calibri" w:cs="Calibri"/>
          <w:b/>
          <w:bCs/>
          <w:iCs/>
          <w:sz w:val="18"/>
          <w:szCs w:val="16"/>
        </w:rPr>
        <w:t>7</w:t>
      </w:r>
      <w:r w:rsidRPr="000924DD">
        <w:rPr>
          <w:rFonts w:ascii="Calibri" w:hAnsi="Calibri" w:cs="Calibri"/>
          <w:b/>
          <w:bCs/>
          <w:iCs/>
          <w:sz w:val="18"/>
          <w:szCs w:val="16"/>
        </w:rPr>
        <w:t>.2022</w:t>
      </w:r>
    </w:p>
    <w:p w14:paraId="6BC3797F" w14:textId="77777777" w:rsidR="00F07947" w:rsidRPr="000924DD" w:rsidRDefault="00F07947" w:rsidP="00F07947">
      <w:pPr>
        <w:jc w:val="both"/>
        <w:rPr>
          <w:rFonts w:ascii="Calibri" w:hAnsi="Calibri" w:cs="Calibri"/>
          <w:sz w:val="18"/>
          <w:szCs w:val="16"/>
        </w:rPr>
      </w:pPr>
    </w:p>
    <w:p w14:paraId="4518EDDE" w14:textId="77777777" w:rsidR="00F07947" w:rsidRDefault="00F07947" w:rsidP="00F07947">
      <w:pPr>
        <w:spacing w:before="60"/>
        <w:jc w:val="both"/>
        <w:rPr>
          <w:rFonts w:ascii="Calibri" w:hAnsi="Calibri" w:cs="Calibri"/>
          <w:sz w:val="18"/>
          <w:szCs w:val="16"/>
        </w:rPr>
      </w:pPr>
      <w:r w:rsidRPr="000924DD">
        <w:rPr>
          <w:rFonts w:ascii="Calibri" w:hAnsi="Calibri" w:cs="Calibri"/>
          <w:sz w:val="18"/>
          <w:szCs w:val="16"/>
        </w:rPr>
        <w:t xml:space="preserve">Przystępując do udziału w postępowaniu o zamówienie publiczne na </w:t>
      </w:r>
      <w:r w:rsidRPr="00123F04">
        <w:rPr>
          <w:rFonts w:ascii="Calibri" w:hAnsi="Calibri" w:cs="Calibri"/>
          <w:b/>
          <w:sz w:val="18"/>
          <w:szCs w:val="16"/>
        </w:rPr>
        <w:t>„</w:t>
      </w:r>
      <w:r w:rsidRPr="0000581B">
        <w:rPr>
          <w:rFonts w:ascii="Calibri" w:hAnsi="Calibri" w:cs="Calibri"/>
          <w:b/>
          <w:sz w:val="18"/>
          <w:szCs w:val="16"/>
        </w:rPr>
        <w:t>Zakup i dostawa skanerów dokumentowych w ilości 39 szt.</w:t>
      </w:r>
      <w:r>
        <w:rPr>
          <w:rFonts w:ascii="Calibri" w:eastAsia="Calibri" w:hAnsi="Calibri" w:cs="Calibri"/>
          <w:iCs/>
          <w:sz w:val="18"/>
          <w:szCs w:val="16"/>
          <w:lang w:eastAsia="en-US"/>
        </w:rPr>
        <w:t>”</w:t>
      </w:r>
      <w:r w:rsidRPr="000924DD">
        <w:rPr>
          <w:rFonts w:ascii="Calibri" w:hAnsi="Calibri" w:cs="Calibri"/>
          <w:sz w:val="18"/>
          <w:szCs w:val="16"/>
        </w:rPr>
        <w:t xml:space="preserve">, oświadczam(-y), że na dzień złożenia niniejszego oświadczenia aktualne pozostają informacje zawarte w oświadczeniu, o którym mowa w art. 125 ust. 1 ustawy, tj. nie podlegam(-y) wykluczeniu na podstawie: </w:t>
      </w:r>
    </w:p>
    <w:p w14:paraId="686A2F18" w14:textId="77777777" w:rsidR="00F07947" w:rsidRPr="000924DD" w:rsidRDefault="00F07947" w:rsidP="00F07947">
      <w:pPr>
        <w:spacing w:before="60"/>
        <w:jc w:val="both"/>
        <w:rPr>
          <w:rFonts w:ascii="Calibri" w:hAnsi="Calibri" w:cs="Calibri"/>
          <w:b/>
          <w:bCs/>
          <w:i/>
          <w:iCs/>
          <w:sz w:val="18"/>
          <w:szCs w:val="16"/>
        </w:rPr>
      </w:pPr>
    </w:p>
    <w:p w14:paraId="4C9D9691" w14:textId="77777777" w:rsidR="00F07947" w:rsidRPr="008E7169" w:rsidRDefault="00F07947" w:rsidP="00F07947">
      <w:pPr>
        <w:pStyle w:val="Akapitzlist"/>
        <w:numPr>
          <w:ilvl w:val="0"/>
          <w:numId w:val="54"/>
        </w:numPr>
        <w:autoSpaceDE w:val="0"/>
        <w:autoSpaceDN w:val="0"/>
        <w:adjustRightInd w:val="0"/>
        <w:spacing w:after="167"/>
        <w:jc w:val="both"/>
        <w:rPr>
          <w:rFonts w:asciiTheme="minorHAnsi" w:hAnsiTheme="minorHAnsi" w:cstheme="minorHAnsi"/>
          <w:sz w:val="18"/>
          <w:szCs w:val="16"/>
        </w:rPr>
      </w:pPr>
      <w:r w:rsidRPr="008E7169">
        <w:rPr>
          <w:rFonts w:asciiTheme="minorHAnsi" w:hAnsiTheme="minorHAnsi" w:cstheme="minorHAnsi"/>
          <w:sz w:val="18"/>
          <w:szCs w:val="16"/>
        </w:rPr>
        <w:t>art. 108 ust. 1 pkt 3 ustawy,</w:t>
      </w:r>
    </w:p>
    <w:p w14:paraId="54A61343" w14:textId="77777777" w:rsidR="00F07947" w:rsidRPr="008E7169" w:rsidRDefault="00F07947" w:rsidP="00F07947">
      <w:pPr>
        <w:pStyle w:val="Akapitzlist"/>
        <w:numPr>
          <w:ilvl w:val="0"/>
          <w:numId w:val="54"/>
        </w:numPr>
        <w:autoSpaceDE w:val="0"/>
        <w:autoSpaceDN w:val="0"/>
        <w:adjustRightInd w:val="0"/>
        <w:spacing w:after="167"/>
        <w:jc w:val="both"/>
        <w:rPr>
          <w:rFonts w:asciiTheme="minorHAnsi" w:hAnsiTheme="minorHAnsi" w:cstheme="minorHAnsi"/>
          <w:sz w:val="18"/>
          <w:szCs w:val="16"/>
        </w:rPr>
      </w:pPr>
      <w:r w:rsidRPr="008E7169">
        <w:rPr>
          <w:rFonts w:asciiTheme="minorHAnsi" w:hAnsiTheme="minorHAnsi" w:cstheme="minorHAnsi"/>
          <w:sz w:val="18"/>
          <w:szCs w:val="16"/>
        </w:rPr>
        <w:t xml:space="preserve">art. 108 ust. 1 pkt 4 ustawy dotyczących orzeczenia zakazu ubiegania się o zamówienie publiczne tytułem środka zapobiegawczego, </w:t>
      </w:r>
    </w:p>
    <w:p w14:paraId="023DE256" w14:textId="77777777" w:rsidR="00F07947" w:rsidRPr="008E7169" w:rsidRDefault="00F07947" w:rsidP="00F07947">
      <w:pPr>
        <w:pStyle w:val="Akapitzlist"/>
        <w:numPr>
          <w:ilvl w:val="0"/>
          <w:numId w:val="54"/>
        </w:numPr>
        <w:autoSpaceDE w:val="0"/>
        <w:autoSpaceDN w:val="0"/>
        <w:adjustRightInd w:val="0"/>
        <w:spacing w:after="167"/>
        <w:jc w:val="both"/>
        <w:rPr>
          <w:rFonts w:asciiTheme="minorHAnsi" w:hAnsiTheme="minorHAnsi" w:cstheme="minorHAnsi"/>
          <w:sz w:val="18"/>
          <w:szCs w:val="16"/>
        </w:rPr>
      </w:pPr>
      <w:r w:rsidRPr="008E7169">
        <w:rPr>
          <w:rFonts w:asciiTheme="minorHAnsi" w:hAnsiTheme="minorHAnsi" w:cstheme="minorHAnsi"/>
          <w:sz w:val="18"/>
          <w:szCs w:val="16"/>
        </w:rPr>
        <w:t>art. 108 ust. 1 pkt 5 ustawy dotyczących zawarcia z innymi Wykonawcami porozumienia mającego na celu zakłócenie konkurencji,</w:t>
      </w:r>
    </w:p>
    <w:p w14:paraId="1B20AD6C" w14:textId="5196340C" w:rsidR="00F07947" w:rsidRDefault="00F07947" w:rsidP="00F07947">
      <w:pPr>
        <w:pStyle w:val="Akapitzlist"/>
        <w:numPr>
          <w:ilvl w:val="0"/>
          <w:numId w:val="54"/>
        </w:numPr>
        <w:autoSpaceDE w:val="0"/>
        <w:autoSpaceDN w:val="0"/>
        <w:adjustRightInd w:val="0"/>
        <w:spacing w:after="167"/>
        <w:jc w:val="both"/>
        <w:rPr>
          <w:rFonts w:asciiTheme="minorHAnsi" w:hAnsiTheme="minorHAnsi" w:cstheme="minorHAnsi"/>
          <w:sz w:val="18"/>
          <w:szCs w:val="16"/>
        </w:rPr>
      </w:pPr>
      <w:r w:rsidRPr="008E7169">
        <w:rPr>
          <w:rFonts w:asciiTheme="minorHAnsi" w:hAnsiTheme="minorHAnsi" w:cstheme="minorHAnsi"/>
          <w:sz w:val="18"/>
          <w:szCs w:val="16"/>
        </w:rPr>
        <w:t>art. 108 ust. 1 pkt 6 ustawy,</w:t>
      </w:r>
    </w:p>
    <w:p w14:paraId="0A578628" w14:textId="5AC25F2E" w:rsidR="00BD656F" w:rsidRDefault="00BD656F" w:rsidP="00BD656F">
      <w:pPr>
        <w:pStyle w:val="Akapitzlist"/>
        <w:autoSpaceDE w:val="0"/>
        <w:autoSpaceDN w:val="0"/>
        <w:adjustRightInd w:val="0"/>
        <w:spacing w:after="167"/>
        <w:jc w:val="both"/>
        <w:rPr>
          <w:rFonts w:asciiTheme="minorHAnsi" w:hAnsiTheme="minorHAnsi" w:cstheme="minorHAnsi"/>
          <w:sz w:val="18"/>
          <w:szCs w:val="16"/>
        </w:rPr>
      </w:pPr>
    </w:p>
    <w:p w14:paraId="6DCA5FD2" w14:textId="07CADBA7" w:rsidR="00BD656F" w:rsidRDefault="00BD656F" w:rsidP="00BD656F">
      <w:pPr>
        <w:pStyle w:val="Akapitzlist"/>
        <w:autoSpaceDE w:val="0"/>
        <w:autoSpaceDN w:val="0"/>
        <w:adjustRightInd w:val="0"/>
        <w:spacing w:after="167"/>
        <w:jc w:val="both"/>
        <w:rPr>
          <w:rFonts w:asciiTheme="minorHAnsi" w:hAnsiTheme="minorHAnsi" w:cstheme="minorHAnsi"/>
          <w:sz w:val="18"/>
          <w:szCs w:val="16"/>
        </w:rPr>
      </w:pPr>
    </w:p>
    <w:p w14:paraId="0C593990" w14:textId="5601FD03" w:rsidR="00BD656F" w:rsidRDefault="00BD656F">
      <w:pPr>
        <w:rPr>
          <w:rFonts w:asciiTheme="minorHAnsi" w:hAnsiTheme="minorHAnsi" w:cstheme="minorHAnsi"/>
          <w:sz w:val="18"/>
          <w:szCs w:val="16"/>
        </w:rPr>
      </w:pPr>
      <w:r>
        <w:rPr>
          <w:rFonts w:asciiTheme="minorHAnsi" w:hAnsiTheme="minorHAnsi" w:cstheme="minorHAnsi"/>
          <w:sz w:val="18"/>
          <w:szCs w:val="16"/>
        </w:rPr>
        <w:br w:type="page"/>
      </w:r>
    </w:p>
    <w:p w14:paraId="4FA9DA35" w14:textId="77777777" w:rsidR="00F07947" w:rsidRPr="000924DD" w:rsidRDefault="00F07947" w:rsidP="00F07947">
      <w:pPr>
        <w:pStyle w:val="siwz-3"/>
        <w:rPr>
          <w:rFonts w:ascii="Calibri" w:hAnsi="Calibri" w:cs="Calibri"/>
          <w:b/>
          <w:sz w:val="18"/>
          <w:szCs w:val="18"/>
        </w:rPr>
      </w:pPr>
      <w:bookmarkStart w:id="12" w:name="_Toc112740211"/>
      <w:r w:rsidRPr="000924DD">
        <w:rPr>
          <w:rFonts w:ascii="Calibri" w:hAnsi="Calibri" w:cs="Calibri"/>
          <w:b/>
          <w:sz w:val="18"/>
          <w:szCs w:val="18"/>
        </w:rPr>
        <w:lastRenderedPageBreak/>
        <w:t xml:space="preserve">Załącznik nr </w:t>
      </w:r>
      <w:r>
        <w:rPr>
          <w:rFonts w:ascii="Calibri" w:hAnsi="Calibri" w:cs="Calibri"/>
          <w:b/>
          <w:sz w:val="18"/>
          <w:szCs w:val="18"/>
        </w:rPr>
        <w:t>6</w:t>
      </w:r>
      <w:r w:rsidRPr="000924DD">
        <w:rPr>
          <w:rFonts w:ascii="Calibri" w:hAnsi="Calibri" w:cs="Calibri"/>
          <w:b/>
          <w:sz w:val="18"/>
          <w:szCs w:val="18"/>
        </w:rPr>
        <w:t xml:space="preserve"> do SWZ – wzór Oświadczenia o przynależności lub braku przynależności do tej samej grupy kapitałowej</w:t>
      </w:r>
      <w:bookmarkEnd w:id="12"/>
    </w:p>
    <w:p w14:paraId="42250928" w14:textId="77777777" w:rsidR="00F07947" w:rsidRPr="000924DD" w:rsidRDefault="00F07947" w:rsidP="00F07947">
      <w:pPr>
        <w:spacing w:after="60"/>
        <w:jc w:val="both"/>
        <w:rPr>
          <w:rFonts w:ascii="Calibri" w:hAnsi="Calibri" w:cs="Calibri"/>
          <w:b/>
          <w:bCs/>
          <w:iCs/>
          <w:sz w:val="18"/>
          <w:szCs w:val="16"/>
        </w:rPr>
      </w:pPr>
    </w:p>
    <w:p w14:paraId="21DD1E92" w14:textId="77777777" w:rsidR="00F07947" w:rsidRPr="000924DD" w:rsidRDefault="00F07947" w:rsidP="00F07947">
      <w:pPr>
        <w:rPr>
          <w:rFonts w:ascii="Calibri" w:hAnsi="Calibri" w:cs="Calibri"/>
          <w:sz w:val="18"/>
          <w:szCs w:val="16"/>
        </w:rPr>
      </w:pPr>
      <w:r w:rsidRPr="000924DD">
        <w:rPr>
          <w:rFonts w:ascii="Calibri" w:hAnsi="Calibri" w:cs="Calibri"/>
          <w:sz w:val="18"/>
          <w:szCs w:val="16"/>
        </w:rPr>
        <w:t>Nazwa Wykonawcy: …………………………………………………………</w:t>
      </w:r>
    </w:p>
    <w:p w14:paraId="3AEA951D" w14:textId="77777777" w:rsidR="00F07947" w:rsidRPr="000924DD" w:rsidRDefault="00F07947" w:rsidP="00F07947">
      <w:pPr>
        <w:rPr>
          <w:rFonts w:ascii="Calibri" w:hAnsi="Calibri" w:cs="Calibri"/>
          <w:sz w:val="18"/>
          <w:szCs w:val="16"/>
        </w:rPr>
      </w:pPr>
    </w:p>
    <w:p w14:paraId="54675DB7" w14:textId="77777777" w:rsidR="00F07947" w:rsidRPr="000924DD" w:rsidRDefault="00F07947" w:rsidP="00F07947">
      <w:pPr>
        <w:spacing w:after="60"/>
        <w:jc w:val="both"/>
        <w:rPr>
          <w:rFonts w:ascii="Calibri" w:hAnsi="Calibri" w:cs="Calibri"/>
          <w:b/>
          <w:bCs/>
          <w:iCs/>
          <w:sz w:val="18"/>
          <w:szCs w:val="16"/>
        </w:rPr>
      </w:pPr>
      <w:r w:rsidRPr="000924DD">
        <w:rPr>
          <w:rFonts w:ascii="Calibri" w:hAnsi="Calibri" w:cs="Calibri"/>
          <w:sz w:val="18"/>
          <w:szCs w:val="16"/>
        </w:rPr>
        <w:t>Adres Wykonawcy: ………………………………………………………….</w:t>
      </w:r>
    </w:p>
    <w:p w14:paraId="1C8309B4" w14:textId="77777777" w:rsidR="00F07947" w:rsidRPr="000924DD" w:rsidRDefault="00F07947" w:rsidP="00F07947">
      <w:pPr>
        <w:spacing w:after="60"/>
        <w:jc w:val="both"/>
        <w:rPr>
          <w:rFonts w:ascii="Calibri" w:hAnsi="Calibri" w:cs="Calibri"/>
          <w:sz w:val="18"/>
          <w:szCs w:val="16"/>
        </w:rPr>
      </w:pPr>
    </w:p>
    <w:p w14:paraId="6A17F828" w14:textId="77777777" w:rsidR="00F07947" w:rsidRPr="000924DD" w:rsidRDefault="00F07947" w:rsidP="00F07947">
      <w:pPr>
        <w:jc w:val="both"/>
        <w:rPr>
          <w:rFonts w:ascii="Calibri" w:hAnsi="Calibri" w:cs="Calibri"/>
          <w:sz w:val="18"/>
          <w:szCs w:val="16"/>
        </w:rPr>
      </w:pPr>
    </w:p>
    <w:p w14:paraId="34981875" w14:textId="77777777" w:rsidR="00F07947" w:rsidRPr="000924DD" w:rsidRDefault="00F07947" w:rsidP="00F07947">
      <w:pPr>
        <w:jc w:val="center"/>
        <w:rPr>
          <w:rFonts w:ascii="Calibri" w:hAnsi="Calibri" w:cs="Calibri"/>
          <w:b/>
          <w:sz w:val="18"/>
          <w:szCs w:val="16"/>
        </w:rPr>
      </w:pPr>
      <w:r w:rsidRPr="000924DD">
        <w:rPr>
          <w:rFonts w:ascii="Calibri" w:hAnsi="Calibri" w:cs="Calibri"/>
          <w:b/>
          <w:sz w:val="18"/>
          <w:szCs w:val="16"/>
        </w:rPr>
        <w:t>Oświadczenie o przynależności lub braku przynależności do tej samej grupy kapitałowej</w:t>
      </w:r>
    </w:p>
    <w:p w14:paraId="49EF18FE" w14:textId="77777777" w:rsidR="00F07947" w:rsidRPr="000924DD" w:rsidRDefault="00F07947" w:rsidP="00F07947">
      <w:pPr>
        <w:spacing w:after="60"/>
        <w:jc w:val="center"/>
        <w:rPr>
          <w:rFonts w:ascii="Calibri" w:hAnsi="Calibri" w:cs="Calibri"/>
          <w:b/>
          <w:sz w:val="18"/>
          <w:szCs w:val="16"/>
        </w:rPr>
      </w:pPr>
      <w:r w:rsidRPr="000924DD">
        <w:rPr>
          <w:rFonts w:ascii="Calibri" w:hAnsi="Calibri" w:cs="Calibri"/>
          <w:b/>
          <w:sz w:val="18"/>
          <w:szCs w:val="16"/>
        </w:rPr>
        <w:t>DPIZP.2619.</w:t>
      </w:r>
      <w:r>
        <w:rPr>
          <w:rFonts w:ascii="Calibri" w:hAnsi="Calibri" w:cs="Calibri"/>
          <w:b/>
          <w:sz w:val="18"/>
          <w:szCs w:val="16"/>
        </w:rPr>
        <w:t>7</w:t>
      </w:r>
      <w:r w:rsidRPr="000924DD">
        <w:rPr>
          <w:rFonts w:ascii="Calibri" w:hAnsi="Calibri" w:cs="Calibri"/>
          <w:b/>
          <w:sz w:val="18"/>
          <w:szCs w:val="16"/>
        </w:rPr>
        <w:t>.2022</w:t>
      </w:r>
    </w:p>
    <w:p w14:paraId="749EB5F7" w14:textId="77777777" w:rsidR="00F07947" w:rsidRPr="000924DD" w:rsidRDefault="00F07947" w:rsidP="00F07947">
      <w:pPr>
        <w:jc w:val="both"/>
        <w:rPr>
          <w:rFonts w:ascii="Calibri" w:hAnsi="Calibri" w:cs="Calibri"/>
          <w:sz w:val="18"/>
          <w:szCs w:val="16"/>
        </w:rPr>
      </w:pPr>
    </w:p>
    <w:p w14:paraId="07B7C1F0" w14:textId="77777777" w:rsidR="00F07947" w:rsidRPr="000924DD" w:rsidRDefault="00F07947" w:rsidP="00F07947">
      <w:pPr>
        <w:jc w:val="both"/>
        <w:rPr>
          <w:rFonts w:ascii="Calibri" w:hAnsi="Calibri" w:cs="Calibri"/>
          <w:sz w:val="18"/>
          <w:szCs w:val="16"/>
        </w:rPr>
      </w:pPr>
    </w:p>
    <w:p w14:paraId="2F97DBBF" w14:textId="77777777" w:rsidR="00F07947" w:rsidRPr="000924DD" w:rsidRDefault="00F07947" w:rsidP="00F07947">
      <w:pPr>
        <w:jc w:val="both"/>
        <w:rPr>
          <w:rFonts w:ascii="Calibri" w:hAnsi="Calibri" w:cs="Calibri"/>
          <w:sz w:val="18"/>
          <w:szCs w:val="18"/>
        </w:rPr>
      </w:pPr>
      <w:r w:rsidRPr="000924DD">
        <w:rPr>
          <w:rFonts w:ascii="Calibri" w:hAnsi="Calibri" w:cs="Calibri"/>
          <w:sz w:val="18"/>
          <w:szCs w:val="18"/>
        </w:rPr>
        <w:t xml:space="preserve">Przystępując do udziału w postępowaniu o zamówienie publiczne na </w:t>
      </w:r>
      <w:r w:rsidRPr="00123F04">
        <w:rPr>
          <w:rFonts w:ascii="Calibri" w:hAnsi="Calibri" w:cs="Calibri"/>
          <w:b/>
          <w:sz w:val="18"/>
          <w:szCs w:val="16"/>
        </w:rPr>
        <w:t>„</w:t>
      </w:r>
      <w:r w:rsidRPr="0000581B">
        <w:rPr>
          <w:rFonts w:ascii="Calibri" w:hAnsi="Calibri" w:cs="Calibri"/>
          <w:b/>
          <w:sz w:val="18"/>
          <w:szCs w:val="16"/>
        </w:rPr>
        <w:t>Zakup i dostawa skanerów dokumentowych w ilości 39 szt.</w:t>
      </w:r>
      <w:r>
        <w:rPr>
          <w:rFonts w:ascii="Calibri" w:eastAsia="Calibri" w:hAnsi="Calibri" w:cs="Calibri"/>
          <w:iCs/>
          <w:sz w:val="18"/>
          <w:szCs w:val="16"/>
          <w:lang w:eastAsia="en-US"/>
        </w:rPr>
        <w:t xml:space="preserve">” </w:t>
      </w:r>
      <w:r w:rsidRPr="000924DD">
        <w:rPr>
          <w:rFonts w:ascii="Calibri" w:hAnsi="Calibri" w:cs="Calibri"/>
          <w:sz w:val="18"/>
          <w:szCs w:val="18"/>
        </w:rPr>
        <w:t xml:space="preserve">oświadczam(-y), że: </w:t>
      </w:r>
    </w:p>
    <w:p w14:paraId="6FD5F3C5" w14:textId="77777777" w:rsidR="00F07947" w:rsidRPr="000924DD" w:rsidRDefault="00F07947" w:rsidP="00F07947">
      <w:pPr>
        <w:pStyle w:val="Akapitzlist"/>
        <w:numPr>
          <w:ilvl w:val="0"/>
          <w:numId w:val="34"/>
        </w:numPr>
        <w:spacing w:before="60"/>
        <w:ind w:left="284" w:hanging="284"/>
        <w:contextualSpacing w:val="0"/>
        <w:jc w:val="both"/>
        <w:rPr>
          <w:rFonts w:ascii="Calibri" w:hAnsi="Calibri" w:cs="Calibri"/>
          <w:sz w:val="18"/>
          <w:szCs w:val="18"/>
        </w:rPr>
      </w:pPr>
      <w:r w:rsidRPr="000924DD">
        <w:rPr>
          <w:rFonts w:ascii="Calibri" w:hAnsi="Calibri" w:cs="Calibri"/>
          <w:b/>
          <w:sz w:val="18"/>
          <w:szCs w:val="18"/>
        </w:rPr>
        <w:t>nie należę(-ymy) do grupy kapitałowej</w:t>
      </w:r>
      <w:r w:rsidRPr="000924DD">
        <w:rPr>
          <w:rFonts w:ascii="Calibri" w:hAnsi="Calibri" w:cs="Calibri"/>
          <w:sz w:val="18"/>
          <w:szCs w:val="18"/>
        </w:rPr>
        <w:t xml:space="preserve"> w </w:t>
      </w:r>
      <w:r w:rsidRPr="000924DD">
        <w:rPr>
          <w:rFonts w:ascii="Calibri" w:hAnsi="Calibri" w:cs="Calibri"/>
          <w:sz w:val="18"/>
          <w:szCs w:val="16"/>
        </w:rPr>
        <w:t>rozumieniu</w:t>
      </w:r>
      <w:r w:rsidRPr="000924DD">
        <w:rPr>
          <w:rFonts w:ascii="Calibri" w:hAnsi="Calibri" w:cs="Calibri"/>
          <w:sz w:val="18"/>
          <w:szCs w:val="18"/>
        </w:rPr>
        <w:t xml:space="preserve"> ustawy z dnia 16 lutego 2007 r. o ochronie konkurencji i konsumentów (</w:t>
      </w:r>
      <w:r>
        <w:rPr>
          <w:rFonts w:ascii="Calibri" w:hAnsi="Calibri" w:cs="Calibri"/>
          <w:sz w:val="18"/>
          <w:szCs w:val="18"/>
        </w:rPr>
        <w:t>Dz.U.2021.275 t.j.</w:t>
      </w:r>
      <w:r w:rsidRPr="000924DD">
        <w:rPr>
          <w:rFonts w:ascii="Calibri" w:hAnsi="Calibri" w:cs="Calibri"/>
          <w:sz w:val="18"/>
          <w:szCs w:val="18"/>
        </w:rPr>
        <w:t xml:space="preserve">) </w:t>
      </w:r>
      <w:r w:rsidRPr="002724EB">
        <w:rPr>
          <w:rFonts w:ascii="Calibri" w:hAnsi="Calibri" w:cs="Calibri"/>
          <w:sz w:val="18"/>
          <w:szCs w:val="18"/>
        </w:rPr>
        <w:t>z żadnym z Wykonawców, którzy złożyli odrębną ofertę w przedmiotowym postępowaniu</w:t>
      </w:r>
      <w:r w:rsidRPr="000924DD">
        <w:rPr>
          <w:rFonts w:ascii="Calibri" w:hAnsi="Calibri" w:cs="Calibri"/>
          <w:sz w:val="18"/>
          <w:szCs w:val="18"/>
        </w:rPr>
        <w:t xml:space="preserve"> o udzielenie zamówienia publicznego</w:t>
      </w:r>
      <w:r w:rsidRPr="002724EB">
        <w:rPr>
          <w:rFonts w:ascii="Calibri" w:hAnsi="Calibri" w:cs="Calibri"/>
          <w:sz w:val="18"/>
          <w:szCs w:val="18"/>
        </w:rPr>
        <w:t>1</w:t>
      </w:r>
      <w:r w:rsidRPr="000924DD">
        <w:rPr>
          <w:rFonts w:ascii="Calibri" w:hAnsi="Calibri" w:cs="Calibri"/>
          <w:sz w:val="18"/>
          <w:szCs w:val="18"/>
        </w:rPr>
        <w:t>.</w:t>
      </w:r>
    </w:p>
    <w:p w14:paraId="7DF5AE0B" w14:textId="77777777" w:rsidR="00F07947" w:rsidRPr="0093563C" w:rsidRDefault="00F07947" w:rsidP="00F07947">
      <w:pPr>
        <w:pStyle w:val="Akapitzlist"/>
        <w:numPr>
          <w:ilvl w:val="0"/>
          <w:numId w:val="34"/>
        </w:numPr>
        <w:spacing w:before="60"/>
        <w:ind w:left="284" w:hanging="284"/>
        <w:contextualSpacing w:val="0"/>
        <w:jc w:val="both"/>
        <w:rPr>
          <w:rFonts w:ascii="Calibri" w:hAnsi="Calibri" w:cs="Calibri"/>
          <w:sz w:val="18"/>
          <w:szCs w:val="16"/>
        </w:rPr>
      </w:pPr>
      <w:r w:rsidRPr="002724EB">
        <w:rPr>
          <w:rFonts w:ascii="Calibri" w:hAnsi="Calibri" w:cs="Calibri"/>
          <w:sz w:val="18"/>
          <w:szCs w:val="18"/>
        </w:rPr>
        <w:t>należę(-ymy) do grupy kapitałowej w rozumieniu ustawy z dnia 16 lutego 2007 r. o ochronie konkurencji i konsumentów (Dz.U.2021.275 t.j.) z następującymi</w:t>
      </w:r>
      <w:r w:rsidRPr="0093563C">
        <w:rPr>
          <w:rFonts w:ascii="Calibri" w:hAnsi="Calibri" w:cs="Calibri"/>
          <w:b/>
          <w:sz w:val="18"/>
          <w:szCs w:val="16"/>
        </w:rPr>
        <w:t xml:space="preserve"> Wykonawcami, którzy złożyli odrębną ofertę w przedmiotowym postępowaniu</w:t>
      </w:r>
      <w:r w:rsidRPr="0093563C">
        <w:rPr>
          <w:rFonts w:ascii="Calibri" w:hAnsi="Calibri" w:cs="Calibri"/>
          <w:sz w:val="18"/>
          <w:szCs w:val="16"/>
        </w:rPr>
        <w:t xml:space="preserve"> o udzielenie zamówienia publicznego</w:t>
      </w:r>
      <w:r w:rsidRPr="0093563C">
        <w:rPr>
          <w:rFonts w:ascii="Calibri" w:hAnsi="Calibri" w:cs="Calibri"/>
          <w:b/>
          <w:sz w:val="18"/>
          <w:szCs w:val="18"/>
          <w:vertAlign w:val="superscript"/>
        </w:rPr>
        <w:t>1</w:t>
      </w:r>
      <w:r w:rsidRPr="0093563C">
        <w:rPr>
          <w:rFonts w:ascii="Calibri" w:hAnsi="Calibri" w:cs="Calibri"/>
          <w:sz w:val="18"/>
          <w:szCs w:val="16"/>
        </w:rPr>
        <w:t>:</w:t>
      </w:r>
    </w:p>
    <w:p w14:paraId="5522E856" w14:textId="77777777" w:rsidR="00F07947" w:rsidRPr="0093563C" w:rsidRDefault="00F07947" w:rsidP="00F07947">
      <w:pPr>
        <w:pStyle w:val="Akapitzlist"/>
        <w:spacing w:before="60"/>
        <w:ind w:left="284"/>
        <w:contextualSpacing w:val="0"/>
        <w:jc w:val="both"/>
        <w:rPr>
          <w:rFonts w:ascii="Calibri" w:hAnsi="Calibri" w:cs="Calibr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F07947" w:rsidRPr="0093563C" w14:paraId="45573364" w14:textId="77777777" w:rsidTr="00D80187">
        <w:tc>
          <w:tcPr>
            <w:tcW w:w="805" w:type="dxa"/>
            <w:shd w:val="clear" w:color="auto" w:fill="B4C6E7"/>
          </w:tcPr>
          <w:p w14:paraId="37380D53" w14:textId="77777777" w:rsidR="00F07947" w:rsidRPr="0093563C" w:rsidRDefault="00F07947" w:rsidP="00D80187">
            <w:pPr>
              <w:spacing w:after="60"/>
              <w:jc w:val="center"/>
              <w:rPr>
                <w:rFonts w:ascii="Calibri" w:hAnsi="Calibri" w:cs="Calibri"/>
                <w:b/>
                <w:sz w:val="18"/>
                <w:szCs w:val="16"/>
              </w:rPr>
            </w:pPr>
            <w:r w:rsidRPr="0093563C">
              <w:rPr>
                <w:rFonts w:ascii="Calibri" w:hAnsi="Calibri" w:cs="Calibri"/>
                <w:b/>
                <w:sz w:val="18"/>
                <w:szCs w:val="16"/>
              </w:rPr>
              <w:t>Lp.</w:t>
            </w:r>
          </w:p>
        </w:tc>
        <w:tc>
          <w:tcPr>
            <w:tcW w:w="3873" w:type="dxa"/>
            <w:shd w:val="clear" w:color="auto" w:fill="B4C6E7"/>
          </w:tcPr>
          <w:p w14:paraId="7C63FA12" w14:textId="77777777" w:rsidR="00F07947" w:rsidRPr="0093563C" w:rsidRDefault="00F07947" w:rsidP="00D80187">
            <w:pPr>
              <w:spacing w:after="60"/>
              <w:jc w:val="center"/>
              <w:rPr>
                <w:rFonts w:ascii="Calibri" w:hAnsi="Calibri" w:cs="Calibri"/>
                <w:b/>
                <w:sz w:val="18"/>
                <w:szCs w:val="16"/>
              </w:rPr>
            </w:pPr>
            <w:r w:rsidRPr="0093563C">
              <w:rPr>
                <w:rFonts w:ascii="Calibri" w:hAnsi="Calibri" w:cs="Calibri"/>
                <w:b/>
                <w:sz w:val="18"/>
                <w:szCs w:val="16"/>
              </w:rPr>
              <w:t>Nazwa podmiotu</w:t>
            </w:r>
          </w:p>
        </w:tc>
        <w:tc>
          <w:tcPr>
            <w:tcW w:w="4677" w:type="dxa"/>
            <w:shd w:val="clear" w:color="auto" w:fill="B4C6E7"/>
          </w:tcPr>
          <w:p w14:paraId="227D8B56" w14:textId="77777777" w:rsidR="00F07947" w:rsidRPr="0093563C" w:rsidRDefault="00F07947" w:rsidP="00D80187">
            <w:pPr>
              <w:spacing w:after="60"/>
              <w:jc w:val="center"/>
              <w:rPr>
                <w:rFonts w:ascii="Calibri" w:hAnsi="Calibri" w:cs="Calibri"/>
                <w:b/>
                <w:sz w:val="18"/>
                <w:szCs w:val="16"/>
              </w:rPr>
            </w:pPr>
            <w:r w:rsidRPr="0093563C">
              <w:rPr>
                <w:rFonts w:ascii="Calibri" w:hAnsi="Calibri" w:cs="Calibri"/>
                <w:b/>
                <w:sz w:val="18"/>
                <w:szCs w:val="16"/>
              </w:rPr>
              <w:t>Siedziba</w:t>
            </w:r>
          </w:p>
        </w:tc>
      </w:tr>
      <w:tr w:rsidR="00F07947" w:rsidRPr="0093563C" w14:paraId="59F7380A" w14:textId="77777777" w:rsidTr="00D80187">
        <w:tc>
          <w:tcPr>
            <w:tcW w:w="805" w:type="dxa"/>
            <w:shd w:val="clear" w:color="auto" w:fill="B4C6E7"/>
          </w:tcPr>
          <w:p w14:paraId="3D5B524E" w14:textId="77777777" w:rsidR="00F07947" w:rsidRPr="0093563C" w:rsidRDefault="00F07947" w:rsidP="00D80187">
            <w:pPr>
              <w:spacing w:after="60"/>
              <w:jc w:val="both"/>
              <w:rPr>
                <w:rFonts w:ascii="Calibri" w:hAnsi="Calibri" w:cs="Calibri"/>
                <w:sz w:val="18"/>
                <w:szCs w:val="16"/>
              </w:rPr>
            </w:pPr>
            <w:r w:rsidRPr="0093563C">
              <w:rPr>
                <w:rFonts w:ascii="Calibri" w:hAnsi="Calibri" w:cs="Calibri"/>
                <w:sz w:val="18"/>
                <w:szCs w:val="16"/>
              </w:rPr>
              <w:t>1</w:t>
            </w:r>
          </w:p>
        </w:tc>
        <w:tc>
          <w:tcPr>
            <w:tcW w:w="3873" w:type="dxa"/>
          </w:tcPr>
          <w:p w14:paraId="73713F0B" w14:textId="77777777" w:rsidR="00F07947" w:rsidRPr="0093563C" w:rsidRDefault="00F07947" w:rsidP="00D80187">
            <w:pPr>
              <w:spacing w:after="60"/>
              <w:jc w:val="both"/>
              <w:rPr>
                <w:rFonts w:ascii="Calibri" w:hAnsi="Calibri" w:cs="Calibri"/>
                <w:sz w:val="18"/>
                <w:szCs w:val="16"/>
              </w:rPr>
            </w:pPr>
          </w:p>
        </w:tc>
        <w:tc>
          <w:tcPr>
            <w:tcW w:w="4677" w:type="dxa"/>
          </w:tcPr>
          <w:p w14:paraId="5A8C787D" w14:textId="77777777" w:rsidR="00F07947" w:rsidRPr="0093563C" w:rsidRDefault="00F07947" w:rsidP="00D80187">
            <w:pPr>
              <w:spacing w:after="60"/>
              <w:jc w:val="both"/>
              <w:rPr>
                <w:rFonts w:ascii="Calibri" w:hAnsi="Calibri" w:cs="Calibri"/>
                <w:sz w:val="18"/>
                <w:szCs w:val="16"/>
              </w:rPr>
            </w:pPr>
          </w:p>
        </w:tc>
      </w:tr>
      <w:tr w:rsidR="00F07947" w:rsidRPr="0093563C" w14:paraId="08D10508" w14:textId="77777777" w:rsidTr="00D80187">
        <w:tc>
          <w:tcPr>
            <w:tcW w:w="805" w:type="dxa"/>
            <w:shd w:val="clear" w:color="auto" w:fill="B4C6E7"/>
          </w:tcPr>
          <w:p w14:paraId="7C2DAF4C" w14:textId="77777777" w:rsidR="00F07947" w:rsidRPr="0093563C" w:rsidRDefault="00F07947" w:rsidP="00D80187">
            <w:pPr>
              <w:spacing w:after="60"/>
              <w:jc w:val="both"/>
              <w:rPr>
                <w:rFonts w:ascii="Calibri" w:hAnsi="Calibri" w:cs="Calibri"/>
                <w:sz w:val="18"/>
                <w:szCs w:val="16"/>
              </w:rPr>
            </w:pPr>
            <w:r w:rsidRPr="0093563C">
              <w:rPr>
                <w:rFonts w:ascii="Calibri" w:hAnsi="Calibri" w:cs="Calibri"/>
                <w:sz w:val="18"/>
                <w:szCs w:val="16"/>
              </w:rPr>
              <w:t>(…)</w:t>
            </w:r>
          </w:p>
        </w:tc>
        <w:tc>
          <w:tcPr>
            <w:tcW w:w="3873" w:type="dxa"/>
          </w:tcPr>
          <w:p w14:paraId="7FAAE460" w14:textId="77777777" w:rsidR="00F07947" w:rsidRPr="0093563C" w:rsidRDefault="00F07947" w:rsidP="00D80187">
            <w:pPr>
              <w:spacing w:after="60"/>
              <w:jc w:val="both"/>
              <w:rPr>
                <w:rFonts w:ascii="Calibri" w:hAnsi="Calibri" w:cs="Calibri"/>
                <w:sz w:val="18"/>
                <w:szCs w:val="16"/>
              </w:rPr>
            </w:pPr>
          </w:p>
        </w:tc>
        <w:tc>
          <w:tcPr>
            <w:tcW w:w="4677" w:type="dxa"/>
          </w:tcPr>
          <w:p w14:paraId="5A083B1F" w14:textId="77777777" w:rsidR="00F07947" w:rsidRPr="0093563C" w:rsidRDefault="00F07947" w:rsidP="00D80187">
            <w:pPr>
              <w:spacing w:after="60"/>
              <w:jc w:val="both"/>
              <w:rPr>
                <w:rFonts w:ascii="Calibri" w:hAnsi="Calibri" w:cs="Calibri"/>
                <w:sz w:val="18"/>
                <w:szCs w:val="16"/>
              </w:rPr>
            </w:pPr>
          </w:p>
        </w:tc>
      </w:tr>
    </w:tbl>
    <w:p w14:paraId="55BAC58B" w14:textId="77777777" w:rsidR="00F07947" w:rsidRPr="0093563C" w:rsidRDefault="00F07947" w:rsidP="00F07947">
      <w:pPr>
        <w:spacing w:after="60"/>
        <w:ind w:left="426"/>
        <w:jc w:val="both"/>
        <w:rPr>
          <w:rFonts w:ascii="Calibri" w:hAnsi="Calibri" w:cs="Calibri"/>
          <w:sz w:val="18"/>
          <w:szCs w:val="16"/>
        </w:rPr>
      </w:pPr>
    </w:p>
    <w:p w14:paraId="793943D4" w14:textId="77777777" w:rsidR="00F07947" w:rsidRPr="0093563C" w:rsidRDefault="00F07947" w:rsidP="00F07947">
      <w:pPr>
        <w:spacing w:after="60"/>
        <w:ind w:left="284"/>
        <w:jc w:val="both"/>
        <w:rPr>
          <w:rFonts w:ascii="Calibri" w:hAnsi="Calibri" w:cs="Calibri"/>
          <w:sz w:val="18"/>
          <w:szCs w:val="16"/>
        </w:rPr>
      </w:pPr>
      <w:r w:rsidRPr="0093563C">
        <w:rPr>
          <w:rFonts w:ascii="Calibri" w:hAnsi="Calibri" w:cs="Calibri"/>
          <w:sz w:val="18"/>
          <w:szCs w:val="16"/>
        </w:rPr>
        <w:t>Jednocześnie na potwierdzenie, że nasza oferta została przygotowana niezależnie od innego Wykonawcy należącego do tej samej grupy kapitałowej składam(-y) następujące informacje i/lub dokumenty:</w:t>
      </w:r>
    </w:p>
    <w:p w14:paraId="24EC1028" w14:textId="77777777" w:rsidR="00F07947" w:rsidRPr="0093563C" w:rsidRDefault="00F07947" w:rsidP="00F07947">
      <w:pPr>
        <w:spacing w:after="60"/>
        <w:ind w:left="284"/>
        <w:jc w:val="both"/>
        <w:rPr>
          <w:rFonts w:ascii="Calibri" w:hAnsi="Calibri" w:cs="Calibri"/>
          <w:sz w:val="18"/>
          <w:szCs w:val="16"/>
        </w:rPr>
      </w:pPr>
      <w:r w:rsidRPr="0093563C">
        <w:rPr>
          <w:rFonts w:ascii="Calibri" w:hAnsi="Calibri" w:cs="Calibri"/>
          <w:sz w:val="18"/>
          <w:szCs w:val="16"/>
        </w:rPr>
        <w:t>………………………………………………………………………………………………………………………………………………</w:t>
      </w:r>
    </w:p>
    <w:p w14:paraId="0F3496FD" w14:textId="77777777" w:rsidR="00F07947" w:rsidRPr="0093563C" w:rsidRDefault="00F07947" w:rsidP="00F07947">
      <w:pPr>
        <w:spacing w:after="60"/>
        <w:ind w:left="284"/>
        <w:jc w:val="both"/>
        <w:rPr>
          <w:rFonts w:ascii="Calibri" w:hAnsi="Calibri" w:cs="Calibri"/>
          <w:sz w:val="18"/>
          <w:szCs w:val="16"/>
        </w:rPr>
      </w:pPr>
      <w:r w:rsidRPr="0093563C">
        <w:rPr>
          <w:rFonts w:ascii="Calibri" w:hAnsi="Calibri" w:cs="Calibri"/>
          <w:sz w:val="18"/>
          <w:szCs w:val="16"/>
        </w:rPr>
        <w:t>………………………………………………………………………………………………………………………………………………</w:t>
      </w:r>
    </w:p>
    <w:p w14:paraId="6F91342F" w14:textId="77777777" w:rsidR="00F07947" w:rsidRPr="0093563C" w:rsidRDefault="00F07947" w:rsidP="00F07947">
      <w:pPr>
        <w:spacing w:after="60"/>
        <w:ind w:left="284"/>
        <w:jc w:val="both"/>
        <w:rPr>
          <w:rFonts w:ascii="Calibri" w:hAnsi="Calibri" w:cs="Calibri"/>
          <w:sz w:val="18"/>
          <w:szCs w:val="16"/>
        </w:rPr>
      </w:pPr>
      <w:r w:rsidRPr="0093563C">
        <w:rPr>
          <w:rFonts w:ascii="Calibri" w:hAnsi="Calibri" w:cs="Calibri"/>
          <w:sz w:val="18"/>
          <w:szCs w:val="16"/>
        </w:rPr>
        <w:t>………………………………………………………………………………………………………………………………………………</w:t>
      </w:r>
    </w:p>
    <w:p w14:paraId="308BEBD5" w14:textId="77777777" w:rsidR="00F07947" w:rsidRPr="0093563C" w:rsidRDefault="00F07947" w:rsidP="00F07947">
      <w:pPr>
        <w:spacing w:after="60"/>
        <w:ind w:left="284"/>
        <w:jc w:val="both"/>
        <w:rPr>
          <w:rFonts w:ascii="Calibri" w:hAnsi="Calibri" w:cs="Calibri"/>
          <w:sz w:val="18"/>
          <w:szCs w:val="16"/>
        </w:rPr>
      </w:pPr>
      <w:r w:rsidRPr="0093563C">
        <w:rPr>
          <w:rFonts w:ascii="Calibri" w:hAnsi="Calibri" w:cs="Calibri"/>
          <w:sz w:val="18"/>
          <w:szCs w:val="16"/>
        </w:rPr>
        <w:t>………………………………………………………………………………………………………………………………………………</w:t>
      </w:r>
    </w:p>
    <w:p w14:paraId="02E30E7E" w14:textId="77777777" w:rsidR="00F07947" w:rsidRPr="0093563C" w:rsidRDefault="00F07947" w:rsidP="00F07947">
      <w:pPr>
        <w:spacing w:after="60"/>
        <w:ind w:left="284"/>
        <w:jc w:val="both"/>
        <w:rPr>
          <w:rFonts w:ascii="Calibri" w:hAnsi="Calibri" w:cs="Calibri"/>
          <w:sz w:val="18"/>
          <w:szCs w:val="16"/>
        </w:rPr>
      </w:pPr>
      <w:r w:rsidRPr="0093563C">
        <w:rPr>
          <w:rFonts w:ascii="Calibri" w:hAnsi="Calibri" w:cs="Calibri"/>
          <w:sz w:val="18"/>
          <w:szCs w:val="16"/>
        </w:rPr>
        <w:t>………………………………………………………………………………………………………………………………………………</w:t>
      </w:r>
    </w:p>
    <w:p w14:paraId="5BAFAF85" w14:textId="77777777" w:rsidR="00F07947" w:rsidRPr="0093563C" w:rsidRDefault="00F07947" w:rsidP="00F07947">
      <w:pPr>
        <w:spacing w:after="60"/>
        <w:ind w:left="284"/>
        <w:jc w:val="both"/>
        <w:rPr>
          <w:rFonts w:ascii="Calibri" w:hAnsi="Calibri" w:cs="Calibri"/>
          <w:sz w:val="18"/>
          <w:szCs w:val="16"/>
        </w:rPr>
      </w:pPr>
      <w:r w:rsidRPr="0093563C">
        <w:rPr>
          <w:rFonts w:ascii="Calibri" w:hAnsi="Calibri" w:cs="Calibri"/>
          <w:sz w:val="18"/>
          <w:szCs w:val="16"/>
        </w:rPr>
        <w:t>………………………………………………………………………………………………………………………………………………</w:t>
      </w:r>
    </w:p>
    <w:p w14:paraId="7DED608D" w14:textId="77777777" w:rsidR="00F07947" w:rsidRPr="0093563C" w:rsidRDefault="00F07947" w:rsidP="00F07947">
      <w:pPr>
        <w:spacing w:after="60"/>
        <w:ind w:left="284"/>
        <w:jc w:val="both"/>
        <w:rPr>
          <w:rFonts w:ascii="Calibri" w:hAnsi="Calibri" w:cs="Calibri"/>
          <w:sz w:val="18"/>
          <w:szCs w:val="16"/>
        </w:rPr>
      </w:pPr>
      <w:r w:rsidRPr="0093563C">
        <w:rPr>
          <w:rFonts w:ascii="Calibri" w:hAnsi="Calibri" w:cs="Calibri"/>
          <w:sz w:val="18"/>
          <w:szCs w:val="16"/>
        </w:rPr>
        <w:t>………………………………………………………………………………………………………………………………………………</w:t>
      </w:r>
    </w:p>
    <w:p w14:paraId="169DECE6" w14:textId="77777777" w:rsidR="00F07947" w:rsidRPr="0093563C" w:rsidRDefault="00F07947" w:rsidP="00F07947">
      <w:pPr>
        <w:spacing w:after="60"/>
        <w:ind w:left="284"/>
        <w:jc w:val="both"/>
        <w:rPr>
          <w:rFonts w:ascii="Calibri" w:hAnsi="Calibri" w:cs="Calibri"/>
          <w:sz w:val="18"/>
          <w:szCs w:val="16"/>
        </w:rPr>
      </w:pPr>
      <w:r w:rsidRPr="0093563C">
        <w:rPr>
          <w:rFonts w:ascii="Calibri" w:hAnsi="Calibri" w:cs="Calibri"/>
          <w:sz w:val="18"/>
          <w:szCs w:val="16"/>
        </w:rPr>
        <w:t>………………………………………………………………………………………………………………………………………………</w:t>
      </w:r>
    </w:p>
    <w:p w14:paraId="4395E7C8" w14:textId="77777777" w:rsidR="00F07947" w:rsidRPr="0093563C" w:rsidRDefault="00F07947" w:rsidP="00F07947">
      <w:pPr>
        <w:spacing w:after="60"/>
        <w:ind w:left="284"/>
        <w:jc w:val="both"/>
        <w:rPr>
          <w:rFonts w:ascii="Calibri" w:hAnsi="Calibri" w:cs="Calibri"/>
          <w:sz w:val="18"/>
          <w:szCs w:val="16"/>
        </w:rPr>
      </w:pPr>
      <w:r w:rsidRPr="0093563C">
        <w:rPr>
          <w:rFonts w:ascii="Calibri" w:hAnsi="Calibri" w:cs="Calibri"/>
          <w:sz w:val="18"/>
          <w:szCs w:val="16"/>
        </w:rPr>
        <w:t>………………………………………………………………………………………………………………………………………………</w:t>
      </w:r>
    </w:p>
    <w:p w14:paraId="68E9AE48" w14:textId="77777777" w:rsidR="00F07947" w:rsidRPr="0093563C" w:rsidRDefault="00F07947" w:rsidP="00F07947">
      <w:pPr>
        <w:spacing w:after="60"/>
        <w:ind w:left="284"/>
        <w:jc w:val="both"/>
        <w:rPr>
          <w:rFonts w:ascii="Calibri" w:hAnsi="Calibri" w:cs="Calibri"/>
          <w:sz w:val="18"/>
          <w:szCs w:val="16"/>
        </w:rPr>
      </w:pPr>
      <w:r w:rsidRPr="0093563C">
        <w:rPr>
          <w:rFonts w:ascii="Calibri" w:hAnsi="Calibri" w:cs="Calibri"/>
          <w:sz w:val="18"/>
          <w:szCs w:val="16"/>
        </w:rPr>
        <w:t>………………………………………………………………………………………………………………………………………………</w:t>
      </w:r>
    </w:p>
    <w:p w14:paraId="67CFFD0F" w14:textId="77777777" w:rsidR="00F07947" w:rsidRPr="0093563C" w:rsidRDefault="00F07947" w:rsidP="00F07947">
      <w:pPr>
        <w:spacing w:after="60"/>
        <w:ind w:left="284"/>
        <w:jc w:val="both"/>
        <w:rPr>
          <w:rFonts w:ascii="Calibri" w:hAnsi="Calibri" w:cs="Calibri"/>
          <w:sz w:val="18"/>
          <w:szCs w:val="16"/>
        </w:rPr>
      </w:pPr>
    </w:p>
    <w:p w14:paraId="312C20C9" w14:textId="77777777" w:rsidR="00F07947" w:rsidRPr="0093563C" w:rsidRDefault="00F07947" w:rsidP="00F07947">
      <w:pPr>
        <w:spacing w:after="60"/>
        <w:jc w:val="both"/>
        <w:rPr>
          <w:rFonts w:ascii="Calibri" w:hAnsi="Calibri" w:cs="Calibri"/>
          <w:sz w:val="18"/>
          <w:szCs w:val="16"/>
        </w:rPr>
      </w:pPr>
    </w:p>
    <w:p w14:paraId="04F28DEC" w14:textId="77777777" w:rsidR="00F07947" w:rsidRPr="0093563C" w:rsidRDefault="00F07947" w:rsidP="00F07947">
      <w:pPr>
        <w:spacing w:after="60"/>
        <w:jc w:val="both"/>
        <w:rPr>
          <w:rFonts w:ascii="Calibri" w:hAnsi="Calibri" w:cs="Calibri"/>
          <w:b/>
          <w:sz w:val="18"/>
          <w:szCs w:val="16"/>
          <w:u w:val="single"/>
        </w:rPr>
      </w:pPr>
      <w:r w:rsidRPr="0093563C">
        <w:rPr>
          <w:rFonts w:ascii="Calibri" w:hAnsi="Calibri" w:cs="Calibri"/>
          <w:b/>
          <w:sz w:val="18"/>
          <w:szCs w:val="16"/>
          <w:u w:val="single"/>
        </w:rPr>
        <w:t>UWAGA:</w:t>
      </w:r>
    </w:p>
    <w:p w14:paraId="683B5479" w14:textId="77777777" w:rsidR="00F07947" w:rsidRPr="0093563C" w:rsidRDefault="00F07947" w:rsidP="00F07947">
      <w:pPr>
        <w:spacing w:after="60"/>
        <w:jc w:val="both"/>
        <w:rPr>
          <w:rFonts w:ascii="Calibri" w:hAnsi="Calibri" w:cs="Calibri"/>
          <w:sz w:val="18"/>
          <w:szCs w:val="16"/>
        </w:rPr>
      </w:pPr>
      <w:r w:rsidRPr="0093563C">
        <w:rPr>
          <w:rFonts w:ascii="Calibri" w:hAnsi="Calibri" w:cs="Calibri"/>
          <w:b/>
          <w:sz w:val="18"/>
          <w:szCs w:val="18"/>
          <w:vertAlign w:val="superscript"/>
        </w:rPr>
        <w:t>1</w:t>
      </w:r>
      <w:r w:rsidRPr="0093563C">
        <w:rPr>
          <w:rFonts w:ascii="Calibri" w:hAnsi="Calibri" w:cs="Calibri"/>
          <w:sz w:val="18"/>
          <w:szCs w:val="16"/>
        </w:rPr>
        <w:t xml:space="preserve"> niepotrzebne skreślić </w:t>
      </w:r>
    </w:p>
    <w:p w14:paraId="47249992" w14:textId="77777777" w:rsidR="00F07947" w:rsidRPr="0093563C" w:rsidRDefault="00F07947" w:rsidP="00F07947">
      <w:pPr>
        <w:spacing w:after="60"/>
        <w:jc w:val="both"/>
        <w:rPr>
          <w:rFonts w:ascii="Calibri" w:hAnsi="Calibri" w:cs="Calibri"/>
          <w:sz w:val="18"/>
          <w:szCs w:val="16"/>
        </w:rPr>
      </w:pPr>
    </w:p>
    <w:p w14:paraId="6778913B" w14:textId="77777777" w:rsidR="00C665CF" w:rsidRPr="00FF2456" w:rsidRDefault="00C665CF" w:rsidP="00C665CF">
      <w:pPr>
        <w:spacing w:after="120"/>
        <w:jc w:val="both"/>
        <w:rPr>
          <w:rFonts w:ascii="Calibri" w:eastAsia="Calibri" w:hAnsi="Calibri" w:cs="Calibri"/>
          <w:i/>
          <w:sz w:val="18"/>
          <w:szCs w:val="16"/>
          <w:lang w:eastAsia="en-US"/>
        </w:rPr>
      </w:pPr>
    </w:p>
    <w:p w14:paraId="17687A00" w14:textId="77777777" w:rsidR="00C665CF" w:rsidRPr="000D65F3" w:rsidRDefault="00C665CF" w:rsidP="00C665CF">
      <w:pPr>
        <w:jc w:val="center"/>
        <w:rPr>
          <w:rFonts w:ascii="Calibri" w:hAnsi="Calibri" w:cs="Calibri"/>
          <w:b/>
          <w:color w:val="FF0000"/>
          <w:sz w:val="20"/>
          <w:szCs w:val="18"/>
        </w:rPr>
        <w:sectPr w:rsidR="00C665CF" w:rsidRPr="000D65F3" w:rsidSect="00EA47AA">
          <w:pgSz w:w="11906" w:h="16838"/>
          <w:pgMar w:top="1134" w:right="1134" w:bottom="1134" w:left="1134" w:header="709" w:footer="709" w:gutter="0"/>
          <w:cols w:space="708"/>
          <w:docGrid w:linePitch="360"/>
        </w:sectPr>
      </w:pPr>
    </w:p>
    <w:p w14:paraId="1CEB3B76" w14:textId="73C593C8" w:rsidR="008B062B" w:rsidRPr="00C91725" w:rsidRDefault="008B062B" w:rsidP="008B062B">
      <w:pPr>
        <w:pStyle w:val="siwz-3"/>
        <w:ind w:left="5672" w:firstLine="709"/>
        <w:rPr>
          <w:rFonts w:asciiTheme="minorHAnsi" w:hAnsiTheme="minorHAnsi" w:cstheme="minorHAnsi"/>
          <w:b/>
          <w:sz w:val="18"/>
          <w:szCs w:val="18"/>
        </w:rPr>
      </w:pPr>
      <w:bookmarkStart w:id="13" w:name="_Toc112740212"/>
      <w:bookmarkStart w:id="14" w:name="_Toc458753203"/>
      <w:bookmarkEnd w:id="9"/>
      <w:r w:rsidRPr="00C91725">
        <w:rPr>
          <w:rFonts w:asciiTheme="minorHAnsi" w:hAnsiTheme="minorHAnsi" w:cstheme="minorHAnsi"/>
          <w:b/>
          <w:sz w:val="18"/>
          <w:szCs w:val="18"/>
        </w:rPr>
        <w:lastRenderedPageBreak/>
        <w:t>Załącznik nr 7 do SWZ – wzór Oświadczenia – Wykaz dostaw</w:t>
      </w:r>
      <w:bookmarkEnd w:id="13"/>
    </w:p>
    <w:p w14:paraId="3D482D4C" w14:textId="77777777" w:rsidR="0058274B" w:rsidRPr="00CC7BD3" w:rsidRDefault="0058274B" w:rsidP="00A31852">
      <w:pPr>
        <w:spacing w:after="60"/>
        <w:jc w:val="right"/>
        <w:rPr>
          <w:rFonts w:ascii="Calibri" w:hAnsi="Calibri" w:cs="Calibri"/>
          <w:b/>
          <w:bCs/>
          <w:iCs/>
          <w:sz w:val="18"/>
          <w:szCs w:val="16"/>
        </w:rPr>
      </w:pPr>
      <w:r w:rsidRPr="00CC7BD3">
        <w:rPr>
          <w:rFonts w:ascii="Calibri" w:hAnsi="Calibri" w:cs="Calibri"/>
          <w:bCs/>
          <w:i/>
          <w:iCs/>
          <w:sz w:val="18"/>
          <w:szCs w:val="16"/>
        </w:rPr>
        <w:t>[warunek udziału w postępowaniu]</w:t>
      </w:r>
      <w:bookmarkEnd w:id="14"/>
      <w:r w:rsidR="00CA2A06" w:rsidRPr="00CC7BD3">
        <w:rPr>
          <w:rFonts w:ascii="Calibri" w:hAnsi="Calibri" w:cs="Calibri"/>
          <w:b/>
          <w:bCs/>
          <w:iCs/>
          <w:sz w:val="18"/>
          <w:szCs w:val="16"/>
        </w:rPr>
        <w:t xml:space="preserve"> </w:t>
      </w:r>
    </w:p>
    <w:p w14:paraId="14FE8AEA" w14:textId="77777777" w:rsidR="00B65D0F" w:rsidRPr="00CC7BD3" w:rsidRDefault="00B65D0F" w:rsidP="00B65D0F">
      <w:pPr>
        <w:rPr>
          <w:rFonts w:ascii="Calibri" w:hAnsi="Calibri" w:cs="Calibri"/>
          <w:sz w:val="18"/>
          <w:szCs w:val="16"/>
        </w:rPr>
      </w:pPr>
      <w:r w:rsidRPr="00CC7BD3">
        <w:rPr>
          <w:rFonts w:ascii="Calibri" w:hAnsi="Calibri" w:cs="Calibri"/>
          <w:sz w:val="18"/>
          <w:szCs w:val="16"/>
        </w:rPr>
        <w:t>Nazwa Wykonawcy: …………………………………………………………</w:t>
      </w:r>
    </w:p>
    <w:p w14:paraId="0423DF5F" w14:textId="77777777" w:rsidR="00B65D0F" w:rsidRPr="00CC7BD3" w:rsidRDefault="00B65D0F" w:rsidP="00B65D0F">
      <w:pPr>
        <w:rPr>
          <w:rFonts w:ascii="Calibri" w:hAnsi="Calibri" w:cs="Calibri"/>
          <w:sz w:val="18"/>
          <w:szCs w:val="16"/>
        </w:rPr>
      </w:pPr>
    </w:p>
    <w:p w14:paraId="6F3CE101" w14:textId="77777777" w:rsidR="00B65D0F" w:rsidRPr="00CC7BD3" w:rsidRDefault="00B65D0F" w:rsidP="002C0077">
      <w:pPr>
        <w:spacing w:after="60"/>
        <w:jc w:val="both"/>
        <w:rPr>
          <w:rFonts w:ascii="Calibri" w:hAnsi="Calibri" w:cs="Calibri"/>
          <w:b/>
          <w:bCs/>
          <w:iCs/>
          <w:sz w:val="18"/>
          <w:szCs w:val="16"/>
        </w:rPr>
      </w:pPr>
      <w:r w:rsidRPr="00CC7BD3">
        <w:rPr>
          <w:rFonts w:ascii="Calibri" w:hAnsi="Calibri" w:cs="Calibri"/>
          <w:sz w:val="18"/>
          <w:szCs w:val="16"/>
        </w:rPr>
        <w:t>Adres Wykonawcy: ………………………………………………………….</w:t>
      </w:r>
    </w:p>
    <w:p w14:paraId="0D90C4A0" w14:textId="7FC41B83" w:rsidR="007E2F16" w:rsidRPr="00CC7BD3" w:rsidRDefault="007E2F16" w:rsidP="0007169F">
      <w:pPr>
        <w:spacing w:line="360" w:lineRule="auto"/>
        <w:jc w:val="center"/>
        <w:rPr>
          <w:rFonts w:ascii="Calibri" w:hAnsi="Calibri" w:cs="Calibri"/>
          <w:b/>
          <w:sz w:val="18"/>
          <w:szCs w:val="16"/>
        </w:rPr>
      </w:pPr>
      <w:r w:rsidRPr="00CC7BD3">
        <w:rPr>
          <w:rFonts w:ascii="Calibri" w:hAnsi="Calibri" w:cs="Calibri"/>
          <w:b/>
          <w:sz w:val="18"/>
          <w:szCs w:val="16"/>
        </w:rPr>
        <w:t xml:space="preserve">Oświadczenie – Wykaz </w:t>
      </w:r>
      <w:r w:rsidR="0000581B">
        <w:rPr>
          <w:rFonts w:ascii="Calibri" w:hAnsi="Calibri" w:cs="Calibri"/>
          <w:b/>
          <w:sz w:val="18"/>
          <w:szCs w:val="16"/>
        </w:rPr>
        <w:t>dostaw</w:t>
      </w:r>
    </w:p>
    <w:p w14:paraId="05D3D8EA" w14:textId="4031F976" w:rsidR="0007169F" w:rsidRPr="00CC7BD3" w:rsidRDefault="00410C3A" w:rsidP="0007169F">
      <w:pPr>
        <w:spacing w:line="360" w:lineRule="auto"/>
        <w:jc w:val="center"/>
        <w:rPr>
          <w:rFonts w:ascii="Calibri" w:hAnsi="Calibri" w:cs="Calibri"/>
          <w:b/>
          <w:sz w:val="18"/>
          <w:szCs w:val="16"/>
        </w:rPr>
      </w:pPr>
      <w:r w:rsidRPr="00CC7BD3">
        <w:rPr>
          <w:rFonts w:ascii="Calibri" w:hAnsi="Calibri" w:cs="Calibri"/>
          <w:b/>
          <w:sz w:val="18"/>
          <w:szCs w:val="16"/>
        </w:rPr>
        <w:t>DPIZP.261</w:t>
      </w:r>
      <w:r w:rsidR="001F07C0" w:rsidRPr="00CC7BD3">
        <w:rPr>
          <w:rFonts w:ascii="Calibri" w:hAnsi="Calibri" w:cs="Calibri"/>
          <w:b/>
          <w:sz w:val="18"/>
          <w:szCs w:val="16"/>
        </w:rPr>
        <w:t>9.</w:t>
      </w:r>
      <w:r w:rsidR="00231060">
        <w:rPr>
          <w:rFonts w:ascii="Calibri" w:hAnsi="Calibri" w:cs="Calibri"/>
          <w:b/>
          <w:sz w:val="18"/>
          <w:szCs w:val="16"/>
        </w:rPr>
        <w:t>7</w:t>
      </w:r>
      <w:r w:rsidR="001F07C0" w:rsidRPr="00CC7BD3">
        <w:rPr>
          <w:rFonts w:ascii="Calibri" w:hAnsi="Calibri" w:cs="Calibri"/>
          <w:b/>
          <w:sz w:val="18"/>
          <w:szCs w:val="16"/>
        </w:rPr>
        <w:t>.</w:t>
      </w:r>
      <w:r w:rsidRPr="00CC7BD3">
        <w:rPr>
          <w:rFonts w:ascii="Calibri" w:hAnsi="Calibri" w:cs="Calibri"/>
          <w:b/>
          <w:sz w:val="18"/>
          <w:szCs w:val="16"/>
        </w:rPr>
        <w:t>20</w:t>
      </w:r>
      <w:r w:rsidR="00CA2A06" w:rsidRPr="00CC7BD3">
        <w:rPr>
          <w:rFonts w:ascii="Calibri" w:hAnsi="Calibri" w:cs="Calibri"/>
          <w:b/>
          <w:sz w:val="18"/>
          <w:szCs w:val="16"/>
        </w:rPr>
        <w:t>2</w:t>
      </w:r>
      <w:r w:rsidR="00CC7BD3" w:rsidRPr="00CC7BD3">
        <w:rPr>
          <w:rFonts w:ascii="Calibri" w:hAnsi="Calibri" w:cs="Calibri"/>
          <w:b/>
          <w:sz w:val="18"/>
          <w:szCs w:val="16"/>
        </w:rPr>
        <w:t>2</w:t>
      </w:r>
    </w:p>
    <w:p w14:paraId="32BD6579" w14:textId="0E60E7EF" w:rsidR="007E2F16" w:rsidRPr="00CC7BD3" w:rsidRDefault="007E2F16" w:rsidP="00A31852">
      <w:pPr>
        <w:jc w:val="both"/>
        <w:rPr>
          <w:rFonts w:ascii="Calibri" w:hAnsi="Calibri" w:cs="Calibri"/>
          <w:sz w:val="18"/>
          <w:szCs w:val="16"/>
        </w:rPr>
      </w:pPr>
      <w:r w:rsidRPr="00CC7BD3">
        <w:rPr>
          <w:rFonts w:ascii="Calibri" w:hAnsi="Calibri" w:cs="Calibri"/>
          <w:sz w:val="18"/>
          <w:szCs w:val="16"/>
        </w:rPr>
        <w:t xml:space="preserve">Przystępując do udziału w postępowaniu o zamówienie publiczne na </w:t>
      </w:r>
      <w:r w:rsidR="00F026EF" w:rsidRPr="00123F04">
        <w:rPr>
          <w:rFonts w:ascii="Calibri" w:hAnsi="Calibri" w:cs="Calibri"/>
          <w:b/>
          <w:sz w:val="18"/>
          <w:szCs w:val="16"/>
        </w:rPr>
        <w:t>„</w:t>
      </w:r>
      <w:r w:rsidR="0000581B" w:rsidRPr="0000581B">
        <w:rPr>
          <w:rFonts w:ascii="Calibri" w:hAnsi="Calibri" w:cs="Calibri"/>
          <w:b/>
          <w:sz w:val="18"/>
          <w:szCs w:val="16"/>
        </w:rPr>
        <w:t>Zakup i dostawa skanerów dokumentowych w ilości 39 szt.</w:t>
      </w:r>
      <w:r w:rsidR="00F026EF">
        <w:rPr>
          <w:rFonts w:ascii="Calibri" w:eastAsia="Calibri" w:hAnsi="Calibri" w:cs="Calibri"/>
          <w:iCs/>
          <w:sz w:val="18"/>
          <w:szCs w:val="16"/>
          <w:lang w:eastAsia="en-US"/>
        </w:rPr>
        <w:t>”</w:t>
      </w:r>
      <w:r w:rsidRPr="00CC7BD3">
        <w:rPr>
          <w:rFonts w:ascii="Calibri" w:hAnsi="Calibri" w:cs="Calibri"/>
          <w:b/>
          <w:sz w:val="18"/>
          <w:szCs w:val="16"/>
        </w:rPr>
        <w:t>,</w:t>
      </w:r>
      <w:r w:rsidRPr="00CC7BD3">
        <w:rPr>
          <w:rFonts w:ascii="Calibri" w:hAnsi="Calibri" w:cs="Calibri"/>
          <w:sz w:val="18"/>
          <w:szCs w:val="16"/>
        </w:rPr>
        <w:t xml:space="preserve"> składam</w:t>
      </w:r>
      <w:r w:rsidR="006066FD" w:rsidRPr="00CC7BD3">
        <w:rPr>
          <w:rFonts w:ascii="Calibri" w:hAnsi="Calibri" w:cs="Calibri"/>
          <w:sz w:val="18"/>
          <w:szCs w:val="16"/>
        </w:rPr>
        <w:t>(-</w:t>
      </w:r>
      <w:r w:rsidRPr="00CC7BD3">
        <w:rPr>
          <w:rFonts w:ascii="Calibri" w:hAnsi="Calibri" w:cs="Calibri"/>
          <w:sz w:val="18"/>
          <w:szCs w:val="16"/>
        </w:rPr>
        <w:t>y</w:t>
      </w:r>
      <w:r w:rsidR="006066FD" w:rsidRPr="00CC7BD3">
        <w:rPr>
          <w:rFonts w:ascii="Calibri" w:hAnsi="Calibri" w:cs="Calibri"/>
          <w:sz w:val="18"/>
          <w:szCs w:val="16"/>
        </w:rPr>
        <w:t>)</w:t>
      </w:r>
      <w:r w:rsidRPr="00CC7BD3">
        <w:rPr>
          <w:rFonts w:ascii="Calibri" w:hAnsi="Calibri" w:cs="Calibri"/>
          <w:sz w:val="18"/>
          <w:szCs w:val="16"/>
        </w:rPr>
        <w:t xml:space="preserve"> wykaz </w:t>
      </w:r>
      <w:r w:rsidR="002E1B58">
        <w:rPr>
          <w:rFonts w:ascii="Calibri" w:hAnsi="Calibri" w:cs="Calibri"/>
          <w:sz w:val="18"/>
          <w:szCs w:val="16"/>
        </w:rPr>
        <w:t>dostaw</w:t>
      </w:r>
      <w:r w:rsidR="002E1B58" w:rsidRPr="00CC7BD3">
        <w:rPr>
          <w:rFonts w:ascii="Calibri" w:hAnsi="Calibri" w:cs="Calibri"/>
          <w:sz w:val="18"/>
          <w:szCs w:val="16"/>
        </w:rPr>
        <w:t xml:space="preserve"> </w:t>
      </w:r>
      <w:r w:rsidRPr="00CC7BD3">
        <w:rPr>
          <w:rFonts w:ascii="Calibri" w:hAnsi="Calibri" w:cs="Calibri"/>
          <w:sz w:val="18"/>
          <w:szCs w:val="16"/>
        </w:rPr>
        <w:t>wykonanych (wykonywanych) w okresie ostatnich trzech lat przed upływem terminu składania ofert, a</w:t>
      </w:r>
      <w:r w:rsidR="00453B82">
        <w:rPr>
          <w:rFonts w:ascii="Calibri" w:hAnsi="Calibri" w:cs="Calibri"/>
          <w:sz w:val="18"/>
          <w:szCs w:val="16"/>
        </w:rPr>
        <w:t> </w:t>
      </w:r>
      <w:r w:rsidRPr="00CC7BD3">
        <w:rPr>
          <w:rFonts w:ascii="Calibri" w:hAnsi="Calibri" w:cs="Calibri"/>
          <w:sz w:val="18"/>
          <w:szCs w:val="16"/>
        </w:rPr>
        <w:t>jeżeli okres prowadzenia działalności jest krótszy - w tym okresie,</w:t>
      </w:r>
      <w:r w:rsidRPr="00CC7BD3">
        <w:rPr>
          <w:rFonts w:ascii="Calibri" w:hAnsi="Calibri" w:cs="Calibri"/>
          <w:sz w:val="18"/>
          <w:szCs w:val="16"/>
          <w:vertAlign w:val="subscript"/>
        </w:rPr>
        <w:t xml:space="preserve"> </w:t>
      </w:r>
      <w:r w:rsidRPr="00CC7BD3">
        <w:rPr>
          <w:rFonts w:ascii="Calibri" w:hAnsi="Calibri" w:cs="Calibri"/>
          <w:sz w:val="18"/>
          <w:szCs w:val="16"/>
        </w:rPr>
        <w:t>na potwierdzenie spełniania warunk</w:t>
      </w:r>
      <w:r w:rsidR="00441099" w:rsidRPr="00CC7BD3">
        <w:rPr>
          <w:rFonts w:ascii="Calibri" w:hAnsi="Calibri" w:cs="Calibri"/>
          <w:sz w:val="18"/>
          <w:szCs w:val="16"/>
        </w:rPr>
        <w:t>u</w:t>
      </w:r>
      <w:r w:rsidR="000E36D8" w:rsidRPr="00CC7BD3">
        <w:rPr>
          <w:rFonts w:ascii="Calibri" w:hAnsi="Calibri" w:cs="Calibri"/>
          <w:sz w:val="18"/>
          <w:szCs w:val="16"/>
        </w:rPr>
        <w:t xml:space="preserve"> udziału w postępowaniu</w:t>
      </w:r>
      <w:r w:rsidRPr="00CC7BD3">
        <w:rPr>
          <w:rFonts w:ascii="Calibri" w:hAnsi="Calibri" w:cs="Calibri"/>
          <w:sz w:val="18"/>
          <w:szCs w:val="16"/>
        </w:rPr>
        <w:t xml:space="preserve">, </w:t>
      </w:r>
      <w:r w:rsidR="00441099" w:rsidRPr="00CC7BD3">
        <w:rPr>
          <w:rFonts w:ascii="Calibri" w:hAnsi="Calibri" w:cs="Calibri"/>
          <w:sz w:val="18"/>
          <w:szCs w:val="16"/>
        </w:rPr>
        <w:t xml:space="preserve">o którym mowa </w:t>
      </w:r>
      <w:r w:rsidR="00441099" w:rsidRPr="001F229C">
        <w:rPr>
          <w:rFonts w:ascii="Calibri" w:hAnsi="Calibri" w:cs="Calibri"/>
          <w:sz w:val="18"/>
          <w:szCs w:val="16"/>
        </w:rPr>
        <w:t>w Rozdz</w:t>
      </w:r>
      <w:r w:rsidR="00B65D0F" w:rsidRPr="001F229C">
        <w:rPr>
          <w:rFonts w:ascii="Calibri" w:hAnsi="Calibri" w:cs="Calibri"/>
          <w:sz w:val="18"/>
          <w:szCs w:val="16"/>
        </w:rPr>
        <w:t>.</w:t>
      </w:r>
      <w:r w:rsidR="00164199" w:rsidRPr="001F229C">
        <w:rPr>
          <w:rFonts w:ascii="Calibri" w:hAnsi="Calibri" w:cs="Calibri"/>
          <w:sz w:val="18"/>
          <w:szCs w:val="16"/>
        </w:rPr>
        <w:t xml:space="preserve"> III.2. pkt 1.</w:t>
      </w:r>
      <w:r w:rsidR="00F026EF" w:rsidRPr="001F229C">
        <w:rPr>
          <w:rFonts w:ascii="Calibri" w:hAnsi="Calibri" w:cs="Calibri"/>
          <w:sz w:val="18"/>
          <w:szCs w:val="16"/>
        </w:rPr>
        <w:t>1.</w:t>
      </w:r>
      <w:r w:rsidR="001F229C" w:rsidRPr="001F229C">
        <w:rPr>
          <w:rFonts w:ascii="Calibri" w:hAnsi="Calibri" w:cs="Calibri"/>
          <w:sz w:val="18"/>
          <w:szCs w:val="16"/>
        </w:rPr>
        <w:t>1</w:t>
      </w:r>
      <w:r w:rsidR="00241FBE" w:rsidRPr="001F229C">
        <w:rPr>
          <w:rFonts w:ascii="Calibri" w:hAnsi="Calibri" w:cs="Calibri"/>
          <w:sz w:val="18"/>
          <w:szCs w:val="16"/>
        </w:rPr>
        <w:t>.</w:t>
      </w:r>
      <w:r w:rsidR="00441099" w:rsidRPr="001F229C">
        <w:rPr>
          <w:rFonts w:ascii="Calibri" w:hAnsi="Calibri" w:cs="Calibr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D95FEB" w:rsidRPr="00CC7BD3" w14:paraId="5764064B" w14:textId="77777777" w:rsidTr="00332CD5">
        <w:tc>
          <w:tcPr>
            <w:tcW w:w="557" w:type="dxa"/>
            <w:vMerge w:val="restart"/>
            <w:tcBorders>
              <w:top w:val="single" w:sz="6" w:space="0" w:color="auto"/>
              <w:left w:val="single" w:sz="6" w:space="0" w:color="auto"/>
              <w:right w:val="single" w:sz="6" w:space="0" w:color="auto"/>
            </w:tcBorders>
            <w:shd w:val="clear" w:color="auto" w:fill="B4C6E7"/>
            <w:vAlign w:val="center"/>
          </w:tcPr>
          <w:p w14:paraId="26EA9C17" w14:textId="77777777" w:rsidR="00296EBE" w:rsidRPr="00CC7BD3" w:rsidRDefault="00296EBE" w:rsidP="00BA3D3C">
            <w:pPr>
              <w:spacing w:after="60"/>
              <w:jc w:val="center"/>
              <w:rPr>
                <w:rStyle w:val="FontStyle25"/>
                <w:rFonts w:ascii="Calibri" w:hAnsi="Calibri" w:cs="Calibri"/>
                <w:b/>
                <w:sz w:val="18"/>
                <w:szCs w:val="16"/>
              </w:rPr>
            </w:pPr>
            <w:r w:rsidRPr="00CC7BD3">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vAlign w:val="center"/>
          </w:tcPr>
          <w:p w14:paraId="1172DCA0" w14:textId="73FA893C" w:rsidR="00296EBE" w:rsidRPr="00CC7BD3" w:rsidRDefault="00296EBE" w:rsidP="00BA3D3C">
            <w:pPr>
              <w:pStyle w:val="Style6"/>
              <w:spacing w:after="60" w:line="240" w:lineRule="auto"/>
              <w:ind w:left="250"/>
              <w:rPr>
                <w:rStyle w:val="FontStyle22"/>
                <w:rFonts w:ascii="Calibri" w:hAnsi="Calibri" w:cs="Calibri"/>
                <w:sz w:val="18"/>
                <w:szCs w:val="16"/>
              </w:rPr>
            </w:pPr>
            <w:r w:rsidRPr="00CC7BD3">
              <w:rPr>
                <w:rStyle w:val="FontStyle22"/>
                <w:rFonts w:ascii="Calibri" w:hAnsi="Calibri" w:cs="Calibri"/>
                <w:sz w:val="18"/>
                <w:szCs w:val="16"/>
              </w:rPr>
              <w:t>Przedmiot wykonanych/</w:t>
            </w:r>
            <w:r w:rsidRPr="00CC7BD3">
              <w:rPr>
                <w:rFonts w:ascii="Calibri" w:hAnsi="Calibri" w:cs="Calibri"/>
                <w:b/>
                <w:bCs/>
                <w:sz w:val="18"/>
                <w:szCs w:val="16"/>
                <w:lang w:eastAsia="en-US"/>
              </w:rPr>
              <w:t xml:space="preserve">wykonywanych </w:t>
            </w:r>
            <w:r w:rsidR="0000581B">
              <w:rPr>
                <w:rStyle w:val="FontStyle22"/>
                <w:rFonts w:ascii="Calibri" w:hAnsi="Calibri" w:cs="Calibri"/>
                <w:sz w:val="18"/>
                <w:szCs w:val="16"/>
              </w:rPr>
              <w:t>dostaw</w:t>
            </w:r>
          </w:p>
          <w:p w14:paraId="7E86976D" w14:textId="77777777" w:rsidR="00296EBE" w:rsidRPr="00CC7BD3" w:rsidRDefault="00296EBE" w:rsidP="00BA3D3C">
            <w:pPr>
              <w:spacing w:after="60"/>
              <w:jc w:val="center"/>
              <w:rPr>
                <w:rStyle w:val="FontStyle22"/>
                <w:rFonts w:ascii="Calibri" w:hAnsi="Calibri" w:cs="Calibri"/>
                <w:b w:val="0"/>
                <w:sz w:val="16"/>
                <w:szCs w:val="14"/>
              </w:rPr>
            </w:pPr>
            <w:r w:rsidRPr="00CC7BD3">
              <w:rPr>
                <w:rStyle w:val="FontStyle22"/>
                <w:rFonts w:ascii="Calibri" w:hAnsi="Calibri" w:cs="Calibri"/>
                <w:b w:val="0"/>
                <w:sz w:val="16"/>
                <w:szCs w:val="14"/>
              </w:rPr>
              <w:t>(</w:t>
            </w:r>
            <w:r w:rsidRPr="00CC7BD3">
              <w:rPr>
                <w:rStyle w:val="FontStyle22"/>
                <w:rFonts w:ascii="Calibri" w:hAnsi="Calibri" w:cs="Calibri"/>
                <w:b w:val="0"/>
                <w:i/>
                <w:sz w:val="16"/>
                <w:szCs w:val="14"/>
              </w:rPr>
              <w:t>wg warunku udziału w postępowaniu</w:t>
            </w:r>
            <w:r w:rsidRPr="00CC7BD3">
              <w:rPr>
                <w:rStyle w:val="FontStyle22"/>
                <w:rFonts w:ascii="Calibri"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vAlign w:val="center"/>
          </w:tcPr>
          <w:p w14:paraId="0C6C1E5F" w14:textId="762F32AC" w:rsidR="00296EBE" w:rsidRPr="00CC7BD3" w:rsidRDefault="00296EBE" w:rsidP="00BA3D3C">
            <w:pPr>
              <w:pStyle w:val="Style7"/>
              <w:widowControl/>
              <w:spacing w:after="60" w:line="240" w:lineRule="auto"/>
              <w:ind w:left="48" w:hanging="48"/>
              <w:jc w:val="center"/>
              <w:rPr>
                <w:rStyle w:val="FontStyle22"/>
                <w:rFonts w:ascii="Calibri" w:hAnsi="Calibri" w:cs="Calibri"/>
                <w:sz w:val="18"/>
                <w:szCs w:val="16"/>
              </w:rPr>
            </w:pPr>
            <w:r w:rsidRPr="00CC7BD3">
              <w:rPr>
                <w:rStyle w:val="FontStyle22"/>
                <w:rFonts w:ascii="Calibri" w:hAnsi="Calibri" w:cs="Calibri"/>
                <w:sz w:val="18"/>
                <w:szCs w:val="16"/>
              </w:rPr>
              <w:t xml:space="preserve">Wartość brutto </w:t>
            </w:r>
            <w:r w:rsidR="0000581B">
              <w:rPr>
                <w:rStyle w:val="FontStyle22"/>
                <w:rFonts w:ascii="Calibri" w:hAnsi="Calibri" w:cs="Calibri"/>
                <w:sz w:val="18"/>
                <w:szCs w:val="16"/>
              </w:rPr>
              <w:t>dostawy</w:t>
            </w:r>
            <w:r w:rsidRPr="00CC7BD3">
              <w:rPr>
                <w:rStyle w:val="FontStyle22"/>
                <w:rFonts w:ascii="Calibri" w:hAnsi="Calibri" w:cs="Calibri"/>
                <w:sz w:val="18"/>
                <w:szCs w:val="16"/>
              </w:rPr>
              <w:t xml:space="preserve"> w zł</w:t>
            </w:r>
          </w:p>
          <w:p w14:paraId="2AD5DA09" w14:textId="7B5E38C4" w:rsidR="00296EBE" w:rsidRPr="00CC7BD3" w:rsidRDefault="00296EBE" w:rsidP="00BA3D3C">
            <w:pPr>
              <w:spacing w:after="60"/>
              <w:jc w:val="center"/>
              <w:rPr>
                <w:rStyle w:val="FontStyle22"/>
                <w:rFonts w:ascii="Calibri" w:hAnsi="Calibri" w:cs="Calibri"/>
                <w:b w:val="0"/>
                <w:sz w:val="18"/>
                <w:szCs w:val="16"/>
              </w:rPr>
            </w:pPr>
            <w:r w:rsidRPr="00CC7BD3">
              <w:rPr>
                <w:rStyle w:val="FontStyle22"/>
                <w:rFonts w:ascii="Calibri" w:hAnsi="Calibri" w:cs="Calibri"/>
                <w:b w:val="0"/>
                <w:sz w:val="16"/>
                <w:szCs w:val="14"/>
              </w:rPr>
              <w:t>(</w:t>
            </w:r>
            <w:r w:rsidRPr="00CC7BD3">
              <w:rPr>
                <w:rStyle w:val="FontStyle22"/>
                <w:rFonts w:ascii="Calibri" w:hAnsi="Calibri" w:cs="Calibri"/>
                <w:b w:val="0"/>
                <w:i/>
                <w:sz w:val="16"/>
                <w:szCs w:val="14"/>
              </w:rPr>
              <w:t>w przypadku</w:t>
            </w:r>
            <w:r w:rsidR="005235B4">
              <w:rPr>
                <w:rStyle w:val="FontStyle22"/>
                <w:rFonts w:ascii="Calibri" w:hAnsi="Calibri" w:cs="Calibri"/>
                <w:b w:val="0"/>
                <w:i/>
                <w:sz w:val="16"/>
                <w:szCs w:val="14"/>
              </w:rPr>
              <w:t>,</w:t>
            </w:r>
            <w:r w:rsidRPr="00CC7BD3">
              <w:rPr>
                <w:rStyle w:val="FontStyle22"/>
                <w:rFonts w:ascii="Calibri" w:hAnsi="Calibri" w:cs="Calibri"/>
                <w:b w:val="0"/>
                <w:i/>
                <w:sz w:val="16"/>
                <w:szCs w:val="14"/>
              </w:rPr>
              <w:t xml:space="preserve"> gdy zakres </w:t>
            </w:r>
            <w:r w:rsidR="0000581B">
              <w:rPr>
                <w:rStyle w:val="FontStyle22"/>
                <w:rFonts w:ascii="Calibri" w:hAnsi="Calibri" w:cs="Calibri"/>
                <w:b w:val="0"/>
                <w:i/>
                <w:sz w:val="16"/>
                <w:szCs w:val="14"/>
              </w:rPr>
              <w:t>dostawy</w:t>
            </w:r>
            <w:r w:rsidRPr="00CC7BD3">
              <w:rPr>
                <w:rStyle w:val="FontStyle22"/>
                <w:rFonts w:ascii="Calibri" w:hAnsi="Calibri" w:cs="Calibri"/>
                <w:b w:val="0"/>
                <w:i/>
                <w:sz w:val="16"/>
                <w:szCs w:val="14"/>
              </w:rPr>
              <w:t xml:space="preserve"> jest szerszy, należy podać wyłącznie wartość </w:t>
            </w:r>
            <w:r w:rsidR="0000581B">
              <w:rPr>
                <w:rStyle w:val="FontStyle22"/>
                <w:rFonts w:ascii="Calibri" w:hAnsi="Calibri" w:cs="Calibri"/>
                <w:b w:val="0"/>
                <w:i/>
                <w:sz w:val="16"/>
                <w:szCs w:val="14"/>
              </w:rPr>
              <w:t xml:space="preserve">dostawy </w:t>
            </w:r>
            <w:r w:rsidRPr="00CC7BD3">
              <w:rPr>
                <w:rStyle w:val="FontStyle22"/>
                <w:rFonts w:ascii="Calibri" w:hAnsi="Calibri" w:cs="Calibri"/>
                <w:b w:val="0"/>
                <w:i/>
                <w:sz w:val="16"/>
                <w:szCs w:val="14"/>
              </w:rPr>
              <w:t>odpowiadającej treści warunku udziału w postępowaniu w badanym zakresie, wg warunku udziału w postępowaniu</w:t>
            </w:r>
            <w:r w:rsidRPr="00CC7BD3">
              <w:rPr>
                <w:rStyle w:val="FontStyle22"/>
                <w:rFonts w:ascii="Calibri"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vAlign w:val="center"/>
          </w:tcPr>
          <w:p w14:paraId="691A5599" w14:textId="68B4A665" w:rsidR="00296EBE" w:rsidRPr="00CC7BD3" w:rsidRDefault="00296EBE" w:rsidP="00BA3D3C">
            <w:pPr>
              <w:pStyle w:val="Style7"/>
              <w:widowControl/>
              <w:spacing w:after="60" w:line="240" w:lineRule="auto"/>
              <w:ind w:left="10" w:hanging="10"/>
              <w:jc w:val="center"/>
              <w:rPr>
                <w:rStyle w:val="FontStyle22"/>
                <w:rFonts w:ascii="Calibri" w:hAnsi="Calibri" w:cs="Calibri"/>
                <w:sz w:val="18"/>
                <w:szCs w:val="16"/>
              </w:rPr>
            </w:pPr>
            <w:r w:rsidRPr="00CC7BD3">
              <w:rPr>
                <w:rStyle w:val="FontStyle22"/>
                <w:rFonts w:ascii="Calibri" w:hAnsi="Calibri" w:cs="Calibri"/>
                <w:sz w:val="18"/>
                <w:szCs w:val="16"/>
              </w:rPr>
              <w:t>Podmiot</w:t>
            </w:r>
            <w:r w:rsidR="005235B4">
              <w:rPr>
                <w:rStyle w:val="FontStyle22"/>
                <w:rFonts w:ascii="Calibri" w:hAnsi="Calibri" w:cs="Calibri"/>
                <w:sz w:val="18"/>
                <w:szCs w:val="16"/>
              </w:rPr>
              <w:t>,</w:t>
            </w:r>
            <w:r w:rsidRPr="00CC7BD3">
              <w:rPr>
                <w:rStyle w:val="FontStyle22"/>
                <w:rFonts w:ascii="Calibri" w:hAnsi="Calibri" w:cs="Calibri"/>
                <w:sz w:val="18"/>
                <w:szCs w:val="16"/>
              </w:rPr>
              <w:t xml:space="preserve"> na rzecz którego wykonano </w:t>
            </w:r>
            <w:r w:rsidR="0000581B">
              <w:rPr>
                <w:rStyle w:val="FontStyle22"/>
                <w:rFonts w:ascii="Calibri" w:hAnsi="Calibri" w:cs="Calibri"/>
                <w:sz w:val="18"/>
                <w:szCs w:val="16"/>
              </w:rPr>
              <w:t>dostawę</w:t>
            </w:r>
          </w:p>
          <w:p w14:paraId="3252AF9E" w14:textId="77777777" w:rsidR="00296EBE" w:rsidRPr="00CC7BD3" w:rsidRDefault="00296EBE" w:rsidP="00BA3D3C">
            <w:pPr>
              <w:spacing w:after="60"/>
              <w:jc w:val="center"/>
              <w:rPr>
                <w:rStyle w:val="FontStyle23"/>
                <w:rFonts w:ascii="Calibri" w:hAnsi="Calibri" w:cs="Calibri"/>
                <w:szCs w:val="16"/>
              </w:rPr>
            </w:pPr>
            <w:r w:rsidRPr="00CC7BD3">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vAlign w:val="center"/>
          </w:tcPr>
          <w:p w14:paraId="2927FC7E" w14:textId="77777777" w:rsidR="00296EBE" w:rsidRPr="00CC7BD3" w:rsidRDefault="00296EBE" w:rsidP="00BA3D3C">
            <w:pPr>
              <w:pStyle w:val="Style6"/>
              <w:spacing w:after="60" w:line="240" w:lineRule="auto"/>
              <w:rPr>
                <w:rStyle w:val="FontStyle22"/>
                <w:rFonts w:ascii="Calibri" w:hAnsi="Calibri" w:cs="Calibri"/>
                <w:sz w:val="18"/>
                <w:szCs w:val="16"/>
              </w:rPr>
            </w:pPr>
            <w:r w:rsidRPr="00CC7BD3">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vAlign w:val="center"/>
          </w:tcPr>
          <w:p w14:paraId="7E0E3B2C" w14:textId="77777777" w:rsidR="00296EBE" w:rsidRPr="00CC7BD3" w:rsidRDefault="00296EBE" w:rsidP="00BA3D3C">
            <w:pPr>
              <w:pStyle w:val="Style7"/>
              <w:spacing w:after="60" w:line="240" w:lineRule="auto"/>
              <w:ind w:firstLine="19"/>
              <w:jc w:val="center"/>
              <w:rPr>
                <w:rStyle w:val="FontStyle22"/>
                <w:rFonts w:ascii="Calibri" w:hAnsi="Calibri" w:cs="Calibri"/>
                <w:sz w:val="18"/>
                <w:szCs w:val="16"/>
              </w:rPr>
            </w:pPr>
            <w:r w:rsidRPr="00CC7BD3">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0300F92E" w14:textId="77777777" w:rsidR="00296EBE" w:rsidRPr="00CC7BD3" w:rsidRDefault="00296EBE" w:rsidP="00BA3D3C">
            <w:pPr>
              <w:pStyle w:val="Style11"/>
              <w:spacing w:after="60" w:line="240"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Informacje uzupełniające</w:t>
            </w:r>
          </w:p>
        </w:tc>
      </w:tr>
      <w:tr w:rsidR="00D95FEB" w:rsidRPr="00CC7BD3" w14:paraId="6F2BD796" w14:textId="77777777" w:rsidTr="00332CD5">
        <w:trPr>
          <w:trHeight w:val="830"/>
        </w:trPr>
        <w:tc>
          <w:tcPr>
            <w:tcW w:w="557" w:type="dxa"/>
            <w:vMerge/>
            <w:tcBorders>
              <w:left w:val="single" w:sz="6" w:space="0" w:color="auto"/>
              <w:bottom w:val="single" w:sz="6" w:space="0" w:color="auto"/>
              <w:right w:val="single" w:sz="6" w:space="0" w:color="auto"/>
            </w:tcBorders>
            <w:shd w:val="clear" w:color="auto" w:fill="B4C6E7"/>
          </w:tcPr>
          <w:p w14:paraId="33524803" w14:textId="77777777" w:rsidR="00296EBE" w:rsidRPr="00CC7BD3"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vAlign w:val="center"/>
          </w:tcPr>
          <w:p w14:paraId="76A1609F" w14:textId="77777777" w:rsidR="00296EBE" w:rsidRPr="00CC7BD3"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vAlign w:val="center"/>
          </w:tcPr>
          <w:p w14:paraId="2804A32F" w14:textId="77777777" w:rsidR="00296EBE" w:rsidRPr="00CC7BD3"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vAlign w:val="center"/>
          </w:tcPr>
          <w:p w14:paraId="54F4F972" w14:textId="77777777" w:rsidR="00296EBE" w:rsidRPr="00CC7BD3"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55126D2B" w14:textId="77777777" w:rsidR="00296EBE" w:rsidRPr="00CC7BD3" w:rsidRDefault="00296EBE" w:rsidP="00BA3D3C">
            <w:pPr>
              <w:pStyle w:val="Style6"/>
              <w:widowControl/>
              <w:spacing w:after="60" w:line="240" w:lineRule="auto"/>
              <w:rPr>
                <w:rStyle w:val="FontStyle22"/>
                <w:rFonts w:ascii="Calibri" w:hAnsi="Calibri" w:cs="Calibri"/>
                <w:sz w:val="18"/>
                <w:szCs w:val="16"/>
              </w:rPr>
            </w:pPr>
            <w:r w:rsidRPr="00CC7BD3">
              <w:rPr>
                <w:rStyle w:val="FontStyle22"/>
                <w:rFonts w:ascii="Calibri" w:hAnsi="Calibri" w:cs="Calibri"/>
                <w:sz w:val="18"/>
                <w:szCs w:val="16"/>
              </w:rPr>
              <w:t>Od</w:t>
            </w:r>
          </w:p>
          <w:p w14:paraId="3EF2F3E5" w14:textId="77777777" w:rsidR="00296EBE" w:rsidRPr="00CC7BD3"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CC7BD3">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098379E7" w14:textId="77777777" w:rsidR="00296EBE" w:rsidRPr="00CC7BD3" w:rsidRDefault="00296EBE" w:rsidP="00BA3D3C">
            <w:pPr>
              <w:pStyle w:val="Style6"/>
              <w:widowControl/>
              <w:spacing w:after="60" w:line="240" w:lineRule="auto"/>
              <w:rPr>
                <w:rStyle w:val="FontStyle22"/>
                <w:rFonts w:ascii="Calibri" w:hAnsi="Calibri" w:cs="Calibri"/>
                <w:sz w:val="18"/>
                <w:szCs w:val="16"/>
              </w:rPr>
            </w:pPr>
            <w:r w:rsidRPr="00CC7BD3">
              <w:rPr>
                <w:rStyle w:val="FontStyle22"/>
                <w:rFonts w:ascii="Calibri" w:hAnsi="Calibri" w:cs="Calibri"/>
                <w:sz w:val="18"/>
                <w:szCs w:val="16"/>
              </w:rPr>
              <w:t>Do</w:t>
            </w:r>
          </w:p>
          <w:p w14:paraId="13E84100" w14:textId="77777777" w:rsidR="00296EBE" w:rsidRPr="00CC7BD3"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CC7BD3">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B4C6E7"/>
            <w:vAlign w:val="center"/>
          </w:tcPr>
          <w:p w14:paraId="50126BAD" w14:textId="77777777" w:rsidR="00296EBE" w:rsidRPr="00CC7BD3"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6DB99B0B" w14:textId="77777777" w:rsidR="00296EBE" w:rsidRPr="00CC7BD3" w:rsidRDefault="00296EBE" w:rsidP="00BA3D3C">
            <w:pPr>
              <w:pStyle w:val="Style11"/>
              <w:widowControl/>
              <w:spacing w:after="60" w:line="240"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047DF4FA" w14:textId="77777777" w:rsidR="00296EBE" w:rsidRPr="00CC7BD3" w:rsidRDefault="00296EBE" w:rsidP="00BA3D3C">
            <w:pPr>
              <w:pStyle w:val="Style11"/>
              <w:widowControl/>
              <w:spacing w:after="60" w:line="240"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Nazwa innego podmiotu</w:t>
            </w:r>
          </w:p>
        </w:tc>
      </w:tr>
      <w:tr w:rsidR="00D95FEB" w:rsidRPr="00CC7BD3" w14:paraId="6B9AC781" w14:textId="77777777" w:rsidTr="007C20E3">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7FFA7B3E"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1</w:t>
            </w:r>
            <w:r w:rsidRPr="00CC7BD3">
              <w:rPr>
                <w:rStyle w:val="FontStyle25"/>
                <w:rFonts w:ascii="Calibri" w:hAnsi="Calibri" w:cs="Calibri"/>
                <w:sz w:val="16"/>
                <w:szCs w:val="16"/>
              </w:rPr>
              <w:t>]</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center"/>
          </w:tcPr>
          <w:p w14:paraId="4756ED23"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2</w:t>
            </w:r>
            <w:r w:rsidRPr="00CC7BD3">
              <w:rPr>
                <w:rStyle w:val="FontStyle25"/>
                <w:rFonts w:ascii="Calibri" w:hAnsi="Calibri" w:cs="Calibri"/>
                <w:sz w:val="16"/>
                <w:szCs w:val="16"/>
              </w:rPr>
              <w:t>]</w:t>
            </w:r>
          </w:p>
        </w:tc>
        <w:tc>
          <w:tcPr>
            <w:tcW w:w="3212" w:type="dxa"/>
            <w:tcBorders>
              <w:top w:val="single" w:sz="6" w:space="0" w:color="auto"/>
              <w:left w:val="single" w:sz="6" w:space="0" w:color="auto"/>
              <w:bottom w:val="single" w:sz="6" w:space="0" w:color="auto"/>
              <w:right w:val="single" w:sz="6" w:space="0" w:color="auto"/>
            </w:tcBorders>
            <w:shd w:val="clear" w:color="auto" w:fill="auto"/>
            <w:vAlign w:val="center"/>
          </w:tcPr>
          <w:p w14:paraId="6CD43C0B" w14:textId="77777777" w:rsidR="00296EBE" w:rsidRPr="00CC7BD3" w:rsidRDefault="00B7505F" w:rsidP="00BA3D3C">
            <w:pPr>
              <w:pStyle w:val="Style5"/>
              <w:widowControl/>
              <w:spacing w:after="60"/>
              <w:ind w:left="-4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3</w:t>
            </w:r>
            <w:r w:rsidRPr="00CC7BD3">
              <w:rPr>
                <w:rStyle w:val="FontStyle25"/>
                <w:rFonts w:ascii="Calibri" w:hAnsi="Calibri" w:cs="Calibri"/>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5105427" w14:textId="77777777" w:rsidR="00296EBE" w:rsidRPr="00CC7BD3" w:rsidRDefault="00B7505F" w:rsidP="00BA3D3C">
            <w:pPr>
              <w:pStyle w:val="Style5"/>
              <w:widowControl/>
              <w:spacing w:after="60"/>
              <w:ind w:left="-4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4</w:t>
            </w:r>
            <w:r w:rsidRPr="00CC7BD3">
              <w:rPr>
                <w:rStyle w:val="FontStyle25"/>
                <w:rFonts w:ascii="Calibri" w:hAnsi="Calibri" w:cs="Calibr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E793435"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5</w:t>
            </w:r>
            <w:r w:rsidRPr="00CC7BD3">
              <w:rPr>
                <w:rStyle w:val="FontStyle25"/>
                <w:rFonts w:ascii="Calibri" w:hAnsi="Calibri" w:cs="Calibr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AD4BF81"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6</w:t>
            </w:r>
            <w:r w:rsidRPr="00CC7BD3">
              <w:rPr>
                <w:rStyle w:val="FontStyle25"/>
                <w:rFonts w:ascii="Calibri" w:hAnsi="Calibri" w:cs="Calibri"/>
                <w:sz w:val="16"/>
                <w:szCs w:val="16"/>
              </w:rPr>
              <w:t>]</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tcPr>
          <w:p w14:paraId="1EC38138"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7</w:t>
            </w:r>
            <w:r w:rsidRPr="00CC7BD3">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411483"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8</w:t>
            </w:r>
            <w:r w:rsidRPr="00CC7BD3">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CD741" w14:textId="77777777" w:rsidR="00296EBE" w:rsidRPr="00CC7BD3" w:rsidRDefault="00B7505F" w:rsidP="00BA3D3C">
            <w:pPr>
              <w:pStyle w:val="Style11"/>
              <w:spacing w:after="60" w:line="240" w:lineRule="auto"/>
              <w:jc w:val="center"/>
              <w:rPr>
                <w:rStyle w:val="FontStyle23"/>
                <w:rFonts w:ascii="Calibri" w:hAnsi="Calibri" w:cs="Calibri"/>
                <w:i w:val="0"/>
                <w:sz w:val="16"/>
                <w:szCs w:val="16"/>
              </w:rPr>
            </w:pPr>
            <w:r w:rsidRPr="00CC7BD3">
              <w:rPr>
                <w:rStyle w:val="FontStyle23"/>
                <w:rFonts w:ascii="Calibri" w:hAnsi="Calibri" w:cs="Calibri"/>
                <w:i w:val="0"/>
                <w:sz w:val="16"/>
                <w:szCs w:val="16"/>
              </w:rPr>
              <w:t>[</w:t>
            </w:r>
            <w:r w:rsidR="00296EBE" w:rsidRPr="00CC7BD3">
              <w:rPr>
                <w:rStyle w:val="FontStyle23"/>
                <w:rFonts w:ascii="Calibri" w:hAnsi="Calibri" w:cs="Calibri"/>
                <w:i w:val="0"/>
                <w:sz w:val="16"/>
                <w:szCs w:val="16"/>
              </w:rPr>
              <w:t>9</w:t>
            </w:r>
            <w:r w:rsidRPr="00CC7BD3">
              <w:rPr>
                <w:rStyle w:val="FontStyle23"/>
                <w:rFonts w:ascii="Calibri" w:hAnsi="Calibri" w:cs="Calibri"/>
                <w:i w:val="0"/>
                <w:sz w:val="16"/>
                <w:szCs w:val="16"/>
              </w:rPr>
              <w:t>]</w:t>
            </w:r>
          </w:p>
        </w:tc>
      </w:tr>
      <w:tr w:rsidR="00D95FEB" w:rsidRPr="00CC7BD3" w14:paraId="0C4B6AAF" w14:textId="77777777" w:rsidTr="00BD0809">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BE49979" w14:textId="77777777" w:rsidR="00296EBE" w:rsidRPr="00CC7BD3" w:rsidRDefault="00296EBE" w:rsidP="00BA3D3C">
            <w:pPr>
              <w:pStyle w:val="Style8"/>
              <w:spacing w:after="60"/>
              <w:jc w:val="center"/>
              <w:rPr>
                <w:rFonts w:ascii="Calibri" w:hAnsi="Calibri" w:cs="Calibri"/>
                <w:sz w:val="18"/>
                <w:szCs w:val="16"/>
              </w:rPr>
            </w:pPr>
            <w:r w:rsidRPr="00CC7BD3">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7BE0894D" w14:textId="77777777" w:rsidR="00296EBE" w:rsidRPr="00CC7BD3" w:rsidRDefault="00296EBE" w:rsidP="00BA3D3C">
            <w:pPr>
              <w:pStyle w:val="Akapitzlist"/>
              <w:spacing w:after="60"/>
              <w:ind w:left="112"/>
              <w:rPr>
                <w:rFonts w:ascii="Calibri" w:hAnsi="Calibri" w:cs="Calibri"/>
                <w:b/>
                <w:sz w:val="18"/>
                <w:szCs w:val="16"/>
              </w:rPr>
            </w:pPr>
          </w:p>
          <w:p w14:paraId="700040B6" w14:textId="77777777" w:rsidR="00296EBE" w:rsidRPr="00CC7BD3"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4BF7C21" w14:textId="77777777" w:rsidR="00296EBE" w:rsidRPr="00CC7BD3"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09DB20" w14:textId="77777777" w:rsidR="00296EBE" w:rsidRPr="00CC7BD3"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282C00" w14:textId="77777777" w:rsidR="00296EBE" w:rsidRPr="00CC7BD3"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2CB984" w14:textId="77777777" w:rsidR="00296EBE" w:rsidRPr="00CC7BD3"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D5DBAB" w14:textId="77777777" w:rsidR="00296EBE" w:rsidRPr="00CC7BD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58EA04" w14:textId="77777777" w:rsidR="00296EBE" w:rsidRPr="00CC7BD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166C74" w14:textId="77777777" w:rsidR="00296EBE" w:rsidRPr="00CC7BD3" w:rsidRDefault="00296EBE" w:rsidP="00BA3D3C">
            <w:pPr>
              <w:pStyle w:val="Style8"/>
              <w:widowControl/>
              <w:spacing w:after="60"/>
              <w:rPr>
                <w:rFonts w:ascii="Calibri" w:hAnsi="Calibri" w:cs="Calibri"/>
                <w:b/>
                <w:sz w:val="18"/>
                <w:szCs w:val="16"/>
              </w:rPr>
            </w:pPr>
          </w:p>
        </w:tc>
      </w:tr>
      <w:tr w:rsidR="00296EBE" w:rsidRPr="002260D4" w14:paraId="5AC763F9" w14:textId="77777777" w:rsidTr="007C79DF">
        <w:trPr>
          <w:trHeight w:val="2811"/>
        </w:trPr>
        <w:tc>
          <w:tcPr>
            <w:tcW w:w="141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0DB16D" w14:textId="77777777" w:rsidR="00296EBE" w:rsidRPr="002260D4" w:rsidRDefault="00296EBE" w:rsidP="00BA3D3C">
            <w:pPr>
              <w:pStyle w:val="Style13"/>
              <w:widowControl/>
              <w:spacing w:after="60"/>
              <w:rPr>
                <w:rStyle w:val="FontStyle27"/>
                <w:rFonts w:ascii="Calibri" w:hAnsi="Calibri" w:cs="Calibri"/>
                <w:sz w:val="16"/>
                <w:szCs w:val="16"/>
                <w:u w:val="single"/>
              </w:rPr>
            </w:pPr>
            <w:r w:rsidRPr="002260D4">
              <w:rPr>
                <w:rStyle w:val="FontStyle27"/>
                <w:rFonts w:ascii="Calibri" w:hAnsi="Calibri" w:cs="Calibri"/>
                <w:sz w:val="16"/>
                <w:szCs w:val="16"/>
                <w:u w:val="single"/>
              </w:rPr>
              <w:t xml:space="preserve">Uwaga do kol. </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7</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w:t>
            </w:r>
          </w:p>
          <w:p w14:paraId="545C6D27" w14:textId="3097EDB6" w:rsidR="00296EBE" w:rsidRPr="002260D4" w:rsidRDefault="00296EBE" w:rsidP="00EF05A1">
            <w:pPr>
              <w:pStyle w:val="Style18"/>
              <w:widowControl/>
              <w:numPr>
                <w:ilvl w:val="0"/>
                <w:numId w:val="14"/>
              </w:numPr>
              <w:spacing w:after="60" w:line="240" w:lineRule="auto"/>
              <w:ind w:left="284" w:hanging="284"/>
              <w:rPr>
                <w:rStyle w:val="FontStyle23"/>
                <w:rFonts w:ascii="Calibri" w:hAnsi="Calibri" w:cs="Calibri"/>
                <w:sz w:val="16"/>
                <w:szCs w:val="16"/>
              </w:rPr>
            </w:pPr>
            <w:r w:rsidRPr="002260D4">
              <w:rPr>
                <w:rStyle w:val="FontStyle23"/>
                <w:rFonts w:ascii="Calibri" w:hAnsi="Calibri" w:cs="Calibri"/>
                <w:sz w:val="16"/>
                <w:szCs w:val="16"/>
              </w:rPr>
              <w:t xml:space="preserve">Do wykazu należy dołączyć dowody potwierdzające, że powyższe </w:t>
            </w:r>
            <w:r w:rsidR="0000581B">
              <w:rPr>
                <w:rStyle w:val="FontStyle23"/>
                <w:rFonts w:ascii="Calibri" w:hAnsi="Calibri" w:cs="Calibri"/>
                <w:sz w:val="16"/>
                <w:szCs w:val="16"/>
              </w:rPr>
              <w:t>dostawy</w:t>
            </w:r>
            <w:r w:rsidRPr="002260D4">
              <w:rPr>
                <w:rStyle w:val="FontStyle23"/>
                <w:rFonts w:ascii="Calibri" w:hAnsi="Calibri" w:cs="Calibri"/>
                <w:sz w:val="16"/>
                <w:szCs w:val="16"/>
              </w:rPr>
              <w:t xml:space="preserve"> zostały wykonane lub są wykonywane należycie, tj.:</w:t>
            </w:r>
          </w:p>
          <w:p w14:paraId="78D440BD" w14:textId="36AE7FEF" w:rsidR="00296EBE" w:rsidRPr="002260D4" w:rsidRDefault="00296EBE" w:rsidP="00EF05A1">
            <w:pPr>
              <w:pStyle w:val="Style18"/>
              <w:widowControl/>
              <w:numPr>
                <w:ilvl w:val="1"/>
                <w:numId w:val="14"/>
              </w:numPr>
              <w:spacing w:after="60" w:line="240" w:lineRule="auto"/>
              <w:rPr>
                <w:rStyle w:val="FontStyle23"/>
                <w:rFonts w:ascii="Calibri" w:hAnsi="Calibri" w:cs="Calibri"/>
                <w:sz w:val="16"/>
                <w:szCs w:val="16"/>
              </w:rPr>
            </w:pPr>
            <w:r w:rsidRPr="002260D4">
              <w:rPr>
                <w:rStyle w:val="FontStyle23"/>
                <w:rFonts w:ascii="Calibri" w:hAnsi="Calibri" w:cs="Calibri"/>
                <w:sz w:val="16"/>
                <w:szCs w:val="16"/>
              </w:rPr>
              <w:t xml:space="preserve">referencje bądź inne dokumenty wystawione przez podmiot, na rzecz którego </w:t>
            </w:r>
            <w:r w:rsidR="0000581B">
              <w:rPr>
                <w:rStyle w:val="FontStyle23"/>
                <w:rFonts w:ascii="Calibri" w:hAnsi="Calibri" w:cs="Calibri"/>
                <w:sz w:val="16"/>
                <w:szCs w:val="16"/>
              </w:rPr>
              <w:t>dostawy</w:t>
            </w:r>
            <w:r w:rsidRPr="002260D4">
              <w:rPr>
                <w:rStyle w:val="FontStyle23"/>
                <w:rFonts w:ascii="Calibri" w:hAnsi="Calibri" w:cs="Calibri"/>
                <w:sz w:val="16"/>
                <w:szCs w:val="16"/>
              </w:rPr>
              <w:t xml:space="preserve"> były wykonywane </w:t>
            </w:r>
            <w:r w:rsidRPr="002260D4">
              <w:rPr>
                <w:rFonts w:ascii="Calibri" w:hAnsi="Calibri" w:cs="Calibri"/>
                <w:i/>
                <w:iCs/>
                <w:sz w:val="16"/>
                <w:szCs w:val="16"/>
              </w:rPr>
              <w:t xml:space="preserve">lub są wykonywane należycie, z tym, że w odniesieniu do nadal wykonywanych </w:t>
            </w:r>
            <w:r w:rsidR="002E1B58">
              <w:rPr>
                <w:rFonts w:ascii="Calibri" w:hAnsi="Calibri" w:cs="Calibri"/>
                <w:i/>
                <w:iCs/>
                <w:sz w:val="16"/>
                <w:szCs w:val="16"/>
              </w:rPr>
              <w:t>dostaw</w:t>
            </w:r>
            <w:r w:rsidR="002E1B58" w:rsidRPr="002260D4">
              <w:rPr>
                <w:rFonts w:ascii="Calibri" w:hAnsi="Calibri" w:cs="Calibri"/>
                <w:i/>
                <w:iCs/>
                <w:sz w:val="16"/>
                <w:szCs w:val="16"/>
              </w:rPr>
              <w:t xml:space="preserve"> </w:t>
            </w:r>
            <w:r w:rsidRPr="002260D4">
              <w:rPr>
                <w:rFonts w:ascii="Calibri" w:hAnsi="Calibri" w:cs="Calibri"/>
                <w:i/>
                <w:iCs/>
                <w:sz w:val="16"/>
                <w:szCs w:val="16"/>
              </w:rPr>
              <w:t>okresowych lub ciągłych referencje bądź inne dokumenty powinny być wydane nie wcześniej niż 3 m-ce przed upływem terminu składania ofert;</w:t>
            </w:r>
          </w:p>
          <w:p w14:paraId="01C48F1F" w14:textId="77777777" w:rsidR="00296EBE" w:rsidRPr="002260D4" w:rsidRDefault="00296EBE" w:rsidP="00EF05A1">
            <w:pPr>
              <w:pStyle w:val="Style18"/>
              <w:widowControl/>
              <w:numPr>
                <w:ilvl w:val="1"/>
                <w:numId w:val="14"/>
              </w:numPr>
              <w:spacing w:after="60" w:line="240" w:lineRule="auto"/>
              <w:rPr>
                <w:rStyle w:val="FontStyle23"/>
                <w:rFonts w:ascii="Calibri" w:hAnsi="Calibri" w:cs="Calibri"/>
                <w:sz w:val="16"/>
                <w:szCs w:val="16"/>
              </w:rPr>
            </w:pPr>
            <w:r w:rsidRPr="002260D4">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6CB3407F" w14:textId="56D7FF72" w:rsidR="00296EBE" w:rsidRPr="002260D4" w:rsidRDefault="00296EBE" w:rsidP="00EF05A1">
            <w:pPr>
              <w:pStyle w:val="Style18"/>
              <w:widowControl/>
              <w:numPr>
                <w:ilvl w:val="0"/>
                <w:numId w:val="14"/>
              </w:numPr>
              <w:spacing w:after="60" w:line="240" w:lineRule="auto"/>
              <w:ind w:left="284" w:hanging="284"/>
              <w:rPr>
                <w:rStyle w:val="FontStyle23"/>
                <w:rFonts w:ascii="Calibri" w:hAnsi="Calibri" w:cs="Calibri"/>
                <w:sz w:val="16"/>
                <w:szCs w:val="16"/>
              </w:rPr>
            </w:pPr>
            <w:r w:rsidRPr="002260D4">
              <w:rPr>
                <w:rStyle w:val="FontStyle23"/>
                <w:rFonts w:ascii="Calibri" w:hAnsi="Calibri" w:cs="Calibri"/>
                <w:sz w:val="16"/>
                <w:szCs w:val="16"/>
              </w:rPr>
              <w:t xml:space="preserve">Należy wpisać nazwę dowodu (dokumentu) potwierdzającego, że </w:t>
            </w:r>
            <w:r w:rsidR="0000581B">
              <w:rPr>
                <w:rStyle w:val="FontStyle23"/>
                <w:rFonts w:ascii="Calibri" w:hAnsi="Calibri" w:cs="Calibri"/>
                <w:sz w:val="16"/>
                <w:szCs w:val="16"/>
              </w:rPr>
              <w:t>dostawy</w:t>
            </w:r>
            <w:r w:rsidRPr="002260D4">
              <w:rPr>
                <w:rStyle w:val="FontStyle23"/>
                <w:rFonts w:ascii="Calibri" w:hAnsi="Calibri" w:cs="Calibri"/>
                <w:sz w:val="16"/>
                <w:szCs w:val="16"/>
              </w:rPr>
              <w:t xml:space="preserve"> zostały wykonane lub są wykonywane należycie (podać numer strony);</w:t>
            </w:r>
          </w:p>
          <w:p w14:paraId="33BE36BC" w14:textId="77777777" w:rsidR="00296EBE" w:rsidRPr="002260D4" w:rsidRDefault="00296EBE" w:rsidP="00BA3D3C">
            <w:pPr>
              <w:pStyle w:val="Style13"/>
              <w:spacing w:after="60"/>
              <w:rPr>
                <w:rStyle w:val="FontStyle27"/>
                <w:rFonts w:ascii="Calibri" w:hAnsi="Calibri" w:cs="Calibri"/>
                <w:sz w:val="16"/>
                <w:szCs w:val="16"/>
                <w:u w:val="single"/>
              </w:rPr>
            </w:pPr>
            <w:r w:rsidRPr="002260D4">
              <w:rPr>
                <w:rStyle w:val="FontStyle27"/>
                <w:rFonts w:ascii="Calibri" w:hAnsi="Calibri" w:cs="Calibri"/>
                <w:sz w:val="16"/>
                <w:szCs w:val="16"/>
                <w:u w:val="single"/>
              </w:rPr>
              <w:t xml:space="preserve">Uwaga do kol. </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8</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w:t>
            </w:r>
          </w:p>
          <w:p w14:paraId="234698C0" w14:textId="77777777" w:rsidR="00296EBE" w:rsidRPr="002260D4" w:rsidRDefault="00296EBE" w:rsidP="0039287E">
            <w:pPr>
              <w:pStyle w:val="Style18"/>
              <w:widowControl/>
              <w:numPr>
                <w:ilvl w:val="0"/>
                <w:numId w:val="15"/>
              </w:numPr>
              <w:spacing w:after="60" w:line="240" w:lineRule="auto"/>
              <w:rPr>
                <w:rStyle w:val="FontStyle23"/>
                <w:rFonts w:ascii="Calibri" w:hAnsi="Calibri" w:cs="Calibri"/>
                <w:sz w:val="16"/>
                <w:szCs w:val="16"/>
              </w:rPr>
            </w:pPr>
            <w:r w:rsidRPr="002260D4">
              <w:rPr>
                <w:rStyle w:val="FontStyle23"/>
                <w:rFonts w:ascii="Calibri" w:hAnsi="Calibri" w:cs="Calibri"/>
                <w:sz w:val="16"/>
                <w:szCs w:val="16"/>
              </w:rPr>
              <w:t>Zaznaczyć „TAK", tylko w przypadku, gdy Wykonawca polega na zasobach innego podmiotu dla wykazania spełniania warunku udziału;</w:t>
            </w:r>
          </w:p>
          <w:p w14:paraId="665EB80B" w14:textId="1CF64347" w:rsidR="00296EBE" w:rsidRPr="002260D4" w:rsidRDefault="00296EBE" w:rsidP="0039287E">
            <w:pPr>
              <w:pStyle w:val="Style18"/>
              <w:widowControl/>
              <w:numPr>
                <w:ilvl w:val="0"/>
                <w:numId w:val="15"/>
              </w:numPr>
              <w:spacing w:after="60" w:line="240" w:lineRule="auto"/>
              <w:rPr>
                <w:rFonts w:ascii="Calibri" w:hAnsi="Calibri" w:cs="Calibri"/>
                <w:b/>
                <w:sz w:val="18"/>
                <w:szCs w:val="16"/>
              </w:rPr>
            </w:pPr>
            <w:r w:rsidRPr="002260D4">
              <w:rPr>
                <w:rFonts w:ascii="Calibri" w:hAnsi="Calibri" w:cs="Calibri"/>
                <w:i/>
                <w:iCs/>
                <w:sz w:val="16"/>
                <w:szCs w:val="16"/>
              </w:rPr>
              <w:t xml:space="preserve">Dla wykazania spełniania warunku udziału w postępowaniu, </w:t>
            </w:r>
            <w:r w:rsidRPr="007E1816">
              <w:rPr>
                <w:rFonts w:ascii="Calibri" w:hAnsi="Calibri" w:cs="Calibri"/>
                <w:i/>
                <w:iCs/>
                <w:sz w:val="16"/>
                <w:szCs w:val="16"/>
              </w:rPr>
              <w:t>opisanego w Rozdz. III</w:t>
            </w:r>
            <w:r w:rsidR="00164199" w:rsidRPr="007E1816">
              <w:rPr>
                <w:rFonts w:ascii="Calibri" w:hAnsi="Calibri" w:cs="Calibri"/>
                <w:i/>
                <w:iCs/>
                <w:sz w:val="16"/>
                <w:szCs w:val="16"/>
              </w:rPr>
              <w:t>.2. pkt 1.</w:t>
            </w:r>
            <w:r w:rsidR="00241FBE" w:rsidRPr="007E1816">
              <w:rPr>
                <w:rFonts w:ascii="Calibri" w:hAnsi="Calibri" w:cs="Calibri"/>
                <w:i/>
                <w:iCs/>
                <w:sz w:val="16"/>
                <w:szCs w:val="16"/>
              </w:rPr>
              <w:t>1.1</w:t>
            </w:r>
            <w:r w:rsidR="00164199" w:rsidRPr="007E1816">
              <w:rPr>
                <w:rFonts w:ascii="Calibri" w:hAnsi="Calibri" w:cs="Calibri"/>
                <w:i/>
                <w:iCs/>
                <w:sz w:val="16"/>
                <w:szCs w:val="16"/>
              </w:rPr>
              <w:t>.</w:t>
            </w:r>
            <w:r w:rsidRPr="007E1816">
              <w:rPr>
                <w:rFonts w:ascii="Calibri" w:hAnsi="Calibri" w:cs="Calibri"/>
                <w:i/>
                <w:iCs/>
                <w:sz w:val="16"/>
                <w:szCs w:val="16"/>
              </w:rPr>
              <w:t>SWZ, Wykonawca może polegać</w:t>
            </w:r>
            <w:r w:rsidR="00816C23" w:rsidRPr="007E1816">
              <w:rPr>
                <w:rFonts w:ascii="Calibri" w:hAnsi="Calibri" w:cs="Calibri"/>
                <w:i/>
                <w:iCs/>
                <w:sz w:val="16"/>
                <w:szCs w:val="16"/>
              </w:rPr>
              <w:t xml:space="preserve"> na zasobach innego podmiotu</w:t>
            </w:r>
            <w:r w:rsidRPr="007E1816">
              <w:rPr>
                <w:rFonts w:ascii="Calibri" w:hAnsi="Calibri" w:cs="Calibri"/>
                <w:i/>
                <w:iCs/>
                <w:sz w:val="16"/>
                <w:szCs w:val="16"/>
              </w:rPr>
              <w:t xml:space="preserve">, na zasadach określonych w art. 118 </w:t>
            </w:r>
            <w:r w:rsidR="007E1816" w:rsidRPr="007E1816">
              <w:rPr>
                <w:rFonts w:ascii="Calibri" w:hAnsi="Calibri" w:cs="Calibri"/>
                <w:i/>
                <w:iCs/>
                <w:sz w:val="16"/>
                <w:szCs w:val="16"/>
              </w:rPr>
              <w:t>u</w:t>
            </w:r>
            <w:r w:rsidRPr="007E1816">
              <w:rPr>
                <w:rFonts w:ascii="Calibri" w:hAnsi="Calibri" w:cs="Calibri"/>
                <w:i/>
                <w:iCs/>
                <w:sz w:val="16"/>
                <w:szCs w:val="16"/>
              </w:rPr>
              <w:t xml:space="preserve">stawy. W tym celu Wykonawca składa dokumenty i oświadczenia zgodnie z </w:t>
            </w:r>
            <w:r w:rsidRPr="007E1816">
              <w:rPr>
                <w:rStyle w:val="FontStyle23"/>
                <w:rFonts w:ascii="Calibri" w:hAnsi="Calibri" w:cs="Calibri"/>
                <w:i w:val="0"/>
                <w:iCs w:val="0"/>
                <w:sz w:val="16"/>
                <w:szCs w:val="16"/>
              </w:rPr>
              <w:t>zasadami</w:t>
            </w:r>
            <w:r w:rsidRPr="007E1816">
              <w:rPr>
                <w:rFonts w:ascii="Calibri" w:hAnsi="Calibri" w:cs="Calibri"/>
                <w:i/>
                <w:iCs/>
                <w:sz w:val="16"/>
                <w:szCs w:val="16"/>
              </w:rPr>
              <w:t xml:space="preserve"> określonymi w Rozdz. </w:t>
            </w:r>
            <w:r w:rsidR="00164199" w:rsidRPr="007E1816">
              <w:rPr>
                <w:rFonts w:ascii="Calibri" w:hAnsi="Calibri" w:cs="Calibri"/>
                <w:i/>
                <w:iCs/>
                <w:sz w:val="16"/>
                <w:szCs w:val="16"/>
              </w:rPr>
              <w:t>IV.</w:t>
            </w:r>
            <w:r w:rsidR="001A6062" w:rsidRPr="007E1816">
              <w:rPr>
                <w:rFonts w:ascii="Calibri" w:hAnsi="Calibri" w:cs="Calibri"/>
                <w:i/>
                <w:iCs/>
                <w:sz w:val="16"/>
                <w:szCs w:val="16"/>
              </w:rPr>
              <w:t>4</w:t>
            </w:r>
            <w:r w:rsidR="00164199" w:rsidRPr="007E1816">
              <w:rPr>
                <w:rFonts w:ascii="Calibri" w:hAnsi="Calibri" w:cs="Calibri"/>
                <w:i/>
                <w:iCs/>
                <w:sz w:val="16"/>
                <w:szCs w:val="16"/>
              </w:rPr>
              <w:t>.</w:t>
            </w:r>
            <w:r w:rsidRPr="007E1816">
              <w:rPr>
                <w:rFonts w:ascii="Calibri" w:hAnsi="Calibri" w:cs="Calibri"/>
                <w:i/>
                <w:iCs/>
                <w:sz w:val="16"/>
                <w:szCs w:val="16"/>
              </w:rPr>
              <w:t xml:space="preserve"> SWZ.</w:t>
            </w:r>
          </w:p>
        </w:tc>
      </w:tr>
    </w:tbl>
    <w:p w14:paraId="5C5DE3A0" w14:textId="05AAEAED" w:rsidR="00B65D0F" w:rsidRPr="002260D4" w:rsidRDefault="00B65D0F" w:rsidP="002C0077">
      <w:pPr>
        <w:spacing w:after="60"/>
        <w:rPr>
          <w:rFonts w:ascii="Calibri" w:hAnsi="Calibri" w:cs="Calibri"/>
          <w:sz w:val="18"/>
          <w:szCs w:val="16"/>
        </w:rPr>
        <w:sectPr w:rsidR="00B65D0F" w:rsidRPr="002260D4" w:rsidSect="00B65D0F">
          <w:pgSz w:w="16838" w:h="11906" w:orient="landscape"/>
          <w:pgMar w:top="1134" w:right="1134" w:bottom="1134" w:left="1134" w:header="709" w:footer="709" w:gutter="0"/>
          <w:cols w:space="708"/>
          <w:docGrid w:linePitch="360"/>
        </w:sectPr>
      </w:pPr>
    </w:p>
    <w:p w14:paraId="492C61E7" w14:textId="627AC789" w:rsidR="004362E1" w:rsidRPr="003A5B8E" w:rsidRDefault="004362E1" w:rsidP="008D6B75">
      <w:pPr>
        <w:pStyle w:val="siwz-3"/>
        <w:jc w:val="left"/>
        <w:rPr>
          <w:rFonts w:ascii="Arial" w:eastAsiaTheme="minorHAnsi" w:hAnsi="Arial" w:cs="Arial"/>
          <w:lang w:eastAsia="en-US"/>
        </w:rPr>
      </w:pPr>
    </w:p>
    <w:sectPr w:rsidR="004362E1" w:rsidRPr="003A5B8E" w:rsidSect="00373F36">
      <w:footerReference w:type="even" r:id="rId29"/>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B80F" w14:textId="77777777" w:rsidR="00033587" w:rsidRDefault="00033587" w:rsidP="00BF7548">
      <w:r>
        <w:separator/>
      </w:r>
    </w:p>
  </w:endnote>
  <w:endnote w:type="continuationSeparator" w:id="0">
    <w:p w14:paraId="26A4E891" w14:textId="77777777" w:rsidR="00033587" w:rsidRDefault="00033587" w:rsidP="00BF7548">
      <w:r>
        <w:continuationSeparator/>
      </w:r>
    </w:p>
  </w:endnote>
  <w:endnote w:type="continuationNotice" w:id="1">
    <w:p w14:paraId="4625B43D" w14:textId="77777777" w:rsidR="00033587" w:rsidRDefault="00033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00"/>
    <w:family w:val="swiss"/>
    <w:pitch w:val="variable"/>
    <w:sig w:usb0="00000001" w:usb1="5000204A" w:usb2="00000000" w:usb3="00000000" w:csb0="0000009F"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37BE" w14:textId="77777777" w:rsidR="00E25C76" w:rsidRPr="00036155" w:rsidRDefault="00E25C7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3305248" w14:textId="77777777" w:rsidR="00E25C76" w:rsidRPr="00036155" w:rsidRDefault="00E25C76"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249" w14:textId="19BFE4AA" w:rsidR="00E25C76" w:rsidRPr="007633F4" w:rsidRDefault="00E25C76"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9.7</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46B7" w14:textId="77777777" w:rsidR="00E25C76" w:rsidRPr="00036155" w:rsidRDefault="00E25C7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CF8B11A" w14:textId="77777777" w:rsidR="00E25C76" w:rsidRPr="00036155" w:rsidRDefault="00E25C76"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638194991"/>
      <w:docPartObj>
        <w:docPartGallery w:val="Page Numbers (Bottom of Page)"/>
        <w:docPartUnique/>
      </w:docPartObj>
    </w:sdtPr>
    <w:sdtEndPr>
      <w:rPr>
        <w:color w:val="7F7F7F" w:themeColor="background1" w:themeShade="7F"/>
        <w:spacing w:val="60"/>
      </w:rPr>
    </w:sdtEndPr>
    <w:sdtContent>
      <w:p w14:paraId="07D52630" w14:textId="781629DA" w:rsidR="00E25C76" w:rsidRPr="00F026EF" w:rsidRDefault="00E25C76" w:rsidP="00F026EF">
        <w:pPr>
          <w:pStyle w:val="Stopka"/>
          <w:pBdr>
            <w:top w:val="single" w:sz="4" w:space="1" w:color="D9D9D9" w:themeColor="background1" w:themeShade="D9"/>
          </w:pBdr>
          <w:ind w:firstLine="2836"/>
          <w:rPr>
            <w:b/>
            <w:bCs/>
            <w:sz w:val="14"/>
            <w:szCs w:val="14"/>
          </w:rPr>
        </w:pPr>
        <w:r>
          <w:rPr>
            <w:sz w:val="14"/>
            <w:szCs w:val="14"/>
          </w:rPr>
          <w:t xml:space="preserve">                      </w:t>
        </w:r>
        <w:r w:rsidRPr="00F026EF">
          <w:rPr>
            <w:sz w:val="14"/>
            <w:szCs w:val="14"/>
          </w:rPr>
          <w:fldChar w:fldCharType="begin"/>
        </w:r>
        <w:r w:rsidRPr="00F026EF">
          <w:rPr>
            <w:sz w:val="14"/>
            <w:szCs w:val="14"/>
          </w:rPr>
          <w:instrText>PAGE   \* MERGEFORMAT</w:instrText>
        </w:r>
        <w:r w:rsidRPr="00F026EF">
          <w:rPr>
            <w:sz w:val="14"/>
            <w:szCs w:val="14"/>
          </w:rPr>
          <w:fldChar w:fldCharType="separate"/>
        </w:r>
        <w:r w:rsidRPr="00410A04">
          <w:rPr>
            <w:b/>
            <w:bCs/>
            <w:noProof/>
            <w:sz w:val="14"/>
            <w:szCs w:val="14"/>
          </w:rPr>
          <w:t>57</w:t>
        </w:r>
        <w:r w:rsidRPr="00F026EF">
          <w:rPr>
            <w:b/>
            <w:bCs/>
            <w:sz w:val="14"/>
            <w:szCs w:val="14"/>
          </w:rPr>
          <w:fldChar w:fldCharType="end"/>
        </w:r>
        <w:r w:rsidRPr="00F026EF">
          <w:rPr>
            <w:b/>
            <w:bCs/>
            <w:sz w:val="14"/>
            <w:szCs w:val="14"/>
          </w:rPr>
          <w:t xml:space="preserve"> | </w:t>
        </w:r>
        <w:r w:rsidRPr="00F026EF">
          <w:rPr>
            <w:color w:val="7F7F7F" w:themeColor="background1" w:themeShade="7F"/>
            <w:spacing w:val="60"/>
            <w:sz w:val="14"/>
            <w:szCs w:val="14"/>
          </w:rPr>
          <w:t xml:space="preserve">Strona </w:t>
        </w:r>
        <w:r w:rsidRPr="00AB649A">
          <w:rPr>
            <w:rFonts w:ascii="Arial" w:hAnsi="Arial" w:cs="Arial"/>
            <w:sz w:val="12"/>
            <w:szCs w:val="12"/>
          </w:rPr>
          <w:t>„DPiZP.261</w:t>
        </w:r>
        <w:r>
          <w:rPr>
            <w:rFonts w:ascii="Arial" w:hAnsi="Arial" w:cs="Arial"/>
            <w:sz w:val="12"/>
            <w:szCs w:val="12"/>
          </w:rPr>
          <w:t>9.7</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sdtContent>
  </w:sdt>
  <w:p w14:paraId="1DAD587C" w14:textId="4030C4B8" w:rsidR="00E25C76" w:rsidRPr="000541FE" w:rsidRDefault="00E25C76" w:rsidP="000541FE">
    <w:pPr>
      <w:pStyle w:val="Stopka"/>
      <w:tabs>
        <w:tab w:val="clear" w:pos="4536"/>
        <w:tab w:val="clear" w:pos="9072"/>
        <w:tab w:val="left" w:pos="1358"/>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DA9F" w14:textId="77777777" w:rsidR="00033587" w:rsidRDefault="00033587" w:rsidP="00BF7548">
      <w:r>
        <w:separator/>
      </w:r>
    </w:p>
  </w:footnote>
  <w:footnote w:type="continuationSeparator" w:id="0">
    <w:p w14:paraId="6BD494B3" w14:textId="77777777" w:rsidR="00033587" w:rsidRDefault="00033587" w:rsidP="00BF7548">
      <w:r>
        <w:continuationSeparator/>
      </w:r>
    </w:p>
  </w:footnote>
  <w:footnote w:type="continuationNotice" w:id="1">
    <w:p w14:paraId="65DB28E8" w14:textId="77777777" w:rsidR="00033587" w:rsidRDefault="00033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EF96" w14:textId="42B22032" w:rsidR="008D6B75" w:rsidRPr="008D6B75" w:rsidRDefault="008D6B75" w:rsidP="008D6B75">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4" w15:restartNumberingAfterBreak="0">
    <w:nsid w:val="01D037F2"/>
    <w:multiLevelType w:val="multilevel"/>
    <w:tmpl w:val="55AC1084"/>
    <w:lvl w:ilvl="0">
      <w:start w:val="1"/>
      <w:numFmt w:val="decimal"/>
      <w:lvlText w:val="%1."/>
      <w:lvlJc w:val="left"/>
      <w:pPr>
        <w:ind w:left="360" w:hanging="360"/>
      </w:pPr>
      <w:rPr>
        <w:rFonts w:hint="default"/>
        <w:b w:val="0"/>
        <w:i/>
        <w:color w:val="auto"/>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75B3"/>
    <w:multiLevelType w:val="multilevel"/>
    <w:tmpl w:val="D1241078"/>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E0C86"/>
    <w:multiLevelType w:val="hybridMultilevel"/>
    <w:tmpl w:val="51CA0486"/>
    <w:lvl w:ilvl="0" w:tplc="82127A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2C233F"/>
    <w:multiLevelType w:val="hybridMultilevel"/>
    <w:tmpl w:val="9B58F73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C7B7395"/>
    <w:multiLevelType w:val="hybridMultilevel"/>
    <w:tmpl w:val="D2F6E5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578C6CA">
      <w:start w:val="1"/>
      <w:numFmt w:val="decimal"/>
      <w:lvlText w:val="%8)"/>
      <w:lvlJc w:val="left"/>
      <w:pPr>
        <w:tabs>
          <w:tab w:val="num" w:pos="5760"/>
        </w:tabs>
        <w:ind w:left="5760" w:hanging="360"/>
      </w:pPr>
      <w:rPr>
        <w:rFonts w:hint="default"/>
      </w:rPr>
    </w:lvl>
    <w:lvl w:ilvl="8" w:tplc="0415000F">
      <w:start w:val="1"/>
      <w:numFmt w:val="decimal"/>
      <w:lvlText w:val="%9."/>
      <w:lvlJc w:val="left"/>
      <w:pPr>
        <w:tabs>
          <w:tab w:val="num" w:pos="6480"/>
        </w:tabs>
        <w:ind w:left="6480" w:hanging="180"/>
      </w:pPr>
    </w:lvl>
  </w:abstractNum>
  <w:abstractNum w:abstractNumId="15"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324016"/>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FA67E23"/>
    <w:multiLevelType w:val="multilevel"/>
    <w:tmpl w:val="D8A4924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69E5F29"/>
    <w:multiLevelType w:val="hybridMultilevel"/>
    <w:tmpl w:val="D954FEC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AA1B34"/>
    <w:multiLevelType w:val="hybridMultilevel"/>
    <w:tmpl w:val="F32EAD78"/>
    <w:lvl w:ilvl="0" w:tplc="EA3208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1BD20C84"/>
    <w:multiLevelType w:val="hybridMultilevel"/>
    <w:tmpl w:val="FF84078C"/>
    <w:lvl w:ilvl="0" w:tplc="FFFFFFFF">
      <w:start w:val="1"/>
      <w:numFmt w:val="decimal"/>
      <w:lvlText w:val="%1."/>
      <w:lvlJc w:val="left"/>
      <w:pPr>
        <w:tabs>
          <w:tab w:val="num" w:pos="360"/>
        </w:tabs>
        <w:ind w:left="360" w:hanging="360"/>
      </w:pPr>
      <w:rPr>
        <w:rFonts w:hint="default"/>
        <w:b w:val="0"/>
        <w:i w:val="0"/>
      </w:rPr>
    </w:lvl>
    <w:lvl w:ilvl="1" w:tplc="FFFFFFFF">
      <w:start w:val="4"/>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1E68427C"/>
    <w:multiLevelType w:val="multilevel"/>
    <w:tmpl w:val="110E86DA"/>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257C6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34A16F0"/>
    <w:multiLevelType w:val="hybridMultilevel"/>
    <w:tmpl w:val="44BAF010"/>
    <w:lvl w:ilvl="0" w:tplc="908E29E6">
      <w:start w:val="1"/>
      <w:numFmt w:val="decimal"/>
      <w:lvlText w:val="%1."/>
      <w:lvlJc w:val="left"/>
      <w:pPr>
        <w:tabs>
          <w:tab w:val="num" w:pos="360"/>
        </w:tabs>
        <w:ind w:left="360" w:hanging="360"/>
      </w:pPr>
      <w:rPr>
        <w:color w:val="auto"/>
      </w:rPr>
    </w:lvl>
    <w:lvl w:ilvl="1" w:tplc="FFFFFFFF">
      <w:start w:val="1"/>
      <w:numFmt w:val="bullet"/>
      <w:lvlText w:val=""/>
      <w:lvlJc w:val="left"/>
      <w:pPr>
        <w:tabs>
          <w:tab w:val="num" w:pos="1080"/>
        </w:tabs>
        <w:ind w:left="1080" w:hanging="360"/>
      </w:pPr>
      <w:rPr>
        <w:rFonts w:ascii="Symbol" w:hAnsi="Symbol" w:hint="default"/>
      </w:rPr>
    </w:lvl>
    <w:lvl w:ilvl="2" w:tplc="11A0A5D2">
      <w:start w:val="1"/>
      <w:numFmt w:val="decimal"/>
      <w:lvlText w:val="%3)"/>
      <w:lvlJc w:val="left"/>
      <w:pPr>
        <w:tabs>
          <w:tab w:val="num" w:pos="1980"/>
        </w:tabs>
        <w:ind w:left="1980" w:hanging="360"/>
      </w:pPr>
      <w:rPr>
        <w:rFonts w:hint="default"/>
      </w:rPr>
    </w:lvl>
    <w:lvl w:ilvl="3" w:tplc="FFFFFFFF">
      <w:start w:val="1"/>
      <w:numFmt w:val="decimal"/>
      <w:lvlText w:val="%4."/>
      <w:lvlJc w:val="left"/>
      <w:pPr>
        <w:tabs>
          <w:tab w:val="num" w:pos="2520"/>
        </w:tabs>
        <w:ind w:left="2520" w:hanging="360"/>
      </w:pPr>
    </w:lvl>
    <w:lvl w:ilvl="4" w:tplc="04150011">
      <w:start w:val="1"/>
      <w:numFmt w:val="decimal"/>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255269AD"/>
    <w:multiLevelType w:val="multilevel"/>
    <w:tmpl w:val="398E810A"/>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666A27"/>
    <w:multiLevelType w:val="multilevel"/>
    <w:tmpl w:val="A78EA252"/>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A411F2"/>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2" w15:restartNumberingAfterBreak="0">
    <w:nsid w:val="274F4DFB"/>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7871A76"/>
    <w:multiLevelType w:val="hybridMultilevel"/>
    <w:tmpl w:val="D638A0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578C6CA">
      <w:start w:val="1"/>
      <w:numFmt w:val="decimal"/>
      <w:lvlText w:val="%8)"/>
      <w:lvlJc w:val="left"/>
      <w:pPr>
        <w:tabs>
          <w:tab w:val="num" w:pos="5760"/>
        </w:tabs>
        <w:ind w:left="5760" w:hanging="360"/>
      </w:pPr>
      <w:rPr>
        <w:rFonts w:hint="default"/>
      </w:rPr>
    </w:lvl>
    <w:lvl w:ilvl="8" w:tplc="0415001B">
      <w:start w:val="1"/>
      <w:numFmt w:val="lowerRoman"/>
      <w:lvlText w:val="%9."/>
      <w:lvlJc w:val="right"/>
      <w:pPr>
        <w:tabs>
          <w:tab w:val="num" w:pos="6480"/>
        </w:tabs>
        <w:ind w:left="6480" w:hanging="180"/>
      </w:pPr>
    </w:lvl>
  </w:abstractNum>
  <w:abstractNum w:abstractNumId="34" w15:restartNumberingAfterBreak="0">
    <w:nsid w:val="28DA7EA1"/>
    <w:multiLevelType w:val="hybridMultilevel"/>
    <w:tmpl w:val="6E3A48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9F558DD"/>
    <w:multiLevelType w:val="hybridMultilevel"/>
    <w:tmpl w:val="B15EEDDE"/>
    <w:lvl w:ilvl="0" w:tplc="908E29E6">
      <w:start w:val="1"/>
      <w:numFmt w:val="decimal"/>
      <w:lvlText w:val="%1."/>
      <w:lvlJc w:val="left"/>
      <w:pPr>
        <w:tabs>
          <w:tab w:val="num" w:pos="360"/>
        </w:tabs>
        <w:ind w:left="360" w:hanging="360"/>
      </w:pPr>
      <w:rPr>
        <w:color w:val="auto"/>
      </w:rPr>
    </w:lvl>
    <w:lvl w:ilvl="1" w:tplc="FFFFFFFF">
      <w:start w:val="1"/>
      <w:numFmt w:val="bullet"/>
      <w:lvlText w:val=""/>
      <w:lvlJc w:val="left"/>
      <w:pPr>
        <w:tabs>
          <w:tab w:val="num" w:pos="1080"/>
        </w:tabs>
        <w:ind w:left="1080" w:hanging="360"/>
      </w:pPr>
      <w:rPr>
        <w:rFonts w:ascii="Symbol" w:hAnsi="Symbol" w:hint="default"/>
      </w:rPr>
    </w:lvl>
    <w:lvl w:ilvl="2" w:tplc="11A0A5D2">
      <w:start w:val="1"/>
      <w:numFmt w:val="decimal"/>
      <w:lvlText w:val="%3)"/>
      <w:lvlJc w:val="left"/>
      <w:pPr>
        <w:tabs>
          <w:tab w:val="num" w:pos="1980"/>
        </w:tabs>
        <w:ind w:left="1980" w:hanging="360"/>
      </w:pPr>
      <w:rPr>
        <w:rFonts w:hint="default"/>
      </w:rPr>
    </w:lvl>
    <w:lvl w:ilvl="3" w:tplc="FFFFFFFF">
      <w:start w:val="1"/>
      <w:numFmt w:val="decimal"/>
      <w:lvlText w:val="%4."/>
      <w:lvlJc w:val="left"/>
      <w:pPr>
        <w:tabs>
          <w:tab w:val="num" w:pos="2520"/>
        </w:tabs>
        <w:ind w:left="2520" w:hanging="360"/>
      </w:pPr>
    </w:lvl>
    <w:lvl w:ilvl="4" w:tplc="04150011">
      <w:start w:val="1"/>
      <w:numFmt w:val="decimal"/>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2DC6384E"/>
    <w:multiLevelType w:val="hybridMultilevel"/>
    <w:tmpl w:val="55145B28"/>
    <w:lvl w:ilvl="0" w:tplc="0415000F">
      <w:start w:val="1"/>
      <w:numFmt w:val="decimal"/>
      <w:lvlText w:val="%1."/>
      <w:lvlJc w:val="left"/>
      <w:pPr>
        <w:tabs>
          <w:tab w:val="num" w:pos="360"/>
        </w:tabs>
        <w:ind w:left="360" w:hanging="360"/>
      </w:pPr>
    </w:lvl>
    <w:lvl w:ilvl="1" w:tplc="2B1C5FC4">
      <w:start w:val="1"/>
      <w:numFmt w:val="decimal"/>
      <w:lvlText w:val="%2)"/>
      <w:lvlJc w:val="left"/>
      <w:pPr>
        <w:tabs>
          <w:tab w:val="num" w:pos="1070"/>
        </w:tabs>
        <w:ind w:left="107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8" w15:restartNumberingAfterBreak="0">
    <w:nsid w:val="308B11CF"/>
    <w:multiLevelType w:val="multilevel"/>
    <w:tmpl w:val="3A10EE4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1EB4C1E"/>
    <w:multiLevelType w:val="hybridMultilevel"/>
    <w:tmpl w:val="EAA080AC"/>
    <w:lvl w:ilvl="0" w:tplc="EDD0085C">
      <w:start w:val="1"/>
      <w:numFmt w:val="decimal"/>
      <w:lvlText w:val="%1."/>
      <w:lvlJc w:val="left"/>
      <w:pPr>
        <w:tabs>
          <w:tab w:val="num" w:pos="1080"/>
        </w:tabs>
        <w:ind w:left="1080" w:hanging="360"/>
      </w:pPr>
      <w:rPr>
        <w:rFonts w:ascii="Century Gothic" w:hAnsi="Century Gothic" w:hint="default"/>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3284E25"/>
    <w:multiLevelType w:val="multilevel"/>
    <w:tmpl w:val="36EA0A80"/>
    <w:styleLink w:val="WWNum51"/>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1" w15:restartNumberingAfterBreak="0">
    <w:nsid w:val="33784699"/>
    <w:multiLevelType w:val="hybridMultilevel"/>
    <w:tmpl w:val="6E3A48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3E761D"/>
    <w:multiLevelType w:val="multilevel"/>
    <w:tmpl w:val="6F86DFE0"/>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1000"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4CE126A"/>
    <w:multiLevelType w:val="hybridMultilevel"/>
    <w:tmpl w:val="2152AC66"/>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7F741C7"/>
    <w:multiLevelType w:val="multilevel"/>
    <w:tmpl w:val="9BA0BFE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b w:val="0"/>
        <w:bCs w:val="0"/>
        <w:i w:val="0"/>
        <w:iCs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8" w15:restartNumberingAfterBreak="0">
    <w:nsid w:val="388921E1"/>
    <w:multiLevelType w:val="hybridMultilevel"/>
    <w:tmpl w:val="91C6EB16"/>
    <w:lvl w:ilvl="0" w:tplc="32EABD64">
      <w:start w:val="1"/>
      <w:numFmt w:val="decimal"/>
      <w:lvlText w:val="%1."/>
      <w:lvlJc w:val="left"/>
      <w:pPr>
        <w:tabs>
          <w:tab w:val="num" w:pos="360"/>
        </w:tabs>
        <w:ind w:left="360" w:hanging="360"/>
      </w:pPr>
      <w:rPr>
        <w:rFonts w:ascii="Century Gothic" w:hAnsi="Century Gothic"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BB975EC"/>
    <w:multiLevelType w:val="multilevel"/>
    <w:tmpl w:val="990E434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C0F398A"/>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E7A7C97"/>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FD22877"/>
    <w:multiLevelType w:val="hybridMultilevel"/>
    <w:tmpl w:val="45F09010"/>
    <w:lvl w:ilvl="0" w:tplc="44AE19EE">
      <w:start w:val="1"/>
      <w:numFmt w:val="decimal"/>
      <w:lvlText w:val="%1."/>
      <w:lvlJc w:val="left"/>
      <w:pPr>
        <w:tabs>
          <w:tab w:val="num" w:pos="765"/>
        </w:tabs>
        <w:ind w:left="765" w:hanging="405"/>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56"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7" w15:restartNumberingAfterBreak="0">
    <w:nsid w:val="45E17FD3"/>
    <w:multiLevelType w:val="hybridMultilevel"/>
    <w:tmpl w:val="3122410C"/>
    <w:lvl w:ilvl="0" w:tplc="7D386DE6">
      <w:start w:val="1"/>
      <w:numFmt w:val="decimal"/>
      <w:lvlText w:val="%1)"/>
      <w:lvlJc w:val="left"/>
      <w:pPr>
        <w:tabs>
          <w:tab w:val="num" w:pos="2340"/>
        </w:tabs>
        <w:ind w:left="2340" w:hanging="360"/>
      </w:pPr>
      <w:rPr>
        <w:rFonts w:hint="default"/>
      </w:rPr>
    </w:lvl>
    <w:lvl w:ilvl="1" w:tplc="159432A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CD4142"/>
    <w:multiLevelType w:val="hybridMultilevel"/>
    <w:tmpl w:val="77AEC746"/>
    <w:lvl w:ilvl="0" w:tplc="3684CD2A">
      <w:start w:val="1"/>
      <w:numFmt w:val="decimal"/>
      <w:lvlText w:val="%1."/>
      <w:lvlJc w:val="left"/>
      <w:pPr>
        <w:tabs>
          <w:tab w:val="num" w:pos="720"/>
        </w:tabs>
        <w:ind w:left="720" w:hanging="360"/>
      </w:pPr>
      <w:rPr>
        <w:rFonts w:ascii="Times New Roman" w:hAnsi="Times New Roman" w:hint="default"/>
        <w:sz w:val="20"/>
        <w:szCs w:val="20"/>
      </w:rPr>
    </w:lvl>
    <w:lvl w:ilvl="1" w:tplc="842603E0">
      <w:start w:val="1"/>
      <w:numFmt w:val="decimal"/>
      <w:lvlText w:val="%2)"/>
      <w:lvlJc w:val="left"/>
      <w:pPr>
        <w:tabs>
          <w:tab w:val="num" w:pos="1440"/>
        </w:tabs>
        <w:ind w:left="1440" w:hanging="360"/>
      </w:pPr>
      <w:rPr>
        <w:rFonts w:ascii="Century Gothic" w:hAnsi="Century Gothic"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C91C83"/>
    <w:multiLevelType w:val="multilevel"/>
    <w:tmpl w:val="6CF0D3E4"/>
    <w:lvl w:ilvl="0">
      <w:start w:val="1"/>
      <w:numFmt w:val="decimal"/>
      <w:lvlText w:val="%1."/>
      <w:lvlJc w:val="left"/>
      <w:pPr>
        <w:ind w:left="360" w:hanging="360"/>
      </w:pPr>
      <w:rPr>
        <w:rFonts w:ascii="Calibri" w:hAnsi="Calibri" w:cs="Calibri" w:hint="default"/>
        <w:b w:val="0"/>
        <w:i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91C03EF"/>
    <w:multiLevelType w:val="multilevel"/>
    <w:tmpl w:val="6526C542"/>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48770D"/>
    <w:multiLevelType w:val="multilevel"/>
    <w:tmpl w:val="6DE0CBE0"/>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D7D0724"/>
    <w:multiLevelType w:val="hybridMultilevel"/>
    <w:tmpl w:val="FCAAC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416BD2"/>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E433208"/>
    <w:multiLevelType w:val="hybridMultilevel"/>
    <w:tmpl w:val="0AB8B5D2"/>
    <w:lvl w:ilvl="0" w:tplc="95E04E9E">
      <w:start w:val="1"/>
      <w:numFmt w:val="decimal"/>
      <w:lvlText w:val="%1."/>
      <w:lvlJc w:val="left"/>
      <w:pPr>
        <w:ind w:left="720" w:hanging="360"/>
      </w:pPr>
      <w:rPr>
        <w:rFonts w:hint="default"/>
        <w:b w:val="0"/>
        <w:sz w:val="16"/>
        <w:szCs w:val="16"/>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67" w15:restartNumberingAfterBreak="0">
    <w:nsid w:val="501622EA"/>
    <w:multiLevelType w:val="hybridMultilevel"/>
    <w:tmpl w:val="E522F54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8"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69"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13650F1"/>
    <w:multiLevelType w:val="hybridMultilevel"/>
    <w:tmpl w:val="477A78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2" w15:restartNumberingAfterBreak="0">
    <w:nsid w:val="52B36D99"/>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39C57CB"/>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4092232"/>
    <w:multiLevelType w:val="multilevel"/>
    <w:tmpl w:val="3758A5F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8" w15:restartNumberingAfterBreak="0">
    <w:nsid w:val="5C5C6F31"/>
    <w:multiLevelType w:val="hybridMultilevel"/>
    <w:tmpl w:val="08B083B8"/>
    <w:lvl w:ilvl="0" w:tplc="FFFFFFFF">
      <w:start w:val="1"/>
      <w:numFmt w:val="bullet"/>
      <w:lvlText w:val=""/>
      <w:lvlJc w:val="left"/>
      <w:pPr>
        <w:tabs>
          <w:tab w:val="num" w:pos="900"/>
        </w:tabs>
        <w:ind w:left="900" w:hanging="360"/>
      </w:pPr>
      <w:rPr>
        <w:rFonts w:ascii="Symbol" w:hAnsi="Symbol" w:hint="default"/>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D7B00F4"/>
    <w:multiLevelType w:val="hybridMultilevel"/>
    <w:tmpl w:val="362A45FA"/>
    <w:lvl w:ilvl="0" w:tplc="0415001B">
      <w:start w:val="1"/>
      <w:numFmt w:val="lowerRoman"/>
      <w:lvlText w:val="%1."/>
      <w:lvlJc w:val="righ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1"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006485"/>
    <w:multiLevelType w:val="hybridMultilevel"/>
    <w:tmpl w:val="01ECF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130F3F"/>
    <w:multiLevelType w:val="hybridMultilevel"/>
    <w:tmpl w:val="456C9390"/>
    <w:lvl w:ilvl="0" w:tplc="4BA2DD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633D32"/>
    <w:multiLevelType w:val="hybridMultilevel"/>
    <w:tmpl w:val="362A45FA"/>
    <w:lvl w:ilvl="0" w:tplc="0415001B">
      <w:start w:val="1"/>
      <w:numFmt w:val="lowerRoman"/>
      <w:lvlText w:val="%1."/>
      <w:lvlJc w:val="righ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6" w15:restartNumberingAfterBreak="0">
    <w:nsid w:val="6A981092"/>
    <w:multiLevelType w:val="hybridMultilevel"/>
    <w:tmpl w:val="15B62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1F4FA7"/>
    <w:multiLevelType w:val="multilevel"/>
    <w:tmpl w:val="7B421C2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B4E5F21"/>
    <w:multiLevelType w:val="multilevel"/>
    <w:tmpl w:val="CFAA461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7"/>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9" w15:restartNumberingAfterBreak="0">
    <w:nsid w:val="6D214C9B"/>
    <w:multiLevelType w:val="hybridMultilevel"/>
    <w:tmpl w:val="09A66750"/>
    <w:lvl w:ilvl="0" w:tplc="0415001B">
      <w:start w:val="1"/>
      <w:numFmt w:val="lowerRoman"/>
      <w:lvlText w:val="%1."/>
      <w:lvlJc w:val="righ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0" w15:restartNumberingAfterBreak="0">
    <w:nsid w:val="6D731630"/>
    <w:multiLevelType w:val="hybridMultilevel"/>
    <w:tmpl w:val="B9C8B154"/>
    <w:lvl w:ilvl="0" w:tplc="61D815A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EA31D2"/>
    <w:multiLevelType w:val="multilevel"/>
    <w:tmpl w:val="654224B8"/>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b w:val="0"/>
        <w:bCs/>
        <w:sz w:val="18"/>
        <w:szCs w:val="18"/>
      </w:rPr>
    </w:lvl>
    <w:lvl w:ilvl="2">
      <w:start w:val="1"/>
      <w:numFmt w:val="decimal"/>
      <w:lvlText w:val="%1.%2.%3."/>
      <w:lvlJc w:val="left"/>
      <w:pPr>
        <w:ind w:left="1224" w:hanging="504"/>
      </w:pPr>
      <w:rPr>
        <w:rFonts w:hint="default"/>
        <w:b w:val="0"/>
        <w:bCs w:val="0"/>
        <w:i w:val="0"/>
        <w:iCs w:val="0"/>
        <w:sz w:val="18"/>
        <w:szCs w:val="18"/>
      </w:rPr>
    </w:lvl>
    <w:lvl w:ilvl="3">
      <w:start w:val="1"/>
      <w:numFmt w:val="decimal"/>
      <w:lvlText w:val="%1.%2.%3.%4."/>
      <w:lvlJc w:val="left"/>
      <w:pPr>
        <w:ind w:left="1783" w:hanging="648"/>
      </w:pPr>
      <w:rPr>
        <w:rFonts w:asciiTheme="minorHAnsi" w:hAnsiTheme="minorHAnsi" w:cstheme="minorHAnsi" w:hint="default"/>
        <w:b/>
        <w:bCs/>
        <w:sz w:val="18"/>
        <w:szCs w:val="18"/>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17F599F"/>
    <w:multiLevelType w:val="hybridMultilevel"/>
    <w:tmpl w:val="5C1E590A"/>
    <w:lvl w:ilvl="0" w:tplc="46220FDC">
      <w:start w:val="1"/>
      <w:numFmt w:val="decimal"/>
      <w:lvlText w:val="%1)"/>
      <w:lvlJc w:val="left"/>
      <w:pPr>
        <w:tabs>
          <w:tab w:val="num" w:pos="360"/>
        </w:tabs>
        <w:ind w:left="360" w:hanging="360"/>
      </w:pPr>
      <w:rPr>
        <w:rFonts w:ascii="Century Gothic" w:eastAsia="Times New Roman" w:hAnsi="Century Gothic" w:cs="Arial" w:hint="default"/>
      </w:rPr>
    </w:lvl>
    <w:lvl w:ilvl="1" w:tplc="04150003">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93" w15:restartNumberingAfterBreak="0">
    <w:nsid w:val="749414E8"/>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6672CDB"/>
    <w:multiLevelType w:val="hybridMultilevel"/>
    <w:tmpl w:val="42CCED1E"/>
    <w:lvl w:ilvl="0" w:tplc="908E29E6">
      <w:start w:val="1"/>
      <w:numFmt w:val="decimal"/>
      <w:lvlText w:val="%1."/>
      <w:lvlJc w:val="left"/>
      <w:pPr>
        <w:tabs>
          <w:tab w:val="num" w:pos="1637"/>
        </w:tabs>
        <w:ind w:left="1637" w:hanging="360"/>
      </w:pPr>
      <w:rPr>
        <w:color w:val="auto"/>
      </w:rPr>
    </w:lvl>
    <w:lvl w:ilvl="1" w:tplc="FFFFFFFF">
      <w:start w:val="1"/>
      <w:numFmt w:val="bullet"/>
      <w:lvlText w:val=""/>
      <w:lvlJc w:val="left"/>
      <w:pPr>
        <w:tabs>
          <w:tab w:val="num" w:pos="1080"/>
        </w:tabs>
        <w:ind w:left="1080" w:hanging="360"/>
      </w:pPr>
      <w:rPr>
        <w:rFonts w:ascii="Symbol" w:hAnsi="Symbol" w:hint="default"/>
      </w:rPr>
    </w:lvl>
    <w:lvl w:ilvl="2" w:tplc="11A0A5D2">
      <w:start w:val="1"/>
      <w:numFmt w:val="decimal"/>
      <w:lvlText w:val="%3)"/>
      <w:lvlJc w:val="left"/>
      <w:pPr>
        <w:tabs>
          <w:tab w:val="num" w:pos="1980"/>
        </w:tabs>
        <w:ind w:left="1980" w:hanging="36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5" w15:restartNumberingAfterBreak="0">
    <w:nsid w:val="79993DAE"/>
    <w:multiLevelType w:val="hybridMultilevel"/>
    <w:tmpl w:val="1EE477C4"/>
    <w:lvl w:ilvl="0" w:tplc="DDB2B09A">
      <w:start w:val="1"/>
      <w:numFmt w:val="decimal"/>
      <w:lvlText w:val="%1."/>
      <w:lvlJc w:val="left"/>
      <w:pPr>
        <w:tabs>
          <w:tab w:val="num" w:pos="726"/>
        </w:tabs>
        <w:ind w:left="726" w:hanging="360"/>
      </w:pPr>
      <w:rPr>
        <w:rFonts w:cs="Times New Roman" w:hint="default"/>
      </w:rPr>
    </w:lvl>
    <w:lvl w:ilvl="1" w:tplc="04150019">
      <w:start w:val="1"/>
      <w:numFmt w:val="lowerLetter"/>
      <w:lvlText w:val="%2."/>
      <w:lvlJc w:val="left"/>
      <w:pPr>
        <w:tabs>
          <w:tab w:val="num" w:pos="1446"/>
        </w:tabs>
        <w:ind w:left="1446" w:hanging="360"/>
      </w:pPr>
      <w:rPr>
        <w:rFonts w:cs="Times New Roman"/>
      </w:rPr>
    </w:lvl>
    <w:lvl w:ilvl="2" w:tplc="0415001B">
      <w:start w:val="1"/>
      <w:numFmt w:val="decimal"/>
      <w:lvlText w:val="%3)"/>
      <w:lvlJc w:val="left"/>
      <w:pPr>
        <w:tabs>
          <w:tab w:val="num" w:pos="2376"/>
        </w:tabs>
        <w:ind w:left="2376" w:hanging="390"/>
      </w:pPr>
      <w:rPr>
        <w:rFonts w:cs="Times New Roman" w:hint="default"/>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96" w15:restartNumberingAfterBreak="0">
    <w:nsid w:val="7B5F3A67"/>
    <w:multiLevelType w:val="multilevel"/>
    <w:tmpl w:val="F51267C8"/>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B7E73C3"/>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B84423F"/>
    <w:multiLevelType w:val="multilevel"/>
    <w:tmpl w:val="6330BE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FEC6215"/>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77"/>
  </w:num>
  <w:num w:numId="3">
    <w:abstractNumId w:val="37"/>
  </w:num>
  <w:num w:numId="4">
    <w:abstractNumId w:val="40"/>
  </w:num>
  <w:num w:numId="5">
    <w:abstractNumId w:val="50"/>
  </w:num>
  <w:num w:numId="6">
    <w:abstractNumId w:val="70"/>
  </w:num>
  <w:num w:numId="7">
    <w:abstractNumId w:val="74"/>
  </w:num>
  <w:num w:numId="8">
    <w:abstractNumId w:val="16"/>
  </w:num>
  <w:num w:numId="9">
    <w:abstractNumId w:val="26"/>
  </w:num>
  <w:num w:numId="10">
    <w:abstractNumId w:val="79"/>
    <w:lvlOverride w:ilvl="0">
      <w:startOverride w:val="1"/>
    </w:lvlOverride>
  </w:num>
  <w:num w:numId="11">
    <w:abstractNumId w:val="54"/>
    <w:lvlOverride w:ilvl="0">
      <w:startOverride w:val="1"/>
    </w:lvlOverride>
  </w:num>
  <w:num w:numId="12">
    <w:abstractNumId w:val="24"/>
  </w:num>
  <w:num w:numId="13">
    <w:abstractNumId w:val="31"/>
  </w:num>
  <w:num w:numId="14">
    <w:abstractNumId w:val="76"/>
  </w:num>
  <w:num w:numId="15">
    <w:abstractNumId w:val="4"/>
  </w:num>
  <w:num w:numId="16">
    <w:abstractNumId w:val="62"/>
  </w:num>
  <w:num w:numId="17">
    <w:abstractNumId w:val="11"/>
  </w:num>
  <w:num w:numId="18">
    <w:abstractNumId w:val="10"/>
  </w:num>
  <w:num w:numId="19">
    <w:abstractNumId w:val="23"/>
  </w:num>
  <w:num w:numId="20">
    <w:abstractNumId w:val="96"/>
  </w:num>
  <w:num w:numId="21">
    <w:abstractNumId w:val="72"/>
  </w:num>
  <w:num w:numId="22">
    <w:abstractNumId w:val="87"/>
  </w:num>
  <w:num w:numId="23">
    <w:abstractNumId w:val="47"/>
  </w:num>
  <w:num w:numId="24">
    <w:abstractNumId w:val="91"/>
  </w:num>
  <w:num w:numId="25">
    <w:abstractNumId w:val="28"/>
  </w:num>
  <w:num w:numId="26">
    <w:abstractNumId w:val="25"/>
  </w:num>
  <w:num w:numId="27">
    <w:abstractNumId w:val="49"/>
  </w:num>
  <w:num w:numId="28">
    <w:abstractNumId w:val="43"/>
  </w:num>
  <w:num w:numId="29">
    <w:abstractNumId w:val="8"/>
  </w:num>
  <w:num w:numId="30">
    <w:abstractNumId w:val="93"/>
  </w:num>
  <w:num w:numId="31">
    <w:abstractNumId w:val="100"/>
  </w:num>
  <w:num w:numId="32">
    <w:abstractNumId w:val="30"/>
  </w:num>
  <w:num w:numId="33">
    <w:abstractNumId w:val="45"/>
  </w:num>
  <w:num w:numId="34">
    <w:abstractNumId w:val="9"/>
  </w:num>
  <w:num w:numId="35">
    <w:abstractNumId w:val="51"/>
  </w:num>
  <w:num w:numId="36">
    <w:abstractNumId w:val="32"/>
  </w:num>
  <w:num w:numId="37">
    <w:abstractNumId w:val="52"/>
  </w:num>
  <w:num w:numId="38">
    <w:abstractNumId w:val="97"/>
  </w:num>
  <w:num w:numId="39">
    <w:abstractNumId w:val="38"/>
  </w:num>
  <w:num w:numId="40">
    <w:abstractNumId w:val="64"/>
  </w:num>
  <w:num w:numId="41">
    <w:abstractNumId w:val="17"/>
  </w:num>
  <w:num w:numId="42">
    <w:abstractNumId w:val="81"/>
  </w:num>
  <w:num w:numId="43">
    <w:abstractNumId w:val="5"/>
  </w:num>
  <w:num w:numId="44">
    <w:abstractNumId w:val="3"/>
  </w:num>
  <w:num w:numId="45">
    <w:abstractNumId w:val="29"/>
  </w:num>
  <w:num w:numId="46">
    <w:abstractNumId w:val="0"/>
  </w:num>
  <w:num w:numId="47">
    <w:abstractNumId w:val="88"/>
  </w:num>
  <w:num w:numId="48">
    <w:abstractNumId w:val="21"/>
  </w:num>
  <w:num w:numId="49">
    <w:abstractNumId w:val="75"/>
  </w:num>
  <w:num w:numId="50">
    <w:abstractNumId w:val="71"/>
  </w:num>
  <w:num w:numId="51">
    <w:abstractNumId w:val="20"/>
  </w:num>
  <w:num w:numId="52">
    <w:abstractNumId w:val="83"/>
  </w:num>
  <w:num w:numId="53">
    <w:abstractNumId w:val="73"/>
  </w:num>
  <w:num w:numId="54">
    <w:abstractNumId w:val="86"/>
  </w:num>
  <w:num w:numId="55">
    <w:abstractNumId w:val="18"/>
  </w:num>
  <w:num w:numId="56">
    <w:abstractNumId w:val="80"/>
  </w:num>
  <w:num w:numId="57">
    <w:abstractNumId w:val="89"/>
  </w:num>
  <w:num w:numId="58">
    <w:abstractNumId w:val="85"/>
  </w:num>
  <w:num w:numId="59">
    <w:abstractNumId w:val="63"/>
  </w:num>
  <w:num w:numId="60">
    <w:abstractNumId w:val="59"/>
  </w:num>
  <w:num w:numId="61">
    <w:abstractNumId w:val="22"/>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48"/>
  </w:num>
  <w:num w:numId="65">
    <w:abstractNumId w:val="94"/>
  </w:num>
  <w:num w:numId="66">
    <w:abstractNumId w:val="92"/>
  </w:num>
  <w:num w:numId="67">
    <w:abstractNumId w:val="12"/>
  </w:num>
  <w:num w:numId="68">
    <w:abstractNumId w:val="57"/>
  </w:num>
  <w:num w:numId="69">
    <w:abstractNumId w:val="36"/>
  </w:num>
  <w:num w:numId="70">
    <w:abstractNumId w:val="39"/>
  </w:num>
  <w:num w:numId="71">
    <w:abstractNumId w:val="27"/>
  </w:num>
  <w:num w:numId="72">
    <w:abstractNumId w:val="35"/>
  </w:num>
  <w:num w:numId="73">
    <w:abstractNumId w:val="14"/>
  </w:num>
  <w:num w:numId="74">
    <w:abstractNumId w:val="58"/>
  </w:num>
  <w:num w:numId="75">
    <w:abstractNumId w:val="67"/>
  </w:num>
  <w:num w:numId="76">
    <w:abstractNumId w:val="78"/>
  </w:num>
  <w:num w:numId="77">
    <w:abstractNumId w:val="19"/>
  </w:num>
  <w:num w:numId="78">
    <w:abstractNumId w:val="44"/>
  </w:num>
  <w:num w:numId="79">
    <w:abstractNumId w:val="95"/>
  </w:num>
  <w:num w:numId="80">
    <w:abstractNumId w:val="65"/>
  </w:num>
  <w:num w:numId="81">
    <w:abstractNumId w:val="98"/>
  </w:num>
  <w:num w:numId="82">
    <w:abstractNumId w:val="90"/>
  </w:num>
  <w:num w:numId="83">
    <w:abstractNumId w:val="82"/>
  </w:num>
  <w:num w:numId="84">
    <w:abstractNumId w:val="34"/>
  </w:num>
  <w:num w:numId="85">
    <w:abstractNumId w:val="41"/>
  </w:num>
  <w:num w:numId="86">
    <w:abstractNumId w:val="84"/>
  </w:num>
  <w:num w:numId="87">
    <w:abstractNumId w:val="56"/>
  </w:num>
  <w:num w:numId="88">
    <w:abstractNumId w:val="61"/>
  </w:num>
  <w:num w:numId="89">
    <w:abstractNumId w:val="66"/>
  </w:num>
  <w:num w:numId="90">
    <w:abstractNumId w:val="69"/>
  </w:num>
  <w:num w:numId="91">
    <w:abstractNumId w:val="68"/>
  </w:num>
  <w:num w:numId="92">
    <w:abstractNumId w:val="42"/>
  </w:num>
  <w:num w:numId="93">
    <w:abstractNumId w:val="15"/>
  </w:num>
  <w:num w:numId="94">
    <w:abstractNumId w:val="1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cumentProtection w:edit="trackedChanges" w:enforcement="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9BC70E77-C35F-4E01-9D7C-A2EBC7A916AB}"/>
  </w:docVars>
  <w:rsids>
    <w:rsidRoot w:val="005B2A26"/>
    <w:rsid w:val="00000984"/>
    <w:rsid w:val="00000F64"/>
    <w:rsid w:val="000011F6"/>
    <w:rsid w:val="000014FD"/>
    <w:rsid w:val="00001917"/>
    <w:rsid w:val="0000194E"/>
    <w:rsid w:val="00001F50"/>
    <w:rsid w:val="0000278E"/>
    <w:rsid w:val="000031C2"/>
    <w:rsid w:val="000031EE"/>
    <w:rsid w:val="0000355C"/>
    <w:rsid w:val="00003EBF"/>
    <w:rsid w:val="0000425B"/>
    <w:rsid w:val="00004768"/>
    <w:rsid w:val="00004AFE"/>
    <w:rsid w:val="00004CAF"/>
    <w:rsid w:val="000057FA"/>
    <w:rsid w:val="0000581B"/>
    <w:rsid w:val="00005948"/>
    <w:rsid w:val="00005A61"/>
    <w:rsid w:val="00005A98"/>
    <w:rsid w:val="00006330"/>
    <w:rsid w:val="000063BD"/>
    <w:rsid w:val="000068D7"/>
    <w:rsid w:val="000104AA"/>
    <w:rsid w:val="00010EE9"/>
    <w:rsid w:val="0001121D"/>
    <w:rsid w:val="00011650"/>
    <w:rsid w:val="00011941"/>
    <w:rsid w:val="0001214E"/>
    <w:rsid w:val="000126A3"/>
    <w:rsid w:val="00012C55"/>
    <w:rsid w:val="000131DA"/>
    <w:rsid w:val="00013417"/>
    <w:rsid w:val="0001362C"/>
    <w:rsid w:val="00013B38"/>
    <w:rsid w:val="00013BD4"/>
    <w:rsid w:val="00013D2B"/>
    <w:rsid w:val="00014086"/>
    <w:rsid w:val="000141CD"/>
    <w:rsid w:val="000143C0"/>
    <w:rsid w:val="00014A23"/>
    <w:rsid w:val="00014B56"/>
    <w:rsid w:val="000153B6"/>
    <w:rsid w:val="00016841"/>
    <w:rsid w:val="00016B43"/>
    <w:rsid w:val="0001739F"/>
    <w:rsid w:val="00017A4D"/>
    <w:rsid w:val="00017C56"/>
    <w:rsid w:val="00020954"/>
    <w:rsid w:val="00020BAD"/>
    <w:rsid w:val="00020D0D"/>
    <w:rsid w:val="0002105A"/>
    <w:rsid w:val="0002113B"/>
    <w:rsid w:val="000217FD"/>
    <w:rsid w:val="00021D5C"/>
    <w:rsid w:val="0002256E"/>
    <w:rsid w:val="0002280D"/>
    <w:rsid w:val="00023236"/>
    <w:rsid w:val="0002349F"/>
    <w:rsid w:val="000234E3"/>
    <w:rsid w:val="00023AC2"/>
    <w:rsid w:val="00023C7F"/>
    <w:rsid w:val="00024631"/>
    <w:rsid w:val="00024795"/>
    <w:rsid w:val="00024829"/>
    <w:rsid w:val="00024FC3"/>
    <w:rsid w:val="000250FB"/>
    <w:rsid w:val="000258AF"/>
    <w:rsid w:val="0002596D"/>
    <w:rsid w:val="000259B5"/>
    <w:rsid w:val="00025DCB"/>
    <w:rsid w:val="00025F08"/>
    <w:rsid w:val="00026259"/>
    <w:rsid w:val="000262CB"/>
    <w:rsid w:val="000267CF"/>
    <w:rsid w:val="00026C00"/>
    <w:rsid w:val="00026E0C"/>
    <w:rsid w:val="00026E90"/>
    <w:rsid w:val="0002703F"/>
    <w:rsid w:val="000274B2"/>
    <w:rsid w:val="00027688"/>
    <w:rsid w:val="000276DF"/>
    <w:rsid w:val="00027A64"/>
    <w:rsid w:val="0003042B"/>
    <w:rsid w:val="00030955"/>
    <w:rsid w:val="00030D31"/>
    <w:rsid w:val="00031B1A"/>
    <w:rsid w:val="00032A9D"/>
    <w:rsid w:val="00033587"/>
    <w:rsid w:val="0003363C"/>
    <w:rsid w:val="00033AE9"/>
    <w:rsid w:val="00034257"/>
    <w:rsid w:val="00034546"/>
    <w:rsid w:val="000356AF"/>
    <w:rsid w:val="0003576D"/>
    <w:rsid w:val="00036155"/>
    <w:rsid w:val="00036330"/>
    <w:rsid w:val="00036336"/>
    <w:rsid w:val="0003633D"/>
    <w:rsid w:val="0003635F"/>
    <w:rsid w:val="0003675C"/>
    <w:rsid w:val="00036A3A"/>
    <w:rsid w:val="00036B14"/>
    <w:rsid w:val="00036CE5"/>
    <w:rsid w:val="00036D72"/>
    <w:rsid w:val="00037298"/>
    <w:rsid w:val="0004064D"/>
    <w:rsid w:val="00040A78"/>
    <w:rsid w:val="00041650"/>
    <w:rsid w:val="00041682"/>
    <w:rsid w:val="000416A6"/>
    <w:rsid w:val="000418DD"/>
    <w:rsid w:val="00041E10"/>
    <w:rsid w:val="00042C88"/>
    <w:rsid w:val="00043717"/>
    <w:rsid w:val="00043897"/>
    <w:rsid w:val="00043A1F"/>
    <w:rsid w:val="00044001"/>
    <w:rsid w:val="0004441D"/>
    <w:rsid w:val="00044717"/>
    <w:rsid w:val="000449C7"/>
    <w:rsid w:val="00044F98"/>
    <w:rsid w:val="0004509D"/>
    <w:rsid w:val="000452DE"/>
    <w:rsid w:val="00045B7E"/>
    <w:rsid w:val="00045CE6"/>
    <w:rsid w:val="00045D16"/>
    <w:rsid w:val="00045FDC"/>
    <w:rsid w:val="00046733"/>
    <w:rsid w:val="000467B7"/>
    <w:rsid w:val="000469AF"/>
    <w:rsid w:val="00046AE9"/>
    <w:rsid w:val="00047687"/>
    <w:rsid w:val="000500C7"/>
    <w:rsid w:val="00050745"/>
    <w:rsid w:val="00050A34"/>
    <w:rsid w:val="00050BDA"/>
    <w:rsid w:val="00051324"/>
    <w:rsid w:val="000516D4"/>
    <w:rsid w:val="000524E2"/>
    <w:rsid w:val="0005260F"/>
    <w:rsid w:val="000529A2"/>
    <w:rsid w:val="00052C37"/>
    <w:rsid w:val="0005306F"/>
    <w:rsid w:val="00053195"/>
    <w:rsid w:val="000541FE"/>
    <w:rsid w:val="0005457F"/>
    <w:rsid w:val="00055DB7"/>
    <w:rsid w:val="000560C3"/>
    <w:rsid w:val="000565C5"/>
    <w:rsid w:val="00056727"/>
    <w:rsid w:val="00056BED"/>
    <w:rsid w:val="00056CB6"/>
    <w:rsid w:val="00057789"/>
    <w:rsid w:val="00060C90"/>
    <w:rsid w:val="00061115"/>
    <w:rsid w:val="000619B5"/>
    <w:rsid w:val="00061BFC"/>
    <w:rsid w:val="0006245F"/>
    <w:rsid w:val="00062AEC"/>
    <w:rsid w:val="00062DBF"/>
    <w:rsid w:val="00063277"/>
    <w:rsid w:val="000633DE"/>
    <w:rsid w:val="0006361E"/>
    <w:rsid w:val="00063A4D"/>
    <w:rsid w:val="0006437B"/>
    <w:rsid w:val="000646A6"/>
    <w:rsid w:val="00064733"/>
    <w:rsid w:val="00064AFB"/>
    <w:rsid w:val="00064DCD"/>
    <w:rsid w:val="00064E2C"/>
    <w:rsid w:val="00064F86"/>
    <w:rsid w:val="00065209"/>
    <w:rsid w:val="0006553D"/>
    <w:rsid w:val="00065737"/>
    <w:rsid w:val="0006608B"/>
    <w:rsid w:val="000660E2"/>
    <w:rsid w:val="000661CF"/>
    <w:rsid w:val="000669E4"/>
    <w:rsid w:val="00066F36"/>
    <w:rsid w:val="00067428"/>
    <w:rsid w:val="00067578"/>
    <w:rsid w:val="00070B39"/>
    <w:rsid w:val="00071413"/>
    <w:rsid w:val="00071537"/>
    <w:rsid w:val="0007169F"/>
    <w:rsid w:val="0007181E"/>
    <w:rsid w:val="00071DFC"/>
    <w:rsid w:val="00072004"/>
    <w:rsid w:val="0007204E"/>
    <w:rsid w:val="00072496"/>
    <w:rsid w:val="00073338"/>
    <w:rsid w:val="000737BE"/>
    <w:rsid w:val="00074A36"/>
    <w:rsid w:val="00074B59"/>
    <w:rsid w:val="00075003"/>
    <w:rsid w:val="00075795"/>
    <w:rsid w:val="0007588F"/>
    <w:rsid w:val="000764CC"/>
    <w:rsid w:val="00076911"/>
    <w:rsid w:val="0007692A"/>
    <w:rsid w:val="00076B63"/>
    <w:rsid w:val="00076EF6"/>
    <w:rsid w:val="00077261"/>
    <w:rsid w:val="00077E7D"/>
    <w:rsid w:val="00080883"/>
    <w:rsid w:val="000808BF"/>
    <w:rsid w:val="0008114F"/>
    <w:rsid w:val="00081696"/>
    <w:rsid w:val="00081A06"/>
    <w:rsid w:val="00081B48"/>
    <w:rsid w:val="00081C4F"/>
    <w:rsid w:val="00081E7E"/>
    <w:rsid w:val="00082003"/>
    <w:rsid w:val="000822E6"/>
    <w:rsid w:val="00082850"/>
    <w:rsid w:val="00082C70"/>
    <w:rsid w:val="00082D37"/>
    <w:rsid w:val="00083F8F"/>
    <w:rsid w:val="00084CE1"/>
    <w:rsid w:val="00084E19"/>
    <w:rsid w:val="0008553D"/>
    <w:rsid w:val="0008559E"/>
    <w:rsid w:val="00085678"/>
    <w:rsid w:val="0008576C"/>
    <w:rsid w:val="00085CEC"/>
    <w:rsid w:val="0008610A"/>
    <w:rsid w:val="00086118"/>
    <w:rsid w:val="0008611C"/>
    <w:rsid w:val="000864F6"/>
    <w:rsid w:val="000874FD"/>
    <w:rsid w:val="00090290"/>
    <w:rsid w:val="00090FFC"/>
    <w:rsid w:val="0009155A"/>
    <w:rsid w:val="00091F10"/>
    <w:rsid w:val="000924DD"/>
    <w:rsid w:val="00092A3F"/>
    <w:rsid w:val="0009340C"/>
    <w:rsid w:val="00094225"/>
    <w:rsid w:val="0009447D"/>
    <w:rsid w:val="00094787"/>
    <w:rsid w:val="000954EE"/>
    <w:rsid w:val="000956F4"/>
    <w:rsid w:val="000958CE"/>
    <w:rsid w:val="00095DE6"/>
    <w:rsid w:val="000966F5"/>
    <w:rsid w:val="000969FB"/>
    <w:rsid w:val="00096C7F"/>
    <w:rsid w:val="0009700A"/>
    <w:rsid w:val="000975CF"/>
    <w:rsid w:val="00097A21"/>
    <w:rsid w:val="00097B30"/>
    <w:rsid w:val="00097B77"/>
    <w:rsid w:val="000A0487"/>
    <w:rsid w:val="000A19E5"/>
    <w:rsid w:val="000A1E57"/>
    <w:rsid w:val="000A1F87"/>
    <w:rsid w:val="000A207A"/>
    <w:rsid w:val="000A2461"/>
    <w:rsid w:val="000A266F"/>
    <w:rsid w:val="000A284E"/>
    <w:rsid w:val="000A2A85"/>
    <w:rsid w:val="000A2D8A"/>
    <w:rsid w:val="000A3251"/>
    <w:rsid w:val="000A3425"/>
    <w:rsid w:val="000A3779"/>
    <w:rsid w:val="000A4909"/>
    <w:rsid w:val="000A50EC"/>
    <w:rsid w:val="000A5273"/>
    <w:rsid w:val="000A554C"/>
    <w:rsid w:val="000A5AB0"/>
    <w:rsid w:val="000A5BCF"/>
    <w:rsid w:val="000A5CE9"/>
    <w:rsid w:val="000A61CD"/>
    <w:rsid w:val="000A62BA"/>
    <w:rsid w:val="000A6F4C"/>
    <w:rsid w:val="000A744A"/>
    <w:rsid w:val="000A74A8"/>
    <w:rsid w:val="000A7874"/>
    <w:rsid w:val="000B0809"/>
    <w:rsid w:val="000B0C89"/>
    <w:rsid w:val="000B0FF9"/>
    <w:rsid w:val="000B17B3"/>
    <w:rsid w:val="000B1AAC"/>
    <w:rsid w:val="000B1D55"/>
    <w:rsid w:val="000B1EDB"/>
    <w:rsid w:val="000B2443"/>
    <w:rsid w:val="000B2704"/>
    <w:rsid w:val="000B2DC9"/>
    <w:rsid w:val="000B2E50"/>
    <w:rsid w:val="000B320E"/>
    <w:rsid w:val="000B32E8"/>
    <w:rsid w:val="000B41C2"/>
    <w:rsid w:val="000B4313"/>
    <w:rsid w:val="000B4422"/>
    <w:rsid w:val="000B45C2"/>
    <w:rsid w:val="000B4757"/>
    <w:rsid w:val="000B4C93"/>
    <w:rsid w:val="000B4EE9"/>
    <w:rsid w:val="000B4F20"/>
    <w:rsid w:val="000B5030"/>
    <w:rsid w:val="000B5199"/>
    <w:rsid w:val="000B641A"/>
    <w:rsid w:val="000B6BC7"/>
    <w:rsid w:val="000B7CBC"/>
    <w:rsid w:val="000C058E"/>
    <w:rsid w:val="000C1423"/>
    <w:rsid w:val="000C1B18"/>
    <w:rsid w:val="000C246F"/>
    <w:rsid w:val="000C2728"/>
    <w:rsid w:val="000C28BD"/>
    <w:rsid w:val="000C2951"/>
    <w:rsid w:val="000C35E3"/>
    <w:rsid w:val="000C3D6B"/>
    <w:rsid w:val="000C45D0"/>
    <w:rsid w:val="000C496E"/>
    <w:rsid w:val="000C5696"/>
    <w:rsid w:val="000C5B1F"/>
    <w:rsid w:val="000C630D"/>
    <w:rsid w:val="000C6974"/>
    <w:rsid w:val="000C6C63"/>
    <w:rsid w:val="000C733D"/>
    <w:rsid w:val="000C7446"/>
    <w:rsid w:val="000D03AF"/>
    <w:rsid w:val="000D071D"/>
    <w:rsid w:val="000D0E4D"/>
    <w:rsid w:val="000D1114"/>
    <w:rsid w:val="000D1186"/>
    <w:rsid w:val="000D1A71"/>
    <w:rsid w:val="000D1D3B"/>
    <w:rsid w:val="000D265A"/>
    <w:rsid w:val="000D27B5"/>
    <w:rsid w:val="000D4009"/>
    <w:rsid w:val="000D4265"/>
    <w:rsid w:val="000D4E9E"/>
    <w:rsid w:val="000D5518"/>
    <w:rsid w:val="000D59BA"/>
    <w:rsid w:val="000D5ADB"/>
    <w:rsid w:val="000D60A8"/>
    <w:rsid w:val="000D65F3"/>
    <w:rsid w:val="000D6722"/>
    <w:rsid w:val="000D6799"/>
    <w:rsid w:val="000D73A6"/>
    <w:rsid w:val="000D7B85"/>
    <w:rsid w:val="000D7F9A"/>
    <w:rsid w:val="000E0166"/>
    <w:rsid w:val="000E025C"/>
    <w:rsid w:val="000E0324"/>
    <w:rsid w:val="000E0D0F"/>
    <w:rsid w:val="000E1152"/>
    <w:rsid w:val="000E14AA"/>
    <w:rsid w:val="000E166D"/>
    <w:rsid w:val="000E2007"/>
    <w:rsid w:val="000E2D6B"/>
    <w:rsid w:val="000E2DB4"/>
    <w:rsid w:val="000E31E4"/>
    <w:rsid w:val="000E326F"/>
    <w:rsid w:val="000E36D8"/>
    <w:rsid w:val="000E3A16"/>
    <w:rsid w:val="000E3B4C"/>
    <w:rsid w:val="000E45A4"/>
    <w:rsid w:val="000E4631"/>
    <w:rsid w:val="000E47A3"/>
    <w:rsid w:val="000E4BEC"/>
    <w:rsid w:val="000E5094"/>
    <w:rsid w:val="000E59BB"/>
    <w:rsid w:val="000E5C9A"/>
    <w:rsid w:val="000E622C"/>
    <w:rsid w:val="000E699A"/>
    <w:rsid w:val="000E6D09"/>
    <w:rsid w:val="000E72AA"/>
    <w:rsid w:val="000E7EC8"/>
    <w:rsid w:val="000F052F"/>
    <w:rsid w:val="000F0612"/>
    <w:rsid w:val="000F0E76"/>
    <w:rsid w:val="000F1095"/>
    <w:rsid w:val="000F1380"/>
    <w:rsid w:val="000F22C1"/>
    <w:rsid w:val="000F2B95"/>
    <w:rsid w:val="000F2C61"/>
    <w:rsid w:val="000F3164"/>
    <w:rsid w:val="000F3553"/>
    <w:rsid w:val="000F3C59"/>
    <w:rsid w:val="000F4097"/>
    <w:rsid w:val="000F4535"/>
    <w:rsid w:val="000F4CD3"/>
    <w:rsid w:val="000F4EDE"/>
    <w:rsid w:val="000F4FD8"/>
    <w:rsid w:val="000F5269"/>
    <w:rsid w:val="000F5312"/>
    <w:rsid w:val="000F5799"/>
    <w:rsid w:val="000F5A35"/>
    <w:rsid w:val="000F5C79"/>
    <w:rsid w:val="000F636C"/>
    <w:rsid w:val="000F691D"/>
    <w:rsid w:val="000F6C8E"/>
    <w:rsid w:val="000F6D34"/>
    <w:rsid w:val="000F71B0"/>
    <w:rsid w:val="000F797F"/>
    <w:rsid w:val="000F7E97"/>
    <w:rsid w:val="00100358"/>
    <w:rsid w:val="00100D33"/>
    <w:rsid w:val="0010149C"/>
    <w:rsid w:val="00101A62"/>
    <w:rsid w:val="00102F37"/>
    <w:rsid w:val="001032B1"/>
    <w:rsid w:val="001032CC"/>
    <w:rsid w:val="0010347A"/>
    <w:rsid w:val="00104534"/>
    <w:rsid w:val="00104FBE"/>
    <w:rsid w:val="001050E3"/>
    <w:rsid w:val="00105206"/>
    <w:rsid w:val="00105252"/>
    <w:rsid w:val="00105554"/>
    <w:rsid w:val="00105D9C"/>
    <w:rsid w:val="00105DA7"/>
    <w:rsid w:val="00106557"/>
    <w:rsid w:val="00106677"/>
    <w:rsid w:val="0010725A"/>
    <w:rsid w:val="00107A34"/>
    <w:rsid w:val="00107FFA"/>
    <w:rsid w:val="00110003"/>
    <w:rsid w:val="0011065C"/>
    <w:rsid w:val="00110764"/>
    <w:rsid w:val="00110C1D"/>
    <w:rsid w:val="00111535"/>
    <w:rsid w:val="00111D67"/>
    <w:rsid w:val="00111FF9"/>
    <w:rsid w:val="0011201B"/>
    <w:rsid w:val="001122A3"/>
    <w:rsid w:val="00112639"/>
    <w:rsid w:val="001131C0"/>
    <w:rsid w:val="00113258"/>
    <w:rsid w:val="00113441"/>
    <w:rsid w:val="00113BE7"/>
    <w:rsid w:val="00113FE6"/>
    <w:rsid w:val="001143DC"/>
    <w:rsid w:val="001143E4"/>
    <w:rsid w:val="00114576"/>
    <w:rsid w:val="00114922"/>
    <w:rsid w:val="00114D01"/>
    <w:rsid w:val="00114E9E"/>
    <w:rsid w:val="0011503D"/>
    <w:rsid w:val="00115C3D"/>
    <w:rsid w:val="0011625D"/>
    <w:rsid w:val="00116A22"/>
    <w:rsid w:val="00117444"/>
    <w:rsid w:val="00120BCA"/>
    <w:rsid w:val="001211B2"/>
    <w:rsid w:val="00121315"/>
    <w:rsid w:val="001214CA"/>
    <w:rsid w:val="00121BE3"/>
    <w:rsid w:val="00121DAF"/>
    <w:rsid w:val="00121F65"/>
    <w:rsid w:val="0012235A"/>
    <w:rsid w:val="001223DE"/>
    <w:rsid w:val="00122860"/>
    <w:rsid w:val="00122D87"/>
    <w:rsid w:val="001236EF"/>
    <w:rsid w:val="00123F04"/>
    <w:rsid w:val="00124B15"/>
    <w:rsid w:val="00124E36"/>
    <w:rsid w:val="0012552A"/>
    <w:rsid w:val="0012579B"/>
    <w:rsid w:val="00125CB1"/>
    <w:rsid w:val="00125F51"/>
    <w:rsid w:val="00125FAF"/>
    <w:rsid w:val="001263A1"/>
    <w:rsid w:val="001265DD"/>
    <w:rsid w:val="001271D0"/>
    <w:rsid w:val="00127599"/>
    <w:rsid w:val="00127D0F"/>
    <w:rsid w:val="00130473"/>
    <w:rsid w:val="00130718"/>
    <w:rsid w:val="00131F15"/>
    <w:rsid w:val="00132D24"/>
    <w:rsid w:val="00132F24"/>
    <w:rsid w:val="00133052"/>
    <w:rsid w:val="001331E8"/>
    <w:rsid w:val="00133439"/>
    <w:rsid w:val="00133B21"/>
    <w:rsid w:val="00134413"/>
    <w:rsid w:val="00134B7A"/>
    <w:rsid w:val="00134DFF"/>
    <w:rsid w:val="00134E94"/>
    <w:rsid w:val="001350B7"/>
    <w:rsid w:val="001358FE"/>
    <w:rsid w:val="00135EC2"/>
    <w:rsid w:val="001362B7"/>
    <w:rsid w:val="0013643B"/>
    <w:rsid w:val="00136B6A"/>
    <w:rsid w:val="00137001"/>
    <w:rsid w:val="00137288"/>
    <w:rsid w:val="00137E65"/>
    <w:rsid w:val="00137EE1"/>
    <w:rsid w:val="00140978"/>
    <w:rsid w:val="00140CD8"/>
    <w:rsid w:val="001412EE"/>
    <w:rsid w:val="0014154E"/>
    <w:rsid w:val="00141736"/>
    <w:rsid w:val="00141C1D"/>
    <w:rsid w:val="001421D2"/>
    <w:rsid w:val="001434DF"/>
    <w:rsid w:val="00143C9B"/>
    <w:rsid w:val="00143CE2"/>
    <w:rsid w:val="001442D3"/>
    <w:rsid w:val="001445FD"/>
    <w:rsid w:val="001453E3"/>
    <w:rsid w:val="001457E1"/>
    <w:rsid w:val="00146473"/>
    <w:rsid w:val="00146BAC"/>
    <w:rsid w:val="00146E7F"/>
    <w:rsid w:val="00146FDB"/>
    <w:rsid w:val="001478E9"/>
    <w:rsid w:val="00147DE0"/>
    <w:rsid w:val="00147FBF"/>
    <w:rsid w:val="001501CD"/>
    <w:rsid w:val="00151318"/>
    <w:rsid w:val="00151C0B"/>
    <w:rsid w:val="00152761"/>
    <w:rsid w:val="00152865"/>
    <w:rsid w:val="001537E3"/>
    <w:rsid w:val="00154266"/>
    <w:rsid w:val="001546ED"/>
    <w:rsid w:val="00154D5B"/>
    <w:rsid w:val="00154FAB"/>
    <w:rsid w:val="00154FAE"/>
    <w:rsid w:val="00156790"/>
    <w:rsid w:val="00157359"/>
    <w:rsid w:val="00160072"/>
    <w:rsid w:val="001603A5"/>
    <w:rsid w:val="00160754"/>
    <w:rsid w:val="00160C1D"/>
    <w:rsid w:val="00160C94"/>
    <w:rsid w:val="00160F08"/>
    <w:rsid w:val="00161548"/>
    <w:rsid w:val="00163210"/>
    <w:rsid w:val="00163460"/>
    <w:rsid w:val="00163572"/>
    <w:rsid w:val="001640CD"/>
    <w:rsid w:val="00164199"/>
    <w:rsid w:val="0016577D"/>
    <w:rsid w:val="00165E61"/>
    <w:rsid w:val="00166046"/>
    <w:rsid w:val="0016635D"/>
    <w:rsid w:val="001665EC"/>
    <w:rsid w:val="00166B9A"/>
    <w:rsid w:val="00166BA0"/>
    <w:rsid w:val="00167378"/>
    <w:rsid w:val="001677A8"/>
    <w:rsid w:val="001708F7"/>
    <w:rsid w:val="001719F0"/>
    <w:rsid w:val="00171A60"/>
    <w:rsid w:val="00171E91"/>
    <w:rsid w:val="0017214F"/>
    <w:rsid w:val="00172D88"/>
    <w:rsid w:val="00173127"/>
    <w:rsid w:val="00173169"/>
    <w:rsid w:val="0017405D"/>
    <w:rsid w:val="00174095"/>
    <w:rsid w:val="001745DB"/>
    <w:rsid w:val="0017488F"/>
    <w:rsid w:val="001749BB"/>
    <w:rsid w:val="00174EBD"/>
    <w:rsid w:val="00175516"/>
    <w:rsid w:val="0017564B"/>
    <w:rsid w:val="0017564C"/>
    <w:rsid w:val="001757C2"/>
    <w:rsid w:val="00175D32"/>
    <w:rsid w:val="00175D92"/>
    <w:rsid w:val="00175F8C"/>
    <w:rsid w:val="0017636B"/>
    <w:rsid w:val="00176F93"/>
    <w:rsid w:val="001778AB"/>
    <w:rsid w:val="001779AB"/>
    <w:rsid w:val="001804BC"/>
    <w:rsid w:val="00180A49"/>
    <w:rsid w:val="00181667"/>
    <w:rsid w:val="00181A85"/>
    <w:rsid w:val="00181F87"/>
    <w:rsid w:val="0018223B"/>
    <w:rsid w:val="00182488"/>
    <w:rsid w:val="00182B79"/>
    <w:rsid w:val="00182CF2"/>
    <w:rsid w:val="00183185"/>
    <w:rsid w:val="001837FF"/>
    <w:rsid w:val="00183C3E"/>
    <w:rsid w:val="00184057"/>
    <w:rsid w:val="0018495D"/>
    <w:rsid w:val="00184EE2"/>
    <w:rsid w:val="0018505F"/>
    <w:rsid w:val="0018531B"/>
    <w:rsid w:val="00185F52"/>
    <w:rsid w:val="00186175"/>
    <w:rsid w:val="001864EE"/>
    <w:rsid w:val="00186558"/>
    <w:rsid w:val="001867B9"/>
    <w:rsid w:val="00186CAC"/>
    <w:rsid w:val="0018710B"/>
    <w:rsid w:val="001877F7"/>
    <w:rsid w:val="00187BDF"/>
    <w:rsid w:val="00187E8B"/>
    <w:rsid w:val="00190D0C"/>
    <w:rsid w:val="00190D82"/>
    <w:rsid w:val="00192B57"/>
    <w:rsid w:val="00192F5C"/>
    <w:rsid w:val="00193081"/>
    <w:rsid w:val="0019374E"/>
    <w:rsid w:val="00193944"/>
    <w:rsid w:val="0019429A"/>
    <w:rsid w:val="00194C43"/>
    <w:rsid w:val="00194DB8"/>
    <w:rsid w:val="0019552B"/>
    <w:rsid w:val="001956D9"/>
    <w:rsid w:val="00195731"/>
    <w:rsid w:val="00195B7C"/>
    <w:rsid w:val="00195FD3"/>
    <w:rsid w:val="0019613C"/>
    <w:rsid w:val="0019630F"/>
    <w:rsid w:val="001A001E"/>
    <w:rsid w:val="001A0508"/>
    <w:rsid w:val="001A05E8"/>
    <w:rsid w:val="001A0942"/>
    <w:rsid w:val="001A12E3"/>
    <w:rsid w:val="001A1C76"/>
    <w:rsid w:val="001A1E07"/>
    <w:rsid w:val="001A224D"/>
    <w:rsid w:val="001A2508"/>
    <w:rsid w:val="001A2F77"/>
    <w:rsid w:val="001A31B7"/>
    <w:rsid w:val="001A339D"/>
    <w:rsid w:val="001A3948"/>
    <w:rsid w:val="001A4F22"/>
    <w:rsid w:val="001A533C"/>
    <w:rsid w:val="001A548F"/>
    <w:rsid w:val="001A561D"/>
    <w:rsid w:val="001A5968"/>
    <w:rsid w:val="001A6062"/>
    <w:rsid w:val="001A68DE"/>
    <w:rsid w:val="001A702E"/>
    <w:rsid w:val="001A72E8"/>
    <w:rsid w:val="001A7D80"/>
    <w:rsid w:val="001B0B0F"/>
    <w:rsid w:val="001B0C91"/>
    <w:rsid w:val="001B0FB1"/>
    <w:rsid w:val="001B14A6"/>
    <w:rsid w:val="001B15D3"/>
    <w:rsid w:val="001B1A0B"/>
    <w:rsid w:val="001B1DE5"/>
    <w:rsid w:val="001B1F69"/>
    <w:rsid w:val="001B288D"/>
    <w:rsid w:val="001B30DD"/>
    <w:rsid w:val="001B3182"/>
    <w:rsid w:val="001B34DB"/>
    <w:rsid w:val="001B34F6"/>
    <w:rsid w:val="001B3766"/>
    <w:rsid w:val="001B37BD"/>
    <w:rsid w:val="001B3E5E"/>
    <w:rsid w:val="001B4537"/>
    <w:rsid w:val="001B4578"/>
    <w:rsid w:val="001B462C"/>
    <w:rsid w:val="001B526F"/>
    <w:rsid w:val="001B54B6"/>
    <w:rsid w:val="001B54E6"/>
    <w:rsid w:val="001B5836"/>
    <w:rsid w:val="001B5C93"/>
    <w:rsid w:val="001B63A8"/>
    <w:rsid w:val="001B646F"/>
    <w:rsid w:val="001B6E75"/>
    <w:rsid w:val="001B6FD7"/>
    <w:rsid w:val="001B7334"/>
    <w:rsid w:val="001B7C43"/>
    <w:rsid w:val="001C0619"/>
    <w:rsid w:val="001C0A45"/>
    <w:rsid w:val="001C1157"/>
    <w:rsid w:val="001C1261"/>
    <w:rsid w:val="001C17D4"/>
    <w:rsid w:val="001C19DC"/>
    <w:rsid w:val="001C1C2E"/>
    <w:rsid w:val="001C1F0A"/>
    <w:rsid w:val="001C20BB"/>
    <w:rsid w:val="001C2D6B"/>
    <w:rsid w:val="001C3157"/>
    <w:rsid w:val="001C3221"/>
    <w:rsid w:val="001C3B03"/>
    <w:rsid w:val="001C3CE9"/>
    <w:rsid w:val="001C49C7"/>
    <w:rsid w:val="001C51BC"/>
    <w:rsid w:val="001C53E7"/>
    <w:rsid w:val="001C563E"/>
    <w:rsid w:val="001C5E2B"/>
    <w:rsid w:val="001C60BD"/>
    <w:rsid w:val="001C61EE"/>
    <w:rsid w:val="001C63DF"/>
    <w:rsid w:val="001C6863"/>
    <w:rsid w:val="001D027C"/>
    <w:rsid w:val="001D0FF6"/>
    <w:rsid w:val="001D14B2"/>
    <w:rsid w:val="001D179D"/>
    <w:rsid w:val="001D221A"/>
    <w:rsid w:val="001D2E25"/>
    <w:rsid w:val="001D2F09"/>
    <w:rsid w:val="001D31EF"/>
    <w:rsid w:val="001D356E"/>
    <w:rsid w:val="001D414E"/>
    <w:rsid w:val="001D4717"/>
    <w:rsid w:val="001D505D"/>
    <w:rsid w:val="001D519A"/>
    <w:rsid w:val="001D51C0"/>
    <w:rsid w:val="001D5D6C"/>
    <w:rsid w:val="001D61AB"/>
    <w:rsid w:val="001D62F1"/>
    <w:rsid w:val="001D671E"/>
    <w:rsid w:val="001D67FE"/>
    <w:rsid w:val="001D6EAB"/>
    <w:rsid w:val="001D7198"/>
    <w:rsid w:val="001D7700"/>
    <w:rsid w:val="001D7A1D"/>
    <w:rsid w:val="001E0521"/>
    <w:rsid w:val="001E179A"/>
    <w:rsid w:val="001E2803"/>
    <w:rsid w:val="001E2A28"/>
    <w:rsid w:val="001E2A87"/>
    <w:rsid w:val="001E2BBF"/>
    <w:rsid w:val="001E2D8C"/>
    <w:rsid w:val="001E3038"/>
    <w:rsid w:val="001E3082"/>
    <w:rsid w:val="001E3332"/>
    <w:rsid w:val="001E345A"/>
    <w:rsid w:val="001E370A"/>
    <w:rsid w:val="001E39E2"/>
    <w:rsid w:val="001E40A2"/>
    <w:rsid w:val="001E47BF"/>
    <w:rsid w:val="001E49D1"/>
    <w:rsid w:val="001E5174"/>
    <w:rsid w:val="001E5444"/>
    <w:rsid w:val="001E5787"/>
    <w:rsid w:val="001E58CD"/>
    <w:rsid w:val="001E6198"/>
    <w:rsid w:val="001E68EB"/>
    <w:rsid w:val="001E6985"/>
    <w:rsid w:val="001E6E39"/>
    <w:rsid w:val="001E7799"/>
    <w:rsid w:val="001E79A3"/>
    <w:rsid w:val="001E7C11"/>
    <w:rsid w:val="001F07C0"/>
    <w:rsid w:val="001F0B92"/>
    <w:rsid w:val="001F0F0A"/>
    <w:rsid w:val="001F229C"/>
    <w:rsid w:val="001F309E"/>
    <w:rsid w:val="001F337C"/>
    <w:rsid w:val="001F337F"/>
    <w:rsid w:val="001F3633"/>
    <w:rsid w:val="001F37D6"/>
    <w:rsid w:val="001F39FE"/>
    <w:rsid w:val="001F429E"/>
    <w:rsid w:val="001F53CA"/>
    <w:rsid w:val="001F621B"/>
    <w:rsid w:val="001F6221"/>
    <w:rsid w:val="001F6A9B"/>
    <w:rsid w:val="001F6F81"/>
    <w:rsid w:val="001F724A"/>
    <w:rsid w:val="001F7908"/>
    <w:rsid w:val="001F7E2B"/>
    <w:rsid w:val="0020010F"/>
    <w:rsid w:val="00201C90"/>
    <w:rsid w:val="00201E98"/>
    <w:rsid w:val="00203443"/>
    <w:rsid w:val="0020353E"/>
    <w:rsid w:val="00203BEA"/>
    <w:rsid w:val="0020452D"/>
    <w:rsid w:val="00204956"/>
    <w:rsid w:val="00204B82"/>
    <w:rsid w:val="00204BE9"/>
    <w:rsid w:val="00204C3F"/>
    <w:rsid w:val="00204E41"/>
    <w:rsid w:val="002054BC"/>
    <w:rsid w:val="0020568A"/>
    <w:rsid w:val="00205AB4"/>
    <w:rsid w:val="00205E0B"/>
    <w:rsid w:val="0020666B"/>
    <w:rsid w:val="00207781"/>
    <w:rsid w:val="002077D4"/>
    <w:rsid w:val="00207C8B"/>
    <w:rsid w:val="00207CF8"/>
    <w:rsid w:val="00210414"/>
    <w:rsid w:val="002105AF"/>
    <w:rsid w:val="002105C7"/>
    <w:rsid w:val="00210A34"/>
    <w:rsid w:val="00210B2A"/>
    <w:rsid w:val="002112EA"/>
    <w:rsid w:val="002121FD"/>
    <w:rsid w:val="002126EB"/>
    <w:rsid w:val="002130C1"/>
    <w:rsid w:val="002136A2"/>
    <w:rsid w:val="0021374E"/>
    <w:rsid w:val="00213E84"/>
    <w:rsid w:val="002142E4"/>
    <w:rsid w:val="00214E2A"/>
    <w:rsid w:val="00214E8A"/>
    <w:rsid w:val="00215CFA"/>
    <w:rsid w:val="00216942"/>
    <w:rsid w:val="00216BAE"/>
    <w:rsid w:val="002170F8"/>
    <w:rsid w:val="00217444"/>
    <w:rsid w:val="00217495"/>
    <w:rsid w:val="00217534"/>
    <w:rsid w:val="00217784"/>
    <w:rsid w:val="00217C6E"/>
    <w:rsid w:val="00217D49"/>
    <w:rsid w:val="00217D85"/>
    <w:rsid w:val="00220068"/>
    <w:rsid w:val="002203CD"/>
    <w:rsid w:val="00220436"/>
    <w:rsid w:val="00220910"/>
    <w:rsid w:val="00220913"/>
    <w:rsid w:val="0022093D"/>
    <w:rsid w:val="00220DB0"/>
    <w:rsid w:val="00220DF9"/>
    <w:rsid w:val="00220EF2"/>
    <w:rsid w:val="00220F0E"/>
    <w:rsid w:val="00220F3D"/>
    <w:rsid w:val="00221063"/>
    <w:rsid w:val="002211BC"/>
    <w:rsid w:val="00221E8E"/>
    <w:rsid w:val="00221ED3"/>
    <w:rsid w:val="0022237A"/>
    <w:rsid w:val="002224C1"/>
    <w:rsid w:val="00222528"/>
    <w:rsid w:val="00223005"/>
    <w:rsid w:val="00223F70"/>
    <w:rsid w:val="002241EA"/>
    <w:rsid w:val="00224361"/>
    <w:rsid w:val="00224890"/>
    <w:rsid w:val="00224A90"/>
    <w:rsid w:val="00225078"/>
    <w:rsid w:val="0022517C"/>
    <w:rsid w:val="00225295"/>
    <w:rsid w:val="002254DF"/>
    <w:rsid w:val="00225A34"/>
    <w:rsid w:val="002260D4"/>
    <w:rsid w:val="002261CA"/>
    <w:rsid w:val="00226543"/>
    <w:rsid w:val="002266BC"/>
    <w:rsid w:val="002267EC"/>
    <w:rsid w:val="00226812"/>
    <w:rsid w:val="00226AA9"/>
    <w:rsid w:val="00227E97"/>
    <w:rsid w:val="00227F48"/>
    <w:rsid w:val="00227F62"/>
    <w:rsid w:val="00230831"/>
    <w:rsid w:val="00231060"/>
    <w:rsid w:val="00231687"/>
    <w:rsid w:val="00231AF1"/>
    <w:rsid w:val="00231CD6"/>
    <w:rsid w:val="0023299F"/>
    <w:rsid w:val="00232EC7"/>
    <w:rsid w:val="0023301B"/>
    <w:rsid w:val="00233818"/>
    <w:rsid w:val="00233FFA"/>
    <w:rsid w:val="002342DF"/>
    <w:rsid w:val="002349C2"/>
    <w:rsid w:val="00234D02"/>
    <w:rsid w:val="00234F12"/>
    <w:rsid w:val="00235377"/>
    <w:rsid w:val="00235560"/>
    <w:rsid w:val="002355F1"/>
    <w:rsid w:val="0023560D"/>
    <w:rsid w:val="00235864"/>
    <w:rsid w:val="00235B4F"/>
    <w:rsid w:val="00235C73"/>
    <w:rsid w:val="00235DED"/>
    <w:rsid w:val="00236196"/>
    <w:rsid w:val="00236ECC"/>
    <w:rsid w:val="00236F6D"/>
    <w:rsid w:val="00237582"/>
    <w:rsid w:val="00237D94"/>
    <w:rsid w:val="00240096"/>
    <w:rsid w:val="00240654"/>
    <w:rsid w:val="00240C7B"/>
    <w:rsid w:val="00240E8E"/>
    <w:rsid w:val="00240F97"/>
    <w:rsid w:val="00241050"/>
    <w:rsid w:val="00241A49"/>
    <w:rsid w:val="00241A9F"/>
    <w:rsid w:val="00241FBE"/>
    <w:rsid w:val="002427C0"/>
    <w:rsid w:val="0024280A"/>
    <w:rsid w:val="00242A68"/>
    <w:rsid w:val="00242B1D"/>
    <w:rsid w:val="00242D4C"/>
    <w:rsid w:val="00243081"/>
    <w:rsid w:val="0024312C"/>
    <w:rsid w:val="0024429A"/>
    <w:rsid w:val="0024441B"/>
    <w:rsid w:val="00244420"/>
    <w:rsid w:val="00244BFA"/>
    <w:rsid w:val="00244DA8"/>
    <w:rsid w:val="0024534A"/>
    <w:rsid w:val="002453A3"/>
    <w:rsid w:val="0024548F"/>
    <w:rsid w:val="002455FA"/>
    <w:rsid w:val="00245D0C"/>
    <w:rsid w:val="002467F6"/>
    <w:rsid w:val="00246D65"/>
    <w:rsid w:val="002470B4"/>
    <w:rsid w:val="002471B7"/>
    <w:rsid w:val="00247293"/>
    <w:rsid w:val="00247467"/>
    <w:rsid w:val="00247665"/>
    <w:rsid w:val="00247B46"/>
    <w:rsid w:val="002509BA"/>
    <w:rsid w:val="002516DF"/>
    <w:rsid w:val="00251E3D"/>
    <w:rsid w:val="0025240C"/>
    <w:rsid w:val="002524D7"/>
    <w:rsid w:val="0025252D"/>
    <w:rsid w:val="00252BC8"/>
    <w:rsid w:val="00252E73"/>
    <w:rsid w:val="00252EDF"/>
    <w:rsid w:val="00253056"/>
    <w:rsid w:val="00253D71"/>
    <w:rsid w:val="002543B5"/>
    <w:rsid w:val="00254561"/>
    <w:rsid w:val="00254780"/>
    <w:rsid w:val="00255344"/>
    <w:rsid w:val="00255387"/>
    <w:rsid w:val="00255E0F"/>
    <w:rsid w:val="002571AB"/>
    <w:rsid w:val="002572BC"/>
    <w:rsid w:val="00257311"/>
    <w:rsid w:val="00257D33"/>
    <w:rsid w:val="00257D35"/>
    <w:rsid w:val="0026051F"/>
    <w:rsid w:val="00260AB8"/>
    <w:rsid w:val="0026127A"/>
    <w:rsid w:val="00263128"/>
    <w:rsid w:val="00263D21"/>
    <w:rsid w:val="00263FBC"/>
    <w:rsid w:val="0026483E"/>
    <w:rsid w:val="00265915"/>
    <w:rsid w:val="00266005"/>
    <w:rsid w:val="00266546"/>
    <w:rsid w:val="002665C1"/>
    <w:rsid w:val="00266A2F"/>
    <w:rsid w:val="002676FF"/>
    <w:rsid w:val="00270630"/>
    <w:rsid w:val="00270BA7"/>
    <w:rsid w:val="00270F6E"/>
    <w:rsid w:val="002713B1"/>
    <w:rsid w:val="002715C8"/>
    <w:rsid w:val="00271622"/>
    <w:rsid w:val="002716BC"/>
    <w:rsid w:val="00271A48"/>
    <w:rsid w:val="0027239A"/>
    <w:rsid w:val="002724EB"/>
    <w:rsid w:val="00272934"/>
    <w:rsid w:val="00272E41"/>
    <w:rsid w:val="00272F58"/>
    <w:rsid w:val="00273689"/>
    <w:rsid w:val="002737D4"/>
    <w:rsid w:val="0027382F"/>
    <w:rsid w:val="00275277"/>
    <w:rsid w:val="00275539"/>
    <w:rsid w:val="00275D68"/>
    <w:rsid w:val="0027628D"/>
    <w:rsid w:val="002765DE"/>
    <w:rsid w:val="0027775D"/>
    <w:rsid w:val="00277B24"/>
    <w:rsid w:val="00277ED9"/>
    <w:rsid w:val="0028007A"/>
    <w:rsid w:val="00281059"/>
    <w:rsid w:val="002812E4"/>
    <w:rsid w:val="002817C6"/>
    <w:rsid w:val="00281A50"/>
    <w:rsid w:val="00281C98"/>
    <w:rsid w:val="00281DEF"/>
    <w:rsid w:val="002824F0"/>
    <w:rsid w:val="002834AC"/>
    <w:rsid w:val="00283542"/>
    <w:rsid w:val="002837A0"/>
    <w:rsid w:val="002839D5"/>
    <w:rsid w:val="0028441D"/>
    <w:rsid w:val="00284525"/>
    <w:rsid w:val="00284ADE"/>
    <w:rsid w:val="0028568C"/>
    <w:rsid w:val="002859FB"/>
    <w:rsid w:val="00285B47"/>
    <w:rsid w:val="00286259"/>
    <w:rsid w:val="00286A92"/>
    <w:rsid w:val="00286B10"/>
    <w:rsid w:val="002906D2"/>
    <w:rsid w:val="0029073A"/>
    <w:rsid w:val="00290903"/>
    <w:rsid w:val="0029124B"/>
    <w:rsid w:val="002916AB"/>
    <w:rsid w:val="00291D24"/>
    <w:rsid w:val="00291FBE"/>
    <w:rsid w:val="002927BA"/>
    <w:rsid w:val="002930C7"/>
    <w:rsid w:val="00293A50"/>
    <w:rsid w:val="00293DB4"/>
    <w:rsid w:val="0029426B"/>
    <w:rsid w:val="002942ED"/>
    <w:rsid w:val="00294954"/>
    <w:rsid w:val="00294DF3"/>
    <w:rsid w:val="00296123"/>
    <w:rsid w:val="00296626"/>
    <w:rsid w:val="00296EBE"/>
    <w:rsid w:val="002972E1"/>
    <w:rsid w:val="002977A1"/>
    <w:rsid w:val="002A000C"/>
    <w:rsid w:val="002A070F"/>
    <w:rsid w:val="002A21CC"/>
    <w:rsid w:val="002A345F"/>
    <w:rsid w:val="002A42E9"/>
    <w:rsid w:val="002A4B9F"/>
    <w:rsid w:val="002A5051"/>
    <w:rsid w:val="002A5B10"/>
    <w:rsid w:val="002A62DE"/>
    <w:rsid w:val="002A6DEC"/>
    <w:rsid w:val="002A71FB"/>
    <w:rsid w:val="002A7242"/>
    <w:rsid w:val="002B04D2"/>
    <w:rsid w:val="002B0681"/>
    <w:rsid w:val="002B0867"/>
    <w:rsid w:val="002B12F2"/>
    <w:rsid w:val="002B146C"/>
    <w:rsid w:val="002B1497"/>
    <w:rsid w:val="002B1679"/>
    <w:rsid w:val="002B17E2"/>
    <w:rsid w:val="002B1C2D"/>
    <w:rsid w:val="002B232C"/>
    <w:rsid w:val="002B29F4"/>
    <w:rsid w:val="002B3AD4"/>
    <w:rsid w:val="002B3AF6"/>
    <w:rsid w:val="002B4583"/>
    <w:rsid w:val="002B4842"/>
    <w:rsid w:val="002B4856"/>
    <w:rsid w:val="002B500E"/>
    <w:rsid w:val="002B5016"/>
    <w:rsid w:val="002B60A8"/>
    <w:rsid w:val="002B63C9"/>
    <w:rsid w:val="002B6D4F"/>
    <w:rsid w:val="002B6F3A"/>
    <w:rsid w:val="002B7383"/>
    <w:rsid w:val="002C0077"/>
    <w:rsid w:val="002C013E"/>
    <w:rsid w:val="002C060C"/>
    <w:rsid w:val="002C0D52"/>
    <w:rsid w:val="002C155E"/>
    <w:rsid w:val="002C1EF2"/>
    <w:rsid w:val="002C2316"/>
    <w:rsid w:val="002C42DA"/>
    <w:rsid w:val="002C490D"/>
    <w:rsid w:val="002C55F7"/>
    <w:rsid w:val="002C5693"/>
    <w:rsid w:val="002C58B5"/>
    <w:rsid w:val="002C58EB"/>
    <w:rsid w:val="002C5AF7"/>
    <w:rsid w:val="002C6F97"/>
    <w:rsid w:val="002C79F4"/>
    <w:rsid w:val="002C7C2A"/>
    <w:rsid w:val="002D068C"/>
    <w:rsid w:val="002D0C3D"/>
    <w:rsid w:val="002D1082"/>
    <w:rsid w:val="002D11AB"/>
    <w:rsid w:val="002D11D3"/>
    <w:rsid w:val="002D149C"/>
    <w:rsid w:val="002D1860"/>
    <w:rsid w:val="002D1F0D"/>
    <w:rsid w:val="002D22CE"/>
    <w:rsid w:val="002D3C31"/>
    <w:rsid w:val="002D4017"/>
    <w:rsid w:val="002D4523"/>
    <w:rsid w:val="002D4BC7"/>
    <w:rsid w:val="002D5854"/>
    <w:rsid w:val="002D58C7"/>
    <w:rsid w:val="002D5CEA"/>
    <w:rsid w:val="002D62A5"/>
    <w:rsid w:val="002D7A6F"/>
    <w:rsid w:val="002D7B12"/>
    <w:rsid w:val="002D7D31"/>
    <w:rsid w:val="002D7ED2"/>
    <w:rsid w:val="002E003E"/>
    <w:rsid w:val="002E0C8C"/>
    <w:rsid w:val="002E1107"/>
    <w:rsid w:val="002E13EB"/>
    <w:rsid w:val="002E146A"/>
    <w:rsid w:val="002E1A9C"/>
    <w:rsid w:val="002E1B58"/>
    <w:rsid w:val="002E340E"/>
    <w:rsid w:val="002E3704"/>
    <w:rsid w:val="002E59D0"/>
    <w:rsid w:val="002E7C76"/>
    <w:rsid w:val="002E7D3D"/>
    <w:rsid w:val="002E7EE0"/>
    <w:rsid w:val="002E7F4A"/>
    <w:rsid w:val="002F0472"/>
    <w:rsid w:val="002F05D8"/>
    <w:rsid w:val="002F063B"/>
    <w:rsid w:val="002F0910"/>
    <w:rsid w:val="002F0B62"/>
    <w:rsid w:val="002F0F9D"/>
    <w:rsid w:val="002F1329"/>
    <w:rsid w:val="002F1E35"/>
    <w:rsid w:val="002F2653"/>
    <w:rsid w:val="002F272E"/>
    <w:rsid w:val="002F324A"/>
    <w:rsid w:val="002F3931"/>
    <w:rsid w:val="002F39D9"/>
    <w:rsid w:val="002F47EB"/>
    <w:rsid w:val="002F4B1C"/>
    <w:rsid w:val="002F4C57"/>
    <w:rsid w:val="002F542B"/>
    <w:rsid w:val="002F5E7A"/>
    <w:rsid w:val="002F60AD"/>
    <w:rsid w:val="002F63ED"/>
    <w:rsid w:val="002F6812"/>
    <w:rsid w:val="002F6A68"/>
    <w:rsid w:val="002F6B59"/>
    <w:rsid w:val="002F724B"/>
    <w:rsid w:val="002F7BF5"/>
    <w:rsid w:val="002F7CB3"/>
    <w:rsid w:val="002F7F53"/>
    <w:rsid w:val="003005C4"/>
    <w:rsid w:val="0030086C"/>
    <w:rsid w:val="003009B9"/>
    <w:rsid w:val="00301A79"/>
    <w:rsid w:val="00302091"/>
    <w:rsid w:val="0030261E"/>
    <w:rsid w:val="00303187"/>
    <w:rsid w:val="0030340D"/>
    <w:rsid w:val="00303ABE"/>
    <w:rsid w:val="00303D1F"/>
    <w:rsid w:val="00304146"/>
    <w:rsid w:val="0030572E"/>
    <w:rsid w:val="00305A3E"/>
    <w:rsid w:val="00307CE4"/>
    <w:rsid w:val="00307ED6"/>
    <w:rsid w:val="00307F6A"/>
    <w:rsid w:val="00310836"/>
    <w:rsid w:val="0031107D"/>
    <w:rsid w:val="0031177B"/>
    <w:rsid w:val="00311A03"/>
    <w:rsid w:val="00311AF4"/>
    <w:rsid w:val="00311C5E"/>
    <w:rsid w:val="003135CE"/>
    <w:rsid w:val="0031376C"/>
    <w:rsid w:val="0031385D"/>
    <w:rsid w:val="00313B04"/>
    <w:rsid w:val="00314141"/>
    <w:rsid w:val="00314894"/>
    <w:rsid w:val="00314CA5"/>
    <w:rsid w:val="00314F07"/>
    <w:rsid w:val="00314FD6"/>
    <w:rsid w:val="003152DD"/>
    <w:rsid w:val="0031656D"/>
    <w:rsid w:val="003174F3"/>
    <w:rsid w:val="00317655"/>
    <w:rsid w:val="003177D0"/>
    <w:rsid w:val="00320D0E"/>
    <w:rsid w:val="003212DC"/>
    <w:rsid w:val="00321CB7"/>
    <w:rsid w:val="00321E52"/>
    <w:rsid w:val="00322032"/>
    <w:rsid w:val="00322AF7"/>
    <w:rsid w:val="00323236"/>
    <w:rsid w:val="00323367"/>
    <w:rsid w:val="00324308"/>
    <w:rsid w:val="003247EA"/>
    <w:rsid w:val="00324F4B"/>
    <w:rsid w:val="0032525A"/>
    <w:rsid w:val="00325928"/>
    <w:rsid w:val="00325ACD"/>
    <w:rsid w:val="00325F50"/>
    <w:rsid w:val="00325FFF"/>
    <w:rsid w:val="003263FB"/>
    <w:rsid w:val="003267BB"/>
    <w:rsid w:val="00326BB3"/>
    <w:rsid w:val="00326BC3"/>
    <w:rsid w:val="00326D04"/>
    <w:rsid w:val="00326D32"/>
    <w:rsid w:val="0033077F"/>
    <w:rsid w:val="003308AB"/>
    <w:rsid w:val="00330DC6"/>
    <w:rsid w:val="00331ED9"/>
    <w:rsid w:val="00332CD5"/>
    <w:rsid w:val="0033320B"/>
    <w:rsid w:val="00333914"/>
    <w:rsid w:val="00333C7F"/>
    <w:rsid w:val="00333F19"/>
    <w:rsid w:val="00334E16"/>
    <w:rsid w:val="0033698F"/>
    <w:rsid w:val="00337031"/>
    <w:rsid w:val="003375D4"/>
    <w:rsid w:val="00337ABF"/>
    <w:rsid w:val="00337DFA"/>
    <w:rsid w:val="0034009A"/>
    <w:rsid w:val="0034097F"/>
    <w:rsid w:val="00340EF2"/>
    <w:rsid w:val="0034102C"/>
    <w:rsid w:val="003418DF"/>
    <w:rsid w:val="00341D9E"/>
    <w:rsid w:val="003421A4"/>
    <w:rsid w:val="0034292C"/>
    <w:rsid w:val="00343AED"/>
    <w:rsid w:val="003443E0"/>
    <w:rsid w:val="00344554"/>
    <w:rsid w:val="003445F5"/>
    <w:rsid w:val="00344C86"/>
    <w:rsid w:val="00344DD6"/>
    <w:rsid w:val="003451A7"/>
    <w:rsid w:val="003453A8"/>
    <w:rsid w:val="00346781"/>
    <w:rsid w:val="00347172"/>
    <w:rsid w:val="0034736F"/>
    <w:rsid w:val="0034753F"/>
    <w:rsid w:val="003477AB"/>
    <w:rsid w:val="003477AD"/>
    <w:rsid w:val="003478E7"/>
    <w:rsid w:val="00347932"/>
    <w:rsid w:val="003510CC"/>
    <w:rsid w:val="00351AB2"/>
    <w:rsid w:val="00352F8D"/>
    <w:rsid w:val="00352FA4"/>
    <w:rsid w:val="0035360F"/>
    <w:rsid w:val="00354429"/>
    <w:rsid w:val="003545B9"/>
    <w:rsid w:val="003546FF"/>
    <w:rsid w:val="00354824"/>
    <w:rsid w:val="003548E0"/>
    <w:rsid w:val="00354B71"/>
    <w:rsid w:val="00354E3A"/>
    <w:rsid w:val="00355492"/>
    <w:rsid w:val="003560C2"/>
    <w:rsid w:val="00356F5C"/>
    <w:rsid w:val="0035742B"/>
    <w:rsid w:val="00357DB6"/>
    <w:rsid w:val="00360E8A"/>
    <w:rsid w:val="003612C3"/>
    <w:rsid w:val="00361E7F"/>
    <w:rsid w:val="00361EDB"/>
    <w:rsid w:val="003630C5"/>
    <w:rsid w:val="0036396A"/>
    <w:rsid w:val="00363A21"/>
    <w:rsid w:val="00363A74"/>
    <w:rsid w:val="00363C87"/>
    <w:rsid w:val="0036407A"/>
    <w:rsid w:val="003641B5"/>
    <w:rsid w:val="00364CC3"/>
    <w:rsid w:val="00364D6C"/>
    <w:rsid w:val="00364EB9"/>
    <w:rsid w:val="00364F54"/>
    <w:rsid w:val="00364FAE"/>
    <w:rsid w:val="00365386"/>
    <w:rsid w:val="00365C05"/>
    <w:rsid w:val="003664D4"/>
    <w:rsid w:val="0036664A"/>
    <w:rsid w:val="003672AA"/>
    <w:rsid w:val="00372FC9"/>
    <w:rsid w:val="00373A8A"/>
    <w:rsid w:val="00373CD0"/>
    <w:rsid w:val="00373E9C"/>
    <w:rsid w:val="00373F36"/>
    <w:rsid w:val="00374B61"/>
    <w:rsid w:val="003753C1"/>
    <w:rsid w:val="00375438"/>
    <w:rsid w:val="00376122"/>
    <w:rsid w:val="00376241"/>
    <w:rsid w:val="00376335"/>
    <w:rsid w:val="00377F73"/>
    <w:rsid w:val="003800BE"/>
    <w:rsid w:val="00380550"/>
    <w:rsid w:val="00380E05"/>
    <w:rsid w:val="00380F27"/>
    <w:rsid w:val="003811B4"/>
    <w:rsid w:val="003817B1"/>
    <w:rsid w:val="00381921"/>
    <w:rsid w:val="00381AF0"/>
    <w:rsid w:val="003828E9"/>
    <w:rsid w:val="00382B42"/>
    <w:rsid w:val="00382CDE"/>
    <w:rsid w:val="00383059"/>
    <w:rsid w:val="003833AA"/>
    <w:rsid w:val="003835BF"/>
    <w:rsid w:val="00383668"/>
    <w:rsid w:val="00383D87"/>
    <w:rsid w:val="00383E14"/>
    <w:rsid w:val="00384611"/>
    <w:rsid w:val="003849DD"/>
    <w:rsid w:val="00384A3A"/>
    <w:rsid w:val="00384FDA"/>
    <w:rsid w:val="003852A3"/>
    <w:rsid w:val="003859D8"/>
    <w:rsid w:val="00386985"/>
    <w:rsid w:val="003869BB"/>
    <w:rsid w:val="00386B0A"/>
    <w:rsid w:val="00386CF3"/>
    <w:rsid w:val="00386D36"/>
    <w:rsid w:val="00386D3B"/>
    <w:rsid w:val="00386E3A"/>
    <w:rsid w:val="0038756F"/>
    <w:rsid w:val="0038783B"/>
    <w:rsid w:val="00387B1B"/>
    <w:rsid w:val="003906E5"/>
    <w:rsid w:val="0039092D"/>
    <w:rsid w:val="00390D9B"/>
    <w:rsid w:val="00390F79"/>
    <w:rsid w:val="003911CE"/>
    <w:rsid w:val="00391640"/>
    <w:rsid w:val="00391934"/>
    <w:rsid w:val="00392508"/>
    <w:rsid w:val="003927D8"/>
    <w:rsid w:val="0039287E"/>
    <w:rsid w:val="003931D7"/>
    <w:rsid w:val="00393451"/>
    <w:rsid w:val="003938CD"/>
    <w:rsid w:val="00393A74"/>
    <w:rsid w:val="00393D46"/>
    <w:rsid w:val="0039427C"/>
    <w:rsid w:val="00394D46"/>
    <w:rsid w:val="00395728"/>
    <w:rsid w:val="00395816"/>
    <w:rsid w:val="0039586F"/>
    <w:rsid w:val="003969CE"/>
    <w:rsid w:val="00396D9A"/>
    <w:rsid w:val="00397B48"/>
    <w:rsid w:val="00397C6F"/>
    <w:rsid w:val="00397FE5"/>
    <w:rsid w:val="003A03A0"/>
    <w:rsid w:val="003A0BF5"/>
    <w:rsid w:val="003A0EC1"/>
    <w:rsid w:val="003A1806"/>
    <w:rsid w:val="003A1EE2"/>
    <w:rsid w:val="003A22CC"/>
    <w:rsid w:val="003A2436"/>
    <w:rsid w:val="003A2FAE"/>
    <w:rsid w:val="003A3050"/>
    <w:rsid w:val="003A3EEE"/>
    <w:rsid w:val="003A46DC"/>
    <w:rsid w:val="003A4AE2"/>
    <w:rsid w:val="003A4DCE"/>
    <w:rsid w:val="003A5647"/>
    <w:rsid w:val="003A588E"/>
    <w:rsid w:val="003A5B2C"/>
    <w:rsid w:val="003A5B8E"/>
    <w:rsid w:val="003A5CB1"/>
    <w:rsid w:val="003A60B7"/>
    <w:rsid w:val="003A618A"/>
    <w:rsid w:val="003A64DB"/>
    <w:rsid w:val="003A65F5"/>
    <w:rsid w:val="003A662E"/>
    <w:rsid w:val="003A6B01"/>
    <w:rsid w:val="003A71B5"/>
    <w:rsid w:val="003A72E0"/>
    <w:rsid w:val="003A7976"/>
    <w:rsid w:val="003A7A5D"/>
    <w:rsid w:val="003A7C9A"/>
    <w:rsid w:val="003A7CAB"/>
    <w:rsid w:val="003A7DDD"/>
    <w:rsid w:val="003B0422"/>
    <w:rsid w:val="003B0579"/>
    <w:rsid w:val="003B0B7F"/>
    <w:rsid w:val="003B1F52"/>
    <w:rsid w:val="003B26CC"/>
    <w:rsid w:val="003B29D1"/>
    <w:rsid w:val="003B2E66"/>
    <w:rsid w:val="003B2ED1"/>
    <w:rsid w:val="003B3585"/>
    <w:rsid w:val="003B3E8F"/>
    <w:rsid w:val="003B4325"/>
    <w:rsid w:val="003B48C5"/>
    <w:rsid w:val="003B5104"/>
    <w:rsid w:val="003B5765"/>
    <w:rsid w:val="003B5902"/>
    <w:rsid w:val="003B5CA3"/>
    <w:rsid w:val="003B5E8A"/>
    <w:rsid w:val="003B648A"/>
    <w:rsid w:val="003B6505"/>
    <w:rsid w:val="003B7609"/>
    <w:rsid w:val="003B7F0C"/>
    <w:rsid w:val="003B7F8D"/>
    <w:rsid w:val="003C02AE"/>
    <w:rsid w:val="003C0702"/>
    <w:rsid w:val="003C13F6"/>
    <w:rsid w:val="003C1501"/>
    <w:rsid w:val="003C1606"/>
    <w:rsid w:val="003C19A3"/>
    <w:rsid w:val="003C1AC2"/>
    <w:rsid w:val="003C2803"/>
    <w:rsid w:val="003C2864"/>
    <w:rsid w:val="003C2D9D"/>
    <w:rsid w:val="003C3A91"/>
    <w:rsid w:val="003C457E"/>
    <w:rsid w:val="003C4F0C"/>
    <w:rsid w:val="003C5684"/>
    <w:rsid w:val="003C570E"/>
    <w:rsid w:val="003C5743"/>
    <w:rsid w:val="003C5ADD"/>
    <w:rsid w:val="003C609B"/>
    <w:rsid w:val="003C6839"/>
    <w:rsid w:val="003C683E"/>
    <w:rsid w:val="003C6D77"/>
    <w:rsid w:val="003C6F1E"/>
    <w:rsid w:val="003C7004"/>
    <w:rsid w:val="003C7059"/>
    <w:rsid w:val="003C7290"/>
    <w:rsid w:val="003C7BDD"/>
    <w:rsid w:val="003D0202"/>
    <w:rsid w:val="003D0403"/>
    <w:rsid w:val="003D07D2"/>
    <w:rsid w:val="003D0DBA"/>
    <w:rsid w:val="003D121A"/>
    <w:rsid w:val="003D1678"/>
    <w:rsid w:val="003D2C23"/>
    <w:rsid w:val="003D2C62"/>
    <w:rsid w:val="003D334E"/>
    <w:rsid w:val="003D33A7"/>
    <w:rsid w:val="003D4046"/>
    <w:rsid w:val="003D444D"/>
    <w:rsid w:val="003D4EC0"/>
    <w:rsid w:val="003D54F1"/>
    <w:rsid w:val="003D556C"/>
    <w:rsid w:val="003D5C90"/>
    <w:rsid w:val="003D61C0"/>
    <w:rsid w:val="003D66DE"/>
    <w:rsid w:val="003D6FB1"/>
    <w:rsid w:val="003D7C3D"/>
    <w:rsid w:val="003D7EE8"/>
    <w:rsid w:val="003E14A8"/>
    <w:rsid w:val="003E1A42"/>
    <w:rsid w:val="003E1DE7"/>
    <w:rsid w:val="003E1FAA"/>
    <w:rsid w:val="003E21D8"/>
    <w:rsid w:val="003E2380"/>
    <w:rsid w:val="003E2B86"/>
    <w:rsid w:val="003E3467"/>
    <w:rsid w:val="003E37CA"/>
    <w:rsid w:val="003E3831"/>
    <w:rsid w:val="003E3B70"/>
    <w:rsid w:val="003E4599"/>
    <w:rsid w:val="003E4CC5"/>
    <w:rsid w:val="003E520E"/>
    <w:rsid w:val="003E558F"/>
    <w:rsid w:val="003E596B"/>
    <w:rsid w:val="003E5F12"/>
    <w:rsid w:val="003E60F2"/>
    <w:rsid w:val="003E62AA"/>
    <w:rsid w:val="003E64FE"/>
    <w:rsid w:val="003E7EA6"/>
    <w:rsid w:val="003F0179"/>
    <w:rsid w:val="003F085A"/>
    <w:rsid w:val="003F0944"/>
    <w:rsid w:val="003F0A8E"/>
    <w:rsid w:val="003F13E8"/>
    <w:rsid w:val="003F16A8"/>
    <w:rsid w:val="003F1796"/>
    <w:rsid w:val="003F17A5"/>
    <w:rsid w:val="003F1F3F"/>
    <w:rsid w:val="003F269B"/>
    <w:rsid w:val="003F26AD"/>
    <w:rsid w:val="003F2BAA"/>
    <w:rsid w:val="003F375B"/>
    <w:rsid w:val="003F3BB7"/>
    <w:rsid w:val="003F4508"/>
    <w:rsid w:val="003F502C"/>
    <w:rsid w:val="003F5095"/>
    <w:rsid w:val="003F563F"/>
    <w:rsid w:val="003F5AA1"/>
    <w:rsid w:val="003F5BB4"/>
    <w:rsid w:val="003F5CB2"/>
    <w:rsid w:val="003F5FF3"/>
    <w:rsid w:val="003F6D79"/>
    <w:rsid w:val="003F6DB6"/>
    <w:rsid w:val="003F743E"/>
    <w:rsid w:val="003F7AAA"/>
    <w:rsid w:val="004006B1"/>
    <w:rsid w:val="00400703"/>
    <w:rsid w:val="00400B0D"/>
    <w:rsid w:val="004016E0"/>
    <w:rsid w:val="0040173E"/>
    <w:rsid w:val="00402048"/>
    <w:rsid w:val="00402388"/>
    <w:rsid w:val="0040299B"/>
    <w:rsid w:val="00402D83"/>
    <w:rsid w:val="004030B6"/>
    <w:rsid w:val="00403A3D"/>
    <w:rsid w:val="00404127"/>
    <w:rsid w:val="0040435C"/>
    <w:rsid w:val="00404C72"/>
    <w:rsid w:val="00404F9D"/>
    <w:rsid w:val="00405A67"/>
    <w:rsid w:val="00405CD2"/>
    <w:rsid w:val="0040619D"/>
    <w:rsid w:val="00406899"/>
    <w:rsid w:val="00406AA0"/>
    <w:rsid w:val="0040703F"/>
    <w:rsid w:val="00407843"/>
    <w:rsid w:val="004102C7"/>
    <w:rsid w:val="00410539"/>
    <w:rsid w:val="004105F0"/>
    <w:rsid w:val="00410A04"/>
    <w:rsid w:val="00410A17"/>
    <w:rsid w:val="00410C3A"/>
    <w:rsid w:val="00410E31"/>
    <w:rsid w:val="00411274"/>
    <w:rsid w:val="00412EA4"/>
    <w:rsid w:val="00413A10"/>
    <w:rsid w:val="00413CD9"/>
    <w:rsid w:val="00414907"/>
    <w:rsid w:val="004152A0"/>
    <w:rsid w:val="0041535F"/>
    <w:rsid w:val="00415685"/>
    <w:rsid w:val="00416545"/>
    <w:rsid w:val="004169F8"/>
    <w:rsid w:val="0041759E"/>
    <w:rsid w:val="0041797E"/>
    <w:rsid w:val="00417FF0"/>
    <w:rsid w:val="004200AC"/>
    <w:rsid w:val="004202FF"/>
    <w:rsid w:val="00420D21"/>
    <w:rsid w:val="00420EEE"/>
    <w:rsid w:val="0042119B"/>
    <w:rsid w:val="00421317"/>
    <w:rsid w:val="00421B27"/>
    <w:rsid w:val="00421C43"/>
    <w:rsid w:val="0042216D"/>
    <w:rsid w:val="0042291C"/>
    <w:rsid w:val="00422B32"/>
    <w:rsid w:val="00422BF0"/>
    <w:rsid w:val="00422C29"/>
    <w:rsid w:val="00422EEA"/>
    <w:rsid w:val="00422F5E"/>
    <w:rsid w:val="004242D5"/>
    <w:rsid w:val="00424398"/>
    <w:rsid w:val="00424680"/>
    <w:rsid w:val="00424FC1"/>
    <w:rsid w:val="0042568A"/>
    <w:rsid w:val="00425D58"/>
    <w:rsid w:val="004266AD"/>
    <w:rsid w:val="004268F1"/>
    <w:rsid w:val="00426A54"/>
    <w:rsid w:val="00426B0E"/>
    <w:rsid w:val="00427458"/>
    <w:rsid w:val="00427D34"/>
    <w:rsid w:val="00427FC1"/>
    <w:rsid w:val="00430789"/>
    <w:rsid w:val="00430DF4"/>
    <w:rsid w:val="00430FB6"/>
    <w:rsid w:val="0043112A"/>
    <w:rsid w:val="00431178"/>
    <w:rsid w:val="00431450"/>
    <w:rsid w:val="0043159D"/>
    <w:rsid w:val="0043172D"/>
    <w:rsid w:val="00431A13"/>
    <w:rsid w:val="0043205E"/>
    <w:rsid w:val="00432196"/>
    <w:rsid w:val="0043228A"/>
    <w:rsid w:val="004322D1"/>
    <w:rsid w:val="004325B4"/>
    <w:rsid w:val="00432716"/>
    <w:rsid w:val="004328B1"/>
    <w:rsid w:val="00432C7D"/>
    <w:rsid w:val="00432ED7"/>
    <w:rsid w:val="00433384"/>
    <w:rsid w:val="004338E0"/>
    <w:rsid w:val="00433C4D"/>
    <w:rsid w:val="004348A8"/>
    <w:rsid w:val="00435418"/>
    <w:rsid w:val="00435867"/>
    <w:rsid w:val="00435D2F"/>
    <w:rsid w:val="0043623B"/>
    <w:rsid w:val="004362E1"/>
    <w:rsid w:val="004365B2"/>
    <w:rsid w:val="004366C8"/>
    <w:rsid w:val="004403E9"/>
    <w:rsid w:val="0044098B"/>
    <w:rsid w:val="004409CF"/>
    <w:rsid w:val="00440E36"/>
    <w:rsid w:val="00441099"/>
    <w:rsid w:val="00441E44"/>
    <w:rsid w:val="00442491"/>
    <w:rsid w:val="00442D09"/>
    <w:rsid w:val="00442DF3"/>
    <w:rsid w:val="00443064"/>
    <w:rsid w:val="00443319"/>
    <w:rsid w:val="004437F8"/>
    <w:rsid w:val="00443CCE"/>
    <w:rsid w:val="00444104"/>
    <w:rsid w:val="0044461B"/>
    <w:rsid w:val="00444B1B"/>
    <w:rsid w:val="00444C59"/>
    <w:rsid w:val="00445880"/>
    <w:rsid w:val="004467BB"/>
    <w:rsid w:val="00446C5B"/>
    <w:rsid w:val="00446E3E"/>
    <w:rsid w:val="00447326"/>
    <w:rsid w:val="004478C9"/>
    <w:rsid w:val="00447D52"/>
    <w:rsid w:val="00450794"/>
    <w:rsid w:val="00450C02"/>
    <w:rsid w:val="00450CD8"/>
    <w:rsid w:val="00450EEB"/>
    <w:rsid w:val="0045104E"/>
    <w:rsid w:val="00451433"/>
    <w:rsid w:val="004514C5"/>
    <w:rsid w:val="00451CF1"/>
    <w:rsid w:val="00452113"/>
    <w:rsid w:val="0045224A"/>
    <w:rsid w:val="00452F98"/>
    <w:rsid w:val="00453153"/>
    <w:rsid w:val="00453742"/>
    <w:rsid w:val="00453872"/>
    <w:rsid w:val="00453B82"/>
    <w:rsid w:val="00454033"/>
    <w:rsid w:val="0045423A"/>
    <w:rsid w:val="0045425E"/>
    <w:rsid w:val="004544AA"/>
    <w:rsid w:val="00454AF9"/>
    <w:rsid w:val="00454B7C"/>
    <w:rsid w:val="00454C1B"/>
    <w:rsid w:val="004556D0"/>
    <w:rsid w:val="00455E5D"/>
    <w:rsid w:val="004560F6"/>
    <w:rsid w:val="00456C7B"/>
    <w:rsid w:val="00456EF6"/>
    <w:rsid w:val="00456FA4"/>
    <w:rsid w:val="0045731C"/>
    <w:rsid w:val="004577AA"/>
    <w:rsid w:val="00457D8F"/>
    <w:rsid w:val="00460699"/>
    <w:rsid w:val="004609EC"/>
    <w:rsid w:val="00460C25"/>
    <w:rsid w:val="00461A1F"/>
    <w:rsid w:val="00461CA1"/>
    <w:rsid w:val="00461CD8"/>
    <w:rsid w:val="00461D10"/>
    <w:rsid w:val="0046251C"/>
    <w:rsid w:val="00462592"/>
    <w:rsid w:val="00462858"/>
    <w:rsid w:val="004638DF"/>
    <w:rsid w:val="00463C07"/>
    <w:rsid w:val="0046433B"/>
    <w:rsid w:val="00464A2A"/>
    <w:rsid w:val="00464B7F"/>
    <w:rsid w:val="00464EE3"/>
    <w:rsid w:val="00464F81"/>
    <w:rsid w:val="00465D43"/>
    <w:rsid w:val="00465F88"/>
    <w:rsid w:val="004660A7"/>
    <w:rsid w:val="0046633F"/>
    <w:rsid w:val="00466A65"/>
    <w:rsid w:val="00466A87"/>
    <w:rsid w:val="00466FC0"/>
    <w:rsid w:val="00467605"/>
    <w:rsid w:val="00467E98"/>
    <w:rsid w:val="004709D5"/>
    <w:rsid w:val="00470CC5"/>
    <w:rsid w:val="00470FC0"/>
    <w:rsid w:val="00471874"/>
    <w:rsid w:val="00471E82"/>
    <w:rsid w:val="00472305"/>
    <w:rsid w:val="00472334"/>
    <w:rsid w:val="00472B37"/>
    <w:rsid w:val="0047322A"/>
    <w:rsid w:val="004734B3"/>
    <w:rsid w:val="004737D8"/>
    <w:rsid w:val="0047416E"/>
    <w:rsid w:val="004743B6"/>
    <w:rsid w:val="00474418"/>
    <w:rsid w:val="004749AE"/>
    <w:rsid w:val="00474B1D"/>
    <w:rsid w:val="00475301"/>
    <w:rsid w:val="00475D71"/>
    <w:rsid w:val="00476560"/>
    <w:rsid w:val="004767C2"/>
    <w:rsid w:val="00477C2B"/>
    <w:rsid w:val="0048010C"/>
    <w:rsid w:val="00480160"/>
    <w:rsid w:val="0048024D"/>
    <w:rsid w:val="00480704"/>
    <w:rsid w:val="004809C2"/>
    <w:rsid w:val="00480FEB"/>
    <w:rsid w:val="00481131"/>
    <w:rsid w:val="004813A2"/>
    <w:rsid w:val="00481476"/>
    <w:rsid w:val="00482081"/>
    <w:rsid w:val="0048278F"/>
    <w:rsid w:val="004829D4"/>
    <w:rsid w:val="00483270"/>
    <w:rsid w:val="00483979"/>
    <w:rsid w:val="00483BE3"/>
    <w:rsid w:val="00484497"/>
    <w:rsid w:val="00484AC6"/>
    <w:rsid w:val="00484F61"/>
    <w:rsid w:val="004854F6"/>
    <w:rsid w:val="00485D79"/>
    <w:rsid w:val="004874EF"/>
    <w:rsid w:val="00487976"/>
    <w:rsid w:val="00490088"/>
    <w:rsid w:val="00490279"/>
    <w:rsid w:val="004914C7"/>
    <w:rsid w:val="004914F4"/>
    <w:rsid w:val="00491B78"/>
    <w:rsid w:val="00491BD2"/>
    <w:rsid w:val="00491DF7"/>
    <w:rsid w:val="00491F45"/>
    <w:rsid w:val="00492165"/>
    <w:rsid w:val="00492547"/>
    <w:rsid w:val="00492593"/>
    <w:rsid w:val="00492AEF"/>
    <w:rsid w:val="004936DC"/>
    <w:rsid w:val="004938C6"/>
    <w:rsid w:val="00493A40"/>
    <w:rsid w:val="00493AF2"/>
    <w:rsid w:val="004943D3"/>
    <w:rsid w:val="004947EC"/>
    <w:rsid w:val="00495486"/>
    <w:rsid w:val="00496B9A"/>
    <w:rsid w:val="00496EB3"/>
    <w:rsid w:val="004974A0"/>
    <w:rsid w:val="0049782D"/>
    <w:rsid w:val="004A07D9"/>
    <w:rsid w:val="004A0A08"/>
    <w:rsid w:val="004A11A7"/>
    <w:rsid w:val="004A1634"/>
    <w:rsid w:val="004A1BAB"/>
    <w:rsid w:val="004A2367"/>
    <w:rsid w:val="004A2515"/>
    <w:rsid w:val="004A259B"/>
    <w:rsid w:val="004A2756"/>
    <w:rsid w:val="004A3020"/>
    <w:rsid w:val="004A365C"/>
    <w:rsid w:val="004A4073"/>
    <w:rsid w:val="004A41D1"/>
    <w:rsid w:val="004A524A"/>
    <w:rsid w:val="004A5456"/>
    <w:rsid w:val="004A5B9D"/>
    <w:rsid w:val="004A61D3"/>
    <w:rsid w:val="004A628E"/>
    <w:rsid w:val="004A6438"/>
    <w:rsid w:val="004A643A"/>
    <w:rsid w:val="004A7757"/>
    <w:rsid w:val="004A77AB"/>
    <w:rsid w:val="004A791B"/>
    <w:rsid w:val="004B0DDA"/>
    <w:rsid w:val="004B19C6"/>
    <w:rsid w:val="004B2860"/>
    <w:rsid w:val="004B313F"/>
    <w:rsid w:val="004B3DEF"/>
    <w:rsid w:val="004B419F"/>
    <w:rsid w:val="004B43F2"/>
    <w:rsid w:val="004B4A0C"/>
    <w:rsid w:val="004B4FA1"/>
    <w:rsid w:val="004B537B"/>
    <w:rsid w:val="004B5681"/>
    <w:rsid w:val="004B6067"/>
    <w:rsid w:val="004B6690"/>
    <w:rsid w:val="004B67E5"/>
    <w:rsid w:val="004B6E42"/>
    <w:rsid w:val="004B72C4"/>
    <w:rsid w:val="004B7439"/>
    <w:rsid w:val="004B77F4"/>
    <w:rsid w:val="004B7CB0"/>
    <w:rsid w:val="004C066F"/>
    <w:rsid w:val="004C100D"/>
    <w:rsid w:val="004C12E1"/>
    <w:rsid w:val="004C1554"/>
    <w:rsid w:val="004C157F"/>
    <w:rsid w:val="004C163C"/>
    <w:rsid w:val="004C1A4E"/>
    <w:rsid w:val="004C1DEA"/>
    <w:rsid w:val="004C2580"/>
    <w:rsid w:val="004C2902"/>
    <w:rsid w:val="004C2AC6"/>
    <w:rsid w:val="004C2B3E"/>
    <w:rsid w:val="004C2F65"/>
    <w:rsid w:val="004C320C"/>
    <w:rsid w:val="004C32AB"/>
    <w:rsid w:val="004C34D7"/>
    <w:rsid w:val="004C3B97"/>
    <w:rsid w:val="004C3F8B"/>
    <w:rsid w:val="004C41C2"/>
    <w:rsid w:val="004C42FF"/>
    <w:rsid w:val="004C4569"/>
    <w:rsid w:val="004C5A8E"/>
    <w:rsid w:val="004C5D80"/>
    <w:rsid w:val="004C6E2A"/>
    <w:rsid w:val="004C6FA5"/>
    <w:rsid w:val="004C70B8"/>
    <w:rsid w:val="004C76E3"/>
    <w:rsid w:val="004C7FE7"/>
    <w:rsid w:val="004D000F"/>
    <w:rsid w:val="004D010F"/>
    <w:rsid w:val="004D02BC"/>
    <w:rsid w:val="004D0AF7"/>
    <w:rsid w:val="004D1D3C"/>
    <w:rsid w:val="004D2365"/>
    <w:rsid w:val="004D2E48"/>
    <w:rsid w:val="004D2EAE"/>
    <w:rsid w:val="004D3BDB"/>
    <w:rsid w:val="004D40E7"/>
    <w:rsid w:val="004D41AC"/>
    <w:rsid w:val="004D4A1E"/>
    <w:rsid w:val="004D542A"/>
    <w:rsid w:val="004D574F"/>
    <w:rsid w:val="004D66F1"/>
    <w:rsid w:val="004D68C8"/>
    <w:rsid w:val="004D742E"/>
    <w:rsid w:val="004E060D"/>
    <w:rsid w:val="004E0770"/>
    <w:rsid w:val="004E0EFC"/>
    <w:rsid w:val="004E11F9"/>
    <w:rsid w:val="004E1B2F"/>
    <w:rsid w:val="004E217E"/>
    <w:rsid w:val="004E23AD"/>
    <w:rsid w:val="004E24D5"/>
    <w:rsid w:val="004E259C"/>
    <w:rsid w:val="004E2A71"/>
    <w:rsid w:val="004E3354"/>
    <w:rsid w:val="004E369C"/>
    <w:rsid w:val="004E3CAF"/>
    <w:rsid w:val="004E4805"/>
    <w:rsid w:val="004E5CE2"/>
    <w:rsid w:val="004E6240"/>
    <w:rsid w:val="004E6860"/>
    <w:rsid w:val="004E69C4"/>
    <w:rsid w:val="004E6BAE"/>
    <w:rsid w:val="004E7171"/>
    <w:rsid w:val="004E75C0"/>
    <w:rsid w:val="004F00F4"/>
    <w:rsid w:val="004F0324"/>
    <w:rsid w:val="004F0C36"/>
    <w:rsid w:val="004F24B4"/>
    <w:rsid w:val="004F284B"/>
    <w:rsid w:val="004F306F"/>
    <w:rsid w:val="004F4E3F"/>
    <w:rsid w:val="004F5160"/>
    <w:rsid w:val="004F5DE2"/>
    <w:rsid w:val="004F5DF6"/>
    <w:rsid w:val="004F601A"/>
    <w:rsid w:val="004F6267"/>
    <w:rsid w:val="004F651D"/>
    <w:rsid w:val="004F6588"/>
    <w:rsid w:val="004F75CC"/>
    <w:rsid w:val="004F7EC1"/>
    <w:rsid w:val="0050095A"/>
    <w:rsid w:val="00500F2A"/>
    <w:rsid w:val="0050155F"/>
    <w:rsid w:val="005017C1"/>
    <w:rsid w:val="005020FC"/>
    <w:rsid w:val="00502D4C"/>
    <w:rsid w:val="00503037"/>
    <w:rsid w:val="0050311F"/>
    <w:rsid w:val="00503226"/>
    <w:rsid w:val="0050322B"/>
    <w:rsid w:val="005038D2"/>
    <w:rsid w:val="00503A4D"/>
    <w:rsid w:val="00503DE9"/>
    <w:rsid w:val="005042AD"/>
    <w:rsid w:val="0050443A"/>
    <w:rsid w:val="00504583"/>
    <w:rsid w:val="005047B7"/>
    <w:rsid w:val="0050489E"/>
    <w:rsid w:val="00504DF0"/>
    <w:rsid w:val="00504E89"/>
    <w:rsid w:val="00504EA3"/>
    <w:rsid w:val="00505043"/>
    <w:rsid w:val="005050E1"/>
    <w:rsid w:val="00505167"/>
    <w:rsid w:val="0050529D"/>
    <w:rsid w:val="00505DD9"/>
    <w:rsid w:val="00506124"/>
    <w:rsid w:val="0050636C"/>
    <w:rsid w:val="005072AF"/>
    <w:rsid w:val="0050765D"/>
    <w:rsid w:val="005102FA"/>
    <w:rsid w:val="005103C5"/>
    <w:rsid w:val="00510E4A"/>
    <w:rsid w:val="00511399"/>
    <w:rsid w:val="0051153E"/>
    <w:rsid w:val="00512824"/>
    <w:rsid w:val="00512D80"/>
    <w:rsid w:val="00512F20"/>
    <w:rsid w:val="0051332F"/>
    <w:rsid w:val="0051366B"/>
    <w:rsid w:val="00513F1F"/>
    <w:rsid w:val="00514B38"/>
    <w:rsid w:val="00514BD9"/>
    <w:rsid w:val="005156E6"/>
    <w:rsid w:val="00515C16"/>
    <w:rsid w:val="00515D08"/>
    <w:rsid w:val="00515E10"/>
    <w:rsid w:val="00515FD4"/>
    <w:rsid w:val="00516F5C"/>
    <w:rsid w:val="005173FF"/>
    <w:rsid w:val="0051740A"/>
    <w:rsid w:val="00517B25"/>
    <w:rsid w:val="00520008"/>
    <w:rsid w:val="005200A9"/>
    <w:rsid w:val="00520C17"/>
    <w:rsid w:val="00521068"/>
    <w:rsid w:val="005211A8"/>
    <w:rsid w:val="005219A3"/>
    <w:rsid w:val="00521E28"/>
    <w:rsid w:val="0052214F"/>
    <w:rsid w:val="005223EF"/>
    <w:rsid w:val="005227C8"/>
    <w:rsid w:val="00522B4F"/>
    <w:rsid w:val="00522C84"/>
    <w:rsid w:val="00522CFB"/>
    <w:rsid w:val="00522E25"/>
    <w:rsid w:val="005235B4"/>
    <w:rsid w:val="005236B8"/>
    <w:rsid w:val="005239C7"/>
    <w:rsid w:val="00523C29"/>
    <w:rsid w:val="00524A32"/>
    <w:rsid w:val="00524B95"/>
    <w:rsid w:val="00524E0C"/>
    <w:rsid w:val="005250AA"/>
    <w:rsid w:val="00525234"/>
    <w:rsid w:val="0052565C"/>
    <w:rsid w:val="00526178"/>
    <w:rsid w:val="0052702E"/>
    <w:rsid w:val="00527397"/>
    <w:rsid w:val="005274DD"/>
    <w:rsid w:val="005277E8"/>
    <w:rsid w:val="005303D8"/>
    <w:rsid w:val="00530E48"/>
    <w:rsid w:val="00531486"/>
    <w:rsid w:val="00531509"/>
    <w:rsid w:val="00531E1A"/>
    <w:rsid w:val="005322B4"/>
    <w:rsid w:val="00532599"/>
    <w:rsid w:val="005329CF"/>
    <w:rsid w:val="005329E9"/>
    <w:rsid w:val="00532E47"/>
    <w:rsid w:val="00533255"/>
    <w:rsid w:val="00533E21"/>
    <w:rsid w:val="00534049"/>
    <w:rsid w:val="00534672"/>
    <w:rsid w:val="005347F5"/>
    <w:rsid w:val="00534E8F"/>
    <w:rsid w:val="005351A5"/>
    <w:rsid w:val="00535700"/>
    <w:rsid w:val="00536FBD"/>
    <w:rsid w:val="00536FBE"/>
    <w:rsid w:val="0053718E"/>
    <w:rsid w:val="0053759E"/>
    <w:rsid w:val="00537807"/>
    <w:rsid w:val="00537A2F"/>
    <w:rsid w:val="00537DAA"/>
    <w:rsid w:val="005400F9"/>
    <w:rsid w:val="0054081F"/>
    <w:rsid w:val="00540E9E"/>
    <w:rsid w:val="005413D5"/>
    <w:rsid w:val="005415A4"/>
    <w:rsid w:val="00541F95"/>
    <w:rsid w:val="005422C6"/>
    <w:rsid w:val="005425E9"/>
    <w:rsid w:val="005434EE"/>
    <w:rsid w:val="00543942"/>
    <w:rsid w:val="00543B99"/>
    <w:rsid w:val="00543C50"/>
    <w:rsid w:val="00543E6B"/>
    <w:rsid w:val="0054403D"/>
    <w:rsid w:val="00544348"/>
    <w:rsid w:val="0054451B"/>
    <w:rsid w:val="00544679"/>
    <w:rsid w:val="00544EEC"/>
    <w:rsid w:val="00545703"/>
    <w:rsid w:val="00545B0B"/>
    <w:rsid w:val="00545C2E"/>
    <w:rsid w:val="00547298"/>
    <w:rsid w:val="005474D6"/>
    <w:rsid w:val="005477A3"/>
    <w:rsid w:val="00550DB1"/>
    <w:rsid w:val="00551510"/>
    <w:rsid w:val="005522B4"/>
    <w:rsid w:val="0055257D"/>
    <w:rsid w:val="00552FBE"/>
    <w:rsid w:val="00553085"/>
    <w:rsid w:val="00553790"/>
    <w:rsid w:val="005538E9"/>
    <w:rsid w:val="00553FEF"/>
    <w:rsid w:val="00554C77"/>
    <w:rsid w:val="00554CC2"/>
    <w:rsid w:val="00555075"/>
    <w:rsid w:val="0055594B"/>
    <w:rsid w:val="00555B43"/>
    <w:rsid w:val="00555B6B"/>
    <w:rsid w:val="00556725"/>
    <w:rsid w:val="00556746"/>
    <w:rsid w:val="0055714C"/>
    <w:rsid w:val="00557B14"/>
    <w:rsid w:val="00560821"/>
    <w:rsid w:val="0056088C"/>
    <w:rsid w:val="0056089C"/>
    <w:rsid w:val="005609BF"/>
    <w:rsid w:val="00560F21"/>
    <w:rsid w:val="00561294"/>
    <w:rsid w:val="00561886"/>
    <w:rsid w:val="00561B39"/>
    <w:rsid w:val="0056286B"/>
    <w:rsid w:val="0056292A"/>
    <w:rsid w:val="00562CCC"/>
    <w:rsid w:val="00563030"/>
    <w:rsid w:val="005631C4"/>
    <w:rsid w:val="0056344D"/>
    <w:rsid w:val="00563AC3"/>
    <w:rsid w:val="00564487"/>
    <w:rsid w:val="0056496C"/>
    <w:rsid w:val="00564A01"/>
    <w:rsid w:val="005654A0"/>
    <w:rsid w:val="005655F9"/>
    <w:rsid w:val="00566B01"/>
    <w:rsid w:val="00566BA1"/>
    <w:rsid w:val="00566E21"/>
    <w:rsid w:val="00567024"/>
    <w:rsid w:val="005675C8"/>
    <w:rsid w:val="0056797D"/>
    <w:rsid w:val="00567B00"/>
    <w:rsid w:val="00567BE8"/>
    <w:rsid w:val="00570157"/>
    <w:rsid w:val="00570399"/>
    <w:rsid w:val="0057069B"/>
    <w:rsid w:val="0057121A"/>
    <w:rsid w:val="00571756"/>
    <w:rsid w:val="005726D3"/>
    <w:rsid w:val="005727FA"/>
    <w:rsid w:val="00573379"/>
    <w:rsid w:val="00573389"/>
    <w:rsid w:val="005738A0"/>
    <w:rsid w:val="00573C63"/>
    <w:rsid w:val="0057433C"/>
    <w:rsid w:val="005743E3"/>
    <w:rsid w:val="00574EFA"/>
    <w:rsid w:val="00575101"/>
    <w:rsid w:val="00575FB9"/>
    <w:rsid w:val="005766E7"/>
    <w:rsid w:val="00576CF7"/>
    <w:rsid w:val="00576F55"/>
    <w:rsid w:val="005773EF"/>
    <w:rsid w:val="00577420"/>
    <w:rsid w:val="00577DEF"/>
    <w:rsid w:val="00577EB6"/>
    <w:rsid w:val="00577EB9"/>
    <w:rsid w:val="005800C8"/>
    <w:rsid w:val="005803C0"/>
    <w:rsid w:val="00580A5B"/>
    <w:rsid w:val="00580BB6"/>
    <w:rsid w:val="005811C4"/>
    <w:rsid w:val="005813ED"/>
    <w:rsid w:val="005817E9"/>
    <w:rsid w:val="00581F66"/>
    <w:rsid w:val="00581FDA"/>
    <w:rsid w:val="005820A6"/>
    <w:rsid w:val="0058274B"/>
    <w:rsid w:val="005829B6"/>
    <w:rsid w:val="00582DD3"/>
    <w:rsid w:val="005831E8"/>
    <w:rsid w:val="005832A1"/>
    <w:rsid w:val="0058334B"/>
    <w:rsid w:val="00583467"/>
    <w:rsid w:val="00583E21"/>
    <w:rsid w:val="00583E88"/>
    <w:rsid w:val="00584506"/>
    <w:rsid w:val="00584A1D"/>
    <w:rsid w:val="005852EA"/>
    <w:rsid w:val="00585BCC"/>
    <w:rsid w:val="005868A7"/>
    <w:rsid w:val="00586DC8"/>
    <w:rsid w:val="0058715C"/>
    <w:rsid w:val="00587499"/>
    <w:rsid w:val="0058763F"/>
    <w:rsid w:val="0058766B"/>
    <w:rsid w:val="00587CC3"/>
    <w:rsid w:val="00587DA3"/>
    <w:rsid w:val="00590201"/>
    <w:rsid w:val="00590A58"/>
    <w:rsid w:val="00590E07"/>
    <w:rsid w:val="00590FFF"/>
    <w:rsid w:val="00591629"/>
    <w:rsid w:val="00591893"/>
    <w:rsid w:val="00591A09"/>
    <w:rsid w:val="005920C0"/>
    <w:rsid w:val="00592307"/>
    <w:rsid w:val="00592AB7"/>
    <w:rsid w:val="00592C58"/>
    <w:rsid w:val="00593A8E"/>
    <w:rsid w:val="00593FA6"/>
    <w:rsid w:val="0059410C"/>
    <w:rsid w:val="00594121"/>
    <w:rsid w:val="00594E6B"/>
    <w:rsid w:val="0059509A"/>
    <w:rsid w:val="0059560F"/>
    <w:rsid w:val="00595639"/>
    <w:rsid w:val="00595DC0"/>
    <w:rsid w:val="00596392"/>
    <w:rsid w:val="00596689"/>
    <w:rsid w:val="00596D12"/>
    <w:rsid w:val="00596F2F"/>
    <w:rsid w:val="00596F5A"/>
    <w:rsid w:val="0059700E"/>
    <w:rsid w:val="00597350"/>
    <w:rsid w:val="00597364"/>
    <w:rsid w:val="0059754E"/>
    <w:rsid w:val="00597556"/>
    <w:rsid w:val="005978A2"/>
    <w:rsid w:val="00597B6A"/>
    <w:rsid w:val="005A0832"/>
    <w:rsid w:val="005A1845"/>
    <w:rsid w:val="005A1D8C"/>
    <w:rsid w:val="005A1FB1"/>
    <w:rsid w:val="005A24E1"/>
    <w:rsid w:val="005A2702"/>
    <w:rsid w:val="005A3428"/>
    <w:rsid w:val="005A4011"/>
    <w:rsid w:val="005A46BD"/>
    <w:rsid w:val="005A493E"/>
    <w:rsid w:val="005A4C8F"/>
    <w:rsid w:val="005A4DFD"/>
    <w:rsid w:val="005A5080"/>
    <w:rsid w:val="005A5363"/>
    <w:rsid w:val="005A56C6"/>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F98"/>
    <w:rsid w:val="005B122D"/>
    <w:rsid w:val="005B1487"/>
    <w:rsid w:val="005B1CFA"/>
    <w:rsid w:val="005B2237"/>
    <w:rsid w:val="005B249B"/>
    <w:rsid w:val="005B2A26"/>
    <w:rsid w:val="005B2A6A"/>
    <w:rsid w:val="005B2DC2"/>
    <w:rsid w:val="005B378B"/>
    <w:rsid w:val="005B3E97"/>
    <w:rsid w:val="005B491D"/>
    <w:rsid w:val="005B51BF"/>
    <w:rsid w:val="005B55DF"/>
    <w:rsid w:val="005B5D17"/>
    <w:rsid w:val="005B61B5"/>
    <w:rsid w:val="005B6C48"/>
    <w:rsid w:val="005B7D2B"/>
    <w:rsid w:val="005B7F91"/>
    <w:rsid w:val="005B7F9A"/>
    <w:rsid w:val="005C0595"/>
    <w:rsid w:val="005C0C3B"/>
    <w:rsid w:val="005C0D50"/>
    <w:rsid w:val="005C10BA"/>
    <w:rsid w:val="005C1135"/>
    <w:rsid w:val="005C12D4"/>
    <w:rsid w:val="005C1A2C"/>
    <w:rsid w:val="005C2060"/>
    <w:rsid w:val="005C23ED"/>
    <w:rsid w:val="005C2C4B"/>
    <w:rsid w:val="005C3196"/>
    <w:rsid w:val="005C34ED"/>
    <w:rsid w:val="005C3B81"/>
    <w:rsid w:val="005C3D76"/>
    <w:rsid w:val="005C45C9"/>
    <w:rsid w:val="005C47B9"/>
    <w:rsid w:val="005C4B05"/>
    <w:rsid w:val="005C4EFD"/>
    <w:rsid w:val="005C5044"/>
    <w:rsid w:val="005C595C"/>
    <w:rsid w:val="005C661A"/>
    <w:rsid w:val="005C680D"/>
    <w:rsid w:val="005C6890"/>
    <w:rsid w:val="005C6C95"/>
    <w:rsid w:val="005C71CE"/>
    <w:rsid w:val="005D0917"/>
    <w:rsid w:val="005D0C9F"/>
    <w:rsid w:val="005D0E2F"/>
    <w:rsid w:val="005D0FCD"/>
    <w:rsid w:val="005D1096"/>
    <w:rsid w:val="005D1DBB"/>
    <w:rsid w:val="005D25F9"/>
    <w:rsid w:val="005D4A7B"/>
    <w:rsid w:val="005D4E98"/>
    <w:rsid w:val="005D63E7"/>
    <w:rsid w:val="005D66D5"/>
    <w:rsid w:val="005D68C9"/>
    <w:rsid w:val="005D6914"/>
    <w:rsid w:val="005D691E"/>
    <w:rsid w:val="005D69DE"/>
    <w:rsid w:val="005D7C1A"/>
    <w:rsid w:val="005E019F"/>
    <w:rsid w:val="005E05DE"/>
    <w:rsid w:val="005E0EF2"/>
    <w:rsid w:val="005E12AB"/>
    <w:rsid w:val="005E12D3"/>
    <w:rsid w:val="005E1DED"/>
    <w:rsid w:val="005E1EF4"/>
    <w:rsid w:val="005E21B3"/>
    <w:rsid w:val="005E2E22"/>
    <w:rsid w:val="005E326A"/>
    <w:rsid w:val="005E3395"/>
    <w:rsid w:val="005E39D3"/>
    <w:rsid w:val="005E4004"/>
    <w:rsid w:val="005E4056"/>
    <w:rsid w:val="005E425F"/>
    <w:rsid w:val="005E495E"/>
    <w:rsid w:val="005E4ACD"/>
    <w:rsid w:val="005E4B32"/>
    <w:rsid w:val="005E5D90"/>
    <w:rsid w:val="005E6222"/>
    <w:rsid w:val="005E658C"/>
    <w:rsid w:val="005E667D"/>
    <w:rsid w:val="005E6B2D"/>
    <w:rsid w:val="005E6F0E"/>
    <w:rsid w:val="005E7951"/>
    <w:rsid w:val="005E7B14"/>
    <w:rsid w:val="005E7DC7"/>
    <w:rsid w:val="005F038E"/>
    <w:rsid w:val="005F0673"/>
    <w:rsid w:val="005F07A3"/>
    <w:rsid w:val="005F0DAE"/>
    <w:rsid w:val="005F0FCE"/>
    <w:rsid w:val="005F1DAF"/>
    <w:rsid w:val="005F1F33"/>
    <w:rsid w:val="005F304F"/>
    <w:rsid w:val="005F316B"/>
    <w:rsid w:val="005F3361"/>
    <w:rsid w:val="005F33C7"/>
    <w:rsid w:val="005F3C54"/>
    <w:rsid w:val="005F3C56"/>
    <w:rsid w:val="005F3FCA"/>
    <w:rsid w:val="005F44C9"/>
    <w:rsid w:val="005F450D"/>
    <w:rsid w:val="005F458D"/>
    <w:rsid w:val="005F4639"/>
    <w:rsid w:val="005F4E29"/>
    <w:rsid w:val="005F5944"/>
    <w:rsid w:val="005F5D24"/>
    <w:rsid w:val="005F6188"/>
    <w:rsid w:val="005F69FD"/>
    <w:rsid w:val="005F7266"/>
    <w:rsid w:val="005F7508"/>
    <w:rsid w:val="005F76B8"/>
    <w:rsid w:val="0060012C"/>
    <w:rsid w:val="006009D9"/>
    <w:rsid w:val="00601128"/>
    <w:rsid w:val="0060277A"/>
    <w:rsid w:val="00603981"/>
    <w:rsid w:val="006046A4"/>
    <w:rsid w:val="006046A6"/>
    <w:rsid w:val="00605225"/>
    <w:rsid w:val="00605B65"/>
    <w:rsid w:val="006066FD"/>
    <w:rsid w:val="0060693C"/>
    <w:rsid w:val="00606C0E"/>
    <w:rsid w:val="0060789C"/>
    <w:rsid w:val="00607B47"/>
    <w:rsid w:val="00607D6A"/>
    <w:rsid w:val="00610054"/>
    <w:rsid w:val="006100CF"/>
    <w:rsid w:val="006101DE"/>
    <w:rsid w:val="0061020D"/>
    <w:rsid w:val="00610988"/>
    <w:rsid w:val="00610AB2"/>
    <w:rsid w:val="00611C52"/>
    <w:rsid w:val="00613340"/>
    <w:rsid w:val="00613651"/>
    <w:rsid w:val="00613A8C"/>
    <w:rsid w:val="00613D05"/>
    <w:rsid w:val="006140F4"/>
    <w:rsid w:val="006142D9"/>
    <w:rsid w:val="00614320"/>
    <w:rsid w:val="006143A8"/>
    <w:rsid w:val="00614B57"/>
    <w:rsid w:val="00615A3A"/>
    <w:rsid w:val="00615C5C"/>
    <w:rsid w:val="00616051"/>
    <w:rsid w:val="006163A2"/>
    <w:rsid w:val="00616A71"/>
    <w:rsid w:val="00616B85"/>
    <w:rsid w:val="006170ED"/>
    <w:rsid w:val="00617365"/>
    <w:rsid w:val="0062024B"/>
    <w:rsid w:val="006209D0"/>
    <w:rsid w:val="00620C86"/>
    <w:rsid w:val="006212C3"/>
    <w:rsid w:val="0062166A"/>
    <w:rsid w:val="00622155"/>
    <w:rsid w:val="00622602"/>
    <w:rsid w:val="00623A03"/>
    <w:rsid w:val="00623A3D"/>
    <w:rsid w:val="00623FB9"/>
    <w:rsid w:val="00624227"/>
    <w:rsid w:val="0062468F"/>
    <w:rsid w:val="00624767"/>
    <w:rsid w:val="00625DDB"/>
    <w:rsid w:val="006264FC"/>
    <w:rsid w:val="00626E8F"/>
    <w:rsid w:val="006270AC"/>
    <w:rsid w:val="00631570"/>
    <w:rsid w:val="006325BA"/>
    <w:rsid w:val="006328A7"/>
    <w:rsid w:val="00632BD0"/>
    <w:rsid w:val="00632C0F"/>
    <w:rsid w:val="00632C86"/>
    <w:rsid w:val="00633093"/>
    <w:rsid w:val="00633167"/>
    <w:rsid w:val="006344B1"/>
    <w:rsid w:val="0063460A"/>
    <w:rsid w:val="00634E45"/>
    <w:rsid w:val="0063540A"/>
    <w:rsid w:val="006354DA"/>
    <w:rsid w:val="0063617C"/>
    <w:rsid w:val="00636937"/>
    <w:rsid w:val="00637113"/>
    <w:rsid w:val="00637691"/>
    <w:rsid w:val="00637730"/>
    <w:rsid w:val="00637789"/>
    <w:rsid w:val="006401F0"/>
    <w:rsid w:val="006402C0"/>
    <w:rsid w:val="006405EF"/>
    <w:rsid w:val="006407BE"/>
    <w:rsid w:val="0064112A"/>
    <w:rsid w:val="00641515"/>
    <w:rsid w:val="00641EAA"/>
    <w:rsid w:val="00642134"/>
    <w:rsid w:val="00642AEB"/>
    <w:rsid w:val="00642BBF"/>
    <w:rsid w:val="00643192"/>
    <w:rsid w:val="00643217"/>
    <w:rsid w:val="006437F2"/>
    <w:rsid w:val="00643856"/>
    <w:rsid w:val="00644130"/>
    <w:rsid w:val="00644A80"/>
    <w:rsid w:val="00644F73"/>
    <w:rsid w:val="006452CE"/>
    <w:rsid w:val="00645373"/>
    <w:rsid w:val="0064540A"/>
    <w:rsid w:val="006458DA"/>
    <w:rsid w:val="00645B81"/>
    <w:rsid w:val="00645CB2"/>
    <w:rsid w:val="00646641"/>
    <w:rsid w:val="0064669C"/>
    <w:rsid w:val="0064681A"/>
    <w:rsid w:val="00646F0F"/>
    <w:rsid w:val="00647501"/>
    <w:rsid w:val="00650480"/>
    <w:rsid w:val="006504B9"/>
    <w:rsid w:val="00650576"/>
    <w:rsid w:val="006508A9"/>
    <w:rsid w:val="00650981"/>
    <w:rsid w:val="00652212"/>
    <w:rsid w:val="0065256F"/>
    <w:rsid w:val="006528CE"/>
    <w:rsid w:val="00652C6C"/>
    <w:rsid w:val="00652D20"/>
    <w:rsid w:val="00652F6D"/>
    <w:rsid w:val="00653E91"/>
    <w:rsid w:val="0065489B"/>
    <w:rsid w:val="00654B19"/>
    <w:rsid w:val="00654C52"/>
    <w:rsid w:val="00655DBA"/>
    <w:rsid w:val="00656C08"/>
    <w:rsid w:val="00656CEE"/>
    <w:rsid w:val="00656D72"/>
    <w:rsid w:val="00657782"/>
    <w:rsid w:val="006577E4"/>
    <w:rsid w:val="006606C9"/>
    <w:rsid w:val="006608AD"/>
    <w:rsid w:val="006611BE"/>
    <w:rsid w:val="006616E8"/>
    <w:rsid w:val="00661794"/>
    <w:rsid w:val="00661894"/>
    <w:rsid w:val="00661E60"/>
    <w:rsid w:val="00662199"/>
    <w:rsid w:val="00662225"/>
    <w:rsid w:val="006622AD"/>
    <w:rsid w:val="00662D58"/>
    <w:rsid w:val="00662DA8"/>
    <w:rsid w:val="00663C59"/>
    <w:rsid w:val="00664780"/>
    <w:rsid w:val="00664DC8"/>
    <w:rsid w:val="00664FF6"/>
    <w:rsid w:val="00665725"/>
    <w:rsid w:val="0066596F"/>
    <w:rsid w:val="00665B50"/>
    <w:rsid w:val="00665B88"/>
    <w:rsid w:val="00666790"/>
    <w:rsid w:val="00666BE0"/>
    <w:rsid w:val="00666D30"/>
    <w:rsid w:val="00667181"/>
    <w:rsid w:val="00667684"/>
    <w:rsid w:val="00667BE0"/>
    <w:rsid w:val="00667D54"/>
    <w:rsid w:val="00670330"/>
    <w:rsid w:val="0067060C"/>
    <w:rsid w:val="00670DAB"/>
    <w:rsid w:val="006711E4"/>
    <w:rsid w:val="0067123B"/>
    <w:rsid w:val="00671320"/>
    <w:rsid w:val="00671567"/>
    <w:rsid w:val="00671722"/>
    <w:rsid w:val="00671B67"/>
    <w:rsid w:val="00671ECC"/>
    <w:rsid w:val="006722C8"/>
    <w:rsid w:val="00672635"/>
    <w:rsid w:val="00672AEE"/>
    <w:rsid w:val="00672BA8"/>
    <w:rsid w:val="006730F8"/>
    <w:rsid w:val="00673DAC"/>
    <w:rsid w:val="0067538E"/>
    <w:rsid w:val="006755BA"/>
    <w:rsid w:val="00675866"/>
    <w:rsid w:val="00675B81"/>
    <w:rsid w:val="006767C7"/>
    <w:rsid w:val="00676FE3"/>
    <w:rsid w:val="006771AD"/>
    <w:rsid w:val="0067787E"/>
    <w:rsid w:val="006778C1"/>
    <w:rsid w:val="00680609"/>
    <w:rsid w:val="00680CCB"/>
    <w:rsid w:val="006810D2"/>
    <w:rsid w:val="00681107"/>
    <w:rsid w:val="00681DA7"/>
    <w:rsid w:val="0068300E"/>
    <w:rsid w:val="006835B8"/>
    <w:rsid w:val="00683A89"/>
    <w:rsid w:val="00683EF3"/>
    <w:rsid w:val="00684005"/>
    <w:rsid w:val="00684405"/>
    <w:rsid w:val="006847B8"/>
    <w:rsid w:val="00684A73"/>
    <w:rsid w:val="00684DFF"/>
    <w:rsid w:val="00684F10"/>
    <w:rsid w:val="00685E5B"/>
    <w:rsid w:val="00686A15"/>
    <w:rsid w:val="00686B6C"/>
    <w:rsid w:val="006875AC"/>
    <w:rsid w:val="00690111"/>
    <w:rsid w:val="006901F7"/>
    <w:rsid w:val="0069098F"/>
    <w:rsid w:val="00690B95"/>
    <w:rsid w:val="00690F19"/>
    <w:rsid w:val="0069132E"/>
    <w:rsid w:val="00691634"/>
    <w:rsid w:val="00691FFB"/>
    <w:rsid w:val="006924F1"/>
    <w:rsid w:val="006927A1"/>
    <w:rsid w:val="006927B1"/>
    <w:rsid w:val="00692A58"/>
    <w:rsid w:val="00692EB7"/>
    <w:rsid w:val="0069319B"/>
    <w:rsid w:val="00694D0D"/>
    <w:rsid w:val="00694E7A"/>
    <w:rsid w:val="00695341"/>
    <w:rsid w:val="00695E2E"/>
    <w:rsid w:val="006960BB"/>
    <w:rsid w:val="00696276"/>
    <w:rsid w:val="0069669C"/>
    <w:rsid w:val="0069682A"/>
    <w:rsid w:val="006969B7"/>
    <w:rsid w:val="00696DC3"/>
    <w:rsid w:val="00697301"/>
    <w:rsid w:val="006A0219"/>
    <w:rsid w:val="006A0627"/>
    <w:rsid w:val="006A0B98"/>
    <w:rsid w:val="006A0E28"/>
    <w:rsid w:val="006A0E60"/>
    <w:rsid w:val="006A2A32"/>
    <w:rsid w:val="006A3281"/>
    <w:rsid w:val="006A3753"/>
    <w:rsid w:val="006A3D6C"/>
    <w:rsid w:val="006A438F"/>
    <w:rsid w:val="006A48F7"/>
    <w:rsid w:val="006A498F"/>
    <w:rsid w:val="006A4C94"/>
    <w:rsid w:val="006A569D"/>
    <w:rsid w:val="006A570B"/>
    <w:rsid w:val="006A5C48"/>
    <w:rsid w:val="006A69FD"/>
    <w:rsid w:val="006A6D12"/>
    <w:rsid w:val="006A75C3"/>
    <w:rsid w:val="006A7AA7"/>
    <w:rsid w:val="006A7DA9"/>
    <w:rsid w:val="006A7FBE"/>
    <w:rsid w:val="006B01A4"/>
    <w:rsid w:val="006B04B2"/>
    <w:rsid w:val="006B04CD"/>
    <w:rsid w:val="006B051B"/>
    <w:rsid w:val="006B10D6"/>
    <w:rsid w:val="006B1214"/>
    <w:rsid w:val="006B1A6B"/>
    <w:rsid w:val="006B1DB9"/>
    <w:rsid w:val="006B1DED"/>
    <w:rsid w:val="006B1E0D"/>
    <w:rsid w:val="006B1E79"/>
    <w:rsid w:val="006B3010"/>
    <w:rsid w:val="006B4091"/>
    <w:rsid w:val="006B45FE"/>
    <w:rsid w:val="006B4843"/>
    <w:rsid w:val="006B489F"/>
    <w:rsid w:val="006B493B"/>
    <w:rsid w:val="006B53EF"/>
    <w:rsid w:val="006B61F7"/>
    <w:rsid w:val="006B6AC2"/>
    <w:rsid w:val="006B6B91"/>
    <w:rsid w:val="006B702D"/>
    <w:rsid w:val="006B73E5"/>
    <w:rsid w:val="006B78CB"/>
    <w:rsid w:val="006B78E7"/>
    <w:rsid w:val="006B793D"/>
    <w:rsid w:val="006C072E"/>
    <w:rsid w:val="006C0A52"/>
    <w:rsid w:val="006C0F8F"/>
    <w:rsid w:val="006C114C"/>
    <w:rsid w:val="006C1258"/>
    <w:rsid w:val="006C1420"/>
    <w:rsid w:val="006C182F"/>
    <w:rsid w:val="006C314E"/>
    <w:rsid w:val="006C3511"/>
    <w:rsid w:val="006C3580"/>
    <w:rsid w:val="006C3597"/>
    <w:rsid w:val="006C3865"/>
    <w:rsid w:val="006C3CFE"/>
    <w:rsid w:val="006C450D"/>
    <w:rsid w:val="006C4A4C"/>
    <w:rsid w:val="006C501A"/>
    <w:rsid w:val="006C596C"/>
    <w:rsid w:val="006C5D9D"/>
    <w:rsid w:val="006C62EE"/>
    <w:rsid w:val="006C6316"/>
    <w:rsid w:val="006C67CC"/>
    <w:rsid w:val="006C6813"/>
    <w:rsid w:val="006C6DC6"/>
    <w:rsid w:val="006C741A"/>
    <w:rsid w:val="006C7699"/>
    <w:rsid w:val="006C7A2C"/>
    <w:rsid w:val="006D01DA"/>
    <w:rsid w:val="006D0898"/>
    <w:rsid w:val="006D1380"/>
    <w:rsid w:val="006D1653"/>
    <w:rsid w:val="006D1ACC"/>
    <w:rsid w:val="006D1E34"/>
    <w:rsid w:val="006D25C6"/>
    <w:rsid w:val="006D2D0D"/>
    <w:rsid w:val="006D367E"/>
    <w:rsid w:val="006D41D8"/>
    <w:rsid w:val="006D4883"/>
    <w:rsid w:val="006D4A54"/>
    <w:rsid w:val="006D4A5D"/>
    <w:rsid w:val="006D4EA1"/>
    <w:rsid w:val="006D4ED5"/>
    <w:rsid w:val="006D4F65"/>
    <w:rsid w:val="006D541F"/>
    <w:rsid w:val="006D55CB"/>
    <w:rsid w:val="006D68D7"/>
    <w:rsid w:val="006D6984"/>
    <w:rsid w:val="006D6A4B"/>
    <w:rsid w:val="006D6C48"/>
    <w:rsid w:val="006E0449"/>
    <w:rsid w:val="006E0514"/>
    <w:rsid w:val="006E0560"/>
    <w:rsid w:val="006E0CA8"/>
    <w:rsid w:val="006E145A"/>
    <w:rsid w:val="006E1618"/>
    <w:rsid w:val="006E20F2"/>
    <w:rsid w:val="006E220D"/>
    <w:rsid w:val="006E2E5D"/>
    <w:rsid w:val="006E3B90"/>
    <w:rsid w:val="006E3F93"/>
    <w:rsid w:val="006E48D5"/>
    <w:rsid w:val="006E4D07"/>
    <w:rsid w:val="006E54CA"/>
    <w:rsid w:val="006E555B"/>
    <w:rsid w:val="006E5ADB"/>
    <w:rsid w:val="006E6AA4"/>
    <w:rsid w:val="006E7F48"/>
    <w:rsid w:val="006F0647"/>
    <w:rsid w:val="006F065E"/>
    <w:rsid w:val="006F092E"/>
    <w:rsid w:val="006F09E7"/>
    <w:rsid w:val="006F0C25"/>
    <w:rsid w:val="006F0C8A"/>
    <w:rsid w:val="006F1322"/>
    <w:rsid w:val="006F1B91"/>
    <w:rsid w:val="006F1E85"/>
    <w:rsid w:val="006F2109"/>
    <w:rsid w:val="006F2298"/>
    <w:rsid w:val="006F2520"/>
    <w:rsid w:val="006F288E"/>
    <w:rsid w:val="006F294D"/>
    <w:rsid w:val="006F2AD6"/>
    <w:rsid w:val="006F2B34"/>
    <w:rsid w:val="006F2C0B"/>
    <w:rsid w:val="006F36BA"/>
    <w:rsid w:val="006F3702"/>
    <w:rsid w:val="006F3ACC"/>
    <w:rsid w:val="006F3AD5"/>
    <w:rsid w:val="006F418E"/>
    <w:rsid w:val="006F5094"/>
    <w:rsid w:val="006F51FF"/>
    <w:rsid w:val="006F548E"/>
    <w:rsid w:val="006F55D6"/>
    <w:rsid w:val="006F5985"/>
    <w:rsid w:val="006F59F0"/>
    <w:rsid w:val="006F6224"/>
    <w:rsid w:val="006F690D"/>
    <w:rsid w:val="006F6AD0"/>
    <w:rsid w:val="006F6FAE"/>
    <w:rsid w:val="006F7858"/>
    <w:rsid w:val="006F7EE0"/>
    <w:rsid w:val="0070042E"/>
    <w:rsid w:val="00700E4A"/>
    <w:rsid w:val="00701F67"/>
    <w:rsid w:val="0070258F"/>
    <w:rsid w:val="00702693"/>
    <w:rsid w:val="00702E1B"/>
    <w:rsid w:val="00703292"/>
    <w:rsid w:val="0070330B"/>
    <w:rsid w:val="00703565"/>
    <w:rsid w:val="00703599"/>
    <w:rsid w:val="00703928"/>
    <w:rsid w:val="00703D14"/>
    <w:rsid w:val="00704322"/>
    <w:rsid w:val="007047AC"/>
    <w:rsid w:val="00704E9E"/>
    <w:rsid w:val="00704EFE"/>
    <w:rsid w:val="0070506B"/>
    <w:rsid w:val="007054AB"/>
    <w:rsid w:val="00706241"/>
    <w:rsid w:val="00706C8A"/>
    <w:rsid w:val="00706F03"/>
    <w:rsid w:val="00707D7A"/>
    <w:rsid w:val="0071018D"/>
    <w:rsid w:val="00710EAA"/>
    <w:rsid w:val="00711901"/>
    <w:rsid w:val="007123FF"/>
    <w:rsid w:val="007127DF"/>
    <w:rsid w:val="00712D6A"/>
    <w:rsid w:val="007130C9"/>
    <w:rsid w:val="00713184"/>
    <w:rsid w:val="0071393C"/>
    <w:rsid w:val="00713F5B"/>
    <w:rsid w:val="00713F75"/>
    <w:rsid w:val="00713F9E"/>
    <w:rsid w:val="007143D4"/>
    <w:rsid w:val="00714677"/>
    <w:rsid w:val="00714770"/>
    <w:rsid w:val="00714822"/>
    <w:rsid w:val="00714F63"/>
    <w:rsid w:val="00715671"/>
    <w:rsid w:val="00715A39"/>
    <w:rsid w:val="00715F34"/>
    <w:rsid w:val="007163DE"/>
    <w:rsid w:val="0071682D"/>
    <w:rsid w:val="0071748B"/>
    <w:rsid w:val="00717526"/>
    <w:rsid w:val="00720262"/>
    <w:rsid w:val="00720CEE"/>
    <w:rsid w:val="00721396"/>
    <w:rsid w:val="00721624"/>
    <w:rsid w:val="007217C5"/>
    <w:rsid w:val="0072190C"/>
    <w:rsid w:val="007219B2"/>
    <w:rsid w:val="00721B5D"/>
    <w:rsid w:val="00721F35"/>
    <w:rsid w:val="007220AC"/>
    <w:rsid w:val="00722187"/>
    <w:rsid w:val="0072244C"/>
    <w:rsid w:val="00722966"/>
    <w:rsid w:val="00722E4A"/>
    <w:rsid w:val="00722F3D"/>
    <w:rsid w:val="00722FCC"/>
    <w:rsid w:val="00723354"/>
    <w:rsid w:val="0072368E"/>
    <w:rsid w:val="007249A9"/>
    <w:rsid w:val="00724EEC"/>
    <w:rsid w:val="00724F55"/>
    <w:rsid w:val="007257DD"/>
    <w:rsid w:val="00725822"/>
    <w:rsid w:val="00726B82"/>
    <w:rsid w:val="0072729C"/>
    <w:rsid w:val="0072752C"/>
    <w:rsid w:val="007279BC"/>
    <w:rsid w:val="00730007"/>
    <w:rsid w:val="00730281"/>
    <w:rsid w:val="00731D8A"/>
    <w:rsid w:val="00731EAE"/>
    <w:rsid w:val="007326BD"/>
    <w:rsid w:val="00732DB5"/>
    <w:rsid w:val="007335F3"/>
    <w:rsid w:val="0073420D"/>
    <w:rsid w:val="00734243"/>
    <w:rsid w:val="00735760"/>
    <w:rsid w:val="0073581C"/>
    <w:rsid w:val="00736363"/>
    <w:rsid w:val="0073675F"/>
    <w:rsid w:val="00736D15"/>
    <w:rsid w:val="00736EF7"/>
    <w:rsid w:val="0073733F"/>
    <w:rsid w:val="00737556"/>
    <w:rsid w:val="00737C3F"/>
    <w:rsid w:val="00737EDC"/>
    <w:rsid w:val="00737F72"/>
    <w:rsid w:val="00737FBC"/>
    <w:rsid w:val="007409FE"/>
    <w:rsid w:val="00740D79"/>
    <w:rsid w:val="00740D8D"/>
    <w:rsid w:val="00740FB5"/>
    <w:rsid w:val="00741E94"/>
    <w:rsid w:val="007427E7"/>
    <w:rsid w:val="00742883"/>
    <w:rsid w:val="00742BD5"/>
    <w:rsid w:val="00744570"/>
    <w:rsid w:val="00744708"/>
    <w:rsid w:val="00744B55"/>
    <w:rsid w:val="00744BD8"/>
    <w:rsid w:val="007450F6"/>
    <w:rsid w:val="007455A8"/>
    <w:rsid w:val="007456FF"/>
    <w:rsid w:val="00745F30"/>
    <w:rsid w:val="00746F2D"/>
    <w:rsid w:val="00747162"/>
    <w:rsid w:val="007475F6"/>
    <w:rsid w:val="00747AE9"/>
    <w:rsid w:val="00750193"/>
    <w:rsid w:val="00750BDA"/>
    <w:rsid w:val="00750DDB"/>
    <w:rsid w:val="0075129F"/>
    <w:rsid w:val="00752329"/>
    <w:rsid w:val="007525A9"/>
    <w:rsid w:val="00752726"/>
    <w:rsid w:val="00752808"/>
    <w:rsid w:val="007529F9"/>
    <w:rsid w:val="00752A9F"/>
    <w:rsid w:val="00752D56"/>
    <w:rsid w:val="00752F2F"/>
    <w:rsid w:val="0075318A"/>
    <w:rsid w:val="007537A8"/>
    <w:rsid w:val="00753C41"/>
    <w:rsid w:val="007540D9"/>
    <w:rsid w:val="00754360"/>
    <w:rsid w:val="007547BD"/>
    <w:rsid w:val="00754D2B"/>
    <w:rsid w:val="007553C1"/>
    <w:rsid w:val="00755AF8"/>
    <w:rsid w:val="007567DB"/>
    <w:rsid w:val="007568CC"/>
    <w:rsid w:val="0075733E"/>
    <w:rsid w:val="00757B09"/>
    <w:rsid w:val="00757E25"/>
    <w:rsid w:val="0076078E"/>
    <w:rsid w:val="00761472"/>
    <w:rsid w:val="00761B8D"/>
    <w:rsid w:val="00761D21"/>
    <w:rsid w:val="00761E0A"/>
    <w:rsid w:val="00762ADB"/>
    <w:rsid w:val="00762D3B"/>
    <w:rsid w:val="00762EF5"/>
    <w:rsid w:val="00762FCB"/>
    <w:rsid w:val="00763254"/>
    <w:rsid w:val="007632E5"/>
    <w:rsid w:val="007633F4"/>
    <w:rsid w:val="00763554"/>
    <w:rsid w:val="007636BA"/>
    <w:rsid w:val="007638D3"/>
    <w:rsid w:val="00763A9D"/>
    <w:rsid w:val="0076465B"/>
    <w:rsid w:val="00764A5C"/>
    <w:rsid w:val="00764B62"/>
    <w:rsid w:val="00765113"/>
    <w:rsid w:val="007656AF"/>
    <w:rsid w:val="0076610A"/>
    <w:rsid w:val="007663CD"/>
    <w:rsid w:val="007663F4"/>
    <w:rsid w:val="007673B8"/>
    <w:rsid w:val="0076768F"/>
    <w:rsid w:val="0076769A"/>
    <w:rsid w:val="00767977"/>
    <w:rsid w:val="00770040"/>
    <w:rsid w:val="00770694"/>
    <w:rsid w:val="00770A5E"/>
    <w:rsid w:val="00770BC9"/>
    <w:rsid w:val="00770BF9"/>
    <w:rsid w:val="00770E35"/>
    <w:rsid w:val="00770FA8"/>
    <w:rsid w:val="0077166E"/>
    <w:rsid w:val="00771701"/>
    <w:rsid w:val="00772406"/>
    <w:rsid w:val="00772F71"/>
    <w:rsid w:val="007730B8"/>
    <w:rsid w:val="007730CF"/>
    <w:rsid w:val="00773280"/>
    <w:rsid w:val="007748C5"/>
    <w:rsid w:val="007749E7"/>
    <w:rsid w:val="00774B5E"/>
    <w:rsid w:val="00775215"/>
    <w:rsid w:val="007756AA"/>
    <w:rsid w:val="00775C7B"/>
    <w:rsid w:val="00775D28"/>
    <w:rsid w:val="007763E5"/>
    <w:rsid w:val="00776673"/>
    <w:rsid w:val="00776B1A"/>
    <w:rsid w:val="00776B76"/>
    <w:rsid w:val="007776F8"/>
    <w:rsid w:val="007801AD"/>
    <w:rsid w:val="007805C0"/>
    <w:rsid w:val="00780B77"/>
    <w:rsid w:val="00780D31"/>
    <w:rsid w:val="00781006"/>
    <w:rsid w:val="00781470"/>
    <w:rsid w:val="00781569"/>
    <w:rsid w:val="007816BA"/>
    <w:rsid w:val="00781ABB"/>
    <w:rsid w:val="00781C5C"/>
    <w:rsid w:val="00782059"/>
    <w:rsid w:val="00783156"/>
    <w:rsid w:val="00783291"/>
    <w:rsid w:val="00783675"/>
    <w:rsid w:val="0078392F"/>
    <w:rsid w:val="00783B99"/>
    <w:rsid w:val="00783E4F"/>
    <w:rsid w:val="007842EC"/>
    <w:rsid w:val="007843A5"/>
    <w:rsid w:val="00784566"/>
    <w:rsid w:val="00784D6A"/>
    <w:rsid w:val="00786028"/>
    <w:rsid w:val="0078622A"/>
    <w:rsid w:val="00786616"/>
    <w:rsid w:val="0078673F"/>
    <w:rsid w:val="007867AB"/>
    <w:rsid w:val="00786EEA"/>
    <w:rsid w:val="00787271"/>
    <w:rsid w:val="00787A99"/>
    <w:rsid w:val="00787BAA"/>
    <w:rsid w:val="00787D0A"/>
    <w:rsid w:val="00787D91"/>
    <w:rsid w:val="00787EA3"/>
    <w:rsid w:val="007903B9"/>
    <w:rsid w:val="00790EDD"/>
    <w:rsid w:val="00790F1F"/>
    <w:rsid w:val="007911E2"/>
    <w:rsid w:val="0079159F"/>
    <w:rsid w:val="007917B4"/>
    <w:rsid w:val="00791EA9"/>
    <w:rsid w:val="0079238C"/>
    <w:rsid w:val="0079253A"/>
    <w:rsid w:val="00792599"/>
    <w:rsid w:val="00792AD2"/>
    <w:rsid w:val="0079387F"/>
    <w:rsid w:val="007938A6"/>
    <w:rsid w:val="00793A6E"/>
    <w:rsid w:val="00793B0C"/>
    <w:rsid w:val="0079452D"/>
    <w:rsid w:val="007946A5"/>
    <w:rsid w:val="00794AE9"/>
    <w:rsid w:val="007960F3"/>
    <w:rsid w:val="007961B6"/>
    <w:rsid w:val="00796959"/>
    <w:rsid w:val="00796974"/>
    <w:rsid w:val="00796A0C"/>
    <w:rsid w:val="00796FD8"/>
    <w:rsid w:val="007A03C6"/>
    <w:rsid w:val="007A0A88"/>
    <w:rsid w:val="007A0B0A"/>
    <w:rsid w:val="007A114E"/>
    <w:rsid w:val="007A122B"/>
    <w:rsid w:val="007A15FD"/>
    <w:rsid w:val="007A16D9"/>
    <w:rsid w:val="007A1B8A"/>
    <w:rsid w:val="007A1D53"/>
    <w:rsid w:val="007A1D54"/>
    <w:rsid w:val="007A23FD"/>
    <w:rsid w:val="007A2AF3"/>
    <w:rsid w:val="007A2E3B"/>
    <w:rsid w:val="007A3BBF"/>
    <w:rsid w:val="007A46CB"/>
    <w:rsid w:val="007A521F"/>
    <w:rsid w:val="007A52A9"/>
    <w:rsid w:val="007A58D9"/>
    <w:rsid w:val="007A58F7"/>
    <w:rsid w:val="007A6C59"/>
    <w:rsid w:val="007A7E75"/>
    <w:rsid w:val="007A7E8D"/>
    <w:rsid w:val="007A7FA7"/>
    <w:rsid w:val="007B0560"/>
    <w:rsid w:val="007B05F6"/>
    <w:rsid w:val="007B0C9A"/>
    <w:rsid w:val="007B0F0B"/>
    <w:rsid w:val="007B10DE"/>
    <w:rsid w:val="007B17F8"/>
    <w:rsid w:val="007B1C42"/>
    <w:rsid w:val="007B309B"/>
    <w:rsid w:val="007B39CA"/>
    <w:rsid w:val="007B4900"/>
    <w:rsid w:val="007B4E7C"/>
    <w:rsid w:val="007B5C36"/>
    <w:rsid w:val="007B5E88"/>
    <w:rsid w:val="007B6637"/>
    <w:rsid w:val="007B70B9"/>
    <w:rsid w:val="007B7254"/>
    <w:rsid w:val="007B77E1"/>
    <w:rsid w:val="007C0659"/>
    <w:rsid w:val="007C07BC"/>
    <w:rsid w:val="007C11F2"/>
    <w:rsid w:val="007C1526"/>
    <w:rsid w:val="007C20A9"/>
    <w:rsid w:val="007C20E3"/>
    <w:rsid w:val="007C3F1B"/>
    <w:rsid w:val="007C5294"/>
    <w:rsid w:val="007C55A7"/>
    <w:rsid w:val="007C5C44"/>
    <w:rsid w:val="007C6808"/>
    <w:rsid w:val="007C6E2B"/>
    <w:rsid w:val="007C712A"/>
    <w:rsid w:val="007C7530"/>
    <w:rsid w:val="007C7940"/>
    <w:rsid w:val="007C79DF"/>
    <w:rsid w:val="007C7B2B"/>
    <w:rsid w:val="007D0370"/>
    <w:rsid w:val="007D038B"/>
    <w:rsid w:val="007D0822"/>
    <w:rsid w:val="007D0F19"/>
    <w:rsid w:val="007D12B6"/>
    <w:rsid w:val="007D170A"/>
    <w:rsid w:val="007D19F4"/>
    <w:rsid w:val="007D1BE7"/>
    <w:rsid w:val="007D2008"/>
    <w:rsid w:val="007D2872"/>
    <w:rsid w:val="007D296D"/>
    <w:rsid w:val="007D2B83"/>
    <w:rsid w:val="007D2D25"/>
    <w:rsid w:val="007D3A11"/>
    <w:rsid w:val="007D3F14"/>
    <w:rsid w:val="007D44BB"/>
    <w:rsid w:val="007D4C51"/>
    <w:rsid w:val="007D51F7"/>
    <w:rsid w:val="007D58CC"/>
    <w:rsid w:val="007D5B96"/>
    <w:rsid w:val="007D61D0"/>
    <w:rsid w:val="007D6215"/>
    <w:rsid w:val="007D691D"/>
    <w:rsid w:val="007D6A78"/>
    <w:rsid w:val="007D720C"/>
    <w:rsid w:val="007D7282"/>
    <w:rsid w:val="007D76C0"/>
    <w:rsid w:val="007D7777"/>
    <w:rsid w:val="007D7C49"/>
    <w:rsid w:val="007D7E04"/>
    <w:rsid w:val="007E008D"/>
    <w:rsid w:val="007E0268"/>
    <w:rsid w:val="007E09E1"/>
    <w:rsid w:val="007E0A54"/>
    <w:rsid w:val="007E12DF"/>
    <w:rsid w:val="007E1703"/>
    <w:rsid w:val="007E1816"/>
    <w:rsid w:val="007E2548"/>
    <w:rsid w:val="007E26E8"/>
    <w:rsid w:val="007E27D9"/>
    <w:rsid w:val="007E29CE"/>
    <w:rsid w:val="007E2D8C"/>
    <w:rsid w:val="007E2F16"/>
    <w:rsid w:val="007E2F98"/>
    <w:rsid w:val="007E3582"/>
    <w:rsid w:val="007E3FE1"/>
    <w:rsid w:val="007E4274"/>
    <w:rsid w:val="007E42C1"/>
    <w:rsid w:val="007E435F"/>
    <w:rsid w:val="007E5043"/>
    <w:rsid w:val="007E5069"/>
    <w:rsid w:val="007E5753"/>
    <w:rsid w:val="007E5CC6"/>
    <w:rsid w:val="007E5D21"/>
    <w:rsid w:val="007E5EE8"/>
    <w:rsid w:val="007E6118"/>
    <w:rsid w:val="007E6158"/>
    <w:rsid w:val="007E6246"/>
    <w:rsid w:val="007E6248"/>
    <w:rsid w:val="007E64D7"/>
    <w:rsid w:val="007E67EC"/>
    <w:rsid w:val="007E694C"/>
    <w:rsid w:val="007E712D"/>
    <w:rsid w:val="007E727D"/>
    <w:rsid w:val="007E72EA"/>
    <w:rsid w:val="007E74C3"/>
    <w:rsid w:val="007E7C7C"/>
    <w:rsid w:val="007E7DE9"/>
    <w:rsid w:val="007F03AC"/>
    <w:rsid w:val="007F05CB"/>
    <w:rsid w:val="007F0733"/>
    <w:rsid w:val="007F0765"/>
    <w:rsid w:val="007F0C45"/>
    <w:rsid w:val="007F1291"/>
    <w:rsid w:val="007F1A57"/>
    <w:rsid w:val="007F1B93"/>
    <w:rsid w:val="007F2D3A"/>
    <w:rsid w:val="007F2E5C"/>
    <w:rsid w:val="007F307A"/>
    <w:rsid w:val="007F33CC"/>
    <w:rsid w:val="007F36C4"/>
    <w:rsid w:val="007F36F6"/>
    <w:rsid w:val="007F3737"/>
    <w:rsid w:val="007F375B"/>
    <w:rsid w:val="007F39A6"/>
    <w:rsid w:val="007F3C10"/>
    <w:rsid w:val="007F3D49"/>
    <w:rsid w:val="007F3DB5"/>
    <w:rsid w:val="007F41A2"/>
    <w:rsid w:val="007F436F"/>
    <w:rsid w:val="007F4C0E"/>
    <w:rsid w:val="007F4C38"/>
    <w:rsid w:val="007F642B"/>
    <w:rsid w:val="007F6440"/>
    <w:rsid w:val="007F733E"/>
    <w:rsid w:val="007F73F9"/>
    <w:rsid w:val="007F7552"/>
    <w:rsid w:val="007F7A66"/>
    <w:rsid w:val="007F7F9C"/>
    <w:rsid w:val="007F7FAF"/>
    <w:rsid w:val="008005D4"/>
    <w:rsid w:val="00800A34"/>
    <w:rsid w:val="00800E1E"/>
    <w:rsid w:val="008014BC"/>
    <w:rsid w:val="00801DE4"/>
    <w:rsid w:val="008026F8"/>
    <w:rsid w:val="008028FD"/>
    <w:rsid w:val="00802DC3"/>
    <w:rsid w:val="00802EA4"/>
    <w:rsid w:val="0080386F"/>
    <w:rsid w:val="008038A2"/>
    <w:rsid w:val="00803DE4"/>
    <w:rsid w:val="00803FCF"/>
    <w:rsid w:val="00804252"/>
    <w:rsid w:val="00804613"/>
    <w:rsid w:val="00804669"/>
    <w:rsid w:val="008050E4"/>
    <w:rsid w:val="00805412"/>
    <w:rsid w:val="00805453"/>
    <w:rsid w:val="008059A0"/>
    <w:rsid w:val="00805B59"/>
    <w:rsid w:val="00805FCE"/>
    <w:rsid w:val="00806E21"/>
    <w:rsid w:val="00806E64"/>
    <w:rsid w:val="00806F03"/>
    <w:rsid w:val="008077B6"/>
    <w:rsid w:val="00807BDF"/>
    <w:rsid w:val="0081015A"/>
    <w:rsid w:val="0081025A"/>
    <w:rsid w:val="00811145"/>
    <w:rsid w:val="00811AD4"/>
    <w:rsid w:val="00811DB2"/>
    <w:rsid w:val="00811E25"/>
    <w:rsid w:val="00811FD1"/>
    <w:rsid w:val="0081244E"/>
    <w:rsid w:val="008127B1"/>
    <w:rsid w:val="00812969"/>
    <w:rsid w:val="00814221"/>
    <w:rsid w:val="008144EF"/>
    <w:rsid w:val="008146B7"/>
    <w:rsid w:val="008148A6"/>
    <w:rsid w:val="00814E97"/>
    <w:rsid w:val="00816210"/>
    <w:rsid w:val="0081645B"/>
    <w:rsid w:val="00816C23"/>
    <w:rsid w:val="00816D3D"/>
    <w:rsid w:val="00817B78"/>
    <w:rsid w:val="00817E64"/>
    <w:rsid w:val="00820501"/>
    <w:rsid w:val="0082144F"/>
    <w:rsid w:val="0082190B"/>
    <w:rsid w:val="00821C64"/>
    <w:rsid w:val="00822110"/>
    <w:rsid w:val="00822276"/>
    <w:rsid w:val="0082256E"/>
    <w:rsid w:val="008227A4"/>
    <w:rsid w:val="008231BA"/>
    <w:rsid w:val="0082329F"/>
    <w:rsid w:val="00823FC5"/>
    <w:rsid w:val="0082401D"/>
    <w:rsid w:val="008241DC"/>
    <w:rsid w:val="00824A64"/>
    <w:rsid w:val="00824EB8"/>
    <w:rsid w:val="008252BA"/>
    <w:rsid w:val="00825604"/>
    <w:rsid w:val="008259FE"/>
    <w:rsid w:val="00825D85"/>
    <w:rsid w:val="00825E3C"/>
    <w:rsid w:val="00826227"/>
    <w:rsid w:val="00826A3D"/>
    <w:rsid w:val="00826A5A"/>
    <w:rsid w:val="00826B14"/>
    <w:rsid w:val="00826E75"/>
    <w:rsid w:val="008272A9"/>
    <w:rsid w:val="00827471"/>
    <w:rsid w:val="00827601"/>
    <w:rsid w:val="008276A2"/>
    <w:rsid w:val="008276DD"/>
    <w:rsid w:val="008278C5"/>
    <w:rsid w:val="00827F4E"/>
    <w:rsid w:val="0083008E"/>
    <w:rsid w:val="0083047D"/>
    <w:rsid w:val="0083059A"/>
    <w:rsid w:val="00830683"/>
    <w:rsid w:val="00830B3A"/>
    <w:rsid w:val="008312D1"/>
    <w:rsid w:val="00831321"/>
    <w:rsid w:val="008314F5"/>
    <w:rsid w:val="008315D9"/>
    <w:rsid w:val="00831D72"/>
    <w:rsid w:val="00832621"/>
    <w:rsid w:val="00832A5B"/>
    <w:rsid w:val="00832DDE"/>
    <w:rsid w:val="00833103"/>
    <w:rsid w:val="008340A0"/>
    <w:rsid w:val="00834471"/>
    <w:rsid w:val="008344AD"/>
    <w:rsid w:val="00834B3B"/>
    <w:rsid w:val="00834C72"/>
    <w:rsid w:val="00834E7A"/>
    <w:rsid w:val="00835267"/>
    <w:rsid w:val="00835545"/>
    <w:rsid w:val="00835601"/>
    <w:rsid w:val="0083568B"/>
    <w:rsid w:val="00835A00"/>
    <w:rsid w:val="00835AB1"/>
    <w:rsid w:val="00835DE1"/>
    <w:rsid w:val="0083623B"/>
    <w:rsid w:val="00836A99"/>
    <w:rsid w:val="00836B82"/>
    <w:rsid w:val="00836D5F"/>
    <w:rsid w:val="0083739C"/>
    <w:rsid w:val="008376BC"/>
    <w:rsid w:val="00837A22"/>
    <w:rsid w:val="008400D1"/>
    <w:rsid w:val="008407B7"/>
    <w:rsid w:val="008412A1"/>
    <w:rsid w:val="00841897"/>
    <w:rsid w:val="00841B65"/>
    <w:rsid w:val="00842158"/>
    <w:rsid w:val="008425F5"/>
    <w:rsid w:val="00843301"/>
    <w:rsid w:val="0084349A"/>
    <w:rsid w:val="00843746"/>
    <w:rsid w:val="008438B0"/>
    <w:rsid w:val="008447B5"/>
    <w:rsid w:val="0084494E"/>
    <w:rsid w:val="0084553A"/>
    <w:rsid w:val="00845FE3"/>
    <w:rsid w:val="008460E4"/>
    <w:rsid w:val="00846AEC"/>
    <w:rsid w:val="00846C4D"/>
    <w:rsid w:val="008475D0"/>
    <w:rsid w:val="00847F41"/>
    <w:rsid w:val="0085060E"/>
    <w:rsid w:val="00850701"/>
    <w:rsid w:val="008507AA"/>
    <w:rsid w:val="00850E59"/>
    <w:rsid w:val="008510A7"/>
    <w:rsid w:val="00851495"/>
    <w:rsid w:val="0085188F"/>
    <w:rsid w:val="008519C0"/>
    <w:rsid w:val="0085208C"/>
    <w:rsid w:val="00852172"/>
    <w:rsid w:val="008525C7"/>
    <w:rsid w:val="00852CF2"/>
    <w:rsid w:val="00852EC1"/>
    <w:rsid w:val="00853E16"/>
    <w:rsid w:val="00854CD0"/>
    <w:rsid w:val="00854D0C"/>
    <w:rsid w:val="00854F7F"/>
    <w:rsid w:val="00855123"/>
    <w:rsid w:val="00855CAF"/>
    <w:rsid w:val="00856664"/>
    <w:rsid w:val="008604C3"/>
    <w:rsid w:val="00860DD7"/>
    <w:rsid w:val="00861069"/>
    <w:rsid w:val="00861A3C"/>
    <w:rsid w:val="0086211B"/>
    <w:rsid w:val="00862368"/>
    <w:rsid w:val="0086288A"/>
    <w:rsid w:val="00862F9B"/>
    <w:rsid w:val="00862FA2"/>
    <w:rsid w:val="00863361"/>
    <w:rsid w:val="00863E31"/>
    <w:rsid w:val="00864CA1"/>
    <w:rsid w:val="00864EA7"/>
    <w:rsid w:val="0086517B"/>
    <w:rsid w:val="00865B71"/>
    <w:rsid w:val="00865D00"/>
    <w:rsid w:val="008660A9"/>
    <w:rsid w:val="0086623F"/>
    <w:rsid w:val="00866C63"/>
    <w:rsid w:val="00866C65"/>
    <w:rsid w:val="00867193"/>
    <w:rsid w:val="00867511"/>
    <w:rsid w:val="008675F0"/>
    <w:rsid w:val="00867830"/>
    <w:rsid w:val="008678E9"/>
    <w:rsid w:val="0087041B"/>
    <w:rsid w:val="0087059D"/>
    <w:rsid w:val="0087096B"/>
    <w:rsid w:val="00870AB5"/>
    <w:rsid w:val="00870B83"/>
    <w:rsid w:val="00870BE7"/>
    <w:rsid w:val="00870D41"/>
    <w:rsid w:val="00871260"/>
    <w:rsid w:val="0087187E"/>
    <w:rsid w:val="00872789"/>
    <w:rsid w:val="008728EF"/>
    <w:rsid w:val="0087308A"/>
    <w:rsid w:val="00873341"/>
    <w:rsid w:val="00873AE2"/>
    <w:rsid w:val="008741FE"/>
    <w:rsid w:val="008747B8"/>
    <w:rsid w:val="00874E25"/>
    <w:rsid w:val="008752DF"/>
    <w:rsid w:val="0087557D"/>
    <w:rsid w:val="00875F1F"/>
    <w:rsid w:val="00875F9D"/>
    <w:rsid w:val="00876437"/>
    <w:rsid w:val="0087658A"/>
    <w:rsid w:val="00876948"/>
    <w:rsid w:val="00876EAF"/>
    <w:rsid w:val="00877984"/>
    <w:rsid w:val="00877BAE"/>
    <w:rsid w:val="00877BDE"/>
    <w:rsid w:val="008805F9"/>
    <w:rsid w:val="00881847"/>
    <w:rsid w:val="00881B77"/>
    <w:rsid w:val="00881C69"/>
    <w:rsid w:val="00881F94"/>
    <w:rsid w:val="008823FF"/>
    <w:rsid w:val="008824EB"/>
    <w:rsid w:val="00882D82"/>
    <w:rsid w:val="00883D99"/>
    <w:rsid w:val="00884383"/>
    <w:rsid w:val="0088495B"/>
    <w:rsid w:val="00884E14"/>
    <w:rsid w:val="0088539B"/>
    <w:rsid w:val="00885FBE"/>
    <w:rsid w:val="0088661C"/>
    <w:rsid w:val="00886C38"/>
    <w:rsid w:val="008870A0"/>
    <w:rsid w:val="00887699"/>
    <w:rsid w:val="008876B9"/>
    <w:rsid w:val="00887993"/>
    <w:rsid w:val="00887A88"/>
    <w:rsid w:val="00887D10"/>
    <w:rsid w:val="00890AB3"/>
    <w:rsid w:val="00892523"/>
    <w:rsid w:val="00893ACD"/>
    <w:rsid w:val="00893D12"/>
    <w:rsid w:val="00893D7F"/>
    <w:rsid w:val="00893DB9"/>
    <w:rsid w:val="00893FA9"/>
    <w:rsid w:val="008942DB"/>
    <w:rsid w:val="00896C47"/>
    <w:rsid w:val="00896D28"/>
    <w:rsid w:val="00896DF0"/>
    <w:rsid w:val="008973C7"/>
    <w:rsid w:val="00897ECB"/>
    <w:rsid w:val="008A0E29"/>
    <w:rsid w:val="008A1146"/>
    <w:rsid w:val="008A11CC"/>
    <w:rsid w:val="008A138C"/>
    <w:rsid w:val="008A14E5"/>
    <w:rsid w:val="008A2036"/>
    <w:rsid w:val="008A3C89"/>
    <w:rsid w:val="008A408A"/>
    <w:rsid w:val="008A432A"/>
    <w:rsid w:val="008A4455"/>
    <w:rsid w:val="008A47AE"/>
    <w:rsid w:val="008A4932"/>
    <w:rsid w:val="008A49E5"/>
    <w:rsid w:val="008A4A07"/>
    <w:rsid w:val="008A4AC1"/>
    <w:rsid w:val="008A4AD2"/>
    <w:rsid w:val="008A4F71"/>
    <w:rsid w:val="008A531A"/>
    <w:rsid w:val="008A54FB"/>
    <w:rsid w:val="008A5CFA"/>
    <w:rsid w:val="008A6017"/>
    <w:rsid w:val="008A618E"/>
    <w:rsid w:val="008A6990"/>
    <w:rsid w:val="008A6A63"/>
    <w:rsid w:val="008B049E"/>
    <w:rsid w:val="008B062B"/>
    <w:rsid w:val="008B07C6"/>
    <w:rsid w:val="008B0C63"/>
    <w:rsid w:val="008B0D9F"/>
    <w:rsid w:val="008B1766"/>
    <w:rsid w:val="008B1C92"/>
    <w:rsid w:val="008B1CFF"/>
    <w:rsid w:val="008B243D"/>
    <w:rsid w:val="008B264D"/>
    <w:rsid w:val="008B2CC0"/>
    <w:rsid w:val="008B30D4"/>
    <w:rsid w:val="008B31BE"/>
    <w:rsid w:val="008B3B3A"/>
    <w:rsid w:val="008B43B7"/>
    <w:rsid w:val="008B4A0D"/>
    <w:rsid w:val="008B4B2B"/>
    <w:rsid w:val="008B55EC"/>
    <w:rsid w:val="008B576A"/>
    <w:rsid w:val="008B57E7"/>
    <w:rsid w:val="008B5949"/>
    <w:rsid w:val="008B5D84"/>
    <w:rsid w:val="008B60D7"/>
    <w:rsid w:val="008B652A"/>
    <w:rsid w:val="008B6886"/>
    <w:rsid w:val="008B68E7"/>
    <w:rsid w:val="008B6C2C"/>
    <w:rsid w:val="008B7866"/>
    <w:rsid w:val="008B7EB8"/>
    <w:rsid w:val="008C0AA6"/>
    <w:rsid w:val="008C0B61"/>
    <w:rsid w:val="008C0EAD"/>
    <w:rsid w:val="008C132D"/>
    <w:rsid w:val="008C1BBF"/>
    <w:rsid w:val="008C2D2C"/>
    <w:rsid w:val="008C2D4A"/>
    <w:rsid w:val="008C3B9E"/>
    <w:rsid w:val="008C4217"/>
    <w:rsid w:val="008C4D85"/>
    <w:rsid w:val="008C5549"/>
    <w:rsid w:val="008C610C"/>
    <w:rsid w:val="008C6B1F"/>
    <w:rsid w:val="008C6C76"/>
    <w:rsid w:val="008C6CCF"/>
    <w:rsid w:val="008C7AF4"/>
    <w:rsid w:val="008D1004"/>
    <w:rsid w:val="008D1268"/>
    <w:rsid w:val="008D13B9"/>
    <w:rsid w:val="008D15C7"/>
    <w:rsid w:val="008D230E"/>
    <w:rsid w:val="008D27D1"/>
    <w:rsid w:val="008D2C07"/>
    <w:rsid w:val="008D3D18"/>
    <w:rsid w:val="008D446C"/>
    <w:rsid w:val="008D48CA"/>
    <w:rsid w:val="008D4AC6"/>
    <w:rsid w:val="008D58BC"/>
    <w:rsid w:val="008D6B75"/>
    <w:rsid w:val="008D6C78"/>
    <w:rsid w:val="008D74B0"/>
    <w:rsid w:val="008D7733"/>
    <w:rsid w:val="008D7E87"/>
    <w:rsid w:val="008E02DD"/>
    <w:rsid w:val="008E0318"/>
    <w:rsid w:val="008E0ACB"/>
    <w:rsid w:val="008E0B7D"/>
    <w:rsid w:val="008E1CAC"/>
    <w:rsid w:val="008E268E"/>
    <w:rsid w:val="008E27ED"/>
    <w:rsid w:val="008E31FC"/>
    <w:rsid w:val="008E34FD"/>
    <w:rsid w:val="008E3B13"/>
    <w:rsid w:val="008E40E3"/>
    <w:rsid w:val="008E40F9"/>
    <w:rsid w:val="008E41A4"/>
    <w:rsid w:val="008E4FB3"/>
    <w:rsid w:val="008E51EA"/>
    <w:rsid w:val="008E53DD"/>
    <w:rsid w:val="008E5E54"/>
    <w:rsid w:val="008E6543"/>
    <w:rsid w:val="008E6669"/>
    <w:rsid w:val="008E66C4"/>
    <w:rsid w:val="008E6D0C"/>
    <w:rsid w:val="008E6F85"/>
    <w:rsid w:val="008E7132"/>
    <w:rsid w:val="008E7169"/>
    <w:rsid w:val="008F0120"/>
    <w:rsid w:val="008F050B"/>
    <w:rsid w:val="008F098E"/>
    <w:rsid w:val="008F0EAA"/>
    <w:rsid w:val="008F0F5A"/>
    <w:rsid w:val="008F101E"/>
    <w:rsid w:val="008F1859"/>
    <w:rsid w:val="008F19CC"/>
    <w:rsid w:val="008F3157"/>
    <w:rsid w:val="008F37BB"/>
    <w:rsid w:val="008F425A"/>
    <w:rsid w:val="008F42A7"/>
    <w:rsid w:val="008F465F"/>
    <w:rsid w:val="008F4B70"/>
    <w:rsid w:val="008F4F2F"/>
    <w:rsid w:val="008F5400"/>
    <w:rsid w:val="008F5543"/>
    <w:rsid w:val="008F5927"/>
    <w:rsid w:val="008F6E31"/>
    <w:rsid w:val="008F706F"/>
    <w:rsid w:val="008F73BB"/>
    <w:rsid w:val="009000C5"/>
    <w:rsid w:val="00900D39"/>
    <w:rsid w:val="0090178D"/>
    <w:rsid w:val="00901E12"/>
    <w:rsid w:val="0090210B"/>
    <w:rsid w:val="009033E4"/>
    <w:rsid w:val="0090376E"/>
    <w:rsid w:val="00903A43"/>
    <w:rsid w:val="00904488"/>
    <w:rsid w:val="00904587"/>
    <w:rsid w:val="00905677"/>
    <w:rsid w:val="00905A08"/>
    <w:rsid w:val="00905FD7"/>
    <w:rsid w:val="009064F1"/>
    <w:rsid w:val="00906821"/>
    <w:rsid w:val="00906BF9"/>
    <w:rsid w:val="00906C47"/>
    <w:rsid w:val="009075D8"/>
    <w:rsid w:val="00907B8F"/>
    <w:rsid w:val="00907E65"/>
    <w:rsid w:val="00907FC9"/>
    <w:rsid w:val="00910579"/>
    <w:rsid w:val="00910A99"/>
    <w:rsid w:val="00910E18"/>
    <w:rsid w:val="00911162"/>
    <w:rsid w:val="009114E0"/>
    <w:rsid w:val="0091189D"/>
    <w:rsid w:val="00911CF0"/>
    <w:rsid w:val="009122D7"/>
    <w:rsid w:val="0091231E"/>
    <w:rsid w:val="0091257E"/>
    <w:rsid w:val="009126E3"/>
    <w:rsid w:val="00912A86"/>
    <w:rsid w:val="00912D5E"/>
    <w:rsid w:val="009137BF"/>
    <w:rsid w:val="0091388D"/>
    <w:rsid w:val="00913DB9"/>
    <w:rsid w:val="009140DE"/>
    <w:rsid w:val="00914C47"/>
    <w:rsid w:val="00914D16"/>
    <w:rsid w:val="00914E2D"/>
    <w:rsid w:val="009155E1"/>
    <w:rsid w:val="0091578F"/>
    <w:rsid w:val="00915A98"/>
    <w:rsid w:val="00915B0F"/>
    <w:rsid w:val="00915EA2"/>
    <w:rsid w:val="0091617A"/>
    <w:rsid w:val="0091662B"/>
    <w:rsid w:val="009168D4"/>
    <w:rsid w:val="00916AD6"/>
    <w:rsid w:val="00916B5D"/>
    <w:rsid w:val="00916BCE"/>
    <w:rsid w:val="00916F45"/>
    <w:rsid w:val="0091752C"/>
    <w:rsid w:val="00917C0D"/>
    <w:rsid w:val="00917D63"/>
    <w:rsid w:val="00917FB4"/>
    <w:rsid w:val="0092093D"/>
    <w:rsid w:val="00920A96"/>
    <w:rsid w:val="00920D33"/>
    <w:rsid w:val="00921556"/>
    <w:rsid w:val="0092189C"/>
    <w:rsid w:val="00921CD3"/>
    <w:rsid w:val="00921CE5"/>
    <w:rsid w:val="00921DEA"/>
    <w:rsid w:val="009221AC"/>
    <w:rsid w:val="00922549"/>
    <w:rsid w:val="00922655"/>
    <w:rsid w:val="0092269B"/>
    <w:rsid w:val="0092355A"/>
    <w:rsid w:val="009238DA"/>
    <w:rsid w:val="00925140"/>
    <w:rsid w:val="00926671"/>
    <w:rsid w:val="00926BF9"/>
    <w:rsid w:val="00926F02"/>
    <w:rsid w:val="009274C0"/>
    <w:rsid w:val="00927CD9"/>
    <w:rsid w:val="00927D77"/>
    <w:rsid w:val="009300D8"/>
    <w:rsid w:val="00930317"/>
    <w:rsid w:val="009306EB"/>
    <w:rsid w:val="00930A7E"/>
    <w:rsid w:val="00931B66"/>
    <w:rsid w:val="00931CFA"/>
    <w:rsid w:val="009322C7"/>
    <w:rsid w:val="00934688"/>
    <w:rsid w:val="0093487E"/>
    <w:rsid w:val="00935277"/>
    <w:rsid w:val="009352D1"/>
    <w:rsid w:val="0093538A"/>
    <w:rsid w:val="009353D8"/>
    <w:rsid w:val="0093563C"/>
    <w:rsid w:val="009358E4"/>
    <w:rsid w:val="00935BEB"/>
    <w:rsid w:val="00935E2D"/>
    <w:rsid w:val="00935EEB"/>
    <w:rsid w:val="009364EC"/>
    <w:rsid w:val="00936857"/>
    <w:rsid w:val="0093690A"/>
    <w:rsid w:val="00937D46"/>
    <w:rsid w:val="00940FFF"/>
    <w:rsid w:val="00941C54"/>
    <w:rsid w:val="00941E4C"/>
    <w:rsid w:val="00941EFF"/>
    <w:rsid w:val="00942759"/>
    <w:rsid w:val="00942962"/>
    <w:rsid w:val="009433FE"/>
    <w:rsid w:val="009435AE"/>
    <w:rsid w:val="009439FC"/>
    <w:rsid w:val="00943E11"/>
    <w:rsid w:val="00943FBD"/>
    <w:rsid w:val="00944EC8"/>
    <w:rsid w:val="00945004"/>
    <w:rsid w:val="00945202"/>
    <w:rsid w:val="009456C9"/>
    <w:rsid w:val="00945A9B"/>
    <w:rsid w:val="009477B3"/>
    <w:rsid w:val="009500AA"/>
    <w:rsid w:val="00950C84"/>
    <w:rsid w:val="00951A63"/>
    <w:rsid w:val="00951CD2"/>
    <w:rsid w:val="00951F9B"/>
    <w:rsid w:val="0095226D"/>
    <w:rsid w:val="0095282E"/>
    <w:rsid w:val="00952921"/>
    <w:rsid w:val="009539E5"/>
    <w:rsid w:val="009558BB"/>
    <w:rsid w:val="00955C86"/>
    <w:rsid w:val="00955E89"/>
    <w:rsid w:val="00956D6D"/>
    <w:rsid w:val="00956F5A"/>
    <w:rsid w:val="009573C3"/>
    <w:rsid w:val="0095759D"/>
    <w:rsid w:val="009575F1"/>
    <w:rsid w:val="00957725"/>
    <w:rsid w:val="00957D51"/>
    <w:rsid w:val="00957D68"/>
    <w:rsid w:val="00957F37"/>
    <w:rsid w:val="009606A9"/>
    <w:rsid w:val="0096070A"/>
    <w:rsid w:val="009609ED"/>
    <w:rsid w:val="00960B1D"/>
    <w:rsid w:val="00961ED4"/>
    <w:rsid w:val="00962A44"/>
    <w:rsid w:val="009634C5"/>
    <w:rsid w:val="00963870"/>
    <w:rsid w:val="0096490C"/>
    <w:rsid w:val="00964DC3"/>
    <w:rsid w:val="00966D9B"/>
    <w:rsid w:val="00967231"/>
    <w:rsid w:val="00967594"/>
    <w:rsid w:val="009678D2"/>
    <w:rsid w:val="00967A80"/>
    <w:rsid w:val="00967AC6"/>
    <w:rsid w:val="00970B35"/>
    <w:rsid w:val="00970CB1"/>
    <w:rsid w:val="0097116A"/>
    <w:rsid w:val="00971313"/>
    <w:rsid w:val="00971AC7"/>
    <w:rsid w:val="0097200E"/>
    <w:rsid w:val="009724A9"/>
    <w:rsid w:val="00972CF8"/>
    <w:rsid w:val="00972D3C"/>
    <w:rsid w:val="00973C66"/>
    <w:rsid w:val="00973D27"/>
    <w:rsid w:val="00973E88"/>
    <w:rsid w:val="009741D0"/>
    <w:rsid w:val="00974571"/>
    <w:rsid w:val="009748E6"/>
    <w:rsid w:val="00974A14"/>
    <w:rsid w:val="00974C46"/>
    <w:rsid w:val="00974D5F"/>
    <w:rsid w:val="00974DBB"/>
    <w:rsid w:val="009751C5"/>
    <w:rsid w:val="009751DC"/>
    <w:rsid w:val="009758E1"/>
    <w:rsid w:val="00975C1E"/>
    <w:rsid w:val="00976027"/>
    <w:rsid w:val="00976426"/>
    <w:rsid w:val="0098008B"/>
    <w:rsid w:val="0098115B"/>
    <w:rsid w:val="009815B8"/>
    <w:rsid w:val="00981C93"/>
    <w:rsid w:val="00981E8A"/>
    <w:rsid w:val="0098213F"/>
    <w:rsid w:val="009829E6"/>
    <w:rsid w:val="00982E87"/>
    <w:rsid w:val="0098337F"/>
    <w:rsid w:val="009835DA"/>
    <w:rsid w:val="009839DF"/>
    <w:rsid w:val="00984E71"/>
    <w:rsid w:val="00984EBA"/>
    <w:rsid w:val="00985058"/>
    <w:rsid w:val="009858DE"/>
    <w:rsid w:val="00985E97"/>
    <w:rsid w:val="00985FE4"/>
    <w:rsid w:val="0098604A"/>
    <w:rsid w:val="0099146F"/>
    <w:rsid w:val="009914CF"/>
    <w:rsid w:val="00991531"/>
    <w:rsid w:val="00991834"/>
    <w:rsid w:val="00991E87"/>
    <w:rsid w:val="0099252F"/>
    <w:rsid w:val="0099364D"/>
    <w:rsid w:val="00993CE0"/>
    <w:rsid w:val="00993FE3"/>
    <w:rsid w:val="0099454F"/>
    <w:rsid w:val="00994B80"/>
    <w:rsid w:val="00995101"/>
    <w:rsid w:val="00995645"/>
    <w:rsid w:val="00995B80"/>
    <w:rsid w:val="00995F13"/>
    <w:rsid w:val="009969BC"/>
    <w:rsid w:val="00996D6F"/>
    <w:rsid w:val="0099708A"/>
    <w:rsid w:val="00997574"/>
    <w:rsid w:val="009A00AA"/>
    <w:rsid w:val="009A05C8"/>
    <w:rsid w:val="009A075D"/>
    <w:rsid w:val="009A09D6"/>
    <w:rsid w:val="009A0AE5"/>
    <w:rsid w:val="009A0EAB"/>
    <w:rsid w:val="009A133C"/>
    <w:rsid w:val="009A1CB5"/>
    <w:rsid w:val="009A2AEE"/>
    <w:rsid w:val="009A2C7E"/>
    <w:rsid w:val="009A2DA2"/>
    <w:rsid w:val="009A38BE"/>
    <w:rsid w:val="009A38D6"/>
    <w:rsid w:val="009A40EE"/>
    <w:rsid w:val="009A4D9A"/>
    <w:rsid w:val="009A500C"/>
    <w:rsid w:val="009A5534"/>
    <w:rsid w:val="009A5902"/>
    <w:rsid w:val="009A5CA8"/>
    <w:rsid w:val="009A5D71"/>
    <w:rsid w:val="009A600D"/>
    <w:rsid w:val="009A725B"/>
    <w:rsid w:val="009A74BA"/>
    <w:rsid w:val="009A75F2"/>
    <w:rsid w:val="009A78AD"/>
    <w:rsid w:val="009B011B"/>
    <w:rsid w:val="009B0A4E"/>
    <w:rsid w:val="009B0C78"/>
    <w:rsid w:val="009B1522"/>
    <w:rsid w:val="009B18DF"/>
    <w:rsid w:val="009B1DDB"/>
    <w:rsid w:val="009B1F5B"/>
    <w:rsid w:val="009B20CE"/>
    <w:rsid w:val="009B222E"/>
    <w:rsid w:val="009B22CD"/>
    <w:rsid w:val="009B2784"/>
    <w:rsid w:val="009B27C1"/>
    <w:rsid w:val="009B2EE0"/>
    <w:rsid w:val="009B3916"/>
    <w:rsid w:val="009B3C88"/>
    <w:rsid w:val="009B3E09"/>
    <w:rsid w:val="009B4582"/>
    <w:rsid w:val="009B4A3C"/>
    <w:rsid w:val="009B4AAB"/>
    <w:rsid w:val="009B4AB2"/>
    <w:rsid w:val="009B534D"/>
    <w:rsid w:val="009B5371"/>
    <w:rsid w:val="009B53F8"/>
    <w:rsid w:val="009B5A57"/>
    <w:rsid w:val="009B5E92"/>
    <w:rsid w:val="009B635A"/>
    <w:rsid w:val="009B6707"/>
    <w:rsid w:val="009B67AD"/>
    <w:rsid w:val="009B68D3"/>
    <w:rsid w:val="009B7601"/>
    <w:rsid w:val="009B7BA9"/>
    <w:rsid w:val="009B7BFC"/>
    <w:rsid w:val="009B7D4D"/>
    <w:rsid w:val="009C0350"/>
    <w:rsid w:val="009C0718"/>
    <w:rsid w:val="009C0B55"/>
    <w:rsid w:val="009C0E6E"/>
    <w:rsid w:val="009C1188"/>
    <w:rsid w:val="009C124A"/>
    <w:rsid w:val="009C13F8"/>
    <w:rsid w:val="009C1660"/>
    <w:rsid w:val="009C1CA4"/>
    <w:rsid w:val="009C211C"/>
    <w:rsid w:val="009C24AC"/>
    <w:rsid w:val="009C258E"/>
    <w:rsid w:val="009C294D"/>
    <w:rsid w:val="009C2B6B"/>
    <w:rsid w:val="009C2E08"/>
    <w:rsid w:val="009C2F93"/>
    <w:rsid w:val="009C3346"/>
    <w:rsid w:val="009C39AA"/>
    <w:rsid w:val="009C422F"/>
    <w:rsid w:val="009C48DF"/>
    <w:rsid w:val="009C5829"/>
    <w:rsid w:val="009C58C6"/>
    <w:rsid w:val="009C5A6B"/>
    <w:rsid w:val="009C5D9C"/>
    <w:rsid w:val="009C5E3C"/>
    <w:rsid w:val="009C5F06"/>
    <w:rsid w:val="009C603D"/>
    <w:rsid w:val="009D0377"/>
    <w:rsid w:val="009D045D"/>
    <w:rsid w:val="009D1412"/>
    <w:rsid w:val="009D1AB1"/>
    <w:rsid w:val="009D1CE0"/>
    <w:rsid w:val="009D2E7D"/>
    <w:rsid w:val="009D36D2"/>
    <w:rsid w:val="009D3982"/>
    <w:rsid w:val="009D3ADF"/>
    <w:rsid w:val="009D4C14"/>
    <w:rsid w:val="009D50B8"/>
    <w:rsid w:val="009D56E1"/>
    <w:rsid w:val="009D5D91"/>
    <w:rsid w:val="009D653C"/>
    <w:rsid w:val="009D6DC9"/>
    <w:rsid w:val="009D721D"/>
    <w:rsid w:val="009D73BF"/>
    <w:rsid w:val="009D783A"/>
    <w:rsid w:val="009D7D0A"/>
    <w:rsid w:val="009D7FC6"/>
    <w:rsid w:val="009E0112"/>
    <w:rsid w:val="009E0145"/>
    <w:rsid w:val="009E1551"/>
    <w:rsid w:val="009E1612"/>
    <w:rsid w:val="009E2AC2"/>
    <w:rsid w:val="009E36D1"/>
    <w:rsid w:val="009E3880"/>
    <w:rsid w:val="009E3BA9"/>
    <w:rsid w:val="009E3D8D"/>
    <w:rsid w:val="009E4487"/>
    <w:rsid w:val="009E4951"/>
    <w:rsid w:val="009E4BDE"/>
    <w:rsid w:val="009E4DF8"/>
    <w:rsid w:val="009E4E38"/>
    <w:rsid w:val="009E56D7"/>
    <w:rsid w:val="009E5850"/>
    <w:rsid w:val="009E5A39"/>
    <w:rsid w:val="009E5E03"/>
    <w:rsid w:val="009E5EA5"/>
    <w:rsid w:val="009E73E3"/>
    <w:rsid w:val="009E73F7"/>
    <w:rsid w:val="009E7416"/>
    <w:rsid w:val="009E75D5"/>
    <w:rsid w:val="009E76C6"/>
    <w:rsid w:val="009E78C8"/>
    <w:rsid w:val="009E7A31"/>
    <w:rsid w:val="009E7CA5"/>
    <w:rsid w:val="009F0211"/>
    <w:rsid w:val="009F073F"/>
    <w:rsid w:val="009F0940"/>
    <w:rsid w:val="009F0A4C"/>
    <w:rsid w:val="009F2CB5"/>
    <w:rsid w:val="009F33BD"/>
    <w:rsid w:val="009F3CCF"/>
    <w:rsid w:val="009F3D7B"/>
    <w:rsid w:val="009F3EBF"/>
    <w:rsid w:val="009F45A0"/>
    <w:rsid w:val="009F4EDE"/>
    <w:rsid w:val="009F4F15"/>
    <w:rsid w:val="009F5895"/>
    <w:rsid w:val="009F5CBE"/>
    <w:rsid w:val="009F5E72"/>
    <w:rsid w:val="009F5FD1"/>
    <w:rsid w:val="009F61CB"/>
    <w:rsid w:val="009F6297"/>
    <w:rsid w:val="009F6AD4"/>
    <w:rsid w:val="009F6E71"/>
    <w:rsid w:val="009F6FD6"/>
    <w:rsid w:val="009F7CB4"/>
    <w:rsid w:val="009F7E50"/>
    <w:rsid w:val="00A016D0"/>
    <w:rsid w:val="00A02401"/>
    <w:rsid w:val="00A0246C"/>
    <w:rsid w:val="00A02D35"/>
    <w:rsid w:val="00A03141"/>
    <w:rsid w:val="00A03632"/>
    <w:rsid w:val="00A03D74"/>
    <w:rsid w:val="00A04148"/>
    <w:rsid w:val="00A044A5"/>
    <w:rsid w:val="00A048A3"/>
    <w:rsid w:val="00A04D1D"/>
    <w:rsid w:val="00A04FB4"/>
    <w:rsid w:val="00A0543C"/>
    <w:rsid w:val="00A05E72"/>
    <w:rsid w:val="00A06804"/>
    <w:rsid w:val="00A06DEE"/>
    <w:rsid w:val="00A1036B"/>
    <w:rsid w:val="00A1060A"/>
    <w:rsid w:val="00A10B62"/>
    <w:rsid w:val="00A112FA"/>
    <w:rsid w:val="00A11443"/>
    <w:rsid w:val="00A114E7"/>
    <w:rsid w:val="00A12655"/>
    <w:rsid w:val="00A13C0E"/>
    <w:rsid w:val="00A141CF"/>
    <w:rsid w:val="00A146D5"/>
    <w:rsid w:val="00A14861"/>
    <w:rsid w:val="00A14940"/>
    <w:rsid w:val="00A14C6B"/>
    <w:rsid w:val="00A150BA"/>
    <w:rsid w:val="00A1544D"/>
    <w:rsid w:val="00A15543"/>
    <w:rsid w:val="00A155A3"/>
    <w:rsid w:val="00A15D81"/>
    <w:rsid w:val="00A167D8"/>
    <w:rsid w:val="00A16DEA"/>
    <w:rsid w:val="00A17765"/>
    <w:rsid w:val="00A17C8E"/>
    <w:rsid w:val="00A17CE2"/>
    <w:rsid w:val="00A20556"/>
    <w:rsid w:val="00A20581"/>
    <w:rsid w:val="00A206B0"/>
    <w:rsid w:val="00A206F9"/>
    <w:rsid w:val="00A21EAD"/>
    <w:rsid w:val="00A22C60"/>
    <w:rsid w:val="00A22FE2"/>
    <w:rsid w:val="00A23469"/>
    <w:rsid w:val="00A23793"/>
    <w:rsid w:val="00A2397D"/>
    <w:rsid w:val="00A23B65"/>
    <w:rsid w:val="00A23F54"/>
    <w:rsid w:val="00A24019"/>
    <w:rsid w:val="00A2454C"/>
    <w:rsid w:val="00A2463A"/>
    <w:rsid w:val="00A25210"/>
    <w:rsid w:val="00A252A2"/>
    <w:rsid w:val="00A25450"/>
    <w:rsid w:val="00A25468"/>
    <w:rsid w:val="00A255BB"/>
    <w:rsid w:val="00A257CA"/>
    <w:rsid w:val="00A25F4A"/>
    <w:rsid w:val="00A263C6"/>
    <w:rsid w:val="00A266BD"/>
    <w:rsid w:val="00A27132"/>
    <w:rsid w:val="00A2745B"/>
    <w:rsid w:val="00A30391"/>
    <w:rsid w:val="00A30B0B"/>
    <w:rsid w:val="00A311F1"/>
    <w:rsid w:val="00A31667"/>
    <w:rsid w:val="00A31852"/>
    <w:rsid w:val="00A3202B"/>
    <w:rsid w:val="00A32310"/>
    <w:rsid w:val="00A3232C"/>
    <w:rsid w:val="00A32A64"/>
    <w:rsid w:val="00A32D58"/>
    <w:rsid w:val="00A32EDA"/>
    <w:rsid w:val="00A33F30"/>
    <w:rsid w:val="00A33F89"/>
    <w:rsid w:val="00A35025"/>
    <w:rsid w:val="00A35812"/>
    <w:rsid w:val="00A361A5"/>
    <w:rsid w:val="00A36335"/>
    <w:rsid w:val="00A3660F"/>
    <w:rsid w:val="00A368B8"/>
    <w:rsid w:val="00A369AB"/>
    <w:rsid w:val="00A36A60"/>
    <w:rsid w:val="00A3705E"/>
    <w:rsid w:val="00A371A4"/>
    <w:rsid w:val="00A374EB"/>
    <w:rsid w:val="00A4024C"/>
    <w:rsid w:val="00A40938"/>
    <w:rsid w:val="00A40D7D"/>
    <w:rsid w:val="00A40DA5"/>
    <w:rsid w:val="00A4159E"/>
    <w:rsid w:val="00A417C5"/>
    <w:rsid w:val="00A41A11"/>
    <w:rsid w:val="00A41C1D"/>
    <w:rsid w:val="00A41E0E"/>
    <w:rsid w:val="00A41E65"/>
    <w:rsid w:val="00A42E5F"/>
    <w:rsid w:val="00A435E1"/>
    <w:rsid w:val="00A4377B"/>
    <w:rsid w:val="00A43D76"/>
    <w:rsid w:val="00A43E7C"/>
    <w:rsid w:val="00A44B06"/>
    <w:rsid w:val="00A4501E"/>
    <w:rsid w:val="00A45771"/>
    <w:rsid w:val="00A45B52"/>
    <w:rsid w:val="00A46759"/>
    <w:rsid w:val="00A46913"/>
    <w:rsid w:val="00A46992"/>
    <w:rsid w:val="00A46CAD"/>
    <w:rsid w:val="00A47185"/>
    <w:rsid w:val="00A47418"/>
    <w:rsid w:val="00A475C8"/>
    <w:rsid w:val="00A504A4"/>
    <w:rsid w:val="00A50D7F"/>
    <w:rsid w:val="00A50F55"/>
    <w:rsid w:val="00A511B4"/>
    <w:rsid w:val="00A51435"/>
    <w:rsid w:val="00A51647"/>
    <w:rsid w:val="00A51748"/>
    <w:rsid w:val="00A51B79"/>
    <w:rsid w:val="00A51D1B"/>
    <w:rsid w:val="00A5219A"/>
    <w:rsid w:val="00A534A8"/>
    <w:rsid w:val="00A53FD9"/>
    <w:rsid w:val="00A541AC"/>
    <w:rsid w:val="00A54AD7"/>
    <w:rsid w:val="00A553EB"/>
    <w:rsid w:val="00A55615"/>
    <w:rsid w:val="00A55B5B"/>
    <w:rsid w:val="00A563EC"/>
    <w:rsid w:val="00A56B2B"/>
    <w:rsid w:val="00A56EA1"/>
    <w:rsid w:val="00A5788E"/>
    <w:rsid w:val="00A607DB"/>
    <w:rsid w:val="00A60EFF"/>
    <w:rsid w:val="00A615C7"/>
    <w:rsid w:val="00A61676"/>
    <w:rsid w:val="00A61677"/>
    <w:rsid w:val="00A6185A"/>
    <w:rsid w:val="00A620BB"/>
    <w:rsid w:val="00A62B2C"/>
    <w:rsid w:val="00A62C96"/>
    <w:rsid w:val="00A62D4B"/>
    <w:rsid w:val="00A638EF"/>
    <w:rsid w:val="00A63C6F"/>
    <w:rsid w:val="00A64030"/>
    <w:rsid w:val="00A648ED"/>
    <w:rsid w:val="00A64FED"/>
    <w:rsid w:val="00A6504C"/>
    <w:rsid w:val="00A6593F"/>
    <w:rsid w:val="00A65FA5"/>
    <w:rsid w:val="00A664C7"/>
    <w:rsid w:val="00A66E1A"/>
    <w:rsid w:val="00A672A8"/>
    <w:rsid w:val="00A678DC"/>
    <w:rsid w:val="00A67D72"/>
    <w:rsid w:val="00A67E8E"/>
    <w:rsid w:val="00A7057B"/>
    <w:rsid w:val="00A70C10"/>
    <w:rsid w:val="00A713D8"/>
    <w:rsid w:val="00A726E9"/>
    <w:rsid w:val="00A730B5"/>
    <w:rsid w:val="00A74ACF"/>
    <w:rsid w:val="00A74AD5"/>
    <w:rsid w:val="00A74C0E"/>
    <w:rsid w:val="00A7567E"/>
    <w:rsid w:val="00A75682"/>
    <w:rsid w:val="00A75AA9"/>
    <w:rsid w:val="00A77021"/>
    <w:rsid w:val="00A77463"/>
    <w:rsid w:val="00A7748B"/>
    <w:rsid w:val="00A776F6"/>
    <w:rsid w:val="00A77CF9"/>
    <w:rsid w:val="00A80677"/>
    <w:rsid w:val="00A808E5"/>
    <w:rsid w:val="00A80E9B"/>
    <w:rsid w:val="00A81634"/>
    <w:rsid w:val="00A8189E"/>
    <w:rsid w:val="00A818A9"/>
    <w:rsid w:val="00A81BF0"/>
    <w:rsid w:val="00A82204"/>
    <w:rsid w:val="00A82AE3"/>
    <w:rsid w:val="00A82BCC"/>
    <w:rsid w:val="00A82CCF"/>
    <w:rsid w:val="00A82DBA"/>
    <w:rsid w:val="00A83957"/>
    <w:rsid w:val="00A845C0"/>
    <w:rsid w:val="00A8497A"/>
    <w:rsid w:val="00A8528B"/>
    <w:rsid w:val="00A853D3"/>
    <w:rsid w:val="00A85B5E"/>
    <w:rsid w:val="00A860DD"/>
    <w:rsid w:val="00A868AC"/>
    <w:rsid w:val="00A86DE5"/>
    <w:rsid w:val="00A86E85"/>
    <w:rsid w:val="00A86F29"/>
    <w:rsid w:val="00A87D26"/>
    <w:rsid w:val="00A87E64"/>
    <w:rsid w:val="00A87F03"/>
    <w:rsid w:val="00A906BE"/>
    <w:rsid w:val="00A91125"/>
    <w:rsid w:val="00A91325"/>
    <w:rsid w:val="00A914C6"/>
    <w:rsid w:val="00A916CA"/>
    <w:rsid w:val="00A91D2B"/>
    <w:rsid w:val="00A92013"/>
    <w:rsid w:val="00A930AA"/>
    <w:rsid w:val="00A93281"/>
    <w:rsid w:val="00A9334A"/>
    <w:rsid w:val="00A9347B"/>
    <w:rsid w:val="00A937A0"/>
    <w:rsid w:val="00A93938"/>
    <w:rsid w:val="00A93FB8"/>
    <w:rsid w:val="00A968FF"/>
    <w:rsid w:val="00A96B4D"/>
    <w:rsid w:val="00A96E2F"/>
    <w:rsid w:val="00A971F0"/>
    <w:rsid w:val="00A971FC"/>
    <w:rsid w:val="00A97379"/>
    <w:rsid w:val="00A97700"/>
    <w:rsid w:val="00A97A4C"/>
    <w:rsid w:val="00A97EC5"/>
    <w:rsid w:val="00AA0562"/>
    <w:rsid w:val="00AA05F1"/>
    <w:rsid w:val="00AA08F1"/>
    <w:rsid w:val="00AA0AB6"/>
    <w:rsid w:val="00AA14D9"/>
    <w:rsid w:val="00AA1ABE"/>
    <w:rsid w:val="00AA1AE0"/>
    <w:rsid w:val="00AA1BBE"/>
    <w:rsid w:val="00AA1BD4"/>
    <w:rsid w:val="00AA1CDF"/>
    <w:rsid w:val="00AA2AF2"/>
    <w:rsid w:val="00AA36E6"/>
    <w:rsid w:val="00AA3DDE"/>
    <w:rsid w:val="00AA460A"/>
    <w:rsid w:val="00AA5BC7"/>
    <w:rsid w:val="00AA6558"/>
    <w:rsid w:val="00AA66CC"/>
    <w:rsid w:val="00AA66F9"/>
    <w:rsid w:val="00AA7AFC"/>
    <w:rsid w:val="00AB0A18"/>
    <w:rsid w:val="00AB0FD8"/>
    <w:rsid w:val="00AB1301"/>
    <w:rsid w:val="00AB159A"/>
    <w:rsid w:val="00AB17F7"/>
    <w:rsid w:val="00AB2098"/>
    <w:rsid w:val="00AB2222"/>
    <w:rsid w:val="00AB238D"/>
    <w:rsid w:val="00AB260B"/>
    <w:rsid w:val="00AB29F8"/>
    <w:rsid w:val="00AB2D04"/>
    <w:rsid w:val="00AB357C"/>
    <w:rsid w:val="00AB35AC"/>
    <w:rsid w:val="00AB3DE1"/>
    <w:rsid w:val="00AB4E12"/>
    <w:rsid w:val="00AB536E"/>
    <w:rsid w:val="00AB5972"/>
    <w:rsid w:val="00AB5C70"/>
    <w:rsid w:val="00AB5D49"/>
    <w:rsid w:val="00AB60BB"/>
    <w:rsid w:val="00AB620F"/>
    <w:rsid w:val="00AB649A"/>
    <w:rsid w:val="00AB65F5"/>
    <w:rsid w:val="00AB684D"/>
    <w:rsid w:val="00AB68CC"/>
    <w:rsid w:val="00AB70C4"/>
    <w:rsid w:val="00AB7249"/>
    <w:rsid w:val="00AB76AF"/>
    <w:rsid w:val="00AB7B06"/>
    <w:rsid w:val="00AB7BFF"/>
    <w:rsid w:val="00AC01A2"/>
    <w:rsid w:val="00AC03F8"/>
    <w:rsid w:val="00AC0602"/>
    <w:rsid w:val="00AC099B"/>
    <w:rsid w:val="00AC0CB9"/>
    <w:rsid w:val="00AC0DBF"/>
    <w:rsid w:val="00AC0EFD"/>
    <w:rsid w:val="00AC12C1"/>
    <w:rsid w:val="00AC151C"/>
    <w:rsid w:val="00AC15D9"/>
    <w:rsid w:val="00AC179A"/>
    <w:rsid w:val="00AC1D0B"/>
    <w:rsid w:val="00AC1F9C"/>
    <w:rsid w:val="00AC217C"/>
    <w:rsid w:val="00AC2B50"/>
    <w:rsid w:val="00AC2DFF"/>
    <w:rsid w:val="00AC312E"/>
    <w:rsid w:val="00AC3216"/>
    <w:rsid w:val="00AC3332"/>
    <w:rsid w:val="00AC366F"/>
    <w:rsid w:val="00AC3740"/>
    <w:rsid w:val="00AC41DA"/>
    <w:rsid w:val="00AC4391"/>
    <w:rsid w:val="00AC444C"/>
    <w:rsid w:val="00AC4A48"/>
    <w:rsid w:val="00AC4A72"/>
    <w:rsid w:val="00AC5E09"/>
    <w:rsid w:val="00AC62F6"/>
    <w:rsid w:val="00AC6F16"/>
    <w:rsid w:val="00AC727D"/>
    <w:rsid w:val="00AC7407"/>
    <w:rsid w:val="00AC7C36"/>
    <w:rsid w:val="00AC7D04"/>
    <w:rsid w:val="00AD0B19"/>
    <w:rsid w:val="00AD0BC9"/>
    <w:rsid w:val="00AD0EED"/>
    <w:rsid w:val="00AD187E"/>
    <w:rsid w:val="00AD1CDF"/>
    <w:rsid w:val="00AD2056"/>
    <w:rsid w:val="00AD21A0"/>
    <w:rsid w:val="00AD22D0"/>
    <w:rsid w:val="00AD2815"/>
    <w:rsid w:val="00AD3200"/>
    <w:rsid w:val="00AD3ADC"/>
    <w:rsid w:val="00AD3F64"/>
    <w:rsid w:val="00AD4422"/>
    <w:rsid w:val="00AD4836"/>
    <w:rsid w:val="00AD4C96"/>
    <w:rsid w:val="00AD4DDB"/>
    <w:rsid w:val="00AD54BC"/>
    <w:rsid w:val="00AD67E2"/>
    <w:rsid w:val="00AD6962"/>
    <w:rsid w:val="00AD6E53"/>
    <w:rsid w:val="00AD6F3D"/>
    <w:rsid w:val="00AD703F"/>
    <w:rsid w:val="00AD7137"/>
    <w:rsid w:val="00AD71F7"/>
    <w:rsid w:val="00AD7408"/>
    <w:rsid w:val="00AD78D3"/>
    <w:rsid w:val="00AD79F1"/>
    <w:rsid w:val="00AD7CBC"/>
    <w:rsid w:val="00AE0778"/>
    <w:rsid w:val="00AE08BF"/>
    <w:rsid w:val="00AE09FF"/>
    <w:rsid w:val="00AE12A0"/>
    <w:rsid w:val="00AE1549"/>
    <w:rsid w:val="00AE1DE2"/>
    <w:rsid w:val="00AE1EF6"/>
    <w:rsid w:val="00AE1F2B"/>
    <w:rsid w:val="00AE20D7"/>
    <w:rsid w:val="00AE21AA"/>
    <w:rsid w:val="00AE2920"/>
    <w:rsid w:val="00AE2BC7"/>
    <w:rsid w:val="00AE3009"/>
    <w:rsid w:val="00AE376C"/>
    <w:rsid w:val="00AE40A3"/>
    <w:rsid w:val="00AE43D7"/>
    <w:rsid w:val="00AE44A0"/>
    <w:rsid w:val="00AE46C7"/>
    <w:rsid w:val="00AE5877"/>
    <w:rsid w:val="00AE5EB8"/>
    <w:rsid w:val="00AE622A"/>
    <w:rsid w:val="00AE63AA"/>
    <w:rsid w:val="00AE6989"/>
    <w:rsid w:val="00AE6E15"/>
    <w:rsid w:val="00AE71EE"/>
    <w:rsid w:val="00AE7AF0"/>
    <w:rsid w:val="00AF032D"/>
    <w:rsid w:val="00AF045D"/>
    <w:rsid w:val="00AF0C5A"/>
    <w:rsid w:val="00AF0C63"/>
    <w:rsid w:val="00AF0C8A"/>
    <w:rsid w:val="00AF0D83"/>
    <w:rsid w:val="00AF13A4"/>
    <w:rsid w:val="00AF145F"/>
    <w:rsid w:val="00AF18F6"/>
    <w:rsid w:val="00AF197E"/>
    <w:rsid w:val="00AF1F90"/>
    <w:rsid w:val="00AF3750"/>
    <w:rsid w:val="00AF4031"/>
    <w:rsid w:val="00AF5076"/>
    <w:rsid w:val="00AF548C"/>
    <w:rsid w:val="00AF56AC"/>
    <w:rsid w:val="00AF5D84"/>
    <w:rsid w:val="00AF5FBC"/>
    <w:rsid w:val="00AF61FA"/>
    <w:rsid w:val="00AF6348"/>
    <w:rsid w:val="00AF640D"/>
    <w:rsid w:val="00AF6810"/>
    <w:rsid w:val="00AF69C0"/>
    <w:rsid w:val="00AF6A43"/>
    <w:rsid w:val="00AF7049"/>
    <w:rsid w:val="00AF733D"/>
    <w:rsid w:val="00AF7753"/>
    <w:rsid w:val="00AF77EE"/>
    <w:rsid w:val="00B0041F"/>
    <w:rsid w:val="00B0056E"/>
    <w:rsid w:val="00B005FE"/>
    <w:rsid w:val="00B006A3"/>
    <w:rsid w:val="00B0134F"/>
    <w:rsid w:val="00B01B9B"/>
    <w:rsid w:val="00B023DD"/>
    <w:rsid w:val="00B02E44"/>
    <w:rsid w:val="00B03391"/>
    <w:rsid w:val="00B033F6"/>
    <w:rsid w:val="00B05714"/>
    <w:rsid w:val="00B05E7B"/>
    <w:rsid w:val="00B0646E"/>
    <w:rsid w:val="00B06993"/>
    <w:rsid w:val="00B076DC"/>
    <w:rsid w:val="00B07D32"/>
    <w:rsid w:val="00B07D61"/>
    <w:rsid w:val="00B104DD"/>
    <w:rsid w:val="00B10721"/>
    <w:rsid w:val="00B109E1"/>
    <w:rsid w:val="00B10A33"/>
    <w:rsid w:val="00B10F7F"/>
    <w:rsid w:val="00B11713"/>
    <w:rsid w:val="00B11789"/>
    <w:rsid w:val="00B11BBD"/>
    <w:rsid w:val="00B11E74"/>
    <w:rsid w:val="00B11F2C"/>
    <w:rsid w:val="00B120E4"/>
    <w:rsid w:val="00B1273E"/>
    <w:rsid w:val="00B1276B"/>
    <w:rsid w:val="00B127B6"/>
    <w:rsid w:val="00B14122"/>
    <w:rsid w:val="00B14608"/>
    <w:rsid w:val="00B1466F"/>
    <w:rsid w:val="00B14978"/>
    <w:rsid w:val="00B14DFF"/>
    <w:rsid w:val="00B14FD3"/>
    <w:rsid w:val="00B15263"/>
    <w:rsid w:val="00B15B02"/>
    <w:rsid w:val="00B15BA2"/>
    <w:rsid w:val="00B15D6E"/>
    <w:rsid w:val="00B1645D"/>
    <w:rsid w:val="00B172AA"/>
    <w:rsid w:val="00B17D59"/>
    <w:rsid w:val="00B2029F"/>
    <w:rsid w:val="00B20405"/>
    <w:rsid w:val="00B206EA"/>
    <w:rsid w:val="00B20705"/>
    <w:rsid w:val="00B20FA0"/>
    <w:rsid w:val="00B213AA"/>
    <w:rsid w:val="00B21A56"/>
    <w:rsid w:val="00B21C75"/>
    <w:rsid w:val="00B220A8"/>
    <w:rsid w:val="00B22777"/>
    <w:rsid w:val="00B229B0"/>
    <w:rsid w:val="00B22B74"/>
    <w:rsid w:val="00B22BA4"/>
    <w:rsid w:val="00B22EC2"/>
    <w:rsid w:val="00B22EEE"/>
    <w:rsid w:val="00B23280"/>
    <w:rsid w:val="00B233CC"/>
    <w:rsid w:val="00B23AE8"/>
    <w:rsid w:val="00B23F42"/>
    <w:rsid w:val="00B24037"/>
    <w:rsid w:val="00B242D2"/>
    <w:rsid w:val="00B2453B"/>
    <w:rsid w:val="00B249D2"/>
    <w:rsid w:val="00B24EEC"/>
    <w:rsid w:val="00B25D40"/>
    <w:rsid w:val="00B25DCA"/>
    <w:rsid w:val="00B25EC6"/>
    <w:rsid w:val="00B278DF"/>
    <w:rsid w:val="00B27B12"/>
    <w:rsid w:val="00B30892"/>
    <w:rsid w:val="00B30C1B"/>
    <w:rsid w:val="00B30EF4"/>
    <w:rsid w:val="00B31048"/>
    <w:rsid w:val="00B311D2"/>
    <w:rsid w:val="00B313DE"/>
    <w:rsid w:val="00B3160A"/>
    <w:rsid w:val="00B316AE"/>
    <w:rsid w:val="00B31788"/>
    <w:rsid w:val="00B317C6"/>
    <w:rsid w:val="00B3187F"/>
    <w:rsid w:val="00B31A25"/>
    <w:rsid w:val="00B31AE7"/>
    <w:rsid w:val="00B31F82"/>
    <w:rsid w:val="00B3329B"/>
    <w:rsid w:val="00B33A01"/>
    <w:rsid w:val="00B33E18"/>
    <w:rsid w:val="00B3448E"/>
    <w:rsid w:val="00B344E3"/>
    <w:rsid w:val="00B34F6F"/>
    <w:rsid w:val="00B35A1A"/>
    <w:rsid w:val="00B369F7"/>
    <w:rsid w:val="00B370BC"/>
    <w:rsid w:val="00B3742A"/>
    <w:rsid w:val="00B37624"/>
    <w:rsid w:val="00B4036F"/>
    <w:rsid w:val="00B403AF"/>
    <w:rsid w:val="00B40C68"/>
    <w:rsid w:val="00B41452"/>
    <w:rsid w:val="00B41952"/>
    <w:rsid w:val="00B41CFF"/>
    <w:rsid w:val="00B41DF4"/>
    <w:rsid w:val="00B427D0"/>
    <w:rsid w:val="00B4359F"/>
    <w:rsid w:val="00B43869"/>
    <w:rsid w:val="00B43B24"/>
    <w:rsid w:val="00B4508E"/>
    <w:rsid w:val="00B455D2"/>
    <w:rsid w:val="00B4623A"/>
    <w:rsid w:val="00B463B2"/>
    <w:rsid w:val="00B4648F"/>
    <w:rsid w:val="00B46940"/>
    <w:rsid w:val="00B46C1E"/>
    <w:rsid w:val="00B47B55"/>
    <w:rsid w:val="00B47D47"/>
    <w:rsid w:val="00B50570"/>
    <w:rsid w:val="00B50972"/>
    <w:rsid w:val="00B50CFD"/>
    <w:rsid w:val="00B51158"/>
    <w:rsid w:val="00B51BD7"/>
    <w:rsid w:val="00B51D7F"/>
    <w:rsid w:val="00B5262D"/>
    <w:rsid w:val="00B52EFA"/>
    <w:rsid w:val="00B53039"/>
    <w:rsid w:val="00B532B0"/>
    <w:rsid w:val="00B53310"/>
    <w:rsid w:val="00B53F27"/>
    <w:rsid w:val="00B5452C"/>
    <w:rsid w:val="00B5472C"/>
    <w:rsid w:val="00B5492D"/>
    <w:rsid w:val="00B54D75"/>
    <w:rsid w:val="00B54F7F"/>
    <w:rsid w:val="00B5518B"/>
    <w:rsid w:val="00B55B47"/>
    <w:rsid w:val="00B55F0F"/>
    <w:rsid w:val="00B561F6"/>
    <w:rsid w:val="00B56A61"/>
    <w:rsid w:val="00B56A7A"/>
    <w:rsid w:val="00B56CC4"/>
    <w:rsid w:val="00B57EEA"/>
    <w:rsid w:val="00B606C7"/>
    <w:rsid w:val="00B608D2"/>
    <w:rsid w:val="00B60A0D"/>
    <w:rsid w:val="00B60DD1"/>
    <w:rsid w:val="00B611B7"/>
    <w:rsid w:val="00B61953"/>
    <w:rsid w:val="00B6258A"/>
    <w:rsid w:val="00B62827"/>
    <w:rsid w:val="00B6312B"/>
    <w:rsid w:val="00B65D0F"/>
    <w:rsid w:val="00B66159"/>
    <w:rsid w:val="00B66168"/>
    <w:rsid w:val="00B66663"/>
    <w:rsid w:val="00B6686F"/>
    <w:rsid w:val="00B669AC"/>
    <w:rsid w:val="00B669C4"/>
    <w:rsid w:val="00B67331"/>
    <w:rsid w:val="00B673D2"/>
    <w:rsid w:val="00B6763F"/>
    <w:rsid w:val="00B676ED"/>
    <w:rsid w:val="00B676F0"/>
    <w:rsid w:val="00B677F7"/>
    <w:rsid w:val="00B67BF8"/>
    <w:rsid w:val="00B70298"/>
    <w:rsid w:val="00B70ABD"/>
    <w:rsid w:val="00B70AD8"/>
    <w:rsid w:val="00B713BF"/>
    <w:rsid w:val="00B71A63"/>
    <w:rsid w:val="00B71C9C"/>
    <w:rsid w:val="00B72E05"/>
    <w:rsid w:val="00B73D1F"/>
    <w:rsid w:val="00B7410E"/>
    <w:rsid w:val="00B74B0E"/>
    <w:rsid w:val="00B75020"/>
    <w:rsid w:val="00B7505F"/>
    <w:rsid w:val="00B767FA"/>
    <w:rsid w:val="00B76CCC"/>
    <w:rsid w:val="00B76DE3"/>
    <w:rsid w:val="00B775B7"/>
    <w:rsid w:val="00B77716"/>
    <w:rsid w:val="00B777D6"/>
    <w:rsid w:val="00B77C3A"/>
    <w:rsid w:val="00B77C9B"/>
    <w:rsid w:val="00B77E82"/>
    <w:rsid w:val="00B80728"/>
    <w:rsid w:val="00B813C4"/>
    <w:rsid w:val="00B82202"/>
    <w:rsid w:val="00B82349"/>
    <w:rsid w:val="00B828B2"/>
    <w:rsid w:val="00B830E9"/>
    <w:rsid w:val="00B8329B"/>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77F"/>
    <w:rsid w:val="00B86858"/>
    <w:rsid w:val="00B874A7"/>
    <w:rsid w:val="00B87579"/>
    <w:rsid w:val="00B8767E"/>
    <w:rsid w:val="00B877A4"/>
    <w:rsid w:val="00B879C6"/>
    <w:rsid w:val="00B87EE0"/>
    <w:rsid w:val="00B916C5"/>
    <w:rsid w:val="00B923EE"/>
    <w:rsid w:val="00B930FE"/>
    <w:rsid w:val="00B93130"/>
    <w:rsid w:val="00B93A26"/>
    <w:rsid w:val="00B93CBB"/>
    <w:rsid w:val="00B94056"/>
    <w:rsid w:val="00B94D24"/>
    <w:rsid w:val="00B95038"/>
    <w:rsid w:val="00B95DBD"/>
    <w:rsid w:val="00B963EE"/>
    <w:rsid w:val="00B969DB"/>
    <w:rsid w:val="00B96B9C"/>
    <w:rsid w:val="00B96BB8"/>
    <w:rsid w:val="00B978B7"/>
    <w:rsid w:val="00B978C5"/>
    <w:rsid w:val="00B979D7"/>
    <w:rsid w:val="00B97F60"/>
    <w:rsid w:val="00BA076F"/>
    <w:rsid w:val="00BA0A1F"/>
    <w:rsid w:val="00BA1760"/>
    <w:rsid w:val="00BA1861"/>
    <w:rsid w:val="00BA18BF"/>
    <w:rsid w:val="00BA2E77"/>
    <w:rsid w:val="00BA2EC9"/>
    <w:rsid w:val="00BA3388"/>
    <w:rsid w:val="00BA33D2"/>
    <w:rsid w:val="00BA3866"/>
    <w:rsid w:val="00BA3CBF"/>
    <w:rsid w:val="00BA3D3C"/>
    <w:rsid w:val="00BA3D92"/>
    <w:rsid w:val="00BA3EC8"/>
    <w:rsid w:val="00BA3ED5"/>
    <w:rsid w:val="00BA4138"/>
    <w:rsid w:val="00BA4782"/>
    <w:rsid w:val="00BA4B29"/>
    <w:rsid w:val="00BA4E6E"/>
    <w:rsid w:val="00BA53E2"/>
    <w:rsid w:val="00BA5532"/>
    <w:rsid w:val="00BA5DB7"/>
    <w:rsid w:val="00BA6676"/>
    <w:rsid w:val="00BA6961"/>
    <w:rsid w:val="00BA6BC9"/>
    <w:rsid w:val="00BA6CB0"/>
    <w:rsid w:val="00BA7424"/>
    <w:rsid w:val="00BA7548"/>
    <w:rsid w:val="00BA7976"/>
    <w:rsid w:val="00BA7C73"/>
    <w:rsid w:val="00BB01CC"/>
    <w:rsid w:val="00BB06ED"/>
    <w:rsid w:val="00BB0870"/>
    <w:rsid w:val="00BB17A7"/>
    <w:rsid w:val="00BB18A7"/>
    <w:rsid w:val="00BB234A"/>
    <w:rsid w:val="00BB238E"/>
    <w:rsid w:val="00BB3056"/>
    <w:rsid w:val="00BB3080"/>
    <w:rsid w:val="00BB3742"/>
    <w:rsid w:val="00BB377A"/>
    <w:rsid w:val="00BB4082"/>
    <w:rsid w:val="00BB40C3"/>
    <w:rsid w:val="00BB4779"/>
    <w:rsid w:val="00BB4DC2"/>
    <w:rsid w:val="00BB505B"/>
    <w:rsid w:val="00BB5228"/>
    <w:rsid w:val="00BB5385"/>
    <w:rsid w:val="00BB57EF"/>
    <w:rsid w:val="00BB7473"/>
    <w:rsid w:val="00BB78FA"/>
    <w:rsid w:val="00BB7988"/>
    <w:rsid w:val="00BB7D0B"/>
    <w:rsid w:val="00BC21B5"/>
    <w:rsid w:val="00BC259A"/>
    <w:rsid w:val="00BC2A2A"/>
    <w:rsid w:val="00BC2DCC"/>
    <w:rsid w:val="00BC330D"/>
    <w:rsid w:val="00BC33D1"/>
    <w:rsid w:val="00BC33F0"/>
    <w:rsid w:val="00BC3C9A"/>
    <w:rsid w:val="00BC4312"/>
    <w:rsid w:val="00BC44C0"/>
    <w:rsid w:val="00BC450C"/>
    <w:rsid w:val="00BC491E"/>
    <w:rsid w:val="00BC4F87"/>
    <w:rsid w:val="00BC5557"/>
    <w:rsid w:val="00BC59FB"/>
    <w:rsid w:val="00BC5AB1"/>
    <w:rsid w:val="00BC6C4B"/>
    <w:rsid w:val="00BC6D3D"/>
    <w:rsid w:val="00BC6F8B"/>
    <w:rsid w:val="00BC70DC"/>
    <w:rsid w:val="00BC79D4"/>
    <w:rsid w:val="00BD0174"/>
    <w:rsid w:val="00BD0792"/>
    <w:rsid w:val="00BD0796"/>
    <w:rsid w:val="00BD0809"/>
    <w:rsid w:val="00BD093B"/>
    <w:rsid w:val="00BD0981"/>
    <w:rsid w:val="00BD1680"/>
    <w:rsid w:val="00BD1740"/>
    <w:rsid w:val="00BD24F5"/>
    <w:rsid w:val="00BD267C"/>
    <w:rsid w:val="00BD2E4F"/>
    <w:rsid w:val="00BD31A3"/>
    <w:rsid w:val="00BD3262"/>
    <w:rsid w:val="00BD3662"/>
    <w:rsid w:val="00BD3E66"/>
    <w:rsid w:val="00BD4633"/>
    <w:rsid w:val="00BD48CC"/>
    <w:rsid w:val="00BD4E4E"/>
    <w:rsid w:val="00BD5544"/>
    <w:rsid w:val="00BD563E"/>
    <w:rsid w:val="00BD57D8"/>
    <w:rsid w:val="00BD5960"/>
    <w:rsid w:val="00BD5E59"/>
    <w:rsid w:val="00BD64EC"/>
    <w:rsid w:val="00BD656F"/>
    <w:rsid w:val="00BD6D84"/>
    <w:rsid w:val="00BD719B"/>
    <w:rsid w:val="00BD7EA3"/>
    <w:rsid w:val="00BE0346"/>
    <w:rsid w:val="00BE0776"/>
    <w:rsid w:val="00BE0B69"/>
    <w:rsid w:val="00BE10B3"/>
    <w:rsid w:val="00BE12A9"/>
    <w:rsid w:val="00BE17D1"/>
    <w:rsid w:val="00BE20B5"/>
    <w:rsid w:val="00BE25D8"/>
    <w:rsid w:val="00BE2753"/>
    <w:rsid w:val="00BE365F"/>
    <w:rsid w:val="00BE39E1"/>
    <w:rsid w:val="00BE39FF"/>
    <w:rsid w:val="00BE3D10"/>
    <w:rsid w:val="00BE405C"/>
    <w:rsid w:val="00BE4D09"/>
    <w:rsid w:val="00BE4E1C"/>
    <w:rsid w:val="00BE5104"/>
    <w:rsid w:val="00BE5A16"/>
    <w:rsid w:val="00BE6429"/>
    <w:rsid w:val="00BE66EC"/>
    <w:rsid w:val="00BE6752"/>
    <w:rsid w:val="00BE6873"/>
    <w:rsid w:val="00BE6E80"/>
    <w:rsid w:val="00BE6E91"/>
    <w:rsid w:val="00BE6F4A"/>
    <w:rsid w:val="00BE7372"/>
    <w:rsid w:val="00BE780C"/>
    <w:rsid w:val="00BE7AF6"/>
    <w:rsid w:val="00BF039C"/>
    <w:rsid w:val="00BF0475"/>
    <w:rsid w:val="00BF1004"/>
    <w:rsid w:val="00BF11D8"/>
    <w:rsid w:val="00BF19C5"/>
    <w:rsid w:val="00BF1CFD"/>
    <w:rsid w:val="00BF1DB9"/>
    <w:rsid w:val="00BF1F15"/>
    <w:rsid w:val="00BF1F3C"/>
    <w:rsid w:val="00BF2C9A"/>
    <w:rsid w:val="00BF2CD9"/>
    <w:rsid w:val="00BF3E53"/>
    <w:rsid w:val="00BF4128"/>
    <w:rsid w:val="00BF44B7"/>
    <w:rsid w:val="00BF4B32"/>
    <w:rsid w:val="00BF4CAC"/>
    <w:rsid w:val="00BF4EB7"/>
    <w:rsid w:val="00BF587F"/>
    <w:rsid w:val="00BF5AF0"/>
    <w:rsid w:val="00BF6713"/>
    <w:rsid w:val="00BF7548"/>
    <w:rsid w:val="00BF78AC"/>
    <w:rsid w:val="00BF7E9F"/>
    <w:rsid w:val="00C000E8"/>
    <w:rsid w:val="00C003FF"/>
    <w:rsid w:val="00C00B48"/>
    <w:rsid w:val="00C01CDD"/>
    <w:rsid w:val="00C01D48"/>
    <w:rsid w:val="00C025C9"/>
    <w:rsid w:val="00C026CD"/>
    <w:rsid w:val="00C02FED"/>
    <w:rsid w:val="00C03836"/>
    <w:rsid w:val="00C03A14"/>
    <w:rsid w:val="00C03FD5"/>
    <w:rsid w:val="00C03FEA"/>
    <w:rsid w:val="00C0442E"/>
    <w:rsid w:val="00C04E91"/>
    <w:rsid w:val="00C05E56"/>
    <w:rsid w:val="00C06835"/>
    <w:rsid w:val="00C06BE1"/>
    <w:rsid w:val="00C06D4A"/>
    <w:rsid w:val="00C06F17"/>
    <w:rsid w:val="00C071F9"/>
    <w:rsid w:val="00C07844"/>
    <w:rsid w:val="00C07897"/>
    <w:rsid w:val="00C0797D"/>
    <w:rsid w:val="00C07B0A"/>
    <w:rsid w:val="00C07BA9"/>
    <w:rsid w:val="00C07F4F"/>
    <w:rsid w:val="00C1029A"/>
    <w:rsid w:val="00C109FE"/>
    <w:rsid w:val="00C10A98"/>
    <w:rsid w:val="00C10CF3"/>
    <w:rsid w:val="00C10D68"/>
    <w:rsid w:val="00C11169"/>
    <w:rsid w:val="00C11BE5"/>
    <w:rsid w:val="00C124FA"/>
    <w:rsid w:val="00C129AC"/>
    <w:rsid w:val="00C12B20"/>
    <w:rsid w:val="00C12D48"/>
    <w:rsid w:val="00C12DBB"/>
    <w:rsid w:val="00C12EC0"/>
    <w:rsid w:val="00C12FF2"/>
    <w:rsid w:val="00C1311B"/>
    <w:rsid w:val="00C13122"/>
    <w:rsid w:val="00C131C5"/>
    <w:rsid w:val="00C133A7"/>
    <w:rsid w:val="00C1346A"/>
    <w:rsid w:val="00C13479"/>
    <w:rsid w:val="00C134C2"/>
    <w:rsid w:val="00C1350C"/>
    <w:rsid w:val="00C1395E"/>
    <w:rsid w:val="00C14B70"/>
    <w:rsid w:val="00C15DE4"/>
    <w:rsid w:val="00C15E7F"/>
    <w:rsid w:val="00C165FA"/>
    <w:rsid w:val="00C16BF1"/>
    <w:rsid w:val="00C1730A"/>
    <w:rsid w:val="00C17D35"/>
    <w:rsid w:val="00C17E69"/>
    <w:rsid w:val="00C17EFD"/>
    <w:rsid w:val="00C200C5"/>
    <w:rsid w:val="00C20953"/>
    <w:rsid w:val="00C20C60"/>
    <w:rsid w:val="00C20CE2"/>
    <w:rsid w:val="00C21179"/>
    <w:rsid w:val="00C21222"/>
    <w:rsid w:val="00C2164C"/>
    <w:rsid w:val="00C221C6"/>
    <w:rsid w:val="00C23150"/>
    <w:rsid w:val="00C2407E"/>
    <w:rsid w:val="00C2499B"/>
    <w:rsid w:val="00C254EB"/>
    <w:rsid w:val="00C25F63"/>
    <w:rsid w:val="00C260E2"/>
    <w:rsid w:val="00C26DCD"/>
    <w:rsid w:val="00C26DFB"/>
    <w:rsid w:val="00C26F59"/>
    <w:rsid w:val="00C27F51"/>
    <w:rsid w:val="00C30120"/>
    <w:rsid w:val="00C30314"/>
    <w:rsid w:val="00C3076D"/>
    <w:rsid w:val="00C30F26"/>
    <w:rsid w:val="00C31205"/>
    <w:rsid w:val="00C3155E"/>
    <w:rsid w:val="00C32786"/>
    <w:rsid w:val="00C32BD5"/>
    <w:rsid w:val="00C34301"/>
    <w:rsid w:val="00C344EF"/>
    <w:rsid w:val="00C34BDB"/>
    <w:rsid w:val="00C3535E"/>
    <w:rsid w:val="00C356FA"/>
    <w:rsid w:val="00C35C04"/>
    <w:rsid w:val="00C36242"/>
    <w:rsid w:val="00C36F0E"/>
    <w:rsid w:val="00C36FB0"/>
    <w:rsid w:val="00C371C2"/>
    <w:rsid w:val="00C3768C"/>
    <w:rsid w:val="00C376E5"/>
    <w:rsid w:val="00C37B5F"/>
    <w:rsid w:val="00C407B2"/>
    <w:rsid w:val="00C4094E"/>
    <w:rsid w:val="00C412A4"/>
    <w:rsid w:val="00C415C2"/>
    <w:rsid w:val="00C41943"/>
    <w:rsid w:val="00C4195B"/>
    <w:rsid w:val="00C419FE"/>
    <w:rsid w:val="00C4204F"/>
    <w:rsid w:val="00C421BB"/>
    <w:rsid w:val="00C42576"/>
    <w:rsid w:val="00C42F31"/>
    <w:rsid w:val="00C4352E"/>
    <w:rsid w:val="00C4398E"/>
    <w:rsid w:val="00C43D12"/>
    <w:rsid w:val="00C45137"/>
    <w:rsid w:val="00C451A8"/>
    <w:rsid w:val="00C45376"/>
    <w:rsid w:val="00C4583A"/>
    <w:rsid w:val="00C46663"/>
    <w:rsid w:val="00C466A2"/>
    <w:rsid w:val="00C4684C"/>
    <w:rsid w:val="00C46BD4"/>
    <w:rsid w:val="00C47AB8"/>
    <w:rsid w:val="00C47D40"/>
    <w:rsid w:val="00C50354"/>
    <w:rsid w:val="00C5056E"/>
    <w:rsid w:val="00C5099D"/>
    <w:rsid w:val="00C50B9B"/>
    <w:rsid w:val="00C5103D"/>
    <w:rsid w:val="00C5138A"/>
    <w:rsid w:val="00C5143E"/>
    <w:rsid w:val="00C5169F"/>
    <w:rsid w:val="00C5264B"/>
    <w:rsid w:val="00C52BBF"/>
    <w:rsid w:val="00C52D5A"/>
    <w:rsid w:val="00C52E64"/>
    <w:rsid w:val="00C530B0"/>
    <w:rsid w:val="00C531C9"/>
    <w:rsid w:val="00C53263"/>
    <w:rsid w:val="00C536B4"/>
    <w:rsid w:val="00C53906"/>
    <w:rsid w:val="00C5405D"/>
    <w:rsid w:val="00C549CB"/>
    <w:rsid w:val="00C54B9D"/>
    <w:rsid w:val="00C55092"/>
    <w:rsid w:val="00C55AED"/>
    <w:rsid w:val="00C56166"/>
    <w:rsid w:val="00C56197"/>
    <w:rsid w:val="00C56FC1"/>
    <w:rsid w:val="00C57817"/>
    <w:rsid w:val="00C57B5C"/>
    <w:rsid w:val="00C57D84"/>
    <w:rsid w:val="00C57FED"/>
    <w:rsid w:val="00C6017A"/>
    <w:rsid w:val="00C60485"/>
    <w:rsid w:val="00C60DAE"/>
    <w:rsid w:val="00C60ED9"/>
    <w:rsid w:val="00C6145E"/>
    <w:rsid w:val="00C618E4"/>
    <w:rsid w:val="00C61E27"/>
    <w:rsid w:val="00C62886"/>
    <w:rsid w:val="00C62C85"/>
    <w:rsid w:val="00C62D19"/>
    <w:rsid w:val="00C63032"/>
    <w:rsid w:val="00C636EB"/>
    <w:rsid w:val="00C63879"/>
    <w:rsid w:val="00C63A66"/>
    <w:rsid w:val="00C63A99"/>
    <w:rsid w:val="00C63B0D"/>
    <w:rsid w:val="00C64318"/>
    <w:rsid w:val="00C646AE"/>
    <w:rsid w:val="00C64EC6"/>
    <w:rsid w:val="00C64ED0"/>
    <w:rsid w:val="00C65975"/>
    <w:rsid w:val="00C66482"/>
    <w:rsid w:val="00C665CF"/>
    <w:rsid w:val="00C66615"/>
    <w:rsid w:val="00C6670E"/>
    <w:rsid w:val="00C67876"/>
    <w:rsid w:val="00C67996"/>
    <w:rsid w:val="00C67A2D"/>
    <w:rsid w:val="00C67C8C"/>
    <w:rsid w:val="00C706CA"/>
    <w:rsid w:val="00C7094F"/>
    <w:rsid w:val="00C70E55"/>
    <w:rsid w:val="00C71219"/>
    <w:rsid w:val="00C71627"/>
    <w:rsid w:val="00C71822"/>
    <w:rsid w:val="00C71FDA"/>
    <w:rsid w:val="00C722B6"/>
    <w:rsid w:val="00C72340"/>
    <w:rsid w:val="00C723E9"/>
    <w:rsid w:val="00C72B05"/>
    <w:rsid w:val="00C73BC3"/>
    <w:rsid w:val="00C741EA"/>
    <w:rsid w:val="00C74FBF"/>
    <w:rsid w:val="00C7587D"/>
    <w:rsid w:val="00C75A3C"/>
    <w:rsid w:val="00C75A7E"/>
    <w:rsid w:val="00C75AD0"/>
    <w:rsid w:val="00C75C33"/>
    <w:rsid w:val="00C76763"/>
    <w:rsid w:val="00C769B1"/>
    <w:rsid w:val="00C77707"/>
    <w:rsid w:val="00C7789F"/>
    <w:rsid w:val="00C77DB2"/>
    <w:rsid w:val="00C77F33"/>
    <w:rsid w:val="00C80874"/>
    <w:rsid w:val="00C81413"/>
    <w:rsid w:val="00C815EE"/>
    <w:rsid w:val="00C81B72"/>
    <w:rsid w:val="00C81D0F"/>
    <w:rsid w:val="00C81D22"/>
    <w:rsid w:val="00C82670"/>
    <w:rsid w:val="00C826FC"/>
    <w:rsid w:val="00C83462"/>
    <w:rsid w:val="00C838AC"/>
    <w:rsid w:val="00C83A48"/>
    <w:rsid w:val="00C83D04"/>
    <w:rsid w:val="00C83D0D"/>
    <w:rsid w:val="00C849DD"/>
    <w:rsid w:val="00C84BF1"/>
    <w:rsid w:val="00C84D4F"/>
    <w:rsid w:val="00C8517B"/>
    <w:rsid w:val="00C86685"/>
    <w:rsid w:val="00C86E64"/>
    <w:rsid w:val="00C872DE"/>
    <w:rsid w:val="00C87669"/>
    <w:rsid w:val="00C8790C"/>
    <w:rsid w:val="00C90A10"/>
    <w:rsid w:val="00C91178"/>
    <w:rsid w:val="00C91725"/>
    <w:rsid w:val="00C9187A"/>
    <w:rsid w:val="00C91BE7"/>
    <w:rsid w:val="00C923C0"/>
    <w:rsid w:val="00C924BB"/>
    <w:rsid w:val="00C92791"/>
    <w:rsid w:val="00C928EC"/>
    <w:rsid w:val="00C92B04"/>
    <w:rsid w:val="00C93A5F"/>
    <w:rsid w:val="00C93C8A"/>
    <w:rsid w:val="00C93EDB"/>
    <w:rsid w:val="00C94518"/>
    <w:rsid w:val="00C947CB"/>
    <w:rsid w:val="00C94C19"/>
    <w:rsid w:val="00C94E14"/>
    <w:rsid w:val="00C9538E"/>
    <w:rsid w:val="00C962EF"/>
    <w:rsid w:val="00C97A17"/>
    <w:rsid w:val="00C97E11"/>
    <w:rsid w:val="00CA092D"/>
    <w:rsid w:val="00CA0D34"/>
    <w:rsid w:val="00CA1240"/>
    <w:rsid w:val="00CA1C37"/>
    <w:rsid w:val="00CA1C76"/>
    <w:rsid w:val="00CA1FFA"/>
    <w:rsid w:val="00CA2154"/>
    <w:rsid w:val="00CA28FD"/>
    <w:rsid w:val="00CA2A06"/>
    <w:rsid w:val="00CA3398"/>
    <w:rsid w:val="00CA3667"/>
    <w:rsid w:val="00CA4686"/>
    <w:rsid w:val="00CA46BB"/>
    <w:rsid w:val="00CA4885"/>
    <w:rsid w:val="00CA4C1A"/>
    <w:rsid w:val="00CA520A"/>
    <w:rsid w:val="00CA522E"/>
    <w:rsid w:val="00CA52F1"/>
    <w:rsid w:val="00CA53E4"/>
    <w:rsid w:val="00CA542D"/>
    <w:rsid w:val="00CA574B"/>
    <w:rsid w:val="00CA5AC6"/>
    <w:rsid w:val="00CA5B3F"/>
    <w:rsid w:val="00CA6054"/>
    <w:rsid w:val="00CA60CC"/>
    <w:rsid w:val="00CA6222"/>
    <w:rsid w:val="00CA656F"/>
    <w:rsid w:val="00CA6EDC"/>
    <w:rsid w:val="00CA76DC"/>
    <w:rsid w:val="00CB0327"/>
    <w:rsid w:val="00CB0C74"/>
    <w:rsid w:val="00CB1617"/>
    <w:rsid w:val="00CB19E4"/>
    <w:rsid w:val="00CB1C0C"/>
    <w:rsid w:val="00CB2469"/>
    <w:rsid w:val="00CB2AE2"/>
    <w:rsid w:val="00CB2C7D"/>
    <w:rsid w:val="00CB2DD2"/>
    <w:rsid w:val="00CB3218"/>
    <w:rsid w:val="00CB32CB"/>
    <w:rsid w:val="00CB38AE"/>
    <w:rsid w:val="00CB3A66"/>
    <w:rsid w:val="00CB4059"/>
    <w:rsid w:val="00CB450A"/>
    <w:rsid w:val="00CB55CE"/>
    <w:rsid w:val="00CB5AD4"/>
    <w:rsid w:val="00CB5AD6"/>
    <w:rsid w:val="00CB5DC3"/>
    <w:rsid w:val="00CB640F"/>
    <w:rsid w:val="00CB649F"/>
    <w:rsid w:val="00CB7BAA"/>
    <w:rsid w:val="00CC02A9"/>
    <w:rsid w:val="00CC1071"/>
    <w:rsid w:val="00CC1218"/>
    <w:rsid w:val="00CC131E"/>
    <w:rsid w:val="00CC135F"/>
    <w:rsid w:val="00CC17B1"/>
    <w:rsid w:val="00CC1C68"/>
    <w:rsid w:val="00CC1EBC"/>
    <w:rsid w:val="00CC1F86"/>
    <w:rsid w:val="00CC304C"/>
    <w:rsid w:val="00CC4660"/>
    <w:rsid w:val="00CC4926"/>
    <w:rsid w:val="00CC5216"/>
    <w:rsid w:val="00CC666C"/>
    <w:rsid w:val="00CC7157"/>
    <w:rsid w:val="00CC7A08"/>
    <w:rsid w:val="00CC7BD3"/>
    <w:rsid w:val="00CD00CB"/>
    <w:rsid w:val="00CD02BA"/>
    <w:rsid w:val="00CD1886"/>
    <w:rsid w:val="00CD1972"/>
    <w:rsid w:val="00CD1CED"/>
    <w:rsid w:val="00CD1EAB"/>
    <w:rsid w:val="00CD2586"/>
    <w:rsid w:val="00CD2B63"/>
    <w:rsid w:val="00CD2EC7"/>
    <w:rsid w:val="00CD32E0"/>
    <w:rsid w:val="00CD34CC"/>
    <w:rsid w:val="00CD35F3"/>
    <w:rsid w:val="00CD3933"/>
    <w:rsid w:val="00CD3AA1"/>
    <w:rsid w:val="00CD3BA8"/>
    <w:rsid w:val="00CD3C4B"/>
    <w:rsid w:val="00CD3D15"/>
    <w:rsid w:val="00CD3D7D"/>
    <w:rsid w:val="00CD4132"/>
    <w:rsid w:val="00CD4EE5"/>
    <w:rsid w:val="00CD5072"/>
    <w:rsid w:val="00CD53DA"/>
    <w:rsid w:val="00CD5BAB"/>
    <w:rsid w:val="00CD657B"/>
    <w:rsid w:val="00CD65AA"/>
    <w:rsid w:val="00CD694E"/>
    <w:rsid w:val="00CD6B88"/>
    <w:rsid w:val="00CD73CE"/>
    <w:rsid w:val="00CD7DF9"/>
    <w:rsid w:val="00CE037C"/>
    <w:rsid w:val="00CE0A5B"/>
    <w:rsid w:val="00CE0A63"/>
    <w:rsid w:val="00CE0A82"/>
    <w:rsid w:val="00CE2038"/>
    <w:rsid w:val="00CE2220"/>
    <w:rsid w:val="00CE2380"/>
    <w:rsid w:val="00CE2E58"/>
    <w:rsid w:val="00CE2FE6"/>
    <w:rsid w:val="00CE3914"/>
    <w:rsid w:val="00CE3AE4"/>
    <w:rsid w:val="00CE4242"/>
    <w:rsid w:val="00CE4755"/>
    <w:rsid w:val="00CE4A71"/>
    <w:rsid w:val="00CE4A7F"/>
    <w:rsid w:val="00CE4DF7"/>
    <w:rsid w:val="00CE5368"/>
    <w:rsid w:val="00CE548C"/>
    <w:rsid w:val="00CE551C"/>
    <w:rsid w:val="00CE573E"/>
    <w:rsid w:val="00CE5831"/>
    <w:rsid w:val="00CE5A4C"/>
    <w:rsid w:val="00CE5E07"/>
    <w:rsid w:val="00CE6003"/>
    <w:rsid w:val="00CE60B2"/>
    <w:rsid w:val="00CE6354"/>
    <w:rsid w:val="00CE6806"/>
    <w:rsid w:val="00CE696F"/>
    <w:rsid w:val="00CE6A40"/>
    <w:rsid w:val="00CE6F47"/>
    <w:rsid w:val="00CE7851"/>
    <w:rsid w:val="00CE7A87"/>
    <w:rsid w:val="00CE7B4E"/>
    <w:rsid w:val="00CE7C3F"/>
    <w:rsid w:val="00CF0018"/>
    <w:rsid w:val="00CF026B"/>
    <w:rsid w:val="00CF0864"/>
    <w:rsid w:val="00CF12B0"/>
    <w:rsid w:val="00CF1613"/>
    <w:rsid w:val="00CF1937"/>
    <w:rsid w:val="00CF1AC0"/>
    <w:rsid w:val="00CF1FF4"/>
    <w:rsid w:val="00CF20EF"/>
    <w:rsid w:val="00CF24AD"/>
    <w:rsid w:val="00CF2743"/>
    <w:rsid w:val="00CF28C8"/>
    <w:rsid w:val="00CF2C1D"/>
    <w:rsid w:val="00CF35C2"/>
    <w:rsid w:val="00CF36FF"/>
    <w:rsid w:val="00CF3DF4"/>
    <w:rsid w:val="00CF4169"/>
    <w:rsid w:val="00CF4829"/>
    <w:rsid w:val="00CF4835"/>
    <w:rsid w:val="00CF5162"/>
    <w:rsid w:val="00CF613B"/>
    <w:rsid w:val="00CF6759"/>
    <w:rsid w:val="00CF67F0"/>
    <w:rsid w:val="00CF69FF"/>
    <w:rsid w:val="00CF6E4F"/>
    <w:rsid w:val="00CF750C"/>
    <w:rsid w:val="00CF7521"/>
    <w:rsid w:val="00CF7B27"/>
    <w:rsid w:val="00CF7D61"/>
    <w:rsid w:val="00D001BB"/>
    <w:rsid w:val="00D00A3D"/>
    <w:rsid w:val="00D00C8B"/>
    <w:rsid w:val="00D02072"/>
    <w:rsid w:val="00D021F6"/>
    <w:rsid w:val="00D027F1"/>
    <w:rsid w:val="00D02A7D"/>
    <w:rsid w:val="00D02E0A"/>
    <w:rsid w:val="00D03036"/>
    <w:rsid w:val="00D031E3"/>
    <w:rsid w:val="00D03697"/>
    <w:rsid w:val="00D03985"/>
    <w:rsid w:val="00D03EA5"/>
    <w:rsid w:val="00D048D8"/>
    <w:rsid w:val="00D04AE6"/>
    <w:rsid w:val="00D04CC5"/>
    <w:rsid w:val="00D0529D"/>
    <w:rsid w:val="00D05B66"/>
    <w:rsid w:val="00D068E4"/>
    <w:rsid w:val="00D069FF"/>
    <w:rsid w:val="00D06E01"/>
    <w:rsid w:val="00D06EF4"/>
    <w:rsid w:val="00D06FDC"/>
    <w:rsid w:val="00D07CF0"/>
    <w:rsid w:val="00D1032F"/>
    <w:rsid w:val="00D103A6"/>
    <w:rsid w:val="00D10F5E"/>
    <w:rsid w:val="00D10FC2"/>
    <w:rsid w:val="00D1260C"/>
    <w:rsid w:val="00D12DC7"/>
    <w:rsid w:val="00D13630"/>
    <w:rsid w:val="00D13A56"/>
    <w:rsid w:val="00D13D4B"/>
    <w:rsid w:val="00D13FE8"/>
    <w:rsid w:val="00D1417D"/>
    <w:rsid w:val="00D1471A"/>
    <w:rsid w:val="00D149D8"/>
    <w:rsid w:val="00D15C80"/>
    <w:rsid w:val="00D16345"/>
    <w:rsid w:val="00D164E9"/>
    <w:rsid w:val="00D16C03"/>
    <w:rsid w:val="00D16C2D"/>
    <w:rsid w:val="00D17C7A"/>
    <w:rsid w:val="00D17CF0"/>
    <w:rsid w:val="00D203DC"/>
    <w:rsid w:val="00D2047F"/>
    <w:rsid w:val="00D20932"/>
    <w:rsid w:val="00D20C57"/>
    <w:rsid w:val="00D20D41"/>
    <w:rsid w:val="00D214A6"/>
    <w:rsid w:val="00D21772"/>
    <w:rsid w:val="00D21C9C"/>
    <w:rsid w:val="00D2230A"/>
    <w:rsid w:val="00D22844"/>
    <w:rsid w:val="00D22C85"/>
    <w:rsid w:val="00D23E65"/>
    <w:rsid w:val="00D240F6"/>
    <w:rsid w:val="00D25A54"/>
    <w:rsid w:val="00D25B4E"/>
    <w:rsid w:val="00D25CD5"/>
    <w:rsid w:val="00D26224"/>
    <w:rsid w:val="00D26276"/>
    <w:rsid w:val="00D271DB"/>
    <w:rsid w:val="00D278E9"/>
    <w:rsid w:val="00D27E09"/>
    <w:rsid w:val="00D3065B"/>
    <w:rsid w:val="00D30CED"/>
    <w:rsid w:val="00D315A1"/>
    <w:rsid w:val="00D3160B"/>
    <w:rsid w:val="00D31E4D"/>
    <w:rsid w:val="00D323EA"/>
    <w:rsid w:val="00D32A86"/>
    <w:rsid w:val="00D332AC"/>
    <w:rsid w:val="00D33A1A"/>
    <w:rsid w:val="00D3407F"/>
    <w:rsid w:val="00D34C73"/>
    <w:rsid w:val="00D34DC1"/>
    <w:rsid w:val="00D357A7"/>
    <w:rsid w:val="00D359B3"/>
    <w:rsid w:val="00D35A5F"/>
    <w:rsid w:val="00D35E28"/>
    <w:rsid w:val="00D35FB8"/>
    <w:rsid w:val="00D3659E"/>
    <w:rsid w:val="00D36A41"/>
    <w:rsid w:val="00D36BAB"/>
    <w:rsid w:val="00D36E5A"/>
    <w:rsid w:val="00D36F91"/>
    <w:rsid w:val="00D3777B"/>
    <w:rsid w:val="00D37917"/>
    <w:rsid w:val="00D379ED"/>
    <w:rsid w:val="00D37A71"/>
    <w:rsid w:val="00D40777"/>
    <w:rsid w:val="00D40802"/>
    <w:rsid w:val="00D40972"/>
    <w:rsid w:val="00D41519"/>
    <w:rsid w:val="00D41817"/>
    <w:rsid w:val="00D418BB"/>
    <w:rsid w:val="00D41975"/>
    <w:rsid w:val="00D41B15"/>
    <w:rsid w:val="00D41BBB"/>
    <w:rsid w:val="00D41C37"/>
    <w:rsid w:val="00D4229C"/>
    <w:rsid w:val="00D4277E"/>
    <w:rsid w:val="00D42875"/>
    <w:rsid w:val="00D436C8"/>
    <w:rsid w:val="00D436E3"/>
    <w:rsid w:val="00D4386B"/>
    <w:rsid w:val="00D4391A"/>
    <w:rsid w:val="00D4395C"/>
    <w:rsid w:val="00D4435B"/>
    <w:rsid w:val="00D447E8"/>
    <w:rsid w:val="00D4496B"/>
    <w:rsid w:val="00D44BF0"/>
    <w:rsid w:val="00D451C6"/>
    <w:rsid w:val="00D45858"/>
    <w:rsid w:val="00D45979"/>
    <w:rsid w:val="00D45A07"/>
    <w:rsid w:val="00D45D87"/>
    <w:rsid w:val="00D45E7B"/>
    <w:rsid w:val="00D46009"/>
    <w:rsid w:val="00D463AE"/>
    <w:rsid w:val="00D464EE"/>
    <w:rsid w:val="00D4669E"/>
    <w:rsid w:val="00D46EB1"/>
    <w:rsid w:val="00D478BC"/>
    <w:rsid w:val="00D47E9B"/>
    <w:rsid w:val="00D47F5E"/>
    <w:rsid w:val="00D50551"/>
    <w:rsid w:val="00D50B18"/>
    <w:rsid w:val="00D51745"/>
    <w:rsid w:val="00D51892"/>
    <w:rsid w:val="00D5221E"/>
    <w:rsid w:val="00D522A2"/>
    <w:rsid w:val="00D522F9"/>
    <w:rsid w:val="00D525FF"/>
    <w:rsid w:val="00D52C7A"/>
    <w:rsid w:val="00D52D05"/>
    <w:rsid w:val="00D53209"/>
    <w:rsid w:val="00D532B4"/>
    <w:rsid w:val="00D53759"/>
    <w:rsid w:val="00D53F1C"/>
    <w:rsid w:val="00D5438A"/>
    <w:rsid w:val="00D5471E"/>
    <w:rsid w:val="00D55A82"/>
    <w:rsid w:val="00D55C84"/>
    <w:rsid w:val="00D56742"/>
    <w:rsid w:val="00D56BFF"/>
    <w:rsid w:val="00D5782A"/>
    <w:rsid w:val="00D603BC"/>
    <w:rsid w:val="00D60B4F"/>
    <w:rsid w:val="00D60D10"/>
    <w:rsid w:val="00D60F1E"/>
    <w:rsid w:val="00D61372"/>
    <w:rsid w:val="00D614FC"/>
    <w:rsid w:val="00D62519"/>
    <w:rsid w:val="00D629A7"/>
    <w:rsid w:val="00D62DAB"/>
    <w:rsid w:val="00D636FF"/>
    <w:rsid w:val="00D63AC2"/>
    <w:rsid w:val="00D6403E"/>
    <w:rsid w:val="00D655F4"/>
    <w:rsid w:val="00D66326"/>
    <w:rsid w:val="00D66617"/>
    <w:rsid w:val="00D6679A"/>
    <w:rsid w:val="00D6706E"/>
    <w:rsid w:val="00D675ED"/>
    <w:rsid w:val="00D6761D"/>
    <w:rsid w:val="00D67E86"/>
    <w:rsid w:val="00D67E91"/>
    <w:rsid w:val="00D70476"/>
    <w:rsid w:val="00D70531"/>
    <w:rsid w:val="00D70FA9"/>
    <w:rsid w:val="00D715A3"/>
    <w:rsid w:val="00D719B3"/>
    <w:rsid w:val="00D721D0"/>
    <w:rsid w:val="00D72E42"/>
    <w:rsid w:val="00D72EA0"/>
    <w:rsid w:val="00D74881"/>
    <w:rsid w:val="00D74A5B"/>
    <w:rsid w:val="00D754A3"/>
    <w:rsid w:val="00D755FF"/>
    <w:rsid w:val="00D75621"/>
    <w:rsid w:val="00D75635"/>
    <w:rsid w:val="00D75DB4"/>
    <w:rsid w:val="00D76213"/>
    <w:rsid w:val="00D7671D"/>
    <w:rsid w:val="00D76915"/>
    <w:rsid w:val="00D76C34"/>
    <w:rsid w:val="00D76E09"/>
    <w:rsid w:val="00D77239"/>
    <w:rsid w:val="00D7739B"/>
    <w:rsid w:val="00D77761"/>
    <w:rsid w:val="00D7779B"/>
    <w:rsid w:val="00D77A92"/>
    <w:rsid w:val="00D77B20"/>
    <w:rsid w:val="00D77BBF"/>
    <w:rsid w:val="00D77DB9"/>
    <w:rsid w:val="00D8002D"/>
    <w:rsid w:val="00D80155"/>
    <w:rsid w:val="00D80187"/>
    <w:rsid w:val="00D8089D"/>
    <w:rsid w:val="00D80ED2"/>
    <w:rsid w:val="00D811AF"/>
    <w:rsid w:val="00D81570"/>
    <w:rsid w:val="00D825D0"/>
    <w:rsid w:val="00D83304"/>
    <w:rsid w:val="00D833BD"/>
    <w:rsid w:val="00D8367C"/>
    <w:rsid w:val="00D83F8C"/>
    <w:rsid w:val="00D843C3"/>
    <w:rsid w:val="00D84D53"/>
    <w:rsid w:val="00D854B0"/>
    <w:rsid w:val="00D85582"/>
    <w:rsid w:val="00D85643"/>
    <w:rsid w:val="00D85B61"/>
    <w:rsid w:val="00D860EB"/>
    <w:rsid w:val="00D8614C"/>
    <w:rsid w:val="00D86233"/>
    <w:rsid w:val="00D86270"/>
    <w:rsid w:val="00D8632A"/>
    <w:rsid w:val="00D86E25"/>
    <w:rsid w:val="00D87A67"/>
    <w:rsid w:val="00D87D52"/>
    <w:rsid w:val="00D87E72"/>
    <w:rsid w:val="00D90B46"/>
    <w:rsid w:val="00D90C09"/>
    <w:rsid w:val="00D9118F"/>
    <w:rsid w:val="00D9121D"/>
    <w:rsid w:val="00D9142E"/>
    <w:rsid w:val="00D91FDC"/>
    <w:rsid w:val="00D922CC"/>
    <w:rsid w:val="00D926A2"/>
    <w:rsid w:val="00D92C84"/>
    <w:rsid w:val="00D92FA3"/>
    <w:rsid w:val="00D933D6"/>
    <w:rsid w:val="00D93555"/>
    <w:rsid w:val="00D949B6"/>
    <w:rsid w:val="00D95153"/>
    <w:rsid w:val="00D9549B"/>
    <w:rsid w:val="00D95FEB"/>
    <w:rsid w:val="00D965FA"/>
    <w:rsid w:val="00D9672D"/>
    <w:rsid w:val="00D97FA2"/>
    <w:rsid w:val="00DA0161"/>
    <w:rsid w:val="00DA020C"/>
    <w:rsid w:val="00DA02F7"/>
    <w:rsid w:val="00DA035F"/>
    <w:rsid w:val="00DA0702"/>
    <w:rsid w:val="00DA0DE2"/>
    <w:rsid w:val="00DA1343"/>
    <w:rsid w:val="00DA1C3B"/>
    <w:rsid w:val="00DA20E1"/>
    <w:rsid w:val="00DA21F5"/>
    <w:rsid w:val="00DA22E9"/>
    <w:rsid w:val="00DA25A2"/>
    <w:rsid w:val="00DA2B60"/>
    <w:rsid w:val="00DA2C5D"/>
    <w:rsid w:val="00DA2ED2"/>
    <w:rsid w:val="00DA2F36"/>
    <w:rsid w:val="00DA2FC6"/>
    <w:rsid w:val="00DA33E2"/>
    <w:rsid w:val="00DA3ECB"/>
    <w:rsid w:val="00DA4062"/>
    <w:rsid w:val="00DA40A0"/>
    <w:rsid w:val="00DA4DD0"/>
    <w:rsid w:val="00DA4F37"/>
    <w:rsid w:val="00DA5A39"/>
    <w:rsid w:val="00DA5ED9"/>
    <w:rsid w:val="00DA614C"/>
    <w:rsid w:val="00DA6151"/>
    <w:rsid w:val="00DA6602"/>
    <w:rsid w:val="00DA6A67"/>
    <w:rsid w:val="00DA752E"/>
    <w:rsid w:val="00DB024A"/>
    <w:rsid w:val="00DB0B59"/>
    <w:rsid w:val="00DB0B90"/>
    <w:rsid w:val="00DB0F66"/>
    <w:rsid w:val="00DB16F2"/>
    <w:rsid w:val="00DB1BB8"/>
    <w:rsid w:val="00DB244E"/>
    <w:rsid w:val="00DB2D23"/>
    <w:rsid w:val="00DB358B"/>
    <w:rsid w:val="00DB3792"/>
    <w:rsid w:val="00DB3B47"/>
    <w:rsid w:val="00DB3C0C"/>
    <w:rsid w:val="00DB40D3"/>
    <w:rsid w:val="00DB4392"/>
    <w:rsid w:val="00DB495B"/>
    <w:rsid w:val="00DB5066"/>
    <w:rsid w:val="00DB592B"/>
    <w:rsid w:val="00DB596A"/>
    <w:rsid w:val="00DB5987"/>
    <w:rsid w:val="00DB5FFC"/>
    <w:rsid w:val="00DB651B"/>
    <w:rsid w:val="00DB6604"/>
    <w:rsid w:val="00DB6B6F"/>
    <w:rsid w:val="00DB6BB7"/>
    <w:rsid w:val="00DB70C0"/>
    <w:rsid w:val="00DB70D7"/>
    <w:rsid w:val="00DB719C"/>
    <w:rsid w:val="00DB72A7"/>
    <w:rsid w:val="00DB75B8"/>
    <w:rsid w:val="00DB7783"/>
    <w:rsid w:val="00DC052D"/>
    <w:rsid w:val="00DC06DC"/>
    <w:rsid w:val="00DC091B"/>
    <w:rsid w:val="00DC11DB"/>
    <w:rsid w:val="00DC25DA"/>
    <w:rsid w:val="00DC2753"/>
    <w:rsid w:val="00DC2B28"/>
    <w:rsid w:val="00DC327D"/>
    <w:rsid w:val="00DC3BDA"/>
    <w:rsid w:val="00DC3E4E"/>
    <w:rsid w:val="00DC4254"/>
    <w:rsid w:val="00DC4345"/>
    <w:rsid w:val="00DC4715"/>
    <w:rsid w:val="00DC4817"/>
    <w:rsid w:val="00DC4855"/>
    <w:rsid w:val="00DC48B7"/>
    <w:rsid w:val="00DC48C3"/>
    <w:rsid w:val="00DC4913"/>
    <w:rsid w:val="00DC4E00"/>
    <w:rsid w:val="00DC5634"/>
    <w:rsid w:val="00DC6032"/>
    <w:rsid w:val="00DC723E"/>
    <w:rsid w:val="00DD10CD"/>
    <w:rsid w:val="00DD17EA"/>
    <w:rsid w:val="00DD1835"/>
    <w:rsid w:val="00DD1BC9"/>
    <w:rsid w:val="00DD1E83"/>
    <w:rsid w:val="00DD29A8"/>
    <w:rsid w:val="00DD3149"/>
    <w:rsid w:val="00DD3292"/>
    <w:rsid w:val="00DD3954"/>
    <w:rsid w:val="00DD3CC4"/>
    <w:rsid w:val="00DD3E3F"/>
    <w:rsid w:val="00DD4924"/>
    <w:rsid w:val="00DD50A6"/>
    <w:rsid w:val="00DD5B27"/>
    <w:rsid w:val="00DD5B7D"/>
    <w:rsid w:val="00DD5C6C"/>
    <w:rsid w:val="00DD5DFD"/>
    <w:rsid w:val="00DD67D8"/>
    <w:rsid w:val="00DD6D4C"/>
    <w:rsid w:val="00DD6FC8"/>
    <w:rsid w:val="00DD70A7"/>
    <w:rsid w:val="00DD70BC"/>
    <w:rsid w:val="00DD7106"/>
    <w:rsid w:val="00DD7640"/>
    <w:rsid w:val="00DD780D"/>
    <w:rsid w:val="00DE08E8"/>
    <w:rsid w:val="00DE0D80"/>
    <w:rsid w:val="00DE0E79"/>
    <w:rsid w:val="00DE12F7"/>
    <w:rsid w:val="00DE1882"/>
    <w:rsid w:val="00DE1FA8"/>
    <w:rsid w:val="00DE28E8"/>
    <w:rsid w:val="00DE2C4C"/>
    <w:rsid w:val="00DE2E2B"/>
    <w:rsid w:val="00DE31CD"/>
    <w:rsid w:val="00DE378E"/>
    <w:rsid w:val="00DE3CEC"/>
    <w:rsid w:val="00DE3FBB"/>
    <w:rsid w:val="00DE458D"/>
    <w:rsid w:val="00DE45AB"/>
    <w:rsid w:val="00DE50FF"/>
    <w:rsid w:val="00DE5F1E"/>
    <w:rsid w:val="00DE635E"/>
    <w:rsid w:val="00DE6495"/>
    <w:rsid w:val="00DE65DF"/>
    <w:rsid w:val="00DE68B4"/>
    <w:rsid w:val="00DE6B22"/>
    <w:rsid w:val="00DE6B40"/>
    <w:rsid w:val="00DE718B"/>
    <w:rsid w:val="00DE7419"/>
    <w:rsid w:val="00DE75DA"/>
    <w:rsid w:val="00DE7749"/>
    <w:rsid w:val="00DE7B72"/>
    <w:rsid w:val="00DF0A4F"/>
    <w:rsid w:val="00DF0E3D"/>
    <w:rsid w:val="00DF1099"/>
    <w:rsid w:val="00DF1482"/>
    <w:rsid w:val="00DF1D50"/>
    <w:rsid w:val="00DF1EE0"/>
    <w:rsid w:val="00DF22A0"/>
    <w:rsid w:val="00DF2566"/>
    <w:rsid w:val="00DF335E"/>
    <w:rsid w:val="00DF4883"/>
    <w:rsid w:val="00DF4E3C"/>
    <w:rsid w:val="00DF4FF1"/>
    <w:rsid w:val="00DF5281"/>
    <w:rsid w:val="00DF543B"/>
    <w:rsid w:val="00DF5527"/>
    <w:rsid w:val="00DF5560"/>
    <w:rsid w:val="00DF5EC4"/>
    <w:rsid w:val="00DF6059"/>
    <w:rsid w:val="00DF681F"/>
    <w:rsid w:val="00DF7692"/>
    <w:rsid w:val="00DF7937"/>
    <w:rsid w:val="00DF7973"/>
    <w:rsid w:val="00DF7ADB"/>
    <w:rsid w:val="00E0010B"/>
    <w:rsid w:val="00E00140"/>
    <w:rsid w:val="00E00589"/>
    <w:rsid w:val="00E00CA2"/>
    <w:rsid w:val="00E00DA4"/>
    <w:rsid w:val="00E01145"/>
    <w:rsid w:val="00E014CF"/>
    <w:rsid w:val="00E01A10"/>
    <w:rsid w:val="00E01E59"/>
    <w:rsid w:val="00E02655"/>
    <w:rsid w:val="00E02A39"/>
    <w:rsid w:val="00E02C51"/>
    <w:rsid w:val="00E02EDC"/>
    <w:rsid w:val="00E030ED"/>
    <w:rsid w:val="00E0330B"/>
    <w:rsid w:val="00E036AA"/>
    <w:rsid w:val="00E038DA"/>
    <w:rsid w:val="00E03C41"/>
    <w:rsid w:val="00E03FAD"/>
    <w:rsid w:val="00E045E7"/>
    <w:rsid w:val="00E04C17"/>
    <w:rsid w:val="00E04F69"/>
    <w:rsid w:val="00E06493"/>
    <w:rsid w:val="00E07178"/>
    <w:rsid w:val="00E071D5"/>
    <w:rsid w:val="00E07CCA"/>
    <w:rsid w:val="00E07E67"/>
    <w:rsid w:val="00E1174E"/>
    <w:rsid w:val="00E1282B"/>
    <w:rsid w:val="00E12A5E"/>
    <w:rsid w:val="00E1306C"/>
    <w:rsid w:val="00E13866"/>
    <w:rsid w:val="00E14177"/>
    <w:rsid w:val="00E142A3"/>
    <w:rsid w:val="00E148AC"/>
    <w:rsid w:val="00E149FE"/>
    <w:rsid w:val="00E153DC"/>
    <w:rsid w:val="00E1599F"/>
    <w:rsid w:val="00E1647A"/>
    <w:rsid w:val="00E1668F"/>
    <w:rsid w:val="00E16A1E"/>
    <w:rsid w:val="00E16BBB"/>
    <w:rsid w:val="00E17AB6"/>
    <w:rsid w:val="00E17FD3"/>
    <w:rsid w:val="00E20607"/>
    <w:rsid w:val="00E208B6"/>
    <w:rsid w:val="00E209F5"/>
    <w:rsid w:val="00E20E62"/>
    <w:rsid w:val="00E21981"/>
    <w:rsid w:val="00E22F31"/>
    <w:rsid w:val="00E2367F"/>
    <w:rsid w:val="00E23834"/>
    <w:rsid w:val="00E23C63"/>
    <w:rsid w:val="00E23FF7"/>
    <w:rsid w:val="00E24308"/>
    <w:rsid w:val="00E24585"/>
    <w:rsid w:val="00E24657"/>
    <w:rsid w:val="00E248F7"/>
    <w:rsid w:val="00E2550E"/>
    <w:rsid w:val="00E25723"/>
    <w:rsid w:val="00E25978"/>
    <w:rsid w:val="00E25C76"/>
    <w:rsid w:val="00E25F23"/>
    <w:rsid w:val="00E265FF"/>
    <w:rsid w:val="00E26D87"/>
    <w:rsid w:val="00E26E22"/>
    <w:rsid w:val="00E30000"/>
    <w:rsid w:val="00E30104"/>
    <w:rsid w:val="00E30BA6"/>
    <w:rsid w:val="00E31174"/>
    <w:rsid w:val="00E31285"/>
    <w:rsid w:val="00E317D5"/>
    <w:rsid w:val="00E31CEA"/>
    <w:rsid w:val="00E321BD"/>
    <w:rsid w:val="00E322CC"/>
    <w:rsid w:val="00E3252E"/>
    <w:rsid w:val="00E32875"/>
    <w:rsid w:val="00E32DB2"/>
    <w:rsid w:val="00E32FAB"/>
    <w:rsid w:val="00E33F35"/>
    <w:rsid w:val="00E34527"/>
    <w:rsid w:val="00E345C2"/>
    <w:rsid w:val="00E346AF"/>
    <w:rsid w:val="00E34839"/>
    <w:rsid w:val="00E34BC7"/>
    <w:rsid w:val="00E34F17"/>
    <w:rsid w:val="00E34FBC"/>
    <w:rsid w:val="00E35384"/>
    <w:rsid w:val="00E35A93"/>
    <w:rsid w:val="00E35B3E"/>
    <w:rsid w:val="00E35D33"/>
    <w:rsid w:val="00E36191"/>
    <w:rsid w:val="00E367E1"/>
    <w:rsid w:val="00E40199"/>
    <w:rsid w:val="00E40938"/>
    <w:rsid w:val="00E40B87"/>
    <w:rsid w:val="00E41022"/>
    <w:rsid w:val="00E42A4C"/>
    <w:rsid w:val="00E42B67"/>
    <w:rsid w:val="00E42E93"/>
    <w:rsid w:val="00E42F01"/>
    <w:rsid w:val="00E43763"/>
    <w:rsid w:val="00E43946"/>
    <w:rsid w:val="00E43F74"/>
    <w:rsid w:val="00E4412D"/>
    <w:rsid w:val="00E44566"/>
    <w:rsid w:val="00E448B9"/>
    <w:rsid w:val="00E44BC3"/>
    <w:rsid w:val="00E44C21"/>
    <w:rsid w:val="00E44E73"/>
    <w:rsid w:val="00E451B0"/>
    <w:rsid w:val="00E4534B"/>
    <w:rsid w:val="00E45971"/>
    <w:rsid w:val="00E46017"/>
    <w:rsid w:val="00E463B7"/>
    <w:rsid w:val="00E4690A"/>
    <w:rsid w:val="00E46933"/>
    <w:rsid w:val="00E47AE0"/>
    <w:rsid w:val="00E505EA"/>
    <w:rsid w:val="00E50D99"/>
    <w:rsid w:val="00E50EA7"/>
    <w:rsid w:val="00E50FC2"/>
    <w:rsid w:val="00E511B9"/>
    <w:rsid w:val="00E52FCF"/>
    <w:rsid w:val="00E537DE"/>
    <w:rsid w:val="00E53957"/>
    <w:rsid w:val="00E53DEC"/>
    <w:rsid w:val="00E53F8F"/>
    <w:rsid w:val="00E54BEB"/>
    <w:rsid w:val="00E553BC"/>
    <w:rsid w:val="00E55B60"/>
    <w:rsid w:val="00E55E94"/>
    <w:rsid w:val="00E55F62"/>
    <w:rsid w:val="00E56765"/>
    <w:rsid w:val="00E56ABB"/>
    <w:rsid w:val="00E56DFA"/>
    <w:rsid w:val="00E5727A"/>
    <w:rsid w:val="00E57388"/>
    <w:rsid w:val="00E57DD9"/>
    <w:rsid w:val="00E57F28"/>
    <w:rsid w:val="00E57FA3"/>
    <w:rsid w:val="00E60369"/>
    <w:rsid w:val="00E60441"/>
    <w:rsid w:val="00E605BC"/>
    <w:rsid w:val="00E6080C"/>
    <w:rsid w:val="00E61F3C"/>
    <w:rsid w:val="00E62198"/>
    <w:rsid w:val="00E623CA"/>
    <w:rsid w:val="00E627D3"/>
    <w:rsid w:val="00E62AD3"/>
    <w:rsid w:val="00E6395B"/>
    <w:rsid w:val="00E648A9"/>
    <w:rsid w:val="00E65254"/>
    <w:rsid w:val="00E65D2D"/>
    <w:rsid w:val="00E65E8E"/>
    <w:rsid w:val="00E65F9F"/>
    <w:rsid w:val="00E66D83"/>
    <w:rsid w:val="00E6748E"/>
    <w:rsid w:val="00E6768B"/>
    <w:rsid w:val="00E679E6"/>
    <w:rsid w:val="00E70DA7"/>
    <w:rsid w:val="00E71101"/>
    <w:rsid w:val="00E713E4"/>
    <w:rsid w:val="00E71A25"/>
    <w:rsid w:val="00E71D43"/>
    <w:rsid w:val="00E71D69"/>
    <w:rsid w:val="00E722C3"/>
    <w:rsid w:val="00E7260F"/>
    <w:rsid w:val="00E728D3"/>
    <w:rsid w:val="00E72B7E"/>
    <w:rsid w:val="00E72C00"/>
    <w:rsid w:val="00E744BD"/>
    <w:rsid w:val="00E752D4"/>
    <w:rsid w:val="00E75409"/>
    <w:rsid w:val="00E7571D"/>
    <w:rsid w:val="00E75AF6"/>
    <w:rsid w:val="00E75CEF"/>
    <w:rsid w:val="00E75E15"/>
    <w:rsid w:val="00E76991"/>
    <w:rsid w:val="00E76A94"/>
    <w:rsid w:val="00E76F0F"/>
    <w:rsid w:val="00E7716D"/>
    <w:rsid w:val="00E772DC"/>
    <w:rsid w:val="00E7770D"/>
    <w:rsid w:val="00E77FA5"/>
    <w:rsid w:val="00E80094"/>
    <w:rsid w:val="00E809D4"/>
    <w:rsid w:val="00E816F3"/>
    <w:rsid w:val="00E819BC"/>
    <w:rsid w:val="00E81AB8"/>
    <w:rsid w:val="00E81B85"/>
    <w:rsid w:val="00E81D1A"/>
    <w:rsid w:val="00E820B2"/>
    <w:rsid w:val="00E82662"/>
    <w:rsid w:val="00E82755"/>
    <w:rsid w:val="00E827C1"/>
    <w:rsid w:val="00E837E1"/>
    <w:rsid w:val="00E83C8D"/>
    <w:rsid w:val="00E841B1"/>
    <w:rsid w:val="00E843D2"/>
    <w:rsid w:val="00E8496A"/>
    <w:rsid w:val="00E84A62"/>
    <w:rsid w:val="00E84CA9"/>
    <w:rsid w:val="00E86376"/>
    <w:rsid w:val="00E864E6"/>
    <w:rsid w:val="00E865EF"/>
    <w:rsid w:val="00E8672F"/>
    <w:rsid w:val="00E86C4E"/>
    <w:rsid w:val="00E86E3D"/>
    <w:rsid w:val="00E86EF0"/>
    <w:rsid w:val="00E86F84"/>
    <w:rsid w:val="00E87244"/>
    <w:rsid w:val="00E879D3"/>
    <w:rsid w:val="00E87EA5"/>
    <w:rsid w:val="00E903D8"/>
    <w:rsid w:val="00E90676"/>
    <w:rsid w:val="00E907AF"/>
    <w:rsid w:val="00E91894"/>
    <w:rsid w:val="00E9242C"/>
    <w:rsid w:val="00E926A3"/>
    <w:rsid w:val="00E931C2"/>
    <w:rsid w:val="00E939AF"/>
    <w:rsid w:val="00E93DF3"/>
    <w:rsid w:val="00E955D4"/>
    <w:rsid w:val="00E95A0E"/>
    <w:rsid w:val="00E95ADB"/>
    <w:rsid w:val="00E95ADD"/>
    <w:rsid w:val="00E95E6D"/>
    <w:rsid w:val="00E95F83"/>
    <w:rsid w:val="00E96043"/>
    <w:rsid w:val="00E96125"/>
    <w:rsid w:val="00E9637C"/>
    <w:rsid w:val="00E963ED"/>
    <w:rsid w:val="00E9681B"/>
    <w:rsid w:val="00E96A64"/>
    <w:rsid w:val="00E973F9"/>
    <w:rsid w:val="00EA022E"/>
    <w:rsid w:val="00EA0360"/>
    <w:rsid w:val="00EA05F4"/>
    <w:rsid w:val="00EA0D8E"/>
    <w:rsid w:val="00EA0DA1"/>
    <w:rsid w:val="00EA209D"/>
    <w:rsid w:val="00EA25B8"/>
    <w:rsid w:val="00EA2698"/>
    <w:rsid w:val="00EA2B5B"/>
    <w:rsid w:val="00EA397E"/>
    <w:rsid w:val="00EA3A45"/>
    <w:rsid w:val="00EA47AA"/>
    <w:rsid w:val="00EA5812"/>
    <w:rsid w:val="00EA5B4C"/>
    <w:rsid w:val="00EA5ED9"/>
    <w:rsid w:val="00EA66AC"/>
    <w:rsid w:val="00EA68AE"/>
    <w:rsid w:val="00EA6A0E"/>
    <w:rsid w:val="00EA6AA0"/>
    <w:rsid w:val="00EA6C34"/>
    <w:rsid w:val="00EA7614"/>
    <w:rsid w:val="00EA78E4"/>
    <w:rsid w:val="00EA7DBE"/>
    <w:rsid w:val="00EB0E05"/>
    <w:rsid w:val="00EB1A5F"/>
    <w:rsid w:val="00EB1E9F"/>
    <w:rsid w:val="00EB23BF"/>
    <w:rsid w:val="00EB2688"/>
    <w:rsid w:val="00EB31FF"/>
    <w:rsid w:val="00EB3934"/>
    <w:rsid w:val="00EB39A8"/>
    <w:rsid w:val="00EB4221"/>
    <w:rsid w:val="00EB47A3"/>
    <w:rsid w:val="00EB49E2"/>
    <w:rsid w:val="00EB4A86"/>
    <w:rsid w:val="00EB55CC"/>
    <w:rsid w:val="00EB5A23"/>
    <w:rsid w:val="00EB5E75"/>
    <w:rsid w:val="00EB6149"/>
    <w:rsid w:val="00EB7596"/>
    <w:rsid w:val="00EB7C19"/>
    <w:rsid w:val="00EB7DBA"/>
    <w:rsid w:val="00EC09B8"/>
    <w:rsid w:val="00EC0BA2"/>
    <w:rsid w:val="00EC0CB0"/>
    <w:rsid w:val="00EC13F5"/>
    <w:rsid w:val="00EC16BD"/>
    <w:rsid w:val="00EC1AC6"/>
    <w:rsid w:val="00EC1D58"/>
    <w:rsid w:val="00EC2081"/>
    <w:rsid w:val="00EC226D"/>
    <w:rsid w:val="00EC2994"/>
    <w:rsid w:val="00EC36B1"/>
    <w:rsid w:val="00EC36EE"/>
    <w:rsid w:val="00EC3C9B"/>
    <w:rsid w:val="00EC4494"/>
    <w:rsid w:val="00EC484F"/>
    <w:rsid w:val="00EC505A"/>
    <w:rsid w:val="00EC527D"/>
    <w:rsid w:val="00EC52F3"/>
    <w:rsid w:val="00EC5629"/>
    <w:rsid w:val="00EC5CAB"/>
    <w:rsid w:val="00EC7701"/>
    <w:rsid w:val="00ED0446"/>
    <w:rsid w:val="00ED1066"/>
    <w:rsid w:val="00ED10C2"/>
    <w:rsid w:val="00ED1DFB"/>
    <w:rsid w:val="00ED1EDA"/>
    <w:rsid w:val="00ED3459"/>
    <w:rsid w:val="00ED34CB"/>
    <w:rsid w:val="00ED3F17"/>
    <w:rsid w:val="00ED417A"/>
    <w:rsid w:val="00ED42B5"/>
    <w:rsid w:val="00ED43BD"/>
    <w:rsid w:val="00ED4B6A"/>
    <w:rsid w:val="00ED58A4"/>
    <w:rsid w:val="00ED629A"/>
    <w:rsid w:val="00ED6898"/>
    <w:rsid w:val="00ED6C79"/>
    <w:rsid w:val="00ED6C99"/>
    <w:rsid w:val="00ED6E64"/>
    <w:rsid w:val="00ED6F96"/>
    <w:rsid w:val="00ED737B"/>
    <w:rsid w:val="00ED7768"/>
    <w:rsid w:val="00EE0E20"/>
    <w:rsid w:val="00EE0E84"/>
    <w:rsid w:val="00EE15C5"/>
    <w:rsid w:val="00EE16BD"/>
    <w:rsid w:val="00EE1B13"/>
    <w:rsid w:val="00EE1C42"/>
    <w:rsid w:val="00EE1D78"/>
    <w:rsid w:val="00EE2D59"/>
    <w:rsid w:val="00EE3171"/>
    <w:rsid w:val="00EE38E4"/>
    <w:rsid w:val="00EE3B51"/>
    <w:rsid w:val="00EE52DF"/>
    <w:rsid w:val="00EE55E1"/>
    <w:rsid w:val="00EE5D37"/>
    <w:rsid w:val="00EE5DEA"/>
    <w:rsid w:val="00EE5E5F"/>
    <w:rsid w:val="00EE613B"/>
    <w:rsid w:val="00EE679E"/>
    <w:rsid w:val="00EE69FF"/>
    <w:rsid w:val="00EE6A1B"/>
    <w:rsid w:val="00EE6A85"/>
    <w:rsid w:val="00EE6D76"/>
    <w:rsid w:val="00EE738C"/>
    <w:rsid w:val="00EE769B"/>
    <w:rsid w:val="00EE7AE5"/>
    <w:rsid w:val="00EE7CF3"/>
    <w:rsid w:val="00EE7DA4"/>
    <w:rsid w:val="00EF0082"/>
    <w:rsid w:val="00EF05A1"/>
    <w:rsid w:val="00EF0E84"/>
    <w:rsid w:val="00EF1103"/>
    <w:rsid w:val="00EF178E"/>
    <w:rsid w:val="00EF1ED0"/>
    <w:rsid w:val="00EF2ABF"/>
    <w:rsid w:val="00EF2CA1"/>
    <w:rsid w:val="00EF2EB0"/>
    <w:rsid w:val="00EF2ECE"/>
    <w:rsid w:val="00EF2FD6"/>
    <w:rsid w:val="00EF30A5"/>
    <w:rsid w:val="00EF3638"/>
    <w:rsid w:val="00EF4312"/>
    <w:rsid w:val="00EF46E2"/>
    <w:rsid w:val="00EF48F9"/>
    <w:rsid w:val="00EF5104"/>
    <w:rsid w:val="00EF56B7"/>
    <w:rsid w:val="00EF5901"/>
    <w:rsid w:val="00EF6062"/>
    <w:rsid w:val="00EF6B02"/>
    <w:rsid w:val="00EF6ED2"/>
    <w:rsid w:val="00EF7B45"/>
    <w:rsid w:val="00F000FE"/>
    <w:rsid w:val="00F001A3"/>
    <w:rsid w:val="00F004F9"/>
    <w:rsid w:val="00F00BFC"/>
    <w:rsid w:val="00F00DA1"/>
    <w:rsid w:val="00F01242"/>
    <w:rsid w:val="00F01792"/>
    <w:rsid w:val="00F01996"/>
    <w:rsid w:val="00F01B14"/>
    <w:rsid w:val="00F01FE0"/>
    <w:rsid w:val="00F02111"/>
    <w:rsid w:val="00F02325"/>
    <w:rsid w:val="00F026EF"/>
    <w:rsid w:val="00F03444"/>
    <w:rsid w:val="00F03AC9"/>
    <w:rsid w:val="00F03D68"/>
    <w:rsid w:val="00F0406B"/>
    <w:rsid w:val="00F045DD"/>
    <w:rsid w:val="00F047AD"/>
    <w:rsid w:val="00F05E1B"/>
    <w:rsid w:val="00F05F6E"/>
    <w:rsid w:val="00F06657"/>
    <w:rsid w:val="00F06EE9"/>
    <w:rsid w:val="00F073DF"/>
    <w:rsid w:val="00F07491"/>
    <w:rsid w:val="00F07947"/>
    <w:rsid w:val="00F07F77"/>
    <w:rsid w:val="00F1044B"/>
    <w:rsid w:val="00F1085E"/>
    <w:rsid w:val="00F10CF9"/>
    <w:rsid w:val="00F1168E"/>
    <w:rsid w:val="00F11F2E"/>
    <w:rsid w:val="00F12629"/>
    <w:rsid w:val="00F127AD"/>
    <w:rsid w:val="00F1308C"/>
    <w:rsid w:val="00F13190"/>
    <w:rsid w:val="00F13371"/>
    <w:rsid w:val="00F13612"/>
    <w:rsid w:val="00F138A2"/>
    <w:rsid w:val="00F13953"/>
    <w:rsid w:val="00F13C8B"/>
    <w:rsid w:val="00F13F4B"/>
    <w:rsid w:val="00F14064"/>
    <w:rsid w:val="00F14309"/>
    <w:rsid w:val="00F14949"/>
    <w:rsid w:val="00F14C14"/>
    <w:rsid w:val="00F154BF"/>
    <w:rsid w:val="00F15B4B"/>
    <w:rsid w:val="00F15D60"/>
    <w:rsid w:val="00F16617"/>
    <w:rsid w:val="00F16C06"/>
    <w:rsid w:val="00F174F2"/>
    <w:rsid w:val="00F17531"/>
    <w:rsid w:val="00F177B0"/>
    <w:rsid w:val="00F178C5"/>
    <w:rsid w:val="00F2173C"/>
    <w:rsid w:val="00F21885"/>
    <w:rsid w:val="00F21B4C"/>
    <w:rsid w:val="00F21E6F"/>
    <w:rsid w:val="00F22089"/>
    <w:rsid w:val="00F2255F"/>
    <w:rsid w:val="00F22717"/>
    <w:rsid w:val="00F22DA8"/>
    <w:rsid w:val="00F233DA"/>
    <w:rsid w:val="00F23B13"/>
    <w:rsid w:val="00F23B78"/>
    <w:rsid w:val="00F23E38"/>
    <w:rsid w:val="00F241AC"/>
    <w:rsid w:val="00F24611"/>
    <w:rsid w:val="00F24CC7"/>
    <w:rsid w:val="00F24D4C"/>
    <w:rsid w:val="00F24E53"/>
    <w:rsid w:val="00F2545A"/>
    <w:rsid w:val="00F254B8"/>
    <w:rsid w:val="00F256EA"/>
    <w:rsid w:val="00F25C3C"/>
    <w:rsid w:val="00F25E9E"/>
    <w:rsid w:val="00F26662"/>
    <w:rsid w:val="00F2670D"/>
    <w:rsid w:val="00F26B58"/>
    <w:rsid w:val="00F27396"/>
    <w:rsid w:val="00F27758"/>
    <w:rsid w:val="00F277E5"/>
    <w:rsid w:val="00F2784F"/>
    <w:rsid w:val="00F27A23"/>
    <w:rsid w:val="00F27A8D"/>
    <w:rsid w:val="00F27C79"/>
    <w:rsid w:val="00F3098E"/>
    <w:rsid w:val="00F30BD4"/>
    <w:rsid w:val="00F31120"/>
    <w:rsid w:val="00F3118A"/>
    <w:rsid w:val="00F31892"/>
    <w:rsid w:val="00F318DC"/>
    <w:rsid w:val="00F31DF5"/>
    <w:rsid w:val="00F32D12"/>
    <w:rsid w:val="00F32E9D"/>
    <w:rsid w:val="00F332F4"/>
    <w:rsid w:val="00F3337E"/>
    <w:rsid w:val="00F33390"/>
    <w:rsid w:val="00F33454"/>
    <w:rsid w:val="00F33C0D"/>
    <w:rsid w:val="00F33CFF"/>
    <w:rsid w:val="00F34058"/>
    <w:rsid w:val="00F34B10"/>
    <w:rsid w:val="00F34D35"/>
    <w:rsid w:val="00F34DC3"/>
    <w:rsid w:val="00F35592"/>
    <w:rsid w:val="00F35675"/>
    <w:rsid w:val="00F35692"/>
    <w:rsid w:val="00F35F2A"/>
    <w:rsid w:val="00F36149"/>
    <w:rsid w:val="00F366F1"/>
    <w:rsid w:val="00F368AE"/>
    <w:rsid w:val="00F36C47"/>
    <w:rsid w:val="00F3735D"/>
    <w:rsid w:val="00F373CB"/>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4FF2"/>
    <w:rsid w:val="00F457E4"/>
    <w:rsid w:val="00F45A31"/>
    <w:rsid w:val="00F45DBF"/>
    <w:rsid w:val="00F4634C"/>
    <w:rsid w:val="00F4693E"/>
    <w:rsid w:val="00F470C7"/>
    <w:rsid w:val="00F4724E"/>
    <w:rsid w:val="00F47406"/>
    <w:rsid w:val="00F47913"/>
    <w:rsid w:val="00F47EFF"/>
    <w:rsid w:val="00F50215"/>
    <w:rsid w:val="00F5035A"/>
    <w:rsid w:val="00F5087E"/>
    <w:rsid w:val="00F50DB5"/>
    <w:rsid w:val="00F5103B"/>
    <w:rsid w:val="00F513C3"/>
    <w:rsid w:val="00F51FBA"/>
    <w:rsid w:val="00F5246C"/>
    <w:rsid w:val="00F52508"/>
    <w:rsid w:val="00F529BD"/>
    <w:rsid w:val="00F52EB0"/>
    <w:rsid w:val="00F5341A"/>
    <w:rsid w:val="00F53663"/>
    <w:rsid w:val="00F543C6"/>
    <w:rsid w:val="00F545DA"/>
    <w:rsid w:val="00F54D15"/>
    <w:rsid w:val="00F551BD"/>
    <w:rsid w:val="00F5569A"/>
    <w:rsid w:val="00F5594B"/>
    <w:rsid w:val="00F55CEE"/>
    <w:rsid w:val="00F56792"/>
    <w:rsid w:val="00F56B59"/>
    <w:rsid w:val="00F575DE"/>
    <w:rsid w:val="00F600F0"/>
    <w:rsid w:val="00F602C8"/>
    <w:rsid w:val="00F610DA"/>
    <w:rsid w:val="00F6153B"/>
    <w:rsid w:val="00F61911"/>
    <w:rsid w:val="00F627CA"/>
    <w:rsid w:val="00F62942"/>
    <w:rsid w:val="00F636AA"/>
    <w:rsid w:val="00F636FF"/>
    <w:rsid w:val="00F64A56"/>
    <w:rsid w:val="00F65EA1"/>
    <w:rsid w:val="00F6667A"/>
    <w:rsid w:val="00F6692C"/>
    <w:rsid w:val="00F66BE4"/>
    <w:rsid w:val="00F66F0A"/>
    <w:rsid w:val="00F67214"/>
    <w:rsid w:val="00F67549"/>
    <w:rsid w:val="00F6755C"/>
    <w:rsid w:val="00F67798"/>
    <w:rsid w:val="00F6795C"/>
    <w:rsid w:val="00F67C55"/>
    <w:rsid w:val="00F67E02"/>
    <w:rsid w:val="00F67F61"/>
    <w:rsid w:val="00F705DF"/>
    <w:rsid w:val="00F70944"/>
    <w:rsid w:val="00F70A0D"/>
    <w:rsid w:val="00F71C84"/>
    <w:rsid w:val="00F722CB"/>
    <w:rsid w:val="00F724DC"/>
    <w:rsid w:val="00F73281"/>
    <w:rsid w:val="00F7399B"/>
    <w:rsid w:val="00F74636"/>
    <w:rsid w:val="00F7555E"/>
    <w:rsid w:val="00F75D2C"/>
    <w:rsid w:val="00F76E85"/>
    <w:rsid w:val="00F77B1F"/>
    <w:rsid w:val="00F77DD2"/>
    <w:rsid w:val="00F800E9"/>
    <w:rsid w:val="00F804CC"/>
    <w:rsid w:val="00F808A5"/>
    <w:rsid w:val="00F81294"/>
    <w:rsid w:val="00F81732"/>
    <w:rsid w:val="00F817FE"/>
    <w:rsid w:val="00F8185C"/>
    <w:rsid w:val="00F824D6"/>
    <w:rsid w:val="00F8297C"/>
    <w:rsid w:val="00F82EA9"/>
    <w:rsid w:val="00F8395F"/>
    <w:rsid w:val="00F8485D"/>
    <w:rsid w:val="00F8495B"/>
    <w:rsid w:val="00F85649"/>
    <w:rsid w:val="00F864D3"/>
    <w:rsid w:val="00F864E8"/>
    <w:rsid w:val="00F86BCB"/>
    <w:rsid w:val="00F86F78"/>
    <w:rsid w:val="00F873A2"/>
    <w:rsid w:val="00F87BF0"/>
    <w:rsid w:val="00F9019D"/>
    <w:rsid w:val="00F90984"/>
    <w:rsid w:val="00F90D8F"/>
    <w:rsid w:val="00F914CA"/>
    <w:rsid w:val="00F91B01"/>
    <w:rsid w:val="00F924FF"/>
    <w:rsid w:val="00F9368F"/>
    <w:rsid w:val="00F939AC"/>
    <w:rsid w:val="00F9415C"/>
    <w:rsid w:val="00F9426D"/>
    <w:rsid w:val="00F943F0"/>
    <w:rsid w:val="00F94F57"/>
    <w:rsid w:val="00F95482"/>
    <w:rsid w:val="00F95CF0"/>
    <w:rsid w:val="00F96B84"/>
    <w:rsid w:val="00F96E87"/>
    <w:rsid w:val="00F97473"/>
    <w:rsid w:val="00F975E8"/>
    <w:rsid w:val="00F978B8"/>
    <w:rsid w:val="00F97943"/>
    <w:rsid w:val="00F97DE3"/>
    <w:rsid w:val="00F97FEB"/>
    <w:rsid w:val="00FA0860"/>
    <w:rsid w:val="00FA0FAF"/>
    <w:rsid w:val="00FA1AE5"/>
    <w:rsid w:val="00FA20A3"/>
    <w:rsid w:val="00FA2215"/>
    <w:rsid w:val="00FA236E"/>
    <w:rsid w:val="00FA2393"/>
    <w:rsid w:val="00FA23AC"/>
    <w:rsid w:val="00FA2B41"/>
    <w:rsid w:val="00FA2C4E"/>
    <w:rsid w:val="00FA3470"/>
    <w:rsid w:val="00FA34E0"/>
    <w:rsid w:val="00FA379A"/>
    <w:rsid w:val="00FA39E0"/>
    <w:rsid w:val="00FA3AB2"/>
    <w:rsid w:val="00FA3DE3"/>
    <w:rsid w:val="00FA40B7"/>
    <w:rsid w:val="00FA45DE"/>
    <w:rsid w:val="00FA4F4B"/>
    <w:rsid w:val="00FA55DA"/>
    <w:rsid w:val="00FA5948"/>
    <w:rsid w:val="00FA5E47"/>
    <w:rsid w:val="00FA613A"/>
    <w:rsid w:val="00FA63FC"/>
    <w:rsid w:val="00FA6D81"/>
    <w:rsid w:val="00FA6F63"/>
    <w:rsid w:val="00FA701E"/>
    <w:rsid w:val="00FB0142"/>
    <w:rsid w:val="00FB0728"/>
    <w:rsid w:val="00FB0D32"/>
    <w:rsid w:val="00FB1354"/>
    <w:rsid w:val="00FB1555"/>
    <w:rsid w:val="00FB156D"/>
    <w:rsid w:val="00FB1607"/>
    <w:rsid w:val="00FB1634"/>
    <w:rsid w:val="00FB1BAE"/>
    <w:rsid w:val="00FB1F4F"/>
    <w:rsid w:val="00FB24A2"/>
    <w:rsid w:val="00FB293E"/>
    <w:rsid w:val="00FB2A25"/>
    <w:rsid w:val="00FB2F2A"/>
    <w:rsid w:val="00FB3762"/>
    <w:rsid w:val="00FB3BFF"/>
    <w:rsid w:val="00FB4288"/>
    <w:rsid w:val="00FB4A74"/>
    <w:rsid w:val="00FB4E37"/>
    <w:rsid w:val="00FB4F94"/>
    <w:rsid w:val="00FB4FE6"/>
    <w:rsid w:val="00FB515E"/>
    <w:rsid w:val="00FB58CF"/>
    <w:rsid w:val="00FB5F1D"/>
    <w:rsid w:val="00FB64E6"/>
    <w:rsid w:val="00FB67E0"/>
    <w:rsid w:val="00FB7159"/>
    <w:rsid w:val="00FB7FFE"/>
    <w:rsid w:val="00FC10B1"/>
    <w:rsid w:val="00FC1170"/>
    <w:rsid w:val="00FC1DE2"/>
    <w:rsid w:val="00FC1E14"/>
    <w:rsid w:val="00FC2155"/>
    <w:rsid w:val="00FC2574"/>
    <w:rsid w:val="00FC3040"/>
    <w:rsid w:val="00FC3093"/>
    <w:rsid w:val="00FC30E4"/>
    <w:rsid w:val="00FC314C"/>
    <w:rsid w:val="00FC3852"/>
    <w:rsid w:val="00FC39EB"/>
    <w:rsid w:val="00FC41A1"/>
    <w:rsid w:val="00FC4241"/>
    <w:rsid w:val="00FC4B33"/>
    <w:rsid w:val="00FC4CE3"/>
    <w:rsid w:val="00FC600A"/>
    <w:rsid w:val="00FC6522"/>
    <w:rsid w:val="00FC6DB5"/>
    <w:rsid w:val="00FC755F"/>
    <w:rsid w:val="00FD017D"/>
    <w:rsid w:val="00FD05D6"/>
    <w:rsid w:val="00FD0E5A"/>
    <w:rsid w:val="00FD1B08"/>
    <w:rsid w:val="00FD29F6"/>
    <w:rsid w:val="00FD3529"/>
    <w:rsid w:val="00FD364B"/>
    <w:rsid w:val="00FD3EE2"/>
    <w:rsid w:val="00FD401C"/>
    <w:rsid w:val="00FD4259"/>
    <w:rsid w:val="00FD4384"/>
    <w:rsid w:val="00FD47A1"/>
    <w:rsid w:val="00FD49D8"/>
    <w:rsid w:val="00FD4E1E"/>
    <w:rsid w:val="00FD4EAC"/>
    <w:rsid w:val="00FD4FBE"/>
    <w:rsid w:val="00FD5354"/>
    <w:rsid w:val="00FD5B5B"/>
    <w:rsid w:val="00FD6D0C"/>
    <w:rsid w:val="00FD70FB"/>
    <w:rsid w:val="00FD73C2"/>
    <w:rsid w:val="00FD7B8D"/>
    <w:rsid w:val="00FD7EA4"/>
    <w:rsid w:val="00FE0063"/>
    <w:rsid w:val="00FE0B41"/>
    <w:rsid w:val="00FE1CE9"/>
    <w:rsid w:val="00FE222F"/>
    <w:rsid w:val="00FE2570"/>
    <w:rsid w:val="00FE2699"/>
    <w:rsid w:val="00FE2E01"/>
    <w:rsid w:val="00FE3231"/>
    <w:rsid w:val="00FE3380"/>
    <w:rsid w:val="00FE3794"/>
    <w:rsid w:val="00FE3940"/>
    <w:rsid w:val="00FE3E5A"/>
    <w:rsid w:val="00FE42F7"/>
    <w:rsid w:val="00FE517B"/>
    <w:rsid w:val="00FE518A"/>
    <w:rsid w:val="00FE5354"/>
    <w:rsid w:val="00FE5FCD"/>
    <w:rsid w:val="00FE620B"/>
    <w:rsid w:val="00FE63CD"/>
    <w:rsid w:val="00FE69F2"/>
    <w:rsid w:val="00FE6F15"/>
    <w:rsid w:val="00FE73C6"/>
    <w:rsid w:val="00FF0173"/>
    <w:rsid w:val="00FF0F3B"/>
    <w:rsid w:val="00FF12D7"/>
    <w:rsid w:val="00FF14C2"/>
    <w:rsid w:val="00FF2050"/>
    <w:rsid w:val="00FF2456"/>
    <w:rsid w:val="00FF2AA2"/>
    <w:rsid w:val="00FF2B81"/>
    <w:rsid w:val="00FF44B7"/>
    <w:rsid w:val="00FF4C32"/>
    <w:rsid w:val="00FF4FBF"/>
    <w:rsid w:val="00FF5335"/>
    <w:rsid w:val="00FF6040"/>
    <w:rsid w:val="00FF616B"/>
    <w:rsid w:val="00FF6613"/>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27F17"/>
  <w15:docId w15:val="{72E3D405-F31C-4B21-A7E9-24C39C6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05F"/>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
    <w:basedOn w:val="Normalny"/>
    <w:next w:val="Normalny"/>
    <w:link w:val="Nagwek1Znak"/>
    <w:uiPriority w:val="9"/>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hAnsi="Arial"/>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Calibri Light" w:hAnsi="Calibri Light"/>
      <w:b/>
      <w:bCs/>
      <w:i/>
      <w:iCs/>
      <w:color w:val="5B9BD5"/>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link w:val="Nagwek1"/>
    <w:uiPriority w:val="9"/>
    <w:qFormat/>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
    <w:link w:val="Nagwek2"/>
    <w:uiPriority w:val="9"/>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uiPriority w:val="9"/>
    <w:rsid w:val="0073581C"/>
    <w:rPr>
      <w:rFonts w:ascii="Arial" w:eastAsia="Times New Roman" w:hAnsi="Arial" w:cs="Times New Roman"/>
      <w:b/>
      <w:bCs/>
      <w:sz w:val="18"/>
      <w:szCs w:val="24"/>
      <w:lang w:eastAsia="pl-PL"/>
    </w:rPr>
  </w:style>
  <w:style w:type="character" w:customStyle="1" w:styleId="Nagwek4Znak">
    <w:name w:val="Nagłówek 4 Znak"/>
    <w:link w:val="Nagwek4"/>
    <w:uiPriority w:val="9"/>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link w:val="Nagwek6"/>
    <w:qFormat/>
    <w:rsid w:val="00B06993"/>
    <w:rPr>
      <w:rFonts w:ascii="Times New Roman" w:eastAsia="Times New Roman" w:hAnsi="Times New Roman" w:cs="Times New Roman"/>
      <w:b/>
      <w:bCs/>
      <w:lang w:eastAsia="pl-PL"/>
    </w:rPr>
  </w:style>
  <w:style w:type="character" w:customStyle="1" w:styleId="Nagwek7Znak">
    <w:name w:val="Nagłówek 7 Znak"/>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451CF1"/>
    <w:pPr>
      <w:tabs>
        <w:tab w:val="right" w:leader="dot" w:pos="9401"/>
      </w:tabs>
      <w:ind w:left="480"/>
    </w:pPr>
    <w:rPr>
      <w:rFonts w:ascii="Arial" w:hAnsi="Arial" w:cs="Arial"/>
      <w:b/>
      <w:i/>
      <w:iCs/>
      <w:noProof/>
      <w:sz w:val="16"/>
      <w:szCs w:val="20"/>
    </w:rPr>
  </w:style>
  <w:style w:type="paragraph" w:customStyle="1" w:styleId="siwz-1">
    <w:name w:val="siwz-1"/>
    <w:basedOn w:val="Nagwek1"/>
    <w:link w:val="siwz-1Znak"/>
    <w:autoRedefine/>
    <w:qFormat/>
    <w:rsid w:val="00AC444C"/>
    <w:pPr>
      <w:tabs>
        <w:tab w:val="left" w:pos="426"/>
      </w:tabs>
      <w:spacing w:before="240" w:after="60"/>
      <w:jc w:val="both"/>
    </w:pPr>
    <w:rPr>
      <w:rFonts w:ascii="Calibri" w:hAnsi="Calibri" w:cs="Calibri"/>
      <w:szCs w:val="18"/>
    </w:rPr>
  </w:style>
  <w:style w:type="character" w:customStyle="1" w:styleId="siwz-1Znak">
    <w:name w:val="siwz-1 Znak"/>
    <w:link w:val="siwz-1"/>
    <w:rsid w:val="00AC444C"/>
    <w:rPr>
      <w:rFonts w:eastAsia="Times New Roman" w:cs="Calibri"/>
      <w:b/>
      <w:bCs/>
      <w:sz w:val="18"/>
      <w:szCs w:val="18"/>
    </w:rPr>
  </w:style>
  <w:style w:type="paragraph" w:customStyle="1" w:styleId="siwz-2">
    <w:name w:val="siwz-2"/>
    <w:basedOn w:val="Nagwek2"/>
    <w:link w:val="siwz-2Znak"/>
    <w:autoRedefine/>
    <w:qFormat/>
    <w:rsid w:val="006711E4"/>
    <w:pPr>
      <w:spacing w:before="120" w:after="60"/>
      <w:ind w:left="284" w:hanging="284"/>
      <w:jc w:val="both"/>
    </w:pPr>
    <w:rPr>
      <w:rFonts w:ascii="Calibri" w:hAnsi="Calibri" w:cs="Calibri"/>
      <w:szCs w:val="18"/>
    </w:rPr>
  </w:style>
  <w:style w:type="character" w:customStyle="1" w:styleId="siwz-2Znak">
    <w:name w:val="siwz-2 Znak"/>
    <w:link w:val="siwz-2"/>
    <w:rsid w:val="006711E4"/>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rPr>
      <w:rFonts w:ascii="Times New Roman" w:eastAsia="Times New Roman" w:hAnsi="Times New Roman"/>
      <w:sz w:val="24"/>
      <w:szCs w:val="24"/>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Calibri" w:hAnsi="Calibri" w:cs="Calibri"/>
      <w:sz w:val="18"/>
      <w:szCs w:val="18"/>
    </w:rPr>
  </w:style>
  <w:style w:type="paragraph" w:styleId="Spistreci6">
    <w:name w:val="toc 6"/>
    <w:basedOn w:val="Normalny"/>
    <w:next w:val="Normalny"/>
    <w:autoRedefine/>
    <w:uiPriority w:val="39"/>
    <w:unhideWhenUsed/>
    <w:rsid w:val="0073581C"/>
    <w:pPr>
      <w:ind w:left="1200"/>
    </w:pPr>
    <w:rPr>
      <w:rFonts w:ascii="Calibri" w:hAnsi="Calibri" w:cs="Calibri"/>
      <w:sz w:val="18"/>
      <w:szCs w:val="18"/>
    </w:rPr>
  </w:style>
  <w:style w:type="paragraph" w:styleId="Spistreci7">
    <w:name w:val="toc 7"/>
    <w:basedOn w:val="Normalny"/>
    <w:next w:val="Normalny"/>
    <w:autoRedefine/>
    <w:uiPriority w:val="39"/>
    <w:unhideWhenUsed/>
    <w:rsid w:val="0073581C"/>
    <w:pPr>
      <w:ind w:left="1440"/>
    </w:pPr>
    <w:rPr>
      <w:rFonts w:ascii="Calibri" w:hAnsi="Calibri" w:cs="Calibri"/>
      <w:sz w:val="18"/>
      <w:szCs w:val="18"/>
    </w:rPr>
  </w:style>
  <w:style w:type="paragraph" w:styleId="Spistreci8">
    <w:name w:val="toc 8"/>
    <w:basedOn w:val="Normalny"/>
    <w:next w:val="Normalny"/>
    <w:autoRedefine/>
    <w:uiPriority w:val="39"/>
    <w:unhideWhenUsed/>
    <w:rsid w:val="0073581C"/>
    <w:pPr>
      <w:ind w:left="1680"/>
    </w:pPr>
    <w:rPr>
      <w:rFonts w:ascii="Calibri" w:hAnsi="Calibri" w:cs="Calibri"/>
      <w:sz w:val="18"/>
      <w:szCs w:val="18"/>
    </w:rPr>
  </w:style>
  <w:style w:type="paragraph" w:styleId="Spistreci9">
    <w:name w:val="toc 9"/>
    <w:basedOn w:val="Normalny"/>
    <w:next w:val="Normalny"/>
    <w:autoRedefine/>
    <w:uiPriority w:val="39"/>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qFormat/>
    <w:rsid w:val="00BE4E1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21179"/>
    <w:rPr>
      <w:vertAlign w:val="superscript"/>
    </w:rPr>
  </w:style>
  <w:style w:type="character" w:styleId="UyteHipercze">
    <w:name w:val="FollowedHyperlink"/>
    <w:unhideWhenUsed/>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rsid w:val="0097200E"/>
    <w:rPr>
      <w:rFonts w:cs="Times New Roman"/>
    </w:rPr>
  </w:style>
  <w:style w:type="character" w:customStyle="1" w:styleId="Nagwek2Znak1">
    <w:name w:val="Nagłówek 2 Znak1"/>
    <w:aliases w:val="H2 Znak,Subhead A Znak,2 Znak,Nagłówek 2 Znak1 Znak Znak,1.1. Nagłówek 2 Znak"/>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Calibri" w:hAnsi="Calibr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uiPriority w:val="99"/>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rsid w:val="00B06993"/>
    <w:pPr>
      <w:widowControl w:val="0"/>
      <w:jc w:val="both"/>
    </w:pPr>
  </w:style>
  <w:style w:type="paragraph" w:customStyle="1" w:styleId="Ela">
    <w:name w:val="Ela"/>
    <w:rsid w:val="00B06993"/>
    <w:rPr>
      <w:rFonts w:ascii="Times New Roman" w:eastAsia="Times New Roman" w:hAnsi="Times New Roman"/>
      <w:color w:val="000000"/>
      <w:sz w:val="24"/>
      <w:szCs w:val="24"/>
    </w:rPr>
  </w:style>
  <w:style w:type="paragraph" w:customStyle="1" w:styleId="bulletwithtext2">
    <w:name w:val="bulletwithtext2"/>
    <w:basedOn w:val="Normalny"/>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rsid w:val="00B06993"/>
    <w:rPr>
      <w:rFonts w:ascii="Verdana" w:hAnsi="Verdana" w:cs="Verdana"/>
      <w:sz w:val="17"/>
      <w:szCs w:val="17"/>
      <w:u w:val="none"/>
      <w:effect w:val="none"/>
    </w:rPr>
  </w:style>
  <w:style w:type="paragraph" w:customStyle="1" w:styleId="Wpiswcity">
    <w:name w:val="Wpis_wcięty"/>
    <w:basedOn w:val="Normalny"/>
    <w:link w:val="WpiswcityZnak"/>
    <w:autoRedefine/>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rsid w:val="00B06993"/>
  </w:style>
  <w:style w:type="paragraph" w:customStyle="1" w:styleId="ZnakZnakZnak">
    <w:name w:val="Znak Znak Znak"/>
    <w:basedOn w:val="Normalny"/>
    <w:rsid w:val="00B06993"/>
  </w:style>
  <w:style w:type="paragraph" w:customStyle="1" w:styleId="P1">
    <w:name w:val="P1"/>
    <w:basedOn w:val="Normalny"/>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rsid w:val="00B06993"/>
    <w:pPr>
      <w:spacing w:after="240" w:line="240" w:lineRule="atLeast"/>
      <w:ind w:left="397" w:hanging="397"/>
    </w:pPr>
    <w:rPr>
      <w:sz w:val="22"/>
      <w:szCs w:val="22"/>
    </w:rPr>
  </w:style>
  <w:style w:type="paragraph" w:customStyle="1" w:styleId="P3">
    <w:name w:val="P3"/>
    <w:basedOn w:val="Tekstpodstawowy"/>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uiPriority w:val="99"/>
    <w:rsid w:val="00B06993"/>
    <w:rPr>
      <w:rFonts w:ascii="Times New Roman" w:hAnsi="Times New Roman" w:cs="Times New Roman"/>
      <w:b/>
      <w:bCs/>
      <w:sz w:val="23"/>
      <w:szCs w:val="23"/>
      <w:shd w:val="clear" w:color="auto" w:fill="FFFFFF"/>
    </w:rPr>
  </w:style>
  <w:style w:type="character" w:customStyle="1" w:styleId="Nagwek30">
    <w:name w:val="Nagłówek #3_"/>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4"/>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46"/>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styleId="Nierozpoznanawzmianka">
    <w:name w:val="Unresolved Mention"/>
    <w:uiPriority w:val="99"/>
    <w:unhideWhenUsed/>
    <w:rsid w:val="00CF613B"/>
    <w:rPr>
      <w:color w:val="605E5C"/>
      <w:shd w:val="clear" w:color="auto" w:fill="E1DFDD"/>
    </w:rPr>
  </w:style>
  <w:style w:type="numbering" w:customStyle="1" w:styleId="WWNum4">
    <w:name w:val="WWNum4"/>
    <w:basedOn w:val="Bezlisty"/>
    <w:rsid w:val="00470CC5"/>
    <w:pPr>
      <w:numPr>
        <w:numId w:val="48"/>
      </w:numPr>
    </w:pPr>
  </w:style>
  <w:style w:type="paragraph" w:customStyle="1" w:styleId="paragraph">
    <w:name w:val="paragraph"/>
    <w:basedOn w:val="Normalny"/>
    <w:rsid w:val="004C5D80"/>
    <w:pPr>
      <w:spacing w:before="100" w:beforeAutospacing="1" w:after="100" w:afterAutospacing="1"/>
    </w:pPr>
  </w:style>
  <w:style w:type="character" w:customStyle="1" w:styleId="normaltextrun">
    <w:name w:val="normaltextrun"/>
    <w:basedOn w:val="Domylnaczcionkaakapitu"/>
    <w:rsid w:val="004C5D80"/>
  </w:style>
  <w:style w:type="character" w:customStyle="1" w:styleId="eop">
    <w:name w:val="eop"/>
    <w:basedOn w:val="Domylnaczcionkaakapitu"/>
    <w:rsid w:val="004C5D80"/>
  </w:style>
  <w:style w:type="character" w:customStyle="1" w:styleId="spellingerror">
    <w:name w:val="spellingerror"/>
    <w:basedOn w:val="Domylnaczcionkaakapitu"/>
    <w:rsid w:val="004C5D80"/>
  </w:style>
  <w:style w:type="table" w:customStyle="1" w:styleId="Tabela-Siatka8">
    <w:name w:val="Tabela - Siatka8"/>
    <w:basedOn w:val="Standardowy"/>
    <w:next w:val="Tabela-Siatka"/>
    <w:uiPriority w:val="59"/>
    <w:rsid w:val="00D67E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E26E22"/>
  </w:style>
  <w:style w:type="table" w:customStyle="1" w:styleId="Tabela-Siatka9">
    <w:name w:val="Tabela - Siatka9"/>
    <w:basedOn w:val="Standardowy"/>
    <w:next w:val="Tabela-Siatka"/>
    <w:uiPriority w:val="39"/>
    <w:rsid w:val="00E26E22"/>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edium">
    <w:name w:val="Table_Medium"/>
    <w:basedOn w:val="Normalny"/>
    <w:rsid w:val="00E26E22"/>
    <w:pPr>
      <w:spacing w:before="40" w:after="40"/>
    </w:pPr>
    <w:rPr>
      <w:rFonts w:ascii="Futura Bk" w:hAnsi="Futura Bk"/>
      <w:sz w:val="18"/>
      <w:szCs w:val="20"/>
      <w:lang w:val="en-GB" w:eastAsia="en-US"/>
    </w:rPr>
  </w:style>
  <w:style w:type="paragraph" w:customStyle="1" w:styleId="ABGTabelaHeaderdolewej">
    <w:name w:val="ABG_Tabela_Header_do_lewej"/>
    <w:basedOn w:val="Normalny"/>
    <w:rsid w:val="00E26E22"/>
    <w:pPr>
      <w:spacing w:before="120" w:after="120"/>
    </w:pPr>
    <w:rPr>
      <w:rFonts w:ascii="Tahoma" w:hAnsi="Tahoma"/>
      <w:b/>
      <w:sz w:val="20"/>
      <w:szCs w:val="20"/>
    </w:rPr>
  </w:style>
  <w:style w:type="paragraph" w:customStyle="1" w:styleId="ABGTabelaHeadercentrum">
    <w:name w:val="ABG_Tabela_Header_centrum"/>
    <w:basedOn w:val="Normalny"/>
    <w:rsid w:val="00E26E22"/>
    <w:pPr>
      <w:spacing w:before="120" w:after="120"/>
      <w:jc w:val="center"/>
    </w:pPr>
    <w:rPr>
      <w:rFonts w:ascii="Tahoma" w:hAnsi="Tahoma"/>
      <w:b/>
      <w:sz w:val="20"/>
      <w:szCs w:val="20"/>
    </w:rPr>
  </w:style>
  <w:style w:type="paragraph" w:customStyle="1" w:styleId="TableSmHeading">
    <w:name w:val="Table_Sm_Heading"/>
    <w:basedOn w:val="Normalny"/>
    <w:rsid w:val="00E26E22"/>
    <w:pPr>
      <w:keepNext/>
      <w:keepLines/>
      <w:spacing w:before="60" w:after="40"/>
    </w:pPr>
    <w:rPr>
      <w:rFonts w:ascii="Arial" w:hAnsi="Arial"/>
      <w:b/>
      <w:sz w:val="16"/>
      <w:szCs w:val="20"/>
      <w:lang w:eastAsia="en-US"/>
    </w:rPr>
  </w:style>
  <w:style w:type="paragraph" w:customStyle="1" w:styleId="TableSmall">
    <w:name w:val="Table_Small"/>
    <w:basedOn w:val="Normalny"/>
    <w:rsid w:val="00E26E22"/>
    <w:pPr>
      <w:spacing w:before="40" w:after="40"/>
    </w:pPr>
    <w:rPr>
      <w:rFonts w:ascii="Arial" w:hAnsi="Arial"/>
      <w:sz w:val="16"/>
      <w:szCs w:val="20"/>
      <w:lang w:val="en-US" w:eastAsia="en-US"/>
    </w:rPr>
  </w:style>
  <w:style w:type="table" w:customStyle="1" w:styleId="NormalTable0">
    <w:name w:val="Normal Table0"/>
    <w:uiPriority w:val="2"/>
    <w:qFormat/>
    <w:rsid w:val="0069163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3">
    <w:name w:val="Tabela - Siatka13"/>
    <w:basedOn w:val="Standardowy"/>
    <w:next w:val="Tabela-Siatka"/>
    <w:uiPriority w:val="59"/>
    <w:rsid w:val="006916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916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gwek">
    <w:name w:val="Tabela nagłówek"/>
    <w:basedOn w:val="Tabelatre"/>
    <w:rsid w:val="00691634"/>
    <w:pPr>
      <w:spacing w:before="60" w:after="60"/>
      <w:jc w:val="both"/>
      <w:outlineLvl w:val="9"/>
    </w:pPr>
    <w:rPr>
      <w:b/>
      <w:iCs w:val="0"/>
    </w:rPr>
  </w:style>
  <w:style w:type="paragraph" w:customStyle="1" w:styleId="Tabelanagwki">
    <w:name w:val="Tabela nagłówki"/>
    <w:basedOn w:val="Normalny"/>
    <w:rsid w:val="00691634"/>
    <w:pPr>
      <w:spacing w:before="60" w:after="60"/>
      <w:jc w:val="both"/>
    </w:pPr>
    <w:rPr>
      <w:rFonts w:ascii="Arial" w:hAnsi="Arial" w:cs="Arial"/>
      <w:b/>
      <w:bCs/>
      <w:sz w:val="20"/>
      <w:szCs w:val="20"/>
    </w:rPr>
  </w:style>
  <w:style w:type="character" w:styleId="Wzmianka">
    <w:name w:val="Mention"/>
    <w:basedOn w:val="Domylnaczcionkaakapitu"/>
    <w:uiPriority w:val="99"/>
    <w:unhideWhenUsed/>
    <w:rsid w:val="00691634"/>
    <w:rPr>
      <w:color w:val="2B579A"/>
      <w:shd w:val="clear" w:color="auto" w:fill="E1DFDD"/>
    </w:rPr>
  </w:style>
  <w:style w:type="paragraph" w:customStyle="1" w:styleId="Tekstpodstawowybodytext">
    <w:name w:val="Tekst podstawowy.body text"/>
    <w:basedOn w:val="Normalny"/>
    <w:rsid w:val="00691634"/>
    <w:pPr>
      <w:suppressAutoHyphens/>
      <w:spacing w:before="120" w:after="120"/>
      <w:ind w:left="1701"/>
    </w:pPr>
    <w:rPr>
      <w:rFonts w:eastAsia="Arial"/>
      <w:sz w:val="20"/>
      <w:szCs w:val="20"/>
      <w:lang w:eastAsia="ar-SA"/>
    </w:rPr>
  </w:style>
  <w:style w:type="paragraph" w:customStyle="1" w:styleId="opis">
    <w:name w:val="opis"/>
    <w:basedOn w:val="Tekstpodstawowybodytext"/>
    <w:rsid w:val="00691634"/>
    <w:pPr>
      <w:keepNext/>
      <w:keepLines/>
    </w:pPr>
    <w:rPr>
      <w:rFonts w:ascii="Arial" w:hAnsi="Arial" w:cs="Arial"/>
      <w:sz w:val="24"/>
    </w:rPr>
  </w:style>
  <w:style w:type="paragraph" w:customStyle="1" w:styleId="ui-chatitem">
    <w:name w:val="ui-chat__item"/>
    <w:basedOn w:val="Normalny"/>
    <w:rsid w:val="00691634"/>
    <w:pPr>
      <w:spacing w:before="100" w:beforeAutospacing="1" w:after="100" w:afterAutospacing="1"/>
    </w:pPr>
  </w:style>
  <w:style w:type="character" w:customStyle="1" w:styleId="Data1">
    <w:name w:val="Data1"/>
    <w:basedOn w:val="Domylnaczcionkaakapitu"/>
    <w:rsid w:val="00691634"/>
  </w:style>
  <w:style w:type="character" w:customStyle="1" w:styleId="RFC2119">
    <w:name w:val="RFC2119"/>
    <w:basedOn w:val="Domylnaczcionkaakapitu"/>
    <w:uiPriority w:val="1"/>
    <w:qFormat/>
    <w:rsid w:val="00691634"/>
    <w:rPr>
      <w:rFonts w:ascii="Times New Roman" w:hAnsi="Times New Roman" w:cs="Times New Roman" w:hint="default"/>
      <w:b/>
      <w:bCs w:val="0"/>
      <w:caps/>
      <w:color w:val="auto"/>
      <w:sz w:val="20"/>
      <w:szCs w:val="20"/>
    </w:rPr>
  </w:style>
  <w:style w:type="paragraph" w:customStyle="1" w:styleId="xl65">
    <w:name w:val="xl65"/>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4">
    <w:name w:val="xl74"/>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7">
    <w:name w:val="xl77"/>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0">
    <w:name w:val="xl80"/>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F7E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ny"/>
    <w:rsid w:val="006F7EE0"/>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F7E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character" w:customStyle="1" w:styleId="ng-binding">
    <w:name w:val="ng-binding"/>
    <w:basedOn w:val="Domylnaczcionkaakapitu"/>
    <w:rsid w:val="00F24CC7"/>
  </w:style>
  <w:style w:type="numbering" w:customStyle="1" w:styleId="Bezlisty2">
    <w:name w:val="Bez listy2"/>
    <w:next w:val="Bezlisty"/>
    <w:uiPriority w:val="99"/>
    <w:semiHidden/>
    <w:unhideWhenUsed/>
    <w:rsid w:val="003A5B8E"/>
  </w:style>
  <w:style w:type="table" w:customStyle="1" w:styleId="Tabela-Siatka10">
    <w:name w:val="Tabela - Siatka10"/>
    <w:basedOn w:val="Standardowy"/>
    <w:next w:val="Tabela-Siatka"/>
    <w:uiPriority w:val="39"/>
    <w:rsid w:val="003A5B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rsid w:val="003A5B8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WWNum51">
    <w:name w:val="WWNum51"/>
    <w:basedOn w:val="Bezlisty"/>
    <w:rsid w:val="003A5B8E"/>
    <w:pPr>
      <w:numPr>
        <w:numId w:val="4"/>
      </w:numPr>
    </w:pPr>
  </w:style>
  <w:style w:type="table" w:customStyle="1" w:styleId="Tabela-Siatka711">
    <w:name w:val="Tabela - Siatka711"/>
    <w:basedOn w:val="Standardowy"/>
    <w:next w:val="Tabela-Siatka"/>
    <w:uiPriority w:val="39"/>
    <w:rsid w:val="003A5B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99"/>
    <w:rsid w:val="003A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3A5B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2">
    <w:name w:val="Style62"/>
    <w:basedOn w:val="Normalny"/>
    <w:rsid w:val="003A5B8E"/>
    <w:pPr>
      <w:spacing w:line="230" w:lineRule="exact"/>
      <w:ind w:hanging="353"/>
      <w:jc w:val="both"/>
    </w:pPr>
    <w:rPr>
      <w:rFonts w:ascii="Arial" w:eastAsia="Arial" w:hAnsi="Arial" w:cs="Arial"/>
      <w:sz w:val="20"/>
      <w:szCs w:val="20"/>
    </w:rPr>
  </w:style>
  <w:style w:type="paragraph" w:customStyle="1" w:styleId="Style54">
    <w:name w:val="Style54"/>
    <w:basedOn w:val="Normalny"/>
    <w:rsid w:val="003A5B8E"/>
    <w:pPr>
      <w:spacing w:line="238" w:lineRule="exact"/>
      <w:ind w:hanging="374"/>
      <w:jc w:val="both"/>
    </w:pPr>
    <w:rPr>
      <w:rFonts w:ascii="Arial" w:eastAsia="Arial" w:hAnsi="Arial" w:cs="Arial"/>
      <w:sz w:val="20"/>
      <w:szCs w:val="20"/>
    </w:rPr>
  </w:style>
  <w:style w:type="paragraph" w:customStyle="1" w:styleId="Style35">
    <w:name w:val="Style35"/>
    <w:basedOn w:val="Normalny"/>
    <w:rsid w:val="003A5B8E"/>
    <w:pPr>
      <w:spacing w:line="223" w:lineRule="exact"/>
      <w:ind w:hanging="360"/>
      <w:jc w:val="both"/>
    </w:pPr>
    <w:rPr>
      <w:rFonts w:ascii="Arial" w:eastAsia="Arial" w:hAnsi="Arial" w:cs="Arial"/>
      <w:sz w:val="20"/>
      <w:szCs w:val="20"/>
    </w:rPr>
  </w:style>
  <w:style w:type="character" w:customStyle="1" w:styleId="CharStyle17">
    <w:name w:val="CharStyle17"/>
    <w:rsid w:val="003A5B8E"/>
    <w:rPr>
      <w:rFonts w:ascii="Arial" w:eastAsia="Arial" w:hAnsi="Arial" w:cs="Arial"/>
      <w:b/>
      <w:bCs/>
      <w:i w:val="0"/>
      <w:iCs w:val="0"/>
      <w:smallCaps w:val="0"/>
      <w:sz w:val="20"/>
      <w:szCs w:val="20"/>
    </w:rPr>
  </w:style>
  <w:style w:type="character" w:customStyle="1" w:styleId="CharStyle20">
    <w:name w:val="CharStyle20"/>
    <w:rsid w:val="003A5B8E"/>
    <w:rPr>
      <w:rFonts w:ascii="Arial" w:eastAsia="Arial" w:hAnsi="Arial" w:cs="Arial"/>
      <w:b w:val="0"/>
      <w:bCs w:val="0"/>
      <w:i w:val="0"/>
      <w:iCs w:val="0"/>
      <w:smallCaps w:val="0"/>
      <w:sz w:val="20"/>
      <w:szCs w:val="20"/>
    </w:rPr>
  </w:style>
  <w:style w:type="paragraph" w:customStyle="1" w:styleId="Style32">
    <w:name w:val="Style32"/>
    <w:basedOn w:val="Normalny"/>
    <w:rsid w:val="003A5B8E"/>
    <w:pPr>
      <w:spacing w:line="248" w:lineRule="exact"/>
    </w:pPr>
    <w:rPr>
      <w:rFonts w:ascii="Arial" w:eastAsia="Arial" w:hAnsi="Arial" w:cs="Arial"/>
      <w:sz w:val="20"/>
      <w:szCs w:val="20"/>
    </w:rPr>
  </w:style>
  <w:style w:type="character" w:customStyle="1" w:styleId="CharStyle25">
    <w:name w:val="CharStyle25"/>
    <w:rsid w:val="003A5B8E"/>
    <w:rPr>
      <w:rFonts w:ascii="Arial" w:eastAsia="Arial" w:hAnsi="Arial" w:cs="Arial"/>
      <w:b w:val="0"/>
      <w:bCs w:val="0"/>
      <w:i/>
      <w:iCs/>
      <w:smallCaps w:val="0"/>
      <w:spacing w:val="10"/>
      <w:sz w:val="22"/>
      <w:szCs w:val="22"/>
    </w:rPr>
  </w:style>
  <w:style w:type="character" w:customStyle="1" w:styleId="CharStyle24">
    <w:name w:val="CharStyle24"/>
    <w:rsid w:val="003A5B8E"/>
    <w:rPr>
      <w:rFonts w:ascii="Arial" w:eastAsia="Arial" w:hAnsi="Arial" w:cs="Arial"/>
      <w:b/>
      <w:bCs/>
      <w:i w:val="0"/>
      <w:iCs w:val="0"/>
      <w:smallCaps w:val="0"/>
      <w:sz w:val="18"/>
      <w:szCs w:val="18"/>
    </w:rPr>
  </w:style>
  <w:style w:type="character" w:customStyle="1" w:styleId="BodytextCandara">
    <w:name w:val="Body text + Candara"/>
    <w:aliases w:val="8,5 pt"/>
    <w:rsid w:val="003A5B8E"/>
    <w:rPr>
      <w:rFonts w:ascii="Candara" w:hAnsi="Candara" w:hint="default"/>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4262">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82340007">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487">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60800124">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81237054">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ip.lex.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settings" Target="settings.xm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6.xml>��< ? x m l   v e r s i o n = " 1 . 0 "   e n c o d i n g = " u t f - 1 6 " ? > < A r r a y O f D o c u m e n t L i n k   x m l n s : x s i = " h t t p : / / w w w . w 3 . o r g / 2 0 0 1 / X M L S c h e m a - i n s t a n c e "   x m l n s : x s d = " h t t p : / / w w w . w 3 . o r g / 2 0 0 1 / X M L S c h e m a " / > 
</file>

<file path=customXml/item7.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B50DAA5B-B050-40E1-BC64-96E4AE397599}">
  <ds:schemaRefs>
    <ds:schemaRef ds:uri="http://schemas.openxmlformats.org/officeDocument/2006/bibliography"/>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 ds:uri="http://schemas.microsoft.com/sharepoint/v3"/>
    <ds:schemaRef ds:uri="f4825a47-9aeb-4ba6-aa33-2f871dd2b705"/>
  </ds:schemaRefs>
</ds:datastoreItem>
</file>

<file path=customXml/itemProps6.xml><?xml version="1.0" encoding="utf-8"?>
<ds:datastoreItem xmlns:ds="http://schemas.openxmlformats.org/officeDocument/2006/customXml" ds:itemID="{9BC70E77-C35F-4E01-9D7C-A2EBC7A916AB}">
  <ds:schemaRefs>
    <ds:schemaRef ds:uri="http://www.w3.org/2001/XMLSchema"/>
  </ds:schemaRefs>
</ds:datastoreItem>
</file>

<file path=customXml/itemProps7.xml><?xml version="1.0" encoding="utf-8"?>
<ds:datastoreItem xmlns:ds="http://schemas.openxmlformats.org/officeDocument/2006/customXml" ds:itemID="{C208B9C5-9982-47A5-820F-E63286B50B7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4243</Words>
  <Characters>25458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29642</CharactersWithSpaces>
  <SharedDoc>false</SharedDoc>
  <HLinks>
    <vt:vector size="324" baseType="variant">
      <vt:variant>
        <vt:i4>7602197</vt:i4>
      </vt:variant>
      <vt:variant>
        <vt:i4>293</vt:i4>
      </vt:variant>
      <vt:variant>
        <vt:i4>0</vt:i4>
      </vt:variant>
      <vt:variant>
        <vt:i4>5</vt:i4>
      </vt:variant>
      <vt:variant>
        <vt:lpwstr>mailto:iod@arimr.gov.pl</vt:lpwstr>
      </vt:variant>
      <vt:variant>
        <vt:lpwstr/>
      </vt:variant>
      <vt:variant>
        <vt:i4>3211344</vt:i4>
      </vt:variant>
      <vt:variant>
        <vt:i4>290</vt:i4>
      </vt:variant>
      <vt:variant>
        <vt:i4>0</vt:i4>
      </vt:variant>
      <vt:variant>
        <vt:i4>5</vt:i4>
      </vt:variant>
      <vt:variant>
        <vt:lpwstr>mailto:info@arimr.gov.pl</vt:lpwstr>
      </vt:variant>
      <vt:variant>
        <vt:lpwstr/>
      </vt:variant>
      <vt:variant>
        <vt:i4>6553695</vt:i4>
      </vt:variant>
      <vt:variant>
        <vt:i4>282</vt:i4>
      </vt:variant>
      <vt:variant>
        <vt:i4>0</vt:i4>
      </vt:variant>
      <vt:variant>
        <vt:i4>5</vt:i4>
      </vt:variant>
      <vt:variant>
        <vt:lpwstr>mailto:cwk@platformazakupowa.pl</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1572943</vt:i4>
      </vt:variant>
      <vt:variant>
        <vt:i4>276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1114175</vt:i4>
      </vt:variant>
      <vt:variant>
        <vt:i4>248</vt:i4>
      </vt:variant>
      <vt:variant>
        <vt:i4>0</vt:i4>
      </vt:variant>
      <vt:variant>
        <vt:i4>5</vt:i4>
      </vt:variant>
      <vt:variant>
        <vt:lpwstr/>
      </vt:variant>
      <vt:variant>
        <vt:lpwstr>_Toc69906768</vt:lpwstr>
      </vt:variant>
      <vt:variant>
        <vt:i4>1966143</vt:i4>
      </vt:variant>
      <vt:variant>
        <vt:i4>242</vt:i4>
      </vt:variant>
      <vt:variant>
        <vt:i4>0</vt:i4>
      </vt:variant>
      <vt:variant>
        <vt:i4>5</vt:i4>
      </vt:variant>
      <vt:variant>
        <vt:lpwstr/>
      </vt:variant>
      <vt:variant>
        <vt:lpwstr>_Toc69906767</vt:lpwstr>
      </vt:variant>
      <vt:variant>
        <vt:i4>2031679</vt:i4>
      </vt:variant>
      <vt:variant>
        <vt:i4>236</vt:i4>
      </vt:variant>
      <vt:variant>
        <vt:i4>0</vt:i4>
      </vt:variant>
      <vt:variant>
        <vt:i4>5</vt:i4>
      </vt:variant>
      <vt:variant>
        <vt:lpwstr/>
      </vt:variant>
      <vt:variant>
        <vt:lpwstr>_Toc69906766</vt:lpwstr>
      </vt:variant>
      <vt:variant>
        <vt:i4>1835071</vt:i4>
      </vt:variant>
      <vt:variant>
        <vt:i4>230</vt:i4>
      </vt:variant>
      <vt:variant>
        <vt:i4>0</vt:i4>
      </vt:variant>
      <vt:variant>
        <vt:i4>5</vt:i4>
      </vt:variant>
      <vt:variant>
        <vt:lpwstr/>
      </vt:variant>
      <vt:variant>
        <vt:lpwstr>_Toc69906765</vt:lpwstr>
      </vt:variant>
      <vt:variant>
        <vt:i4>1900607</vt:i4>
      </vt:variant>
      <vt:variant>
        <vt:i4>224</vt:i4>
      </vt:variant>
      <vt:variant>
        <vt:i4>0</vt:i4>
      </vt:variant>
      <vt:variant>
        <vt:i4>5</vt:i4>
      </vt:variant>
      <vt:variant>
        <vt:lpwstr/>
      </vt:variant>
      <vt:variant>
        <vt:lpwstr>_Toc69906764</vt:lpwstr>
      </vt:variant>
      <vt:variant>
        <vt:i4>1703999</vt:i4>
      </vt:variant>
      <vt:variant>
        <vt:i4>218</vt:i4>
      </vt:variant>
      <vt:variant>
        <vt:i4>0</vt:i4>
      </vt:variant>
      <vt:variant>
        <vt:i4>5</vt:i4>
      </vt:variant>
      <vt:variant>
        <vt:lpwstr/>
      </vt:variant>
      <vt:variant>
        <vt:lpwstr>_Toc69906763</vt:lpwstr>
      </vt:variant>
      <vt:variant>
        <vt:i4>1769535</vt:i4>
      </vt:variant>
      <vt:variant>
        <vt:i4>212</vt:i4>
      </vt:variant>
      <vt:variant>
        <vt:i4>0</vt:i4>
      </vt:variant>
      <vt:variant>
        <vt:i4>5</vt:i4>
      </vt:variant>
      <vt:variant>
        <vt:lpwstr/>
      </vt:variant>
      <vt:variant>
        <vt:lpwstr>_Toc69906762</vt:lpwstr>
      </vt:variant>
      <vt:variant>
        <vt:i4>1572927</vt:i4>
      </vt:variant>
      <vt:variant>
        <vt:i4>206</vt:i4>
      </vt:variant>
      <vt:variant>
        <vt:i4>0</vt:i4>
      </vt:variant>
      <vt:variant>
        <vt:i4>5</vt:i4>
      </vt:variant>
      <vt:variant>
        <vt:lpwstr/>
      </vt:variant>
      <vt:variant>
        <vt:lpwstr>_Toc69906761</vt:lpwstr>
      </vt:variant>
      <vt:variant>
        <vt:i4>1638463</vt:i4>
      </vt:variant>
      <vt:variant>
        <vt:i4>200</vt:i4>
      </vt:variant>
      <vt:variant>
        <vt:i4>0</vt:i4>
      </vt:variant>
      <vt:variant>
        <vt:i4>5</vt:i4>
      </vt:variant>
      <vt:variant>
        <vt:lpwstr/>
      </vt:variant>
      <vt:variant>
        <vt:lpwstr>_Toc69906760</vt:lpwstr>
      </vt:variant>
      <vt:variant>
        <vt:i4>1048636</vt:i4>
      </vt:variant>
      <vt:variant>
        <vt:i4>194</vt:i4>
      </vt:variant>
      <vt:variant>
        <vt:i4>0</vt:i4>
      </vt:variant>
      <vt:variant>
        <vt:i4>5</vt:i4>
      </vt:variant>
      <vt:variant>
        <vt:lpwstr/>
      </vt:variant>
      <vt:variant>
        <vt:lpwstr>_Toc69906759</vt:lpwstr>
      </vt:variant>
      <vt:variant>
        <vt:i4>1114172</vt:i4>
      </vt:variant>
      <vt:variant>
        <vt:i4>188</vt:i4>
      </vt:variant>
      <vt:variant>
        <vt:i4>0</vt:i4>
      </vt:variant>
      <vt:variant>
        <vt:i4>5</vt:i4>
      </vt:variant>
      <vt:variant>
        <vt:lpwstr/>
      </vt:variant>
      <vt:variant>
        <vt:lpwstr>_Toc69906758</vt:lpwstr>
      </vt:variant>
      <vt:variant>
        <vt:i4>1966140</vt:i4>
      </vt:variant>
      <vt:variant>
        <vt:i4>182</vt:i4>
      </vt:variant>
      <vt:variant>
        <vt:i4>0</vt:i4>
      </vt:variant>
      <vt:variant>
        <vt:i4>5</vt:i4>
      </vt:variant>
      <vt:variant>
        <vt:lpwstr/>
      </vt:variant>
      <vt:variant>
        <vt:lpwstr>_Toc69906757</vt:lpwstr>
      </vt:variant>
      <vt:variant>
        <vt:i4>2031676</vt:i4>
      </vt:variant>
      <vt:variant>
        <vt:i4>176</vt:i4>
      </vt:variant>
      <vt:variant>
        <vt:i4>0</vt:i4>
      </vt:variant>
      <vt:variant>
        <vt:i4>5</vt:i4>
      </vt:variant>
      <vt:variant>
        <vt:lpwstr/>
      </vt:variant>
      <vt:variant>
        <vt:lpwstr>_Toc69906756</vt:lpwstr>
      </vt:variant>
      <vt:variant>
        <vt:i4>1835068</vt:i4>
      </vt:variant>
      <vt:variant>
        <vt:i4>170</vt:i4>
      </vt:variant>
      <vt:variant>
        <vt:i4>0</vt:i4>
      </vt:variant>
      <vt:variant>
        <vt:i4>5</vt:i4>
      </vt:variant>
      <vt:variant>
        <vt:lpwstr/>
      </vt:variant>
      <vt:variant>
        <vt:lpwstr>_Toc69906755</vt:lpwstr>
      </vt:variant>
      <vt:variant>
        <vt:i4>1900604</vt:i4>
      </vt:variant>
      <vt:variant>
        <vt:i4>164</vt:i4>
      </vt:variant>
      <vt:variant>
        <vt:i4>0</vt:i4>
      </vt:variant>
      <vt:variant>
        <vt:i4>5</vt:i4>
      </vt:variant>
      <vt:variant>
        <vt:lpwstr/>
      </vt:variant>
      <vt:variant>
        <vt:lpwstr>_Toc69906754</vt:lpwstr>
      </vt:variant>
      <vt:variant>
        <vt:i4>1703996</vt:i4>
      </vt:variant>
      <vt:variant>
        <vt:i4>158</vt:i4>
      </vt:variant>
      <vt:variant>
        <vt:i4>0</vt:i4>
      </vt:variant>
      <vt:variant>
        <vt:i4>5</vt:i4>
      </vt:variant>
      <vt:variant>
        <vt:lpwstr/>
      </vt:variant>
      <vt:variant>
        <vt:lpwstr>_Toc69906753</vt:lpwstr>
      </vt:variant>
      <vt:variant>
        <vt:i4>1769532</vt:i4>
      </vt:variant>
      <vt:variant>
        <vt:i4>152</vt:i4>
      </vt:variant>
      <vt:variant>
        <vt:i4>0</vt:i4>
      </vt:variant>
      <vt:variant>
        <vt:i4>5</vt:i4>
      </vt:variant>
      <vt:variant>
        <vt:lpwstr/>
      </vt:variant>
      <vt:variant>
        <vt:lpwstr>_Toc69906752</vt:lpwstr>
      </vt:variant>
      <vt:variant>
        <vt:i4>1572924</vt:i4>
      </vt:variant>
      <vt:variant>
        <vt:i4>146</vt:i4>
      </vt:variant>
      <vt:variant>
        <vt:i4>0</vt:i4>
      </vt:variant>
      <vt:variant>
        <vt:i4>5</vt:i4>
      </vt:variant>
      <vt:variant>
        <vt:lpwstr/>
      </vt:variant>
      <vt:variant>
        <vt:lpwstr>_Toc69906751</vt:lpwstr>
      </vt:variant>
      <vt:variant>
        <vt:i4>1638460</vt:i4>
      </vt:variant>
      <vt:variant>
        <vt:i4>140</vt:i4>
      </vt:variant>
      <vt:variant>
        <vt:i4>0</vt:i4>
      </vt:variant>
      <vt:variant>
        <vt:i4>5</vt:i4>
      </vt:variant>
      <vt:variant>
        <vt:lpwstr/>
      </vt:variant>
      <vt:variant>
        <vt:lpwstr>_Toc69906750</vt:lpwstr>
      </vt:variant>
      <vt:variant>
        <vt:i4>1048637</vt:i4>
      </vt:variant>
      <vt:variant>
        <vt:i4>134</vt:i4>
      </vt:variant>
      <vt:variant>
        <vt:i4>0</vt:i4>
      </vt:variant>
      <vt:variant>
        <vt:i4>5</vt:i4>
      </vt:variant>
      <vt:variant>
        <vt:lpwstr/>
      </vt:variant>
      <vt:variant>
        <vt:lpwstr>_Toc69906749</vt:lpwstr>
      </vt:variant>
      <vt:variant>
        <vt:i4>1114173</vt:i4>
      </vt:variant>
      <vt:variant>
        <vt:i4>128</vt:i4>
      </vt:variant>
      <vt:variant>
        <vt:i4>0</vt:i4>
      </vt:variant>
      <vt:variant>
        <vt:i4>5</vt:i4>
      </vt:variant>
      <vt:variant>
        <vt:lpwstr/>
      </vt:variant>
      <vt:variant>
        <vt:lpwstr>_Toc69906748</vt:lpwstr>
      </vt:variant>
      <vt:variant>
        <vt:i4>1966141</vt:i4>
      </vt:variant>
      <vt:variant>
        <vt:i4>122</vt:i4>
      </vt:variant>
      <vt:variant>
        <vt:i4>0</vt:i4>
      </vt:variant>
      <vt:variant>
        <vt:i4>5</vt:i4>
      </vt:variant>
      <vt:variant>
        <vt:lpwstr/>
      </vt:variant>
      <vt:variant>
        <vt:lpwstr>_Toc69906747</vt:lpwstr>
      </vt:variant>
      <vt:variant>
        <vt:i4>2031677</vt:i4>
      </vt:variant>
      <vt:variant>
        <vt:i4>116</vt:i4>
      </vt:variant>
      <vt:variant>
        <vt:i4>0</vt:i4>
      </vt:variant>
      <vt:variant>
        <vt:i4>5</vt:i4>
      </vt:variant>
      <vt:variant>
        <vt:lpwstr/>
      </vt:variant>
      <vt:variant>
        <vt:lpwstr>_Toc69906746</vt:lpwstr>
      </vt:variant>
      <vt:variant>
        <vt:i4>1835069</vt:i4>
      </vt:variant>
      <vt:variant>
        <vt:i4>110</vt:i4>
      </vt:variant>
      <vt:variant>
        <vt:i4>0</vt:i4>
      </vt:variant>
      <vt:variant>
        <vt:i4>5</vt:i4>
      </vt:variant>
      <vt:variant>
        <vt:lpwstr/>
      </vt:variant>
      <vt:variant>
        <vt:lpwstr>_Toc69906745</vt:lpwstr>
      </vt:variant>
      <vt:variant>
        <vt:i4>1900605</vt:i4>
      </vt:variant>
      <vt:variant>
        <vt:i4>104</vt:i4>
      </vt:variant>
      <vt:variant>
        <vt:i4>0</vt:i4>
      </vt:variant>
      <vt:variant>
        <vt:i4>5</vt:i4>
      </vt:variant>
      <vt:variant>
        <vt:lpwstr/>
      </vt:variant>
      <vt:variant>
        <vt:lpwstr>_Toc69906744</vt:lpwstr>
      </vt:variant>
      <vt:variant>
        <vt:i4>1703997</vt:i4>
      </vt:variant>
      <vt:variant>
        <vt:i4>98</vt:i4>
      </vt:variant>
      <vt:variant>
        <vt:i4>0</vt:i4>
      </vt:variant>
      <vt:variant>
        <vt:i4>5</vt:i4>
      </vt:variant>
      <vt:variant>
        <vt:lpwstr/>
      </vt:variant>
      <vt:variant>
        <vt:lpwstr>_Toc69906743</vt:lpwstr>
      </vt:variant>
      <vt:variant>
        <vt:i4>1769533</vt:i4>
      </vt:variant>
      <vt:variant>
        <vt:i4>92</vt:i4>
      </vt:variant>
      <vt:variant>
        <vt:i4>0</vt:i4>
      </vt:variant>
      <vt:variant>
        <vt:i4>5</vt:i4>
      </vt:variant>
      <vt:variant>
        <vt:lpwstr/>
      </vt:variant>
      <vt:variant>
        <vt:lpwstr>_Toc69906742</vt:lpwstr>
      </vt:variant>
      <vt:variant>
        <vt:i4>1572925</vt:i4>
      </vt:variant>
      <vt:variant>
        <vt:i4>86</vt:i4>
      </vt:variant>
      <vt:variant>
        <vt:i4>0</vt:i4>
      </vt:variant>
      <vt:variant>
        <vt:i4>5</vt:i4>
      </vt:variant>
      <vt:variant>
        <vt:lpwstr/>
      </vt:variant>
      <vt:variant>
        <vt:lpwstr>_Toc69906741</vt:lpwstr>
      </vt:variant>
      <vt:variant>
        <vt:i4>1638461</vt:i4>
      </vt:variant>
      <vt:variant>
        <vt:i4>80</vt:i4>
      </vt:variant>
      <vt:variant>
        <vt:i4>0</vt:i4>
      </vt:variant>
      <vt:variant>
        <vt:i4>5</vt:i4>
      </vt:variant>
      <vt:variant>
        <vt:lpwstr/>
      </vt:variant>
      <vt:variant>
        <vt:lpwstr>_Toc69906740</vt:lpwstr>
      </vt:variant>
      <vt:variant>
        <vt:i4>1048634</vt:i4>
      </vt:variant>
      <vt:variant>
        <vt:i4>74</vt:i4>
      </vt:variant>
      <vt:variant>
        <vt:i4>0</vt:i4>
      </vt:variant>
      <vt:variant>
        <vt:i4>5</vt:i4>
      </vt:variant>
      <vt:variant>
        <vt:lpwstr/>
      </vt:variant>
      <vt:variant>
        <vt:lpwstr>_Toc69906739</vt:lpwstr>
      </vt:variant>
      <vt:variant>
        <vt:i4>1114170</vt:i4>
      </vt:variant>
      <vt:variant>
        <vt:i4>68</vt:i4>
      </vt:variant>
      <vt:variant>
        <vt:i4>0</vt:i4>
      </vt:variant>
      <vt:variant>
        <vt:i4>5</vt:i4>
      </vt:variant>
      <vt:variant>
        <vt:lpwstr/>
      </vt:variant>
      <vt:variant>
        <vt:lpwstr>_Toc69906738</vt:lpwstr>
      </vt:variant>
      <vt:variant>
        <vt:i4>1966138</vt:i4>
      </vt:variant>
      <vt:variant>
        <vt:i4>62</vt:i4>
      </vt:variant>
      <vt:variant>
        <vt:i4>0</vt:i4>
      </vt:variant>
      <vt:variant>
        <vt:i4>5</vt:i4>
      </vt:variant>
      <vt:variant>
        <vt:lpwstr/>
      </vt:variant>
      <vt:variant>
        <vt:lpwstr>_Toc69906737</vt:lpwstr>
      </vt:variant>
      <vt:variant>
        <vt:i4>2031674</vt:i4>
      </vt:variant>
      <vt:variant>
        <vt:i4>56</vt:i4>
      </vt:variant>
      <vt:variant>
        <vt:i4>0</vt:i4>
      </vt:variant>
      <vt:variant>
        <vt:i4>5</vt:i4>
      </vt:variant>
      <vt:variant>
        <vt:lpwstr/>
      </vt:variant>
      <vt:variant>
        <vt:lpwstr>_Toc69906736</vt:lpwstr>
      </vt:variant>
      <vt:variant>
        <vt:i4>1835066</vt:i4>
      </vt:variant>
      <vt:variant>
        <vt:i4>50</vt:i4>
      </vt:variant>
      <vt:variant>
        <vt:i4>0</vt:i4>
      </vt:variant>
      <vt:variant>
        <vt:i4>5</vt:i4>
      </vt:variant>
      <vt:variant>
        <vt:lpwstr/>
      </vt:variant>
      <vt:variant>
        <vt:lpwstr>_Toc69906735</vt:lpwstr>
      </vt:variant>
      <vt:variant>
        <vt:i4>1900602</vt:i4>
      </vt:variant>
      <vt:variant>
        <vt:i4>44</vt:i4>
      </vt:variant>
      <vt:variant>
        <vt:i4>0</vt:i4>
      </vt:variant>
      <vt:variant>
        <vt:i4>5</vt:i4>
      </vt:variant>
      <vt:variant>
        <vt:lpwstr/>
      </vt:variant>
      <vt:variant>
        <vt:lpwstr>_Toc69906734</vt:lpwstr>
      </vt:variant>
      <vt:variant>
        <vt:i4>1703994</vt:i4>
      </vt:variant>
      <vt:variant>
        <vt:i4>38</vt:i4>
      </vt:variant>
      <vt:variant>
        <vt:i4>0</vt:i4>
      </vt:variant>
      <vt:variant>
        <vt:i4>5</vt:i4>
      </vt:variant>
      <vt:variant>
        <vt:lpwstr/>
      </vt:variant>
      <vt:variant>
        <vt:lpwstr>_Toc69906733</vt:lpwstr>
      </vt:variant>
      <vt:variant>
        <vt:i4>1769530</vt:i4>
      </vt:variant>
      <vt:variant>
        <vt:i4>32</vt:i4>
      </vt:variant>
      <vt:variant>
        <vt:i4>0</vt:i4>
      </vt:variant>
      <vt:variant>
        <vt:i4>5</vt:i4>
      </vt:variant>
      <vt:variant>
        <vt:lpwstr/>
      </vt:variant>
      <vt:variant>
        <vt:lpwstr>_Toc69906732</vt:lpwstr>
      </vt:variant>
      <vt:variant>
        <vt:i4>1572922</vt:i4>
      </vt:variant>
      <vt:variant>
        <vt:i4>26</vt:i4>
      </vt:variant>
      <vt:variant>
        <vt:i4>0</vt:i4>
      </vt:variant>
      <vt:variant>
        <vt:i4>5</vt:i4>
      </vt:variant>
      <vt:variant>
        <vt:lpwstr/>
      </vt:variant>
      <vt:variant>
        <vt:lpwstr>_Toc69906731</vt:lpwstr>
      </vt:variant>
      <vt:variant>
        <vt:i4>1638458</vt:i4>
      </vt:variant>
      <vt:variant>
        <vt:i4>20</vt:i4>
      </vt:variant>
      <vt:variant>
        <vt:i4>0</vt:i4>
      </vt:variant>
      <vt:variant>
        <vt:i4>5</vt:i4>
      </vt:variant>
      <vt:variant>
        <vt:lpwstr/>
      </vt:variant>
      <vt:variant>
        <vt:lpwstr>_Toc69906730</vt:lpwstr>
      </vt:variant>
      <vt:variant>
        <vt:i4>1048635</vt:i4>
      </vt:variant>
      <vt:variant>
        <vt:i4>14</vt:i4>
      </vt:variant>
      <vt:variant>
        <vt:i4>0</vt:i4>
      </vt:variant>
      <vt:variant>
        <vt:i4>5</vt:i4>
      </vt:variant>
      <vt:variant>
        <vt:lpwstr/>
      </vt:variant>
      <vt:variant>
        <vt:lpwstr>_Toc69906729</vt:lpwstr>
      </vt:variant>
      <vt:variant>
        <vt:i4>1114171</vt:i4>
      </vt:variant>
      <vt:variant>
        <vt:i4>8</vt:i4>
      </vt:variant>
      <vt:variant>
        <vt:i4>0</vt:i4>
      </vt:variant>
      <vt:variant>
        <vt:i4>5</vt:i4>
      </vt:variant>
      <vt:variant>
        <vt:lpwstr/>
      </vt:variant>
      <vt:variant>
        <vt:lpwstr>_Toc69906728</vt:lpwstr>
      </vt:variant>
      <vt:variant>
        <vt:i4>1966139</vt:i4>
      </vt:variant>
      <vt:variant>
        <vt:i4>2</vt:i4>
      </vt:variant>
      <vt:variant>
        <vt:i4>0</vt:i4>
      </vt:variant>
      <vt:variant>
        <vt:i4>5</vt:i4>
      </vt:variant>
      <vt:variant>
        <vt:lpwstr/>
      </vt:variant>
      <vt:variant>
        <vt:lpwstr>_Toc69906727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Helbing Izabella</cp:lastModifiedBy>
  <cp:revision>5</cp:revision>
  <cp:lastPrinted>2022-08-30T06:53:00Z</cp:lastPrinted>
  <dcterms:created xsi:type="dcterms:W3CDTF">2022-08-31T12:14:00Z</dcterms:created>
  <dcterms:modified xsi:type="dcterms:W3CDTF">2022-08-31T12:20:00Z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docIndexRef">
    <vt:lpwstr>7d11896f-d910-481f-b6e4-39ee80860e2b</vt:lpwstr>
  </property>
  <property fmtid="{D5CDD505-2E9C-101B-9397-08002B2CF9AE}" pid="7" name="bjSaver">
    <vt:lpwstr>/9OVnU9GEOVFrDi7U3MfdPA0dK7qpuUj</vt:lpwstr>
  </property>
  <property fmtid="{D5CDD505-2E9C-101B-9397-08002B2CF9AE}" pid="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9" name="bjDocumentLabelXML-0">
    <vt:lpwstr>ames.com/2008/01/sie/internal/label"&gt;&lt;element uid="e3529ac4-ce9c-4660-aa85-64853fbeee80" value="" /&gt;&lt;/sisl&gt;</vt:lpwstr>
  </property>
  <property fmtid="{D5CDD505-2E9C-101B-9397-08002B2CF9AE}" pid="10" name="bjDocumentSecurityLabel">
    <vt:lpwstr>Klasyfikacja: OGÓLNA</vt:lpwstr>
  </property>
  <property fmtid="{D5CDD505-2E9C-101B-9397-08002B2CF9AE}" pid="11" name="bjClsUserRVM">
    <vt:lpwstr>[]</vt:lpwstr>
  </property>
</Properties>
</file>