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8" w:type="dxa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8001"/>
      </w:tblGrid>
      <w:tr w:rsidR="00F62C8D" w:rsidRPr="007C62FB" w14:paraId="0E2F88FF" w14:textId="77777777">
        <w:trPr>
          <w:trHeight w:val="966"/>
        </w:trPr>
        <w:tc>
          <w:tcPr>
            <w:tcW w:w="1077" w:type="dxa"/>
            <w:tcBorders>
              <w:bottom w:val="single" w:sz="16" w:space="0" w:color="000000"/>
            </w:tcBorders>
          </w:tcPr>
          <w:p w14:paraId="52AEA877" w14:textId="77777777" w:rsidR="00F62C8D" w:rsidRPr="007C62FB" w:rsidRDefault="00F827CF">
            <w:pPr>
              <w:pStyle w:val="Zawartotabeli"/>
              <w:spacing w:line="240" w:lineRule="auto"/>
              <w:jc w:val="left"/>
              <w:rPr>
                <w:rFonts w:cs="Times New Roman"/>
              </w:rPr>
            </w:pPr>
            <w:r w:rsidRPr="007C62FB">
              <w:rPr>
                <w:rFonts w:cs="Times New Roman"/>
                <w:noProof/>
                <w:lang w:eastAsia="pl-PL" w:bidi="ar-SA"/>
              </w:rPr>
              <w:drawing>
                <wp:inline distT="0" distB="0" distL="0" distR="0" wp14:anchorId="636EE0CB" wp14:editId="2FB2BA6B">
                  <wp:extent cx="619125" cy="720090"/>
                  <wp:effectExtent l="0" t="0" r="0" b="0"/>
                  <wp:docPr id="1" name="Obraz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1" w:type="dxa"/>
            <w:tcBorders>
              <w:bottom w:val="single" w:sz="16" w:space="0" w:color="000000"/>
            </w:tcBorders>
          </w:tcPr>
          <w:p w14:paraId="1181C0BD" w14:textId="77777777" w:rsidR="00F62C8D" w:rsidRPr="000818FF" w:rsidRDefault="00843F77">
            <w:pPr>
              <w:pStyle w:val="Zawartotabeli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18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Powiat Brzeski - </w:t>
            </w:r>
            <w:r w:rsidR="00F827CF" w:rsidRPr="000818FF">
              <w:rPr>
                <w:rFonts w:ascii="Arial" w:hAnsi="Arial" w:cs="Arial"/>
                <w:b/>
                <w:bCs/>
                <w:sz w:val="20"/>
                <w:szCs w:val="20"/>
              </w:rPr>
              <w:t>Starostwo Powiatowe w Brzegu</w:t>
            </w:r>
          </w:p>
          <w:p w14:paraId="39CBCE87" w14:textId="77777777" w:rsidR="00F62C8D" w:rsidRPr="000818FF" w:rsidRDefault="00F827CF">
            <w:pPr>
              <w:pStyle w:val="Zawartotabeli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18FF">
              <w:rPr>
                <w:rFonts w:ascii="Arial" w:hAnsi="Arial" w:cs="Arial"/>
                <w:sz w:val="20"/>
                <w:szCs w:val="20"/>
              </w:rPr>
              <w:t>ul. Robotnicza 20, 49-300 Brzeg</w:t>
            </w:r>
          </w:p>
          <w:p w14:paraId="5ABEEFE7" w14:textId="77777777" w:rsidR="00F62C8D" w:rsidRPr="000818FF" w:rsidRDefault="00F827CF">
            <w:pPr>
              <w:pStyle w:val="Zawartotabeli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18FF">
              <w:rPr>
                <w:rFonts w:ascii="Arial" w:hAnsi="Arial" w:cs="Arial"/>
                <w:sz w:val="20"/>
                <w:szCs w:val="20"/>
              </w:rPr>
              <w:t>centrala tel. (+48) 77 444 79 00 (do 02)</w:t>
            </w:r>
          </w:p>
          <w:p w14:paraId="6A06491B" w14:textId="77777777" w:rsidR="00F62C8D" w:rsidRPr="007C62FB" w:rsidRDefault="00000000">
            <w:pPr>
              <w:pStyle w:val="Zawartotabeli"/>
              <w:spacing w:line="240" w:lineRule="auto"/>
              <w:jc w:val="left"/>
              <w:rPr>
                <w:rFonts w:cs="Times New Roman"/>
              </w:rPr>
            </w:pPr>
            <w:hyperlink r:id="rId8">
              <w:r w:rsidR="00F827CF" w:rsidRPr="000818FF">
                <w:rPr>
                  <w:rStyle w:val="czeinternetowe"/>
                  <w:rFonts w:ascii="Arial" w:hAnsi="Arial" w:cs="Arial"/>
                  <w:sz w:val="20"/>
                  <w:szCs w:val="20"/>
                </w:rPr>
                <w:t>www.brzeg-powiat.pl</w:t>
              </w:r>
            </w:hyperlink>
          </w:p>
        </w:tc>
      </w:tr>
    </w:tbl>
    <w:p w14:paraId="50A75F99" w14:textId="77777777" w:rsidR="000A420D" w:rsidRPr="007C62FB" w:rsidRDefault="000A420D" w:rsidP="000A064D">
      <w:pPr>
        <w:spacing w:line="240" w:lineRule="auto"/>
        <w:jc w:val="left"/>
        <w:rPr>
          <w:rFonts w:eastAsia="Times New Roman" w:cs="Times New Roman"/>
          <w:kern w:val="0"/>
          <w:lang w:eastAsia="pl-PL" w:bidi="ar-SA"/>
        </w:rPr>
      </w:pPr>
    </w:p>
    <w:p w14:paraId="400B5CEE" w14:textId="558A1BCA" w:rsidR="000A064D" w:rsidRPr="00A77F14" w:rsidRDefault="00843F77" w:rsidP="000A064D">
      <w:pPr>
        <w:spacing w:line="240" w:lineRule="auto"/>
        <w:jc w:val="left"/>
        <w:rPr>
          <w:rFonts w:ascii="Arial" w:eastAsia="Times New Roman" w:hAnsi="Arial" w:cs="Arial"/>
          <w:kern w:val="0"/>
          <w:lang w:eastAsia="pl-PL" w:bidi="ar-SA"/>
        </w:rPr>
      </w:pPr>
      <w:r w:rsidRPr="00A77F14">
        <w:rPr>
          <w:rFonts w:ascii="Arial" w:eastAsia="Times New Roman" w:hAnsi="Arial" w:cs="Arial"/>
          <w:kern w:val="0"/>
          <w:lang w:eastAsia="pl-PL" w:bidi="ar-SA"/>
        </w:rPr>
        <w:t>ZAM.272.1.</w:t>
      </w:r>
      <w:r w:rsidR="00A77F14" w:rsidRPr="00A77F14">
        <w:rPr>
          <w:rFonts w:ascii="Arial" w:eastAsia="Times New Roman" w:hAnsi="Arial" w:cs="Arial"/>
          <w:kern w:val="0"/>
          <w:lang w:eastAsia="pl-PL" w:bidi="ar-SA"/>
        </w:rPr>
        <w:t>2.2023</w:t>
      </w:r>
      <w:r w:rsidR="000A064D" w:rsidRPr="00A77F14">
        <w:rPr>
          <w:rFonts w:ascii="Arial" w:eastAsia="Times New Roman" w:hAnsi="Arial" w:cs="Arial"/>
          <w:kern w:val="0"/>
          <w:lang w:eastAsia="pl-PL" w:bidi="ar-SA"/>
        </w:rPr>
        <w:t xml:space="preserve"> </w:t>
      </w:r>
      <w:r w:rsidR="000A064D" w:rsidRPr="00A77F14">
        <w:rPr>
          <w:rFonts w:ascii="Arial" w:eastAsia="Times New Roman" w:hAnsi="Arial" w:cs="Arial"/>
          <w:kern w:val="0"/>
          <w:lang w:eastAsia="pl-PL" w:bidi="ar-SA"/>
        </w:rPr>
        <w:tab/>
      </w:r>
      <w:r w:rsidR="000A064D" w:rsidRPr="00A77F14">
        <w:rPr>
          <w:rFonts w:ascii="Arial" w:eastAsia="Times New Roman" w:hAnsi="Arial" w:cs="Arial"/>
          <w:kern w:val="0"/>
          <w:lang w:eastAsia="pl-PL" w:bidi="ar-SA"/>
        </w:rPr>
        <w:tab/>
      </w:r>
      <w:r w:rsidR="00A77F14">
        <w:rPr>
          <w:rFonts w:ascii="Arial" w:eastAsia="Times New Roman" w:hAnsi="Arial" w:cs="Arial"/>
          <w:kern w:val="0"/>
          <w:lang w:eastAsia="pl-PL" w:bidi="ar-SA"/>
        </w:rPr>
        <w:t xml:space="preserve">                                                    </w:t>
      </w:r>
      <w:r w:rsidR="000A064D" w:rsidRPr="00A77F14">
        <w:rPr>
          <w:rFonts w:ascii="Arial" w:eastAsia="Times New Roman" w:hAnsi="Arial" w:cs="Arial"/>
          <w:kern w:val="0"/>
          <w:lang w:eastAsia="pl-PL" w:bidi="ar-SA"/>
        </w:rPr>
        <w:t>Brzeg, dnia</w:t>
      </w:r>
      <w:r w:rsidR="00410498" w:rsidRPr="00A77F14">
        <w:rPr>
          <w:rFonts w:ascii="Arial" w:eastAsia="Times New Roman" w:hAnsi="Arial" w:cs="Arial"/>
          <w:kern w:val="0"/>
          <w:lang w:eastAsia="pl-PL" w:bidi="ar-SA"/>
        </w:rPr>
        <w:t xml:space="preserve"> </w:t>
      </w:r>
      <w:r w:rsidR="00A77F14" w:rsidRPr="00A77F14">
        <w:rPr>
          <w:rFonts w:ascii="Arial" w:eastAsia="Times New Roman" w:hAnsi="Arial" w:cs="Arial"/>
          <w:kern w:val="0"/>
          <w:lang w:eastAsia="pl-PL" w:bidi="ar-SA"/>
        </w:rPr>
        <w:t>08.03.2023 r.</w:t>
      </w:r>
      <w:r w:rsidR="00AF0068" w:rsidRPr="00A77F14">
        <w:rPr>
          <w:rFonts w:ascii="Arial" w:eastAsia="Times New Roman" w:hAnsi="Arial" w:cs="Arial"/>
          <w:kern w:val="0"/>
          <w:lang w:eastAsia="pl-PL" w:bidi="ar-SA"/>
        </w:rPr>
        <w:t xml:space="preserve"> </w:t>
      </w:r>
      <w:r w:rsidR="00D96F80" w:rsidRPr="00A77F14">
        <w:rPr>
          <w:rFonts w:ascii="Arial" w:eastAsia="Times New Roman" w:hAnsi="Arial" w:cs="Arial"/>
          <w:kern w:val="0"/>
          <w:lang w:eastAsia="pl-PL" w:bidi="ar-SA"/>
        </w:rPr>
        <w:t xml:space="preserve"> </w:t>
      </w:r>
    </w:p>
    <w:p w14:paraId="7D27E2A9" w14:textId="27795149" w:rsidR="004B0777" w:rsidRPr="00A77F14" w:rsidRDefault="004B0777" w:rsidP="00921CEB">
      <w:pPr>
        <w:tabs>
          <w:tab w:val="left" w:pos="900"/>
        </w:tabs>
        <w:spacing w:line="240" w:lineRule="auto"/>
        <w:ind w:left="2123" w:firstLine="709"/>
        <w:rPr>
          <w:rFonts w:ascii="Arial" w:eastAsia="Times New Roman" w:hAnsi="Arial" w:cs="Arial"/>
          <w:b/>
          <w:kern w:val="0"/>
          <w:lang w:eastAsia="pl-PL" w:bidi="ar-SA"/>
        </w:rPr>
      </w:pPr>
      <w:r w:rsidRPr="00A77F14">
        <w:rPr>
          <w:rFonts w:ascii="Arial" w:eastAsia="Times New Roman" w:hAnsi="Arial" w:cs="Arial"/>
          <w:b/>
          <w:kern w:val="0"/>
          <w:lang w:eastAsia="pl-PL" w:bidi="ar-SA"/>
        </w:rPr>
        <w:t xml:space="preserve">     </w:t>
      </w:r>
    </w:p>
    <w:p w14:paraId="113AC9CD" w14:textId="3315F019" w:rsidR="00921CEB" w:rsidRPr="008D67CC" w:rsidRDefault="00D96F80" w:rsidP="00D96F80">
      <w:pPr>
        <w:spacing w:line="240" w:lineRule="auto"/>
        <w:rPr>
          <w:rFonts w:ascii="Arial" w:eastAsia="Times New Roman" w:hAnsi="Arial" w:cs="Arial"/>
          <w:bCs/>
          <w:kern w:val="0"/>
          <w:lang w:eastAsia="pl-PL" w:bidi="ar-SA"/>
        </w:rPr>
      </w:pPr>
      <w:r w:rsidRPr="00A77F14">
        <w:rPr>
          <w:rFonts w:ascii="Arial" w:hAnsi="Arial" w:cs="Arial"/>
          <w:b/>
        </w:rPr>
        <w:t xml:space="preserve">                 </w:t>
      </w:r>
    </w:p>
    <w:p w14:paraId="6F2EEDEC" w14:textId="6BA8BC1B" w:rsidR="001A6EE9" w:rsidRDefault="00A77F14" w:rsidP="00D96F80">
      <w:pPr>
        <w:autoSpaceDE w:val="0"/>
        <w:autoSpaceDN w:val="0"/>
        <w:spacing w:line="240" w:lineRule="auto"/>
        <w:jc w:val="center"/>
        <w:rPr>
          <w:rFonts w:ascii="Arial" w:eastAsia="Calibri" w:hAnsi="Arial" w:cs="Arial"/>
          <w:b/>
          <w:bCs/>
          <w:u w:val="single"/>
        </w:rPr>
      </w:pPr>
      <w:bookmarkStart w:id="0" w:name="_Hlk62480401"/>
      <w:r w:rsidRPr="00A77F14">
        <w:rPr>
          <w:rFonts w:ascii="Arial" w:eastAsia="Calibri" w:hAnsi="Arial" w:cs="Arial"/>
          <w:b/>
          <w:bCs/>
          <w:u w:val="single"/>
        </w:rPr>
        <w:t xml:space="preserve">Zawiadomienie o unieważnieniu postępowania </w:t>
      </w:r>
    </w:p>
    <w:p w14:paraId="43454D85" w14:textId="77777777" w:rsidR="008D67CC" w:rsidRPr="00A77F14" w:rsidRDefault="008D67CC" w:rsidP="00D96F80">
      <w:pPr>
        <w:autoSpaceDE w:val="0"/>
        <w:autoSpaceDN w:val="0"/>
        <w:spacing w:line="240" w:lineRule="auto"/>
        <w:jc w:val="center"/>
        <w:rPr>
          <w:rFonts w:ascii="Arial" w:eastAsia="Calibri" w:hAnsi="Arial" w:cs="Arial"/>
          <w:b/>
          <w:bCs/>
          <w:u w:val="single"/>
        </w:rPr>
      </w:pPr>
    </w:p>
    <w:bookmarkEnd w:id="0"/>
    <w:p w14:paraId="6F0AB5C6" w14:textId="321F7C9C" w:rsidR="00D96F80" w:rsidRPr="00A77F14" w:rsidRDefault="00D96F80" w:rsidP="00AF0068">
      <w:pPr>
        <w:widowControl w:val="0"/>
        <w:spacing w:line="120" w:lineRule="atLeast"/>
        <w:rPr>
          <w:rFonts w:ascii="Arial" w:eastAsia="Calibri" w:hAnsi="Arial" w:cs="Arial"/>
          <w:lang w:eastAsia="en-US"/>
        </w:rPr>
      </w:pPr>
    </w:p>
    <w:p w14:paraId="326E8A79" w14:textId="77777777" w:rsidR="00A77F14" w:rsidRPr="00A77F14" w:rsidRDefault="00A77F14" w:rsidP="00A77F14">
      <w:pPr>
        <w:widowControl w:val="0"/>
        <w:spacing w:line="240" w:lineRule="auto"/>
        <w:rPr>
          <w:rFonts w:ascii="Arial" w:eastAsia="Times New Roman" w:hAnsi="Arial" w:cs="Arial"/>
          <w:b/>
          <w:bCs/>
          <w:kern w:val="0"/>
          <w:lang w:eastAsia="pl-PL" w:bidi="ar-SA"/>
        </w:rPr>
      </w:pPr>
      <w:r w:rsidRPr="00A77F14">
        <w:rPr>
          <w:rFonts w:ascii="Arial" w:eastAsia="Times New Roman" w:hAnsi="Arial" w:cs="Arial"/>
          <w:kern w:val="0"/>
          <w:lang w:eastAsia="pl-PL" w:bidi="ar-SA"/>
        </w:rPr>
        <w:t xml:space="preserve">dot. zadania pn. </w:t>
      </w:r>
      <w:r w:rsidRPr="00A77F14">
        <w:rPr>
          <w:rFonts w:ascii="Arial" w:eastAsia="Times New Roman" w:hAnsi="Arial" w:cs="Arial"/>
          <w:b/>
          <w:kern w:val="0"/>
          <w:lang w:eastAsia="pl-PL" w:bidi="ar-SA"/>
        </w:rPr>
        <w:t>„</w:t>
      </w:r>
      <w:bookmarkStart w:id="1" w:name="_Hlk127280406"/>
      <w:r w:rsidRPr="00A77F14">
        <w:rPr>
          <w:rFonts w:ascii="Arial" w:eastAsia="Times New Roman" w:hAnsi="Arial" w:cs="Arial"/>
          <w:b/>
          <w:bCs/>
          <w:kern w:val="0"/>
          <w:lang w:eastAsia="pl-PL" w:bidi="ar-SA"/>
        </w:rPr>
        <w:t>Poprawa warunków życia dzieci w pieczy zastępczej na terenie Powiatu Brzeskiego – budowa nowych i modernizacja istniejących placówek”</w:t>
      </w:r>
    </w:p>
    <w:bookmarkEnd w:id="1"/>
    <w:p w14:paraId="55C3170D" w14:textId="77777777" w:rsidR="00A77F14" w:rsidRPr="00A77F14" w:rsidRDefault="00A77F14" w:rsidP="00A77F14">
      <w:pPr>
        <w:widowControl w:val="0"/>
        <w:spacing w:line="240" w:lineRule="auto"/>
        <w:rPr>
          <w:rFonts w:ascii="Arial" w:eastAsia="Times New Roman" w:hAnsi="Arial" w:cs="Arial"/>
          <w:b/>
          <w:bCs/>
          <w:kern w:val="0"/>
          <w:lang w:eastAsia="pl-PL" w:bidi="ar-SA"/>
        </w:rPr>
      </w:pPr>
    </w:p>
    <w:p w14:paraId="042E1180" w14:textId="3A50D81B" w:rsidR="00F5095F" w:rsidRDefault="00F5095F" w:rsidP="00F5095F">
      <w:pPr>
        <w:numPr>
          <w:ilvl w:val="0"/>
          <w:numId w:val="23"/>
        </w:numPr>
        <w:spacing w:line="240" w:lineRule="auto"/>
        <w:ind w:left="284" w:hanging="284"/>
        <w:rPr>
          <w:rFonts w:ascii="Arial" w:hAnsi="Arial" w:cs="Arial"/>
        </w:rPr>
      </w:pPr>
      <w:r w:rsidRPr="00F5095F">
        <w:rPr>
          <w:rFonts w:ascii="Arial" w:hAnsi="Arial" w:cs="Arial"/>
          <w:b/>
          <w:bCs/>
        </w:rPr>
        <w:t>CZĘŚĆ II:</w:t>
      </w:r>
      <w:r w:rsidRPr="00F5095F">
        <w:rPr>
          <w:rFonts w:ascii="Arial" w:hAnsi="Arial" w:cs="Arial"/>
        </w:rPr>
        <w:t xml:space="preserve"> Pełnienie wielobranżowego Nadzoru Inwestorskiego nad modernizacją dwóch Placówek Opiekuńczo-Wychowawczych w </w:t>
      </w:r>
      <w:proofErr w:type="spellStart"/>
      <w:r w:rsidRPr="00F5095F">
        <w:rPr>
          <w:rFonts w:ascii="Arial" w:hAnsi="Arial" w:cs="Arial"/>
        </w:rPr>
        <w:t>Skorogoszczy</w:t>
      </w:r>
      <w:proofErr w:type="spellEnd"/>
      <w:r w:rsidRPr="00F5095F">
        <w:rPr>
          <w:rFonts w:ascii="Arial" w:hAnsi="Arial" w:cs="Arial"/>
        </w:rPr>
        <w:t xml:space="preserve"> oraz budowie obiektów małej architektury w ramach zadania pn.:  „Poprawa warunków życia dzieci w pieczy zastępczej na terenie Powiatu Brzeskiego – budowa nowych i modernizacja istniejących placówek” w miejscowości Skorogoszcz 23 dz. nr 194/2</w:t>
      </w:r>
    </w:p>
    <w:p w14:paraId="4A7F4D76" w14:textId="77777777" w:rsidR="00F5095F" w:rsidRPr="00F5095F" w:rsidRDefault="00F5095F" w:rsidP="00F5095F">
      <w:pPr>
        <w:spacing w:line="240" w:lineRule="auto"/>
        <w:ind w:left="284"/>
        <w:rPr>
          <w:rFonts w:ascii="Arial" w:hAnsi="Arial" w:cs="Arial"/>
        </w:rPr>
      </w:pPr>
    </w:p>
    <w:p w14:paraId="380176F1" w14:textId="415EE97E" w:rsidR="00B05F1C" w:rsidRPr="00A44D55" w:rsidRDefault="00D96F80" w:rsidP="00A44D55">
      <w:pPr>
        <w:widowControl w:val="0"/>
        <w:spacing w:line="120" w:lineRule="atLeast"/>
        <w:rPr>
          <w:rFonts w:ascii="Arial" w:eastAsia="Calibri" w:hAnsi="Arial" w:cs="Arial"/>
          <w:lang w:eastAsia="en-US"/>
        </w:rPr>
      </w:pPr>
      <w:r w:rsidRPr="00A44D55">
        <w:rPr>
          <w:rFonts w:ascii="Arial" w:eastAsia="Calibri" w:hAnsi="Arial" w:cs="Arial"/>
          <w:lang w:eastAsia="en-US"/>
        </w:rPr>
        <w:t xml:space="preserve">Działając na podstawie art. </w:t>
      </w:r>
      <w:r w:rsidR="008D67CC" w:rsidRPr="00A44D55">
        <w:rPr>
          <w:rFonts w:ascii="Arial" w:eastAsia="Calibri" w:hAnsi="Arial" w:cs="Arial"/>
          <w:lang w:eastAsia="en-US"/>
        </w:rPr>
        <w:t xml:space="preserve">260 ust. </w:t>
      </w:r>
      <w:r w:rsidR="00F5095F" w:rsidRPr="00A44D55">
        <w:rPr>
          <w:rFonts w:ascii="Arial" w:eastAsia="Calibri" w:hAnsi="Arial" w:cs="Arial"/>
          <w:lang w:eastAsia="en-US"/>
        </w:rPr>
        <w:t>2</w:t>
      </w:r>
      <w:r w:rsidR="008D67CC" w:rsidRPr="00A44D55">
        <w:rPr>
          <w:rFonts w:ascii="Arial" w:eastAsia="Calibri" w:hAnsi="Arial" w:cs="Arial"/>
          <w:lang w:eastAsia="en-US"/>
        </w:rPr>
        <w:t xml:space="preserve"> </w:t>
      </w:r>
      <w:r w:rsidR="00B05F1C" w:rsidRPr="00A44D55">
        <w:rPr>
          <w:rFonts w:ascii="Arial" w:eastAsia="Calibri" w:hAnsi="Arial" w:cs="Arial"/>
          <w:lang w:eastAsia="en-US"/>
        </w:rPr>
        <w:t xml:space="preserve"> </w:t>
      </w:r>
      <w:r w:rsidRPr="00A44D55">
        <w:rPr>
          <w:rFonts w:ascii="Arial" w:eastAsia="Calibri" w:hAnsi="Arial" w:cs="Arial"/>
          <w:lang w:eastAsia="en-US"/>
        </w:rPr>
        <w:t xml:space="preserve">ustawy </w:t>
      </w:r>
      <w:r w:rsidR="00B05F1C" w:rsidRPr="00A44D55">
        <w:rPr>
          <w:rFonts w:ascii="Arial" w:eastAsia="Calibri" w:hAnsi="Arial" w:cs="Arial"/>
          <w:lang w:eastAsia="en-US"/>
        </w:rPr>
        <w:t xml:space="preserve"> </w:t>
      </w:r>
      <w:r w:rsidRPr="00A44D55">
        <w:rPr>
          <w:rFonts w:ascii="Arial" w:eastAsia="Calibri" w:hAnsi="Arial" w:cs="Arial"/>
          <w:lang w:eastAsia="en-US"/>
        </w:rPr>
        <w:t xml:space="preserve">z </w:t>
      </w:r>
      <w:r w:rsidR="00A77F14" w:rsidRPr="00A44D55">
        <w:rPr>
          <w:rFonts w:ascii="Arial" w:eastAsia="Calibri" w:hAnsi="Arial" w:cs="Arial"/>
          <w:lang w:eastAsia="en-US"/>
        </w:rPr>
        <w:t xml:space="preserve">dnia </w:t>
      </w:r>
      <w:r w:rsidRPr="00A44D55">
        <w:rPr>
          <w:rFonts w:ascii="Arial" w:eastAsia="Calibri" w:hAnsi="Arial" w:cs="Arial"/>
          <w:lang w:eastAsia="en-US"/>
        </w:rPr>
        <w:t xml:space="preserve">11 września 2019 r. – Prawo zamówień publicznych (Dz. U. </w:t>
      </w:r>
      <w:r w:rsidR="00A77F14" w:rsidRPr="00A44D55">
        <w:rPr>
          <w:rFonts w:ascii="Arial" w:eastAsia="Calibri" w:hAnsi="Arial" w:cs="Arial"/>
          <w:lang w:eastAsia="en-US"/>
        </w:rPr>
        <w:t xml:space="preserve">2022, poz. 1710  z </w:t>
      </w:r>
      <w:proofErr w:type="spellStart"/>
      <w:r w:rsidR="00A77F14" w:rsidRPr="00A44D55">
        <w:rPr>
          <w:rFonts w:ascii="Arial" w:eastAsia="Calibri" w:hAnsi="Arial" w:cs="Arial"/>
          <w:lang w:eastAsia="en-US"/>
        </w:rPr>
        <w:t>późn</w:t>
      </w:r>
      <w:proofErr w:type="spellEnd"/>
      <w:r w:rsidR="00A77F14" w:rsidRPr="00A44D55">
        <w:rPr>
          <w:rFonts w:ascii="Arial" w:eastAsia="Calibri" w:hAnsi="Arial" w:cs="Arial"/>
          <w:lang w:eastAsia="en-US"/>
        </w:rPr>
        <w:t xml:space="preserve">. zm.) </w:t>
      </w:r>
      <w:r w:rsidRPr="00A44D55">
        <w:rPr>
          <w:rFonts w:ascii="Arial" w:eastAsia="Calibri" w:hAnsi="Arial" w:cs="Arial"/>
          <w:lang w:eastAsia="en-US"/>
        </w:rPr>
        <w:t xml:space="preserve">dalej: ustawa </w:t>
      </w:r>
      <w:proofErr w:type="spellStart"/>
      <w:r w:rsidRPr="00A44D55">
        <w:rPr>
          <w:rFonts w:ascii="Arial" w:eastAsia="Calibri" w:hAnsi="Arial" w:cs="Arial"/>
          <w:lang w:eastAsia="en-US"/>
        </w:rPr>
        <w:t>Pzp</w:t>
      </w:r>
      <w:proofErr w:type="spellEnd"/>
      <w:r w:rsidRPr="00A44D55">
        <w:rPr>
          <w:rFonts w:ascii="Arial" w:eastAsia="Calibri" w:hAnsi="Arial" w:cs="Arial"/>
          <w:lang w:eastAsia="en-US"/>
        </w:rPr>
        <w:t>, zamawiający informuje</w:t>
      </w:r>
      <w:r w:rsidR="00B05F1C" w:rsidRPr="00A44D55">
        <w:rPr>
          <w:rFonts w:ascii="Arial" w:eastAsia="Calibri" w:hAnsi="Arial" w:cs="Arial"/>
          <w:lang w:eastAsia="en-US"/>
        </w:rPr>
        <w:t xml:space="preserve"> </w:t>
      </w:r>
      <w:r w:rsidR="008D67CC" w:rsidRPr="00A44D55">
        <w:rPr>
          <w:rFonts w:ascii="Arial" w:eastAsia="Calibri" w:hAnsi="Arial" w:cs="Arial"/>
          <w:lang w:eastAsia="en-US"/>
        </w:rPr>
        <w:t>o unieważnieniu postępowania w zakresie części I</w:t>
      </w:r>
      <w:r w:rsidR="00F5095F" w:rsidRPr="00A44D55">
        <w:rPr>
          <w:rFonts w:ascii="Arial" w:eastAsia="Calibri" w:hAnsi="Arial" w:cs="Arial"/>
          <w:lang w:eastAsia="en-US"/>
        </w:rPr>
        <w:t>I</w:t>
      </w:r>
      <w:r w:rsidR="008D67CC" w:rsidRPr="00A44D55">
        <w:rPr>
          <w:rFonts w:ascii="Arial" w:eastAsia="Calibri" w:hAnsi="Arial" w:cs="Arial"/>
          <w:lang w:eastAsia="en-US"/>
        </w:rPr>
        <w:t xml:space="preserve"> zamówienia</w:t>
      </w:r>
      <w:bookmarkStart w:id="2" w:name="_Hlk129163035"/>
      <w:r w:rsidR="00B05F1C" w:rsidRPr="00A44D55">
        <w:rPr>
          <w:rFonts w:ascii="Arial" w:hAnsi="Arial" w:cs="Arial"/>
        </w:rPr>
        <w:t>.</w:t>
      </w:r>
    </w:p>
    <w:bookmarkEnd w:id="2"/>
    <w:p w14:paraId="18D9180D" w14:textId="77777777" w:rsidR="008E133B" w:rsidRDefault="008E133B" w:rsidP="008E133B">
      <w:pPr>
        <w:widowControl w:val="0"/>
        <w:spacing w:line="120" w:lineRule="atLeast"/>
        <w:rPr>
          <w:rFonts w:ascii="Arial" w:hAnsi="Arial" w:cs="Arial"/>
        </w:rPr>
      </w:pPr>
    </w:p>
    <w:p w14:paraId="67D33C0A" w14:textId="77777777" w:rsidR="008E133B" w:rsidRPr="008E133B" w:rsidRDefault="008E133B" w:rsidP="008E133B">
      <w:pPr>
        <w:widowControl w:val="0"/>
        <w:spacing w:line="120" w:lineRule="atLeast"/>
        <w:rPr>
          <w:rFonts w:ascii="Arial" w:hAnsi="Arial" w:cs="Arial"/>
          <w:b/>
          <w:bCs/>
        </w:rPr>
      </w:pPr>
      <w:r w:rsidRPr="008E133B">
        <w:rPr>
          <w:rFonts w:ascii="Arial" w:hAnsi="Arial" w:cs="Arial"/>
          <w:b/>
          <w:bCs/>
        </w:rPr>
        <w:t>Uzasadnienie faktyczne:</w:t>
      </w:r>
    </w:p>
    <w:p w14:paraId="37A64146" w14:textId="6A6CBB0A" w:rsidR="00A85B1E" w:rsidRDefault="00F5095F" w:rsidP="008E133B">
      <w:pPr>
        <w:widowControl w:val="0"/>
        <w:spacing w:line="120" w:lineRule="atLeast"/>
        <w:rPr>
          <w:rFonts w:ascii="Arial" w:hAnsi="Arial" w:cs="Arial"/>
        </w:rPr>
      </w:pPr>
      <w:r w:rsidRPr="00CB58F5">
        <w:rPr>
          <w:rFonts w:ascii="Arial" w:hAnsi="Arial" w:cs="Arial"/>
        </w:rPr>
        <w:t xml:space="preserve">Na część </w:t>
      </w:r>
      <w:r>
        <w:rPr>
          <w:rFonts w:ascii="Arial" w:hAnsi="Arial" w:cs="Arial"/>
        </w:rPr>
        <w:t xml:space="preserve">II zamówienia </w:t>
      </w:r>
      <w:r w:rsidRPr="00CB58F5">
        <w:rPr>
          <w:rFonts w:ascii="Arial" w:hAnsi="Arial" w:cs="Arial"/>
        </w:rPr>
        <w:t xml:space="preserve"> nie złożono żadnej oferty.</w:t>
      </w:r>
    </w:p>
    <w:p w14:paraId="68505BCD" w14:textId="77777777" w:rsidR="00F5095F" w:rsidRDefault="00F5095F" w:rsidP="008E133B">
      <w:pPr>
        <w:widowControl w:val="0"/>
        <w:spacing w:line="120" w:lineRule="atLeast"/>
        <w:rPr>
          <w:rFonts w:ascii="Arial" w:hAnsi="Arial" w:cs="Arial"/>
        </w:rPr>
      </w:pPr>
    </w:p>
    <w:p w14:paraId="590760F8" w14:textId="5E54F145" w:rsidR="00A85B1E" w:rsidRPr="00A85B1E" w:rsidRDefault="00A85B1E" w:rsidP="008E133B">
      <w:pPr>
        <w:widowControl w:val="0"/>
        <w:spacing w:line="120" w:lineRule="atLeast"/>
        <w:rPr>
          <w:rFonts w:ascii="Arial" w:hAnsi="Arial" w:cs="Arial"/>
          <w:b/>
          <w:bCs/>
        </w:rPr>
      </w:pPr>
      <w:r w:rsidRPr="00A85B1E">
        <w:rPr>
          <w:rFonts w:ascii="Arial" w:hAnsi="Arial" w:cs="Arial"/>
          <w:b/>
          <w:bCs/>
        </w:rPr>
        <w:t>Uzasadnienie prawne:</w:t>
      </w:r>
    </w:p>
    <w:p w14:paraId="36C36FFC" w14:textId="18E76586" w:rsidR="00A85B1E" w:rsidRDefault="00F5095F" w:rsidP="00D96F80">
      <w:pPr>
        <w:widowControl w:val="0"/>
        <w:spacing w:line="120" w:lineRule="atLeast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>A</w:t>
      </w:r>
      <w:r w:rsidRPr="00CB58F5">
        <w:rPr>
          <w:rFonts w:ascii="Arial" w:hAnsi="Arial" w:cs="Arial"/>
        </w:rPr>
        <w:t xml:space="preserve">rt. 255 pkt 1 ustawy </w:t>
      </w:r>
      <w:proofErr w:type="spellStart"/>
      <w:r w:rsidRPr="00CB58F5">
        <w:rPr>
          <w:rFonts w:ascii="Arial" w:hAnsi="Arial" w:cs="Arial"/>
        </w:rPr>
        <w:t>Pzp</w:t>
      </w:r>
      <w:proofErr w:type="spellEnd"/>
      <w:r w:rsidRPr="00CB58F5">
        <w:rPr>
          <w:rFonts w:ascii="Arial" w:hAnsi="Arial" w:cs="Arial"/>
        </w:rPr>
        <w:t>, który stanowi, że: „</w:t>
      </w:r>
      <w:bookmarkStart w:id="3" w:name="_Hlk129090292"/>
      <w:r w:rsidRPr="00CB58F5">
        <w:rPr>
          <w:rFonts w:ascii="Arial" w:hAnsi="Arial" w:cs="Arial"/>
        </w:rPr>
        <w:t>Zamawiający unieważnia postępowanie o udzielenie zamówienia</w:t>
      </w:r>
      <w:bookmarkEnd w:id="3"/>
      <w:r w:rsidRPr="00CB58F5">
        <w:rPr>
          <w:rFonts w:ascii="Arial" w:hAnsi="Arial" w:cs="Arial"/>
        </w:rPr>
        <w:t xml:space="preserve">, jeżeli nie złożono żadnego wniosku </w:t>
      </w:r>
      <w:r>
        <w:rPr>
          <w:rFonts w:ascii="Arial" w:hAnsi="Arial" w:cs="Arial"/>
        </w:rPr>
        <w:t xml:space="preserve"> </w:t>
      </w:r>
      <w:r w:rsidRPr="00CB58F5">
        <w:rPr>
          <w:rFonts w:ascii="Arial" w:hAnsi="Arial" w:cs="Arial"/>
        </w:rPr>
        <w:t>o dopuszczenie do udziału w postępowaniu albo żadnej oferty”.</w:t>
      </w:r>
    </w:p>
    <w:p w14:paraId="7CBFBE4A" w14:textId="62F41B4A" w:rsidR="00A85B1E" w:rsidRDefault="00A85B1E" w:rsidP="00D96F80">
      <w:pPr>
        <w:widowControl w:val="0"/>
        <w:spacing w:line="120" w:lineRule="atLeast"/>
        <w:rPr>
          <w:rFonts w:ascii="Arial" w:eastAsia="Calibri" w:hAnsi="Arial" w:cs="Arial"/>
          <w:lang w:eastAsia="en-US"/>
        </w:rPr>
      </w:pPr>
    </w:p>
    <w:p w14:paraId="49C7C0C5" w14:textId="0F3B2C12" w:rsidR="00A85B1E" w:rsidRDefault="00A85B1E" w:rsidP="00D96F80">
      <w:pPr>
        <w:widowControl w:val="0"/>
        <w:spacing w:line="120" w:lineRule="atLeast"/>
        <w:rPr>
          <w:rFonts w:ascii="Arial" w:eastAsia="Calibri" w:hAnsi="Arial" w:cs="Arial"/>
          <w:lang w:eastAsia="en-US"/>
        </w:rPr>
      </w:pPr>
    </w:p>
    <w:p w14:paraId="6C167498" w14:textId="0338F5E9" w:rsidR="00A85B1E" w:rsidRPr="000F4FB6" w:rsidRDefault="000F4FB6" w:rsidP="00D96F80">
      <w:pPr>
        <w:widowControl w:val="0"/>
        <w:spacing w:line="120" w:lineRule="atLeast"/>
        <w:rPr>
          <w:rFonts w:ascii="Arial" w:eastAsia="Calibri" w:hAnsi="Arial" w:cs="Arial"/>
          <w:sz w:val="16"/>
          <w:szCs w:val="16"/>
          <w:lang w:eastAsia="en-US"/>
        </w:rPr>
      </w:pPr>
      <w:r w:rsidRPr="000F4FB6">
        <w:rPr>
          <w:rFonts w:ascii="Arial" w:eastAsia="Calibri" w:hAnsi="Arial" w:cs="Arial"/>
          <w:sz w:val="16"/>
          <w:szCs w:val="16"/>
          <w:lang w:eastAsia="en-US"/>
        </w:rPr>
        <w:t xml:space="preserve">Podpis na oryginale </w:t>
      </w:r>
    </w:p>
    <w:p w14:paraId="3B3E95AE" w14:textId="3F55D235" w:rsidR="000F4FB6" w:rsidRDefault="000F4FB6" w:rsidP="00D96F80">
      <w:pPr>
        <w:widowControl w:val="0"/>
        <w:spacing w:line="120" w:lineRule="atLeas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WICESTAROSTA</w:t>
      </w:r>
    </w:p>
    <w:p w14:paraId="5A6E0B6D" w14:textId="5F2A9F4C" w:rsidR="000F4FB6" w:rsidRDefault="000F4FB6" w:rsidP="00D96F80">
      <w:pPr>
        <w:widowControl w:val="0"/>
        <w:spacing w:line="120" w:lineRule="atLeas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(—)</w:t>
      </w:r>
    </w:p>
    <w:p w14:paraId="2B210114" w14:textId="2D0E5A30" w:rsidR="000F4FB6" w:rsidRDefault="000F4FB6" w:rsidP="00D96F80">
      <w:pPr>
        <w:widowControl w:val="0"/>
        <w:spacing w:line="120" w:lineRule="atLeas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Ewa Smolińska </w:t>
      </w:r>
    </w:p>
    <w:p w14:paraId="42F70B0D" w14:textId="1A6FB7B5" w:rsidR="00A85B1E" w:rsidRDefault="00A85B1E" w:rsidP="00D96F80">
      <w:pPr>
        <w:widowControl w:val="0"/>
        <w:spacing w:line="120" w:lineRule="atLeast"/>
        <w:rPr>
          <w:rFonts w:ascii="Arial" w:eastAsia="Calibri" w:hAnsi="Arial" w:cs="Arial"/>
          <w:lang w:eastAsia="en-US"/>
        </w:rPr>
      </w:pPr>
    </w:p>
    <w:p w14:paraId="4AE76741" w14:textId="2A7113EA" w:rsidR="00A85B1E" w:rsidRDefault="00A85B1E" w:rsidP="00D96F80">
      <w:pPr>
        <w:widowControl w:val="0"/>
        <w:spacing w:line="120" w:lineRule="atLeast"/>
        <w:rPr>
          <w:rFonts w:ascii="Arial" w:eastAsia="Calibri" w:hAnsi="Arial" w:cs="Arial"/>
          <w:lang w:eastAsia="en-US"/>
        </w:rPr>
      </w:pPr>
    </w:p>
    <w:p w14:paraId="4F15AFAE" w14:textId="0E017E7B" w:rsidR="00A85B1E" w:rsidRDefault="00A85B1E" w:rsidP="00D96F80">
      <w:pPr>
        <w:widowControl w:val="0"/>
        <w:spacing w:line="120" w:lineRule="atLeast"/>
        <w:rPr>
          <w:rFonts w:ascii="Arial" w:eastAsia="Calibri" w:hAnsi="Arial" w:cs="Arial"/>
          <w:lang w:eastAsia="en-US"/>
        </w:rPr>
      </w:pPr>
    </w:p>
    <w:p w14:paraId="6A5DE71C" w14:textId="2F780061" w:rsidR="00A85B1E" w:rsidRDefault="00A85B1E" w:rsidP="00D96F80">
      <w:pPr>
        <w:widowControl w:val="0"/>
        <w:spacing w:line="120" w:lineRule="atLeast"/>
        <w:rPr>
          <w:rFonts w:ascii="Arial" w:eastAsia="Calibri" w:hAnsi="Arial" w:cs="Arial"/>
          <w:lang w:eastAsia="en-US"/>
        </w:rPr>
      </w:pPr>
    </w:p>
    <w:p w14:paraId="29B34F99" w14:textId="5F016990" w:rsidR="00A85B1E" w:rsidRDefault="00A85B1E" w:rsidP="00D96F80">
      <w:pPr>
        <w:widowControl w:val="0"/>
        <w:spacing w:line="120" w:lineRule="atLeast"/>
        <w:rPr>
          <w:rFonts w:ascii="Arial" w:eastAsia="Calibri" w:hAnsi="Arial" w:cs="Arial"/>
          <w:lang w:eastAsia="en-US"/>
        </w:rPr>
      </w:pPr>
    </w:p>
    <w:p w14:paraId="543B9001" w14:textId="0C105646" w:rsidR="00A85B1E" w:rsidRDefault="00A85B1E" w:rsidP="00D96F80">
      <w:pPr>
        <w:widowControl w:val="0"/>
        <w:spacing w:line="120" w:lineRule="atLeast"/>
        <w:rPr>
          <w:rFonts w:ascii="Arial" w:eastAsia="Calibri" w:hAnsi="Arial" w:cs="Arial"/>
          <w:lang w:eastAsia="en-US"/>
        </w:rPr>
      </w:pPr>
    </w:p>
    <w:p w14:paraId="6728CD0A" w14:textId="002E80BA" w:rsidR="00A85B1E" w:rsidRDefault="00A85B1E" w:rsidP="00D96F80">
      <w:pPr>
        <w:widowControl w:val="0"/>
        <w:spacing w:line="120" w:lineRule="atLeast"/>
        <w:rPr>
          <w:rFonts w:ascii="Arial" w:eastAsia="Calibri" w:hAnsi="Arial" w:cs="Arial"/>
          <w:lang w:eastAsia="en-US"/>
        </w:rPr>
      </w:pPr>
    </w:p>
    <w:p w14:paraId="130D1825" w14:textId="7863FC3C" w:rsidR="00F5095F" w:rsidRDefault="00F5095F" w:rsidP="00D96F80">
      <w:pPr>
        <w:widowControl w:val="0"/>
        <w:spacing w:line="120" w:lineRule="atLeast"/>
        <w:rPr>
          <w:rFonts w:ascii="Arial" w:eastAsia="Calibri" w:hAnsi="Arial" w:cs="Arial"/>
          <w:lang w:eastAsia="en-US"/>
        </w:rPr>
      </w:pPr>
    </w:p>
    <w:p w14:paraId="2ED08C3B" w14:textId="11A077D9" w:rsidR="00F5095F" w:rsidRDefault="00F5095F" w:rsidP="00D96F80">
      <w:pPr>
        <w:widowControl w:val="0"/>
        <w:spacing w:line="120" w:lineRule="atLeast"/>
        <w:rPr>
          <w:rFonts w:ascii="Arial" w:eastAsia="Calibri" w:hAnsi="Arial" w:cs="Arial"/>
          <w:lang w:eastAsia="en-US"/>
        </w:rPr>
      </w:pPr>
    </w:p>
    <w:p w14:paraId="54226D16" w14:textId="47BFDA1B" w:rsidR="00F5095F" w:rsidRDefault="00F5095F" w:rsidP="00D96F80">
      <w:pPr>
        <w:widowControl w:val="0"/>
        <w:spacing w:line="120" w:lineRule="atLeast"/>
        <w:rPr>
          <w:rFonts w:ascii="Arial" w:eastAsia="Calibri" w:hAnsi="Arial" w:cs="Arial"/>
          <w:lang w:eastAsia="en-US"/>
        </w:rPr>
      </w:pPr>
    </w:p>
    <w:p w14:paraId="55312E24" w14:textId="77777777" w:rsidR="00F5095F" w:rsidRDefault="00F5095F" w:rsidP="00D96F80">
      <w:pPr>
        <w:widowControl w:val="0"/>
        <w:spacing w:line="120" w:lineRule="atLeast"/>
        <w:rPr>
          <w:rFonts w:ascii="Arial" w:eastAsia="Calibri" w:hAnsi="Arial" w:cs="Arial"/>
          <w:lang w:eastAsia="en-US"/>
        </w:rPr>
      </w:pPr>
    </w:p>
    <w:p w14:paraId="0DFC8472" w14:textId="77777777" w:rsidR="00A85B1E" w:rsidRPr="00A77F14" w:rsidRDefault="00A85B1E" w:rsidP="00D96F80">
      <w:pPr>
        <w:widowControl w:val="0"/>
        <w:spacing w:line="120" w:lineRule="atLeast"/>
        <w:rPr>
          <w:rFonts w:ascii="Arial" w:eastAsia="Calibri" w:hAnsi="Arial" w:cs="Arial"/>
          <w:lang w:eastAsia="en-US"/>
        </w:rPr>
      </w:pPr>
    </w:p>
    <w:p w14:paraId="50313299" w14:textId="58B930B4" w:rsidR="00921CEB" w:rsidRPr="00A77F14" w:rsidRDefault="00921CEB" w:rsidP="008A1C1D">
      <w:pPr>
        <w:widowControl w:val="0"/>
        <w:autoSpaceDE w:val="0"/>
        <w:autoSpaceDN w:val="0"/>
        <w:spacing w:line="240" w:lineRule="auto"/>
        <w:rPr>
          <w:rFonts w:ascii="Arial" w:hAnsi="Arial" w:cs="Arial"/>
          <w:iCs/>
          <w:sz w:val="20"/>
          <w:szCs w:val="20"/>
          <w:u w:val="single"/>
        </w:rPr>
      </w:pPr>
      <w:r w:rsidRPr="00A77F14">
        <w:rPr>
          <w:rFonts w:ascii="Arial" w:hAnsi="Arial" w:cs="Arial"/>
          <w:iCs/>
          <w:sz w:val="20"/>
          <w:szCs w:val="20"/>
          <w:u w:val="single"/>
        </w:rPr>
        <w:t>Sprawę prowadzi A. Kurpiel, tel. 77 444 79 21</w:t>
      </w:r>
    </w:p>
    <w:p w14:paraId="5DF6E4FB" w14:textId="77777777" w:rsidR="00921CEB" w:rsidRPr="00A77F14" w:rsidRDefault="00921CEB" w:rsidP="008A1C1D">
      <w:pPr>
        <w:widowControl w:val="0"/>
        <w:autoSpaceDE w:val="0"/>
        <w:autoSpaceDN w:val="0"/>
        <w:spacing w:line="240" w:lineRule="auto"/>
        <w:rPr>
          <w:rFonts w:ascii="Arial" w:hAnsi="Arial" w:cs="Arial"/>
          <w:iCs/>
          <w:sz w:val="20"/>
          <w:szCs w:val="20"/>
        </w:rPr>
      </w:pPr>
    </w:p>
    <w:p w14:paraId="2EC878AD" w14:textId="1C400F7D" w:rsidR="005C5F57" w:rsidRPr="00A77F14" w:rsidRDefault="005C5F57" w:rsidP="005C5F57">
      <w:pPr>
        <w:tabs>
          <w:tab w:val="left" w:pos="900"/>
        </w:tabs>
        <w:spacing w:line="240" w:lineRule="auto"/>
        <w:rPr>
          <w:rFonts w:ascii="Arial" w:eastAsia="Times New Roman" w:hAnsi="Arial" w:cs="Arial"/>
          <w:kern w:val="0"/>
          <w:sz w:val="14"/>
          <w:szCs w:val="14"/>
          <w:lang w:eastAsia="pl-PL" w:bidi="ar-SA"/>
        </w:rPr>
      </w:pPr>
      <w:r w:rsidRPr="00A77F14">
        <w:rPr>
          <w:rFonts w:ascii="Arial" w:eastAsia="Times New Roman" w:hAnsi="Arial" w:cs="Arial"/>
          <w:kern w:val="0"/>
          <w:sz w:val="14"/>
          <w:szCs w:val="14"/>
          <w:lang w:eastAsia="pl-PL" w:bidi="ar-SA"/>
        </w:rPr>
        <w:t xml:space="preserve">Opracowała dn. </w:t>
      </w:r>
      <w:r w:rsidR="00A85B1E">
        <w:rPr>
          <w:rFonts w:ascii="Arial" w:eastAsia="Times New Roman" w:hAnsi="Arial" w:cs="Arial"/>
          <w:kern w:val="0"/>
          <w:sz w:val="14"/>
          <w:szCs w:val="14"/>
          <w:lang w:eastAsia="pl-PL" w:bidi="ar-SA"/>
        </w:rPr>
        <w:t>08.03.2023r</w:t>
      </w:r>
      <w:r w:rsidRPr="00A77F14">
        <w:rPr>
          <w:rFonts w:ascii="Arial" w:eastAsia="Times New Roman" w:hAnsi="Arial" w:cs="Arial"/>
          <w:kern w:val="0"/>
          <w:sz w:val="14"/>
          <w:szCs w:val="14"/>
          <w:lang w:eastAsia="pl-PL" w:bidi="ar-SA"/>
        </w:rPr>
        <w:t xml:space="preserve">. Aleksandra Kurpiel </w:t>
      </w:r>
    </w:p>
    <w:p w14:paraId="46AC84C9" w14:textId="09C3D11D" w:rsidR="004B0777" w:rsidRPr="00A77F14" w:rsidRDefault="005C5F57" w:rsidP="00921CEB">
      <w:pPr>
        <w:tabs>
          <w:tab w:val="left" w:pos="900"/>
        </w:tabs>
        <w:spacing w:line="240" w:lineRule="auto"/>
        <w:rPr>
          <w:rFonts w:ascii="Arial" w:eastAsia="Times New Roman" w:hAnsi="Arial" w:cs="Arial"/>
          <w:kern w:val="0"/>
          <w:sz w:val="14"/>
          <w:szCs w:val="14"/>
          <w:lang w:eastAsia="pl-PL" w:bidi="ar-SA"/>
        </w:rPr>
      </w:pPr>
      <w:r w:rsidRPr="00A77F14">
        <w:rPr>
          <w:rFonts w:ascii="Arial" w:eastAsia="Times New Roman" w:hAnsi="Arial" w:cs="Arial"/>
          <w:kern w:val="0"/>
          <w:sz w:val="14"/>
          <w:szCs w:val="14"/>
          <w:lang w:eastAsia="pl-PL" w:bidi="ar-SA"/>
        </w:rPr>
        <w:t xml:space="preserve">Sprawdziła </w:t>
      </w:r>
      <w:r w:rsidR="00A85B1E">
        <w:rPr>
          <w:rFonts w:ascii="Arial" w:eastAsia="Times New Roman" w:hAnsi="Arial" w:cs="Arial"/>
          <w:kern w:val="0"/>
          <w:sz w:val="14"/>
          <w:szCs w:val="14"/>
          <w:lang w:eastAsia="pl-PL" w:bidi="ar-SA"/>
        </w:rPr>
        <w:t xml:space="preserve">dn. 08.03.2023 r. Anna </w:t>
      </w:r>
      <w:proofErr w:type="spellStart"/>
      <w:r w:rsidR="00A85B1E">
        <w:rPr>
          <w:rFonts w:ascii="Arial" w:eastAsia="Times New Roman" w:hAnsi="Arial" w:cs="Arial"/>
          <w:kern w:val="0"/>
          <w:sz w:val="14"/>
          <w:szCs w:val="14"/>
          <w:lang w:eastAsia="pl-PL" w:bidi="ar-SA"/>
        </w:rPr>
        <w:t>Woroszczuk-Preis</w:t>
      </w:r>
      <w:proofErr w:type="spellEnd"/>
    </w:p>
    <w:sectPr w:rsidR="004B0777" w:rsidRPr="00A77F14" w:rsidSect="000A420D">
      <w:headerReference w:type="default" r:id="rId9"/>
      <w:footerReference w:type="default" r:id="rId10"/>
      <w:pgSz w:w="11906" w:h="16838"/>
      <w:pgMar w:top="851" w:right="1418" w:bottom="1134" w:left="1418" w:header="0" w:footer="425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143A6" w14:textId="77777777" w:rsidR="0060292F" w:rsidRDefault="0060292F">
      <w:pPr>
        <w:spacing w:line="240" w:lineRule="auto"/>
      </w:pPr>
      <w:r>
        <w:separator/>
      </w:r>
    </w:p>
  </w:endnote>
  <w:endnote w:type="continuationSeparator" w:id="0">
    <w:p w14:paraId="447D711D" w14:textId="77777777" w:rsidR="0060292F" w:rsidRDefault="006029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2B9FA" w14:textId="2E5E9CC1" w:rsidR="00F62C8D" w:rsidRDefault="00F827CF">
    <w:pPr>
      <w:pStyle w:val="Stopka"/>
      <w:spacing w:line="240" w:lineRule="auto"/>
      <w:jc w:val="center"/>
    </w:pPr>
    <w:r>
      <w:t xml:space="preserve">— strona </w:t>
    </w:r>
    <w:r>
      <w:fldChar w:fldCharType="begin"/>
    </w:r>
    <w:r>
      <w:instrText>PAGE</w:instrText>
    </w:r>
    <w:r>
      <w:fldChar w:fldCharType="separate"/>
    </w:r>
    <w:r w:rsidR="00670BEA">
      <w:rPr>
        <w:noProof/>
      </w:rPr>
      <w:t>2</w:t>
    </w:r>
    <w:r>
      <w:fldChar w:fldCharType="end"/>
    </w:r>
    <w:r>
      <w:t xml:space="preserve"> z </w:t>
    </w:r>
    <w:r>
      <w:fldChar w:fldCharType="begin"/>
    </w:r>
    <w:r>
      <w:instrText>NUMPAGES</w:instrText>
    </w:r>
    <w:r>
      <w:fldChar w:fldCharType="separate"/>
    </w:r>
    <w:r w:rsidR="00670BEA">
      <w:rPr>
        <w:noProof/>
      </w:rPr>
      <w:t>2</w:t>
    </w:r>
    <w:r>
      <w:fldChar w:fldCharType="end"/>
    </w:r>
    <w: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C69CB" w14:textId="77777777" w:rsidR="0060292F" w:rsidRDefault="0060292F">
      <w:pPr>
        <w:spacing w:line="240" w:lineRule="auto"/>
      </w:pPr>
      <w:r>
        <w:separator/>
      </w:r>
    </w:p>
  </w:footnote>
  <w:footnote w:type="continuationSeparator" w:id="0">
    <w:p w14:paraId="1C55339D" w14:textId="77777777" w:rsidR="0060292F" w:rsidRDefault="006029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AC8CF" w14:textId="071DF86C" w:rsidR="00AF0068" w:rsidRDefault="00AF0068" w:rsidP="00AF006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303A"/>
    <w:multiLevelType w:val="hybridMultilevel"/>
    <w:tmpl w:val="D044681A"/>
    <w:lvl w:ilvl="0" w:tplc="7F4263A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5540C93"/>
    <w:multiLevelType w:val="hybridMultilevel"/>
    <w:tmpl w:val="0FF69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F09FD"/>
    <w:multiLevelType w:val="multilevel"/>
    <w:tmpl w:val="DC844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876DAC"/>
    <w:multiLevelType w:val="hybridMultilevel"/>
    <w:tmpl w:val="A4BEA0FA"/>
    <w:lvl w:ilvl="0" w:tplc="1042210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050FC"/>
    <w:multiLevelType w:val="hybridMultilevel"/>
    <w:tmpl w:val="360CBF62"/>
    <w:lvl w:ilvl="0" w:tplc="7F426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A33D5"/>
    <w:multiLevelType w:val="hybridMultilevel"/>
    <w:tmpl w:val="91EEC38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D33B0"/>
    <w:multiLevelType w:val="hybridMultilevel"/>
    <w:tmpl w:val="DBD4CE7E"/>
    <w:lvl w:ilvl="0" w:tplc="912266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66B88"/>
    <w:multiLevelType w:val="hybridMultilevel"/>
    <w:tmpl w:val="126891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80F46"/>
    <w:multiLevelType w:val="hybridMultilevel"/>
    <w:tmpl w:val="2F507B92"/>
    <w:lvl w:ilvl="0" w:tplc="7F4263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0F9085D"/>
    <w:multiLevelType w:val="hybridMultilevel"/>
    <w:tmpl w:val="26749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77A85"/>
    <w:multiLevelType w:val="hybridMultilevel"/>
    <w:tmpl w:val="285CD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27D98"/>
    <w:multiLevelType w:val="multilevel"/>
    <w:tmpl w:val="002A9066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450107E2"/>
    <w:multiLevelType w:val="hybridMultilevel"/>
    <w:tmpl w:val="28A47EA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8535F"/>
    <w:multiLevelType w:val="hybridMultilevel"/>
    <w:tmpl w:val="2F4827C6"/>
    <w:lvl w:ilvl="0" w:tplc="024C63CE">
      <w:start w:val="1"/>
      <w:numFmt w:val="decimal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760C3D"/>
    <w:multiLevelType w:val="hybridMultilevel"/>
    <w:tmpl w:val="51D4C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092C26"/>
    <w:multiLevelType w:val="hybridMultilevel"/>
    <w:tmpl w:val="F0A808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54734F"/>
    <w:multiLevelType w:val="multilevel"/>
    <w:tmpl w:val="E2206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9A0BCD"/>
    <w:multiLevelType w:val="hybridMultilevel"/>
    <w:tmpl w:val="5C1613A2"/>
    <w:lvl w:ilvl="0" w:tplc="7750A054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55D4DF9"/>
    <w:multiLevelType w:val="hybridMultilevel"/>
    <w:tmpl w:val="7402D674"/>
    <w:lvl w:ilvl="0" w:tplc="AB6E4F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976455"/>
    <w:multiLevelType w:val="hybridMultilevel"/>
    <w:tmpl w:val="B38C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1B0799"/>
    <w:multiLevelType w:val="hybridMultilevel"/>
    <w:tmpl w:val="5F6AC218"/>
    <w:lvl w:ilvl="0" w:tplc="0415000B">
      <w:start w:val="1"/>
      <w:numFmt w:val="bullet"/>
      <w:lvlText w:val=""/>
      <w:lvlJc w:val="left"/>
      <w:pPr>
        <w:ind w:left="14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num w:numId="1" w16cid:durableId="1041828577">
    <w:abstractNumId w:val="11"/>
  </w:num>
  <w:num w:numId="2" w16cid:durableId="2070612884">
    <w:abstractNumId w:val="15"/>
  </w:num>
  <w:num w:numId="3" w16cid:durableId="920411684">
    <w:abstractNumId w:val="16"/>
  </w:num>
  <w:num w:numId="4" w16cid:durableId="2118063153">
    <w:abstractNumId w:val="18"/>
  </w:num>
  <w:num w:numId="5" w16cid:durableId="1188592950">
    <w:abstractNumId w:val="9"/>
  </w:num>
  <w:num w:numId="6" w16cid:durableId="207688646">
    <w:abstractNumId w:val="19"/>
  </w:num>
  <w:num w:numId="7" w16cid:durableId="1533225584">
    <w:abstractNumId w:val="1"/>
  </w:num>
  <w:num w:numId="8" w16cid:durableId="85271099">
    <w:abstractNumId w:val="6"/>
  </w:num>
  <w:num w:numId="9" w16cid:durableId="16577614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02202763">
    <w:abstractNumId w:val="10"/>
  </w:num>
  <w:num w:numId="11" w16cid:durableId="82994852">
    <w:abstractNumId w:val="2"/>
  </w:num>
  <w:num w:numId="12" w16cid:durableId="262734457">
    <w:abstractNumId w:val="7"/>
  </w:num>
  <w:num w:numId="13" w16cid:durableId="1736201504">
    <w:abstractNumId w:val="10"/>
  </w:num>
  <w:num w:numId="14" w16cid:durableId="1539199405">
    <w:abstractNumId w:val="2"/>
  </w:num>
  <w:num w:numId="15" w16cid:durableId="2002805744">
    <w:abstractNumId w:val="14"/>
  </w:num>
  <w:num w:numId="16" w16cid:durableId="1136529603">
    <w:abstractNumId w:val="5"/>
  </w:num>
  <w:num w:numId="17" w16cid:durableId="1849952421">
    <w:abstractNumId w:val="0"/>
  </w:num>
  <w:num w:numId="18" w16cid:durableId="1667903325">
    <w:abstractNumId w:val="17"/>
  </w:num>
  <w:num w:numId="19" w16cid:durableId="729960252">
    <w:abstractNumId w:val="13"/>
  </w:num>
  <w:num w:numId="20" w16cid:durableId="1443300099">
    <w:abstractNumId w:val="20"/>
  </w:num>
  <w:num w:numId="21" w16cid:durableId="679703467">
    <w:abstractNumId w:val="3"/>
  </w:num>
  <w:num w:numId="22" w16cid:durableId="879363236">
    <w:abstractNumId w:val="8"/>
  </w:num>
  <w:num w:numId="23" w16cid:durableId="2069301438">
    <w:abstractNumId w:val="4"/>
  </w:num>
  <w:num w:numId="24" w16cid:durableId="4435740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C8D"/>
    <w:rsid w:val="000818FF"/>
    <w:rsid w:val="00081D6B"/>
    <w:rsid w:val="00085090"/>
    <w:rsid w:val="000A064D"/>
    <w:rsid w:val="000A420D"/>
    <w:rsid w:val="000B2AC2"/>
    <w:rsid w:val="000D2955"/>
    <w:rsid w:val="000F4FB6"/>
    <w:rsid w:val="00106377"/>
    <w:rsid w:val="00117058"/>
    <w:rsid w:val="00151B01"/>
    <w:rsid w:val="0016046C"/>
    <w:rsid w:val="00167BCA"/>
    <w:rsid w:val="00177F67"/>
    <w:rsid w:val="001A6EE9"/>
    <w:rsid w:val="001F0EE6"/>
    <w:rsid w:val="002213CB"/>
    <w:rsid w:val="00221ADD"/>
    <w:rsid w:val="002248FF"/>
    <w:rsid w:val="002449D3"/>
    <w:rsid w:val="00260D71"/>
    <w:rsid w:val="002A21DC"/>
    <w:rsid w:val="002F166E"/>
    <w:rsid w:val="00307296"/>
    <w:rsid w:val="00313928"/>
    <w:rsid w:val="00330288"/>
    <w:rsid w:val="00367643"/>
    <w:rsid w:val="003841DB"/>
    <w:rsid w:val="003B3D19"/>
    <w:rsid w:val="003C6722"/>
    <w:rsid w:val="003E014F"/>
    <w:rsid w:val="003E633A"/>
    <w:rsid w:val="003F3B2C"/>
    <w:rsid w:val="003F4AE4"/>
    <w:rsid w:val="00410498"/>
    <w:rsid w:val="00415CFE"/>
    <w:rsid w:val="004174F5"/>
    <w:rsid w:val="004A5997"/>
    <w:rsid w:val="004B0777"/>
    <w:rsid w:val="004C1377"/>
    <w:rsid w:val="004C5466"/>
    <w:rsid w:val="004C6AA5"/>
    <w:rsid w:val="004D608B"/>
    <w:rsid w:val="004E0F85"/>
    <w:rsid w:val="004F05C2"/>
    <w:rsid w:val="00500ADB"/>
    <w:rsid w:val="00505C92"/>
    <w:rsid w:val="00506983"/>
    <w:rsid w:val="00535EB9"/>
    <w:rsid w:val="00564E62"/>
    <w:rsid w:val="0057424D"/>
    <w:rsid w:val="00585E09"/>
    <w:rsid w:val="005C5F57"/>
    <w:rsid w:val="005E4CED"/>
    <w:rsid w:val="005E5C41"/>
    <w:rsid w:val="005E79D9"/>
    <w:rsid w:val="0060292F"/>
    <w:rsid w:val="0060564D"/>
    <w:rsid w:val="0061291C"/>
    <w:rsid w:val="0062718B"/>
    <w:rsid w:val="00651C18"/>
    <w:rsid w:val="00670BEA"/>
    <w:rsid w:val="00683F52"/>
    <w:rsid w:val="006860E6"/>
    <w:rsid w:val="006A05BD"/>
    <w:rsid w:val="006A1240"/>
    <w:rsid w:val="00705E9D"/>
    <w:rsid w:val="007C62FB"/>
    <w:rsid w:val="007F21AD"/>
    <w:rsid w:val="007F5EAD"/>
    <w:rsid w:val="007F6869"/>
    <w:rsid w:val="008246B8"/>
    <w:rsid w:val="008430A0"/>
    <w:rsid w:val="00843F77"/>
    <w:rsid w:val="0089261D"/>
    <w:rsid w:val="008950F5"/>
    <w:rsid w:val="008A1C1D"/>
    <w:rsid w:val="008B0DAF"/>
    <w:rsid w:val="008D67CC"/>
    <w:rsid w:val="008E133B"/>
    <w:rsid w:val="00921CEB"/>
    <w:rsid w:val="00935EEA"/>
    <w:rsid w:val="009744DE"/>
    <w:rsid w:val="009821F1"/>
    <w:rsid w:val="009A0346"/>
    <w:rsid w:val="009A19D4"/>
    <w:rsid w:val="009B11AB"/>
    <w:rsid w:val="009D64F9"/>
    <w:rsid w:val="009E67F4"/>
    <w:rsid w:val="00A302A4"/>
    <w:rsid w:val="00A44D55"/>
    <w:rsid w:val="00A76809"/>
    <w:rsid w:val="00A77F14"/>
    <w:rsid w:val="00A85B1E"/>
    <w:rsid w:val="00A87B5C"/>
    <w:rsid w:val="00AB22B7"/>
    <w:rsid w:val="00AF0068"/>
    <w:rsid w:val="00AF325E"/>
    <w:rsid w:val="00B05F1C"/>
    <w:rsid w:val="00B844C9"/>
    <w:rsid w:val="00BA7F73"/>
    <w:rsid w:val="00BF5BA3"/>
    <w:rsid w:val="00C75035"/>
    <w:rsid w:val="00C7687E"/>
    <w:rsid w:val="00C82FD5"/>
    <w:rsid w:val="00C9749C"/>
    <w:rsid w:val="00CB0613"/>
    <w:rsid w:val="00CC07D1"/>
    <w:rsid w:val="00CC3C0A"/>
    <w:rsid w:val="00CD0A00"/>
    <w:rsid w:val="00CD7444"/>
    <w:rsid w:val="00CE0023"/>
    <w:rsid w:val="00D32E1D"/>
    <w:rsid w:val="00D75429"/>
    <w:rsid w:val="00D96F80"/>
    <w:rsid w:val="00DA77BC"/>
    <w:rsid w:val="00DD2CA4"/>
    <w:rsid w:val="00E56904"/>
    <w:rsid w:val="00E56BE4"/>
    <w:rsid w:val="00E632BB"/>
    <w:rsid w:val="00E66BA6"/>
    <w:rsid w:val="00EA4820"/>
    <w:rsid w:val="00EB3346"/>
    <w:rsid w:val="00F04D1C"/>
    <w:rsid w:val="00F10E86"/>
    <w:rsid w:val="00F239A2"/>
    <w:rsid w:val="00F44A63"/>
    <w:rsid w:val="00F5095F"/>
    <w:rsid w:val="00F62C8D"/>
    <w:rsid w:val="00F6608A"/>
    <w:rsid w:val="00F716D5"/>
    <w:rsid w:val="00F827CF"/>
    <w:rsid w:val="00F976AF"/>
    <w:rsid w:val="00FB0244"/>
    <w:rsid w:val="00FD1A67"/>
    <w:rsid w:val="00FD52E6"/>
    <w:rsid w:val="00FE33D5"/>
    <w:rsid w:val="00FE77D7"/>
    <w:rsid w:val="00FF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C3BA0A"/>
  <w15:docId w15:val="{33D914EE-2FB6-4CA8-A92E-0EE2006A7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62FB"/>
    <w:pPr>
      <w:suppressAutoHyphens w:val="0"/>
      <w:spacing w:line="360" w:lineRule="auto"/>
      <w:jc w:val="both"/>
    </w:pPr>
  </w:style>
  <w:style w:type="paragraph" w:styleId="Nagwek1">
    <w:name w:val="heading 1"/>
    <w:basedOn w:val="Nagwek"/>
    <w:next w:val="Tekstpodstawowy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ekstpodstawowy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ekstpodstawowy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Nagwek4">
    <w:name w:val="heading 4"/>
    <w:basedOn w:val="Nagwek"/>
    <w:next w:val="Tekstpodstawowy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Nagwek5">
    <w:name w:val="heading 5"/>
    <w:basedOn w:val="Nagwek"/>
    <w:next w:val="Tekstpodstawowy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Nagwek7">
    <w:name w:val="heading 7"/>
    <w:basedOn w:val="Nagwek"/>
    <w:next w:val="Tekstpodstawowy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Nagwek8">
    <w:name w:val="heading 8"/>
    <w:basedOn w:val="Nagwek"/>
    <w:next w:val="Tekstpodstawowy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Nagwek9">
    <w:name w:val="heading 9"/>
    <w:basedOn w:val="Nagwek"/>
    <w:next w:val="Tekstpodstawowy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2A6099"/>
      <w:u w:val="non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Odwiedzoneczeinternetowe">
    <w:name w:val="Odwiedzone łącze internetowe"/>
    <w:rPr>
      <w:color w:val="2A6099"/>
      <w:u w:val="none"/>
    </w:rPr>
  </w:style>
  <w:style w:type="character" w:customStyle="1" w:styleId="Cytat1">
    <w:name w:val="Cytat1"/>
    <w:qFormat/>
    <w:rPr>
      <w:i/>
      <w:iCs/>
    </w:rPr>
  </w:style>
  <w:style w:type="character" w:customStyle="1" w:styleId="Definicja">
    <w:name w:val="Definicja"/>
    <w:qFormat/>
  </w:style>
  <w:style w:type="character" w:customStyle="1" w:styleId="Dopiskifonetyczne">
    <w:name w:val="Dopiski fonetyczne"/>
    <w:qFormat/>
    <w:rPr>
      <w:sz w:val="12"/>
      <w:szCs w:val="12"/>
      <w:u w:val="none"/>
      <w:em w:val="none"/>
    </w:rPr>
  </w:style>
  <w:style w:type="character" w:customStyle="1" w:styleId="Inicjay">
    <w:name w:val="Inicjały"/>
    <w:qFormat/>
  </w:style>
  <w:style w:type="character" w:customStyle="1" w:styleId="czeindeksu">
    <w:name w:val="Łącze indeksu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Numerstron">
    <w:name w:val="Numer stron"/>
  </w:style>
  <w:style w:type="character" w:customStyle="1" w:styleId="Numeracjawierszy">
    <w:name w:val="Numeracja wierszy"/>
  </w:style>
  <w:style w:type="character" w:customStyle="1" w:styleId="Pionowesymbolenumeracji">
    <w:name w:val="Pionowe symbole numeracji"/>
    <w:qFormat/>
    <w:rPr>
      <w:eastAsianLayout w:id="-2057053184" w:vert="1"/>
    </w:rPr>
  </w:style>
  <w:style w:type="character" w:customStyle="1" w:styleId="Symbolzastpczy">
    <w:name w:val="Symbol zastępczy"/>
    <w:qFormat/>
    <w:rPr>
      <w:smallCaps/>
      <w:color w:val="008080"/>
      <w:u w:val="dotted"/>
    </w:rPr>
  </w:style>
  <w:style w:type="character" w:customStyle="1" w:styleId="Przykad">
    <w:name w:val="Przykład"/>
    <w:qFormat/>
    <w:rPr>
      <w:rFonts w:ascii="Liberation Mono" w:eastAsia="Courier New" w:hAnsi="Liberation Mono" w:cs="Liberation Mono"/>
    </w:rPr>
  </w:style>
  <w:style w:type="character" w:customStyle="1" w:styleId="Tekstnieproporcjonalny">
    <w:name w:val="Tekst nieproporcjonalny"/>
    <w:qFormat/>
    <w:rPr>
      <w:rFonts w:ascii="Liberation Mono" w:eastAsia="Courier New" w:hAnsi="Liberation Mono" w:cs="Liberation Mono"/>
    </w:rPr>
  </w:style>
  <w:style w:type="character" w:customStyle="1" w:styleId="Tekstrdowy">
    <w:name w:val="Tekst źródłowy"/>
    <w:qFormat/>
    <w:rPr>
      <w:rFonts w:ascii="Liberation Mono" w:eastAsia="Courier New" w:hAnsi="Liberation Mono" w:cs="Liberation Mono"/>
    </w:rPr>
  </w:style>
  <w:style w:type="character" w:customStyle="1" w:styleId="Wpisgwnegoindeksu">
    <w:name w:val="Wpis głównego indeksu"/>
    <w:qFormat/>
    <w:rPr>
      <w:b/>
      <w:bCs/>
    </w:rPr>
  </w:style>
  <w:style w:type="character" w:customStyle="1" w:styleId="Wpisuytkownika">
    <w:name w:val="Wpis użytkownika"/>
    <w:qFormat/>
    <w:rPr>
      <w:rFonts w:ascii="Liberation Mono" w:eastAsia="Courier New" w:hAnsi="Liberation Mono" w:cs="Liberation Mono"/>
    </w:rPr>
  </w:style>
  <w:style w:type="character" w:customStyle="1" w:styleId="Wyrnienie">
    <w:name w:val="Wyróżnienie"/>
    <w:qFormat/>
    <w:rPr>
      <w:i/>
      <w:iCs/>
    </w:rPr>
  </w:style>
  <w:style w:type="character" w:customStyle="1" w:styleId="Zmienna">
    <w:name w:val="Zmienna"/>
    <w:qFormat/>
    <w:rPr>
      <w:i/>
      <w:iCs/>
    </w:rPr>
  </w:style>
  <w:style w:type="character" w:customStyle="1" w:styleId="Znakinumeracji">
    <w:name w:val="Znaki numeracji"/>
    <w:qFormat/>
  </w:style>
  <w:style w:type="character" w:customStyle="1" w:styleId="Znakipodpisu">
    <w:name w:val="Znaki podpisu"/>
    <w:qFormat/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"/>
    <w:qFormat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Tekst">
    <w:name w:val="Tekst"/>
    <w:basedOn w:val="Normalny"/>
    <w:qFormat/>
    <w:pPr>
      <w:spacing w:after="120"/>
    </w:pPr>
  </w:style>
  <w:style w:type="paragraph" w:styleId="Tekstpodstawowy">
    <w:name w:val="Body Text"/>
    <w:basedOn w:val="Normalny"/>
  </w:style>
  <w:style w:type="paragraph" w:styleId="Lista">
    <w:name w:val="List"/>
    <w:basedOn w:val="Tekst"/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przypisudolnego">
    <w:name w:val="footnote text"/>
    <w:basedOn w:val="Normalny"/>
    <w:pPr>
      <w:suppressLineNumbers/>
      <w:spacing w:line="240" w:lineRule="auto"/>
      <w:ind w:left="339" w:hanging="339"/>
    </w:pPr>
    <w:rPr>
      <w:sz w:val="20"/>
      <w:szCs w:val="20"/>
    </w:rPr>
  </w:style>
  <w:style w:type="paragraph" w:styleId="Tekstprzypisukocowego">
    <w:name w:val="endnote text"/>
    <w:basedOn w:val="Normalny"/>
    <w:pPr>
      <w:suppressLineNumbers/>
      <w:spacing w:line="240" w:lineRule="auto"/>
      <w:ind w:left="339" w:hanging="339"/>
    </w:pPr>
    <w:rPr>
      <w:sz w:val="20"/>
      <w:szCs w:val="20"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"/>
    <w:next w:val="Tekstpodstawowy"/>
    <w:uiPriority w:val="10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ekstpodstawowy"/>
    <w:uiPriority w:val="11"/>
    <w:qFormat/>
    <w:pPr>
      <w:spacing w:before="60"/>
      <w:jc w:val="center"/>
    </w:pPr>
    <w:rPr>
      <w:sz w:val="36"/>
      <w:szCs w:val="36"/>
    </w:rPr>
  </w:style>
  <w:style w:type="paragraph" w:styleId="Tekstkomentarza">
    <w:name w:val="annotation text"/>
    <w:basedOn w:val="Tekstpodstawowy"/>
    <w:pPr>
      <w:ind w:left="2268"/>
    </w:pPr>
  </w:style>
  <w:style w:type="paragraph" w:customStyle="1" w:styleId="Nagwek10">
    <w:name w:val="Nagłówek 10"/>
    <w:basedOn w:val="Nagwek"/>
    <w:next w:val="Tekstpodstawowy"/>
    <w:qFormat/>
    <w:pPr>
      <w:tabs>
        <w:tab w:val="num" w:pos="1584"/>
      </w:tabs>
      <w:spacing w:before="60" w:after="60"/>
      <w:ind w:left="1584" w:hanging="1584"/>
      <w:outlineLvl w:val="8"/>
    </w:pPr>
    <w:rPr>
      <w:b/>
      <w:bCs/>
      <w:sz w:val="21"/>
      <w:szCs w:val="21"/>
    </w:rPr>
  </w:style>
  <w:style w:type="paragraph" w:styleId="Podpis">
    <w:name w:val="Signature"/>
    <w:basedOn w:val="Normalny"/>
    <w:pPr>
      <w:suppressLineNumbers/>
    </w:pPr>
  </w:style>
  <w:style w:type="paragraph" w:customStyle="1" w:styleId="Wcicielisty">
    <w:name w:val="Wcięcie listy"/>
    <w:basedOn w:val="Tekstpodstawowy"/>
    <w:qFormat/>
    <w:pPr>
      <w:tabs>
        <w:tab w:val="left" w:pos="2835"/>
      </w:tabs>
      <w:ind w:left="2835" w:hanging="2551"/>
    </w:pPr>
  </w:style>
  <w:style w:type="paragraph" w:styleId="Tekstpodstawowyzwciciem">
    <w:name w:val="Body Text First Indent"/>
    <w:basedOn w:val="Tekstpodstawowy"/>
    <w:pPr>
      <w:ind w:firstLine="283"/>
    </w:pPr>
  </w:style>
  <w:style w:type="paragraph" w:styleId="Tekstpodstawowywcity">
    <w:name w:val="Body Text Indent"/>
    <w:basedOn w:val="Tekstpodstawowy"/>
    <w:pPr>
      <w:ind w:left="283"/>
    </w:pPr>
  </w:style>
  <w:style w:type="paragraph" w:customStyle="1" w:styleId="Wysunicie">
    <w:name w:val="Wysunięcie"/>
    <w:basedOn w:val="Tekstpodstawowy"/>
    <w:qFormat/>
    <w:pPr>
      <w:tabs>
        <w:tab w:val="left" w:pos="567"/>
      </w:tabs>
      <w:ind w:left="567" w:hanging="283"/>
    </w:pPr>
  </w:style>
  <w:style w:type="paragraph" w:styleId="Zwrotgrzecznociowy">
    <w:name w:val="Salutation"/>
    <w:basedOn w:val="Normalny"/>
    <w:pPr>
      <w:suppressLineNumbers/>
    </w:pPr>
  </w:style>
  <w:style w:type="paragraph" w:styleId="Adresnakopercie">
    <w:name w:val="envelope address"/>
    <w:basedOn w:val="Normalny"/>
    <w:pPr>
      <w:suppressLineNumbers/>
      <w:spacing w:after="60"/>
    </w:pPr>
  </w:style>
  <w:style w:type="paragraph" w:customStyle="1" w:styleId="Bibliografia1">
    <w:name w:val="Bibliografia 1"/>
    <w:basedOn w:val="Indeks"/>
    <w:qFormat/>
    <w:pPr>
      <w:tabs>
        <w:tab w:val="right" w:leader="dot" w:pos="9638"/>
      </w:tabs>
    </w:pPr>
  </w:style>
  <w:style w:type="paragraph" w:customStyle="1" w:styleId="Gwkalewa">
    <w:name w:val="Główka lew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Gwkaprawa">
    <w:name w:val="Główka praw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Ilustracja">
    <w:name w:val="Ilustracja"/>
    <w:basedOn w:val="Legenda"/>
    <w:qFormat/>
  </w:style>
  <w:style w:type="paragraph" w:styleId="Indeks1">
    <w:name w:val="index 1"/>
    <w:basedOn w:val="Indeks"/>
  </w:style>
  <w:style w:type="paragraph" w:styleId="Indeks2">
    <w:name w:val="index 2"/>
    <w:basedOn w:val="Indeks"/>
    <w:pPr>
      <w:ind w:left="283"/>
    </w:pPr>
  </w:style>
  <w:style w:type="paragraph" w:styleId="Indeks3">
    <w:name w:val="index 3"/>
    <w:basedOn w:val="Indeks"/>
    <w:pPr>
      <w:ind w:left="566"/>
    </w:pPr>
  </w:style>
  <w:style w:type="paragraph" w:customStyle="1" w:styleId="IllustrationIndex1">
    <w:name w:val="Illustration Index 1"/>
    <w:basedOn w:val="Indeks"/>
    <w:qFormat/>
    <w:pPr>
      <w:tabs>
        <w:tab w:val="right" w:leader="dot" w:pos="9638"/>
      </w:tabs>
    </w:pPr>
  </w:style>
  <w:style w:type="paragraph" w:customStyle="1" w:styleId="Indeksobiektu1">
    <w:name w:val="Indeks obiektu 1"/>
    <w:basedOn w:val="Indeks"/>
    <w:qFormat/>
    <w:pPr>
      <w:tabs>
        <w:tab w:val="right" w:leader="dot" w:pos="9638"/>
      </w:tabs>
    </w:pPr>
  </w:style>
  <w:style w:type="paragraph" w:customStyle="1" w:styleId="Indekstabeli1">
    <w:name w:val="Indeks tabeli 1"/>
    <w:basedOn w:val="Indeks"/>
    <w:qFormat/>
    <w:pPr>
      <w:tabs>
        <w:tab w:val="right" w:leader="dot" w:pos="9638"/>
      </w:tabs>
    </w:pPr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638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638"/>
      </w:tabs>
      <w:ind w:left="566"/>
    </w:pPr>
  </w:style>
  <w:style w:type="paragraph" w:customStyle="1" w:styleId="Indeksuytkownika4">
    <w:name w:val="Indeks użytkownika 4"/>
    <w:basedOn w:val="Indeks"/>
    <w:qFormat/>
    <w:pPr>
      <w:tabs>
        <w:tab w:val="right" w:leader="dot" w:pos="9638"/>
      </w:tabs>
      <w:ind w:left="849"/>
    </w:pPr>
  </w:style>
  <w:style w:type="paragraph" w:customStyle="1" w:styleId="Indeksuytkownika5">
    <w:name w:val="Indeks użytkownika 5"/>
    <w:basedOn w:val="Indeks"/>
    <w:qFormat/>
    <w:pPr>
      <w:tabs>
        <w:tab w:val="right" w:leader="dot" w:pos="9638"/>
      </w:tabs>
      <w:ind w:left="1132"/>
    </w:pPr>
  </w:style>
  <w:style w:type="paragraph" w:customStyle="1" w:styleId="Indeksuytkownika6">
    <w:name w:val="Indeks użytkownika 6"/>
    <w:basedOn w:val="Indeks"/>
    <w:qFormat/>
    <w:pPr>
      <w:tabs>
        <w:tab w:val="right" w:leader="dot" w:pos="9638"/>
      </w:tabs>
      <w:ind w:left="1415"/>
    </w:pPr>
  </w:style>
  <w:style w:type="paragraph" w:customStyle="1" w:styleId="Indeksuytkownika7">
    <w:name w:val="Indeks użytkownika 7"/>
    <w:basedOn w:val="Indeks"/>
    <w:qFormat/>
    <w:pPr>
      <w:tabs>
        <w:tab w:val="right" w:leader="dot" w:pos="9638"/>
      </w:tabs>
      <w:ind w:left="1698"/>
    </w:pPr>
  </w:style>
  <w:style w:type="paragraph" w:customStyle="1" w:styleId="Indeksuytkownika8">
    <w:name w:val="Indeks użytkownika 8"/>
    <w:basedOn w:val="Indeks"/>
    <w:qFormat/>
    <w:pPr>
      <w:tabs>
        <w:tab w:val="right" w:leader="dot" w:pos="9638"/>
      </w:tabs>
      <w:ind w:left="1981"/>
    </w:pPr>
  </w:style>
  <w:style w:type="paragraph" w:customStyle="1" w:styleId="Indeksuytkownika9">
    <w:name w:val="Indeks użytkownika 9"/>
    <w:basedOn w:val="Indeks"/>
    <w:qFormat/>
    <w:pPr>
      <w:tabs>
        <w:tab w:val="right" w:leader="dot" w:pos="9638"/>
      </w:tabs>
      <w:ind w:left="2264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13CB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3CB"/>
    <w:rPr>
      <w:rFonts w:ascii="Segoe UI" w:hAnsi="Segoe UI" w:cs="Mangal"/>
      <w:sz w:val="18"/>
      <w:szCs w:val="16"/>
    </w:rPr>
  </w:style>
  <w:style w:type="paragraph" w:styleId="Akapitzlist">
    <w:name w:val="List Paragraph"/>
    <w:basedOn w:val="Normalny"/>
    <w:uiPriority w:val="34"/>
    <w:qFormat/>
    <w:rsid w:val="00E66BA6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FB024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7058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CC07D1"/>
    <w:pPr>
      <w:spacing w:before="100" w:beforeAutospacing="1" w:after="100" w:afterAutospacing="1" w:line="240" w:lineRule="auto"/>
      <w:jc w:val="left"/>
    </w:pPr>
    <w:rPr>
      <w:rFonts w:eastAsiaTheme="minorHAnsi" w:cs="Times New Roman"/>
      <w:kern w:val="0"/>
      <w:lang w:eastAsia="pl-PL" w:bidi="ar-SA"/>
    </w:rPr>
  </w:style>
  <w:style w:type="paragraph" w:customStyle="1" w:styleId="Default">
    <w:name w:val="Default"/>
    <w:rsid w:val="009D64F9"/>
    <w:pPr>
      <w:suppressAutoHyphens w:val="0"/>
      <w:autoSpaceDE w:val="0"/>
      <w:autoSpaceDN w:val="0"/>
      <w:adjustRightInd w:val="0"/>
    </w:pPr>
    <w:rPr>
      <w:rFonts w:cs="Times New Roman"/>
      <w:color w:val="000000"/>
      <w:kern w:val="0"/>
      <w:lang w:bidi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F3B2C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F3B2C"/>
    <w:rPr>
      <w:rFonts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8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zeg-powiat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Róg</dc:creator>
  <dc:description/>
  <cp:lastModifiedBy>AKurpiel</cp:lastModifiedBy>
  <cp:revision>11</cp:revision>
  <cp:lastPrinted>2023-03-08T09:45:00Z</cp:lastPrinted>
  <dcterms:created xsi:type="dcterms:W3CDTF">2023-03-08T09:29:00Z</dcterms:created>
  <dcterms:modified xsi:type="dcterms:W3CDTF">2023-03-08T10:18:00Z</dcterms:modified>
  <dc:language>pl-PL</dc:language>
</cp:coreProperties>
</file>