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>
      <w:pPr>
        <w:numPr>
          <w:ilvl w:val="1"/>
          <w:numId w:val="5"/>
        </w:numPr>
        <w:tabs>
          <w:tab w:val="clear" w:pos="25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default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11" w:rsidRDefault="00555811">
      <w:pPr>
        <w:spacing w:after="0" w:line="240" w:lineRule="auto"/>
      </w:pPr>
      <w:r>
        <w:separator/>
      </w:r>
    </w:p>
  </w:endnote>
  <w:endnote w:type="continuationSeparator" w:id="0">
    <w:p w:rsidR="00555811" w:rsidRDefault="0055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11" w:rsidRDefault="00555811">
      <w:pPr>
        <w:spacing w:after="0" w:line="240" w:lineRule="auto"/>
      </w:pPr>
      <w:r>
        <w:separator/>
      </w:r>
    </w:p>
  </w:footnote>
  <w:footnote w:type="continuationSeparator" w:id="0">
    <w:p w:rsidR="00555811" w:rsidRDefault="0055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8D" w:rsidRDefault="0044058D">
    <w:pPr>
      <w:widowControl w:val="0"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44058D" w:rsidRDefault="0044058D">
    <w:pPr>
      <w:widowControl w:val="0"/>
      <w:suppressAutoHyphens w:val="0"/>
      <w:spacing w:after="0" w:line="240" w:lineRule="auto"/>
      <w:jc w:val="center"/>
      <w:rPr>
        <w:rFonts w:ascii="Arial Narrow" w:hAnsi="Arial Narrow" w:cs="Arial Narrow"/>
        <w:b/>
        <w:bCs/>
        <w:lang w:eastAsia="pl-PL"/>
      </w:rPr>
    </w:pPr>
    <w:r>
      <w:rPr>
        <w:rFonts w:ascii="Arial Narrow" w:hAnsi="Arial Narrow" w:cs="Arial Narrow"/>
        <w:b/>
        <w:bCs/>
      </w:rPr>
      <w:t xml:space="preserve">„Dostawa </w:t>
    </w:r>
    <w:r w:rsidR="006E35FC">
      <w:rPr>
        <w:rFonts w:ascii="Arial Narrow" w:hAnsi="Arial Narrow" w:cs="Arial Narrow"/>
        <w:b/>
        <w:bCs/>
        <w:lang w:eastAsia="ar-SA"/>
      </w:rPr>
      <w:t>oświetlenia do taboru tramwajowego</w:t>
    </w:r>
    <w:r w:rsidR="00A43037">
      <w:rPr>
        <w:rFonts w:ascii="Arial Narrow" w:hAnsi="Arial Narrow" w:cs="Arial Narrow"/>
        <w:b/>
        <w:bCs/>
      </w:rPr>
      <w:t>”, nr sprawy WZ-091-11</w:t>
    </w:r>
    <w:r w:rsidR="006E35FC">
      <w:rPr>
        <w:rFonts w:ascii="Arial Narrow" w:hAnsi="Arial Narrow" w:cs="Arial Narrow"/>
        <w:b/>
        <w:bCs/>
      </w:rPr>
      <w:t>2</w:t>
    </w:r>
    <w:r>
      <w:rPr>
        <w:rFonts w:ascii="Arial Narrow" w:hAnsi="Arial Narrow" w:cs="Arial Narrow"/>
        <w:b/>
        <w:bCs/>
      </w:rPr>
      <w:t>/24</w:t>
    </w:r>
  </w:p>
  <w:p w:rsidR="0044058D" w:rsidRDefault="00555811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6535A"/>
    <w:rsid w:val="0044058D"/>
    <w:rsid w:val="00555811"/>
    <w:rsid w:val="005D6E2B"/>
    <w:rsid w:val="006E35FC"/>
    <w:rsid w:val="007B666E"/>
    <w:rsid w:val="007E4ACC"/>
    <w:rsid w:val="008912C0"/>
    <w:rsid w:val="00A43037"/>
    <w:rsid w:val="00AC5989"/>
    <w:rsid w:val="00B2379E"/>
    <w:rsid w:val="00C9641A"/>
    <w:rsid w:val="00C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31</cp:revision>
  <dcterms:created xsi:type="dcterms:W3CDTF">2023-07-14T07:27:00Z</dcterms:created>
  <dcterms:modified xsi:type="dcterms:W3CDTF">2024-08-07T11:12:00Z</dcterms:modified>
</cp:coreProperties>
</file>