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29B0" w14:textId="77777777" w:rsidR="00255ED7" w:rsidRPr="00AE5BBF" w:rsidRDefault="00255ED7" w:rsidP="00AE5BBF">
      <w:pPr>
        <w:pStyle w:val="Tytu"/>
        <w:jc w:val="left"/>
        <w:rPr>
          <w:rFonts w:cs="Arial"/>
          <w:b w:val="0"/>
          <w:bCs/>
          <w:color w:val="auto"/>
          <w:sz w:val="24"/>
          <w:szCs w:val="24"/>
          <w:lang w:val="pl-PL"/>
        </w:rPr>
      </w:pPr>
    </w:p>
    <w:p w14:paraId="3BCAC419" w14:textId="77777777" w:rsidR="00AE5BBF" w:rsidRPr="00AE5BBF" w:rsidRDefault="00AE5BBF" w:rsidP="00AE5BBF">
      <w:pPr>
        <w:pStyle w:val="Tytu"/>
        <w:rPr>
          <w:rFonts w:cs="Arial"/>
          <w:color w:val="auto"/>
          <w:sz w:val="24"/>
          <w:szCs w:val="24"/>
          <w:lang w:val="pl-PL"/>
        </w:rPr>
      </w:pPr>
      <w:r w:rsidRPr="00AE5BBF">
        <w:rPr>
          <w:rFonts w:cs="Arial"/>
          <w:color w:val="auto"/>
          <w:sz w:val="24"/>
          <w:szCs w:val="24"/>
          <w:lang w:val="pl-PL"/>
        </w:rPr>
        <w:t>Wzór u</w:t>
      </w:r>
      <w:r w:rsidR="00EA3269" w:rsidRPr="00AE5BBF">
        <w:rPr>
          <w:rFonts w:cs="Arial"/>
          <w:color w:val="auto"/>
          <w:sz w:val="24"/>
          <w:szCs w:val="24"/>
        </w:rPr>
        <w:t>mow</w:t>
      </w:r>
      <w:r w:rsidRPr="00AE5BBF">
        <w:rPr>
          <w:rFonts w:cs="Arial"/>
          <w:color w:val="auto"/>
          <w:sz w:val="24"/>
          <w:szCs w:val="24"/>
          <w:lang w:val="pl-PL"/>
        </w:rPr>
        <w:t>y</w:t>
      </w:r>
    </w:p>
    <w:p w14:paraId="6FB60F7D" w14:textId="46229D41" w:rsidR="00EA3269" w:rsidRPr="00AE5BBF" w:rsidRDefault="00EA3269" w:rsidP="00AE5BBF">
      <w:pPr>
        <w:pStyle w:val="Tytu"/>
        <w:rPr>
          <w:rFonts w:cs="Arial"/>
          <w:color w:val="auto"/>
          <w:sz w:val="24"/>
          <w:szCs w:val="24"/>
          <w:lang w:val="pl-PL"/>
        </w:rPr>
      </w:pPr>
      <w:r w:rsidRPr="00AE5BBF">
        <w:rPr>
          <w:rFonts w:cs="Arial"/>
          <w:color w:val="auto"/>
          <w:sz w:val="24"/>
          <w:szCs w:val="24"/>
        </w:rPr>
        <w:t xml:space="preserve"> nr </w:t>
      </w:r>
      <w:r w:rsidR="0095381F" w:rsidRPr="00AE5BBF">
        <w:rPr>
          <w:rFonts w:cs="Arial"/>
          <w:color w:val="auto"/>
          <w:sz w:val="24"/>
          <w:szCs w:val="24"/>
          <w:lang w:val="pl-PL"/>
        </w:rPr>
        <w:t>271</w:t>
      </w:r>
      <w:r w:rsidR="003B4EF4" w:rsidRPr="00AE5BBF">
        <w:rPr>
          <w:rFonts w:cs="Arial"/>
          <w:color w:val="auto"/>
          <w:sz w:val="24"/>
          <w:szCs w:val="24"/>
          <w:lang w:val="pl-PL"/>
        </w:rPr>
        <w:t>…..</w:t>
      </w:r>
      <w:r w:rsidR="0095381F" w:rsidRPr="00AE5BBF">
        <w:rPr>
          <w:rFonts w:cs="Arial"/>
          <w:color w:val="auto"/>
          <w:sz w:val="24"/>
          <w:szCs w:val="24"/>
          <w:lang w:val="pl-PL"/>
        </w:rPr>
        <w:t>.20</w:t>
      </w:r>
      <w:r w:rsidR="00234CB0" w:rsidRPr="00AE5BBF">
        <w:rPr>
          <w:rFonts w:cs="Arial"/>
          <w:color w:val="auto"/>
          <w:sz w:val="24"/>
          <w:szCs w:val="24"/>
          <w:lang w:val="pl-PL"/>
        </w:rPr>
        <w:t>2</w:t>
      </w:r>
      <w:r w:rsidR="00AE5BBF" w:rsidRPr="00AE5BBF">
        <w:rPr>
          <w:rFonts w:cs="Arial"/>
          <w:color w:val="auto"/>
          <w:sz w:val="24"/>
          <w:szCs w:val="24"/>
          <w:lang w:val="pl-PL"/>
        </w:rPr>
        <w:t>1</w:t>
      </w:r>
    </w:p>
    <w:p w14:paraId="367D2459" w14:textId="77777777" w:rsidR="00EA3269" w:rsidRPr="00AE5BBF" w:rsidRDefault="00EA3269" w:rsidP="00AE5BBF">
      <w:pPr>
        <w:pStyle w:val="Tytu"/>
        <w:rPr>
          <w:rFonts w:cs="Arial"/>
          <w:sz w:val="24"/>
          <w:szCs w:val="24"/>
        </w:rPr>
      </w:pPr>
      <w:r w:rsidRPr="00AE5BBF">
        <w:rPr>
          <w:rFonts w:cs="Arial"/>
          <w:sz w:val="24"/>
          <w:szCs w:val="24"/>
        </w:rPr>
        <w:t>w sprawie zamówienia publicznego na roboty budowlane</w:t>
      </w:r>
    </w:p>
    <w:p w14:paraId="79E84092" w14:textId="77777777" w:rsidR="00EA3269" w:rsidRPr="00AE5BBF" w:rsidRDefault="00EA3269" w:rsidP="00AE5BBF">
      <w:pPr>
        <w:spacing w:line="360" w:lineRule="auto"/>
        <w:rPr>
          <w:rFonts w:ascii="Arial" w:hAnsi="Arial" w:cs="Arial"/>
          <w:b/>
        </w:rPr>
      </w:pPr>
    </w:p>
    <w:p w14:paraId="5E0223DD" w14:textId="5757269B" w:rsidR="00EA3269" w:rsidRPr="00AE5BBF" w:rsidRDefault="00EA3269" w:rsidP="00AE5BBF">
      <w:pPr>
        <w:spacing w:line="360" w:lineRule="auto"/>
        <w:jc w:val="both"/>
        <w:rPr>
          <w:rFonts w:ascii="Arial" w:hAnsi="Arial" w:cs="Arial"/>
        </w:rPr>
      </w:pPr>
      <w:r w:rsidRPr="00AE5BBF">
        <w:rPr>
          <w:rFonts w:ascii="Arial" w:hAnsi="Arial" w:cs="Arial"/>
        </w:rPr>
        <w:t>zawarta w dniu .................................... pomiędzy Skarbem Państwa Państwowym Gospodarstwem Leśnym Las</w:t>
      </w:r>
      <w:r w:rsidR="00AE5BBF" w:rsidRPr="00AE5BBF">
        <w:rPr>
          <w:rFonts w:ascii="Arial" w:hAnsi="Arial" w:cs="Arial"/>
        </w:rPr>
        <w:t>y</w:t>
      </w:r>
      <w:r w:rsidRPr="00AE5BBF">
        <w:rPr>
          <w:rFonts w:ascii="Arial" w:hAnsi="Arial" w:cs="Arial"/>
        </w:rPr>
        <w:t xml:space="preserve"> Państwow</w:t>
      </w:r>
      <w:r w:rsidR="00AE5BBF" w:rsidRPr="00AE5BBF">
        <w:rPr>
          <w:rFonts w:ascii="Arial" w:hAnsi="Arial" w:cs="Arial"/>
        </w:rPr>
        <w:t>e</w:t>
      </w:r>
      <w:r w:rsidRPr="00AE5BBF">
        <w:rPr>
          <w:rFonts w:ascii="Arial" w:hAnsi="Arial" w:cs="Arial"/>
        </w:rPr>
        <w:t xml:space="preserve"> – Nadleśnictwem </w:t>
      </w:r>
      <w:r w:rsidR="00120CBD" w:rsidRPr="00AE5BBF">
        <w:rPr>
          <w:rFonts w:ascii="Arial" w:hAnsi="Arial" w:cs="Arial"/>
        </w:rPr>
        <w:t xml:space="preserve">Kolbudy </w:t>
      </w:r>
      <w:r w:rsidRPr="00AE5BBF">
        <w:rPr>
          <w:rFonts w:ascii="Arial" w:hAnsi="Arial" w:cs="Arial"/>
        </w:rPr>
        <w:t xml:space="preserve">z siedzibą w </w:t>
      </w:r>
      <w:r w:rsidR="00120CBD" w:rsidRPr="00AE5BBF">
        <w:rPr>
          <w:rFonts w:ascii="Arial" w:hAnsi="Arial" w:cs="Arial"/>
        </w:rPr>
        <w:t xml:space="preserve">Kolbudach przy </w:t>
      </w:r>
      <w:r w:rsidRPr="00AE5BBF">
        <w:rPr>
          <w:rFonts w:ascii="Arial" w:hAnsi="Arial" w:cs="Arial"/>
        </w:rPr>
        <w:t xml:space="preserve">ul. </w:t>
      </w:r>
      <w:r w:rsidR="00120CBD" w:rsidRPr="00AE5BBF">
        <w:rPr>
          <w:rFonts w:ascii="Arial" w:hAnsi="Arial" w:cs="Arial"/>
        </w:rPr>
        <w:t>Osiedle Leśników 15</w:t>
      </w:r>
      <w:r w:rsidRPr="00AE5BBF">
        <w:rPr>
          <w:rFonts w:ascii="Arial" w:hAnsi="Arial" w:cs="Arial"/>
        </w:rPr>
        <w:t xml:space="preserve"> reprezentowanym przez </w:t>
      </w:r>
      <w:r w:rsidR="00255ED7" w:rsidRPr="00AE5BBF">
        <w:rPr>
          <w:rFonts w:ascii="Arial" w:hAnsi="Arial" w:cs="Arial"/>
        </w:rPr>
        <w:t xml:space="preserve">Andrzeja </w:t>
      </w:r>
      <w:proofErr w:type="spellStart"/>
      <w:r w:rsidR="00255ED7" w:rsidRPr="00AE5BBF">
        <w:rPr>
          <w:rFonts w:ascii="Arial" w:hAnsi="Arial" w:cs="Arial"/>
        </w:rPr>
        <w:t>Gajownic</w:t>
      </w:r>
      <w:r w:rsidR="005920DC" w:rsidRPr="00AE5BBF">
        <w:rPr>
          <w:rFonts w:ascii="Arial" w:hAnsi="Arial" w:cs="Arial"/>
        </w:rPr>
        <w:t>z</w:t>
      </w:r>
      <w:r w:rsidR="00255ED7" w:rsidRPr="00AE5BBF">
        <w:rPr>
          <w:rFonts w:ascii="Arial" w:hAnsi="Arial" w:cs="Arial"/>
        </w:rPr>
        <w:t>ka</w:t>
      </w:r>
      <w:proofErr w:type="spellEnd"/>
      <w:r w:rsidRPr="00AE5BBF">
        <w:rPr>
          <w:rFonts w:ascii="Arial" w:hAnsi="Arial" w:cs="Arial"/>
        </w:rPr>
        <w:t xml:space="preserve"> – Nadleśniczego Nadleśnictwa </w:t>
      </w:r>
      <w:r w:rsidR="00120CBD" w:rsidRPr="00AE5BBF">
        <w:rPr>
          <w:rFonts w:ascii="Arial" w:hAnsi="Arial" w:cs="Arial"/>
        </w:rPr>
        <w:t>Kolbudy</w:t>
      </w:r>
    </w:p>
    <w:p w14:paraId="1326B4D2" w14:textId="02A93A28" w:rsidR="00EA3269" w:rsidRPr="00AE5BBF" w:rsidRDefault="00EA3269" w:rsidP="00AE5BBF">
      <w:pPr>
        <w:spacing w:line="360" w:lineRule="auto"/>
        <w:rPr>
          <w:rFonts w:ascii="Arial" w:hAnsi="Arial" w:cs="Arial"/>
          <w:b/>
        </w:rPr>
      </w:pPr>
      <w:r w:rsidRPr="00AE5BBF">
        <w:rPr>
          <w:rFonts w:ascii="Arial" w:hAnsi="Arial" w:cs="Arial"/>
        </w:rPr>
        <w:t xml:space="preserve">zwanym dalej </w:t>
      </w:r>
      <w:r w:rsidRPr="00AE5BBF">
        <w:rPr>
          <w:rFonts w:ascii="Arial" w:hAnsi="Arial" w:cs="Arial"/>
          <w:b/>
        </w:rPr>
        <w:t>Zamawiającym,</w:t>
      </w:r>
    </w:p>
    <w:p w14:paraId="3128D34B" w14:textId="063EB806" w:rsidR="00AE5BBF" w:rsidRPr="00AE5BBF" w:rsidRDefault="00AE5BBF" w:rsidP="00AE5BBF">
      <w:pPr>
        <w:spacing w:line="360" w:lineRule="auto"/>
        <w:rPr>
          <w:rFonts w:ascii="Arial" w:hAnsi="Arial" w:cs="Arial"/>
          <w:b/>
        </w:rPr>
      </w:pPr>
      <w:r w:rsidRPr="00AE5BBF">
        <w:rPr>
          <w:rFonts w:ascii="Arial" w:hAnsi="Arial" w:cs="Arial"/>
          <w:b/>
        </w:rPr>
        <w:t>a</w:t>
      </w:r>
    </w:p>
    <w:p w14:paraId="32B11FD8" w14:textId="77777777" w:rsidR="00AE5BBF" w:rsidRPr="00AE5BBF" w:rsidRDefault="00AE5BBF" w:rsidP="00AE5BBF">
      <w:pPr>
        <w:spacing w:line="360" w:lineRule="auto"/>
        <w:jc w:val="both"/>
        <w:rPr>
          <w:rFonts w:ascii="Arial" w:hAnsi="Arial" w:cs="Arial"/>
        </w:rPr>
      </w:pPr>
      <w:r w:rsidRPr="00AE5BBF">
        <w:rPr>
          <w:rFonts w:ascii="Arial" w:hAnsi="Arial" w:cs="Arial"/>
        </w:rPr>
        <w:t xml:space="preserve">(w przypadku osób prawnych i spółek handlowych nieposiadających osobowości prawnej) </w:t>
      </w:r>
    </w:p>
    <w:p w14:paraId="501F8007" w14:textId="77777777" w:rsidR="00AE5BBF" w:rsidRPr="00AE5BBF" w:rsidRDefault="00AE5BBF" w:rsidP="00AE5BBF">
      <w:pPr>
        <w:spacing w:line="360" w:lineRule="auto"/>
        <w:jc w:val="both"/>
        <w:rPr>
          <w:rFonts w:ascii="Arial" w:hAnsi="Arial" w:cs="Arial"/>
        </w:rPr>
      </w:pPr>
      <w:r w:rsidRPr="00AE5BBF">
        <w:rPr>
          <w:rFonts w:ascii="Arial" w:hAnsi="Arial" w:cs="Arial"/>
        </w:rPr>
        <w:t>_______________________________________ z siedzibą w ____________________________________ („Wykonawca”)</w:t>
      </w:r>
    </w:p>
    <w:p w14:paraId="637F6F39" w14:textId="4A21D36E" w:rsidR="00AE5BBF" w:rsidRPr="00AE5BBF" w:rsidRDefault="00AE5BBF" w:rsidP="00AE5BBF">
      <w:pPr>
        <w:spacing w:line="360" w:lineRule="auto"/>
        <w:jc w:val="both"/>
        <w:rPr>
          <w:rFonts w:ascii="Arial" w:hAnsi="Arial" w:cs="Arial"/>
        </w:rPr>
      </w:pPr>
      <w:r w:rsidRPr="00AE5BBF">
        <w:rPr>
          <w:rFonts w:ascii="Arial" w:hAnsi="Arial" w:cs="Arial"/>
        </w:rPr>
        <w:t>ul. _________________________________________ wpisana do rejestru przedsiębiorców Krajowego Rejestru Sądowego w Sądzie Rejonowym w ______________________ pod numerem ______________________ NIP ______________________________________, REGON _________________________ , wysokość kapitału zakładowego __________________________________.</w:t>
      </w:r>
    </w:p>
    <w:p w14:paraId="2ADAC004" w14:textId="77777777" w:rsidR="00AE5BBF" w:rsidRPr="00AE5BBF" w:rsidRDefault="00AE5BBF" w:rsidP="00AE5BBF">
      <w:pPr>
        <w:spacing w:line="360" w:lineRule="auto"/>
        <w:jc w:val="both"/>
        <w:rPr>
          <w:rFonts w:ascii="Arial" w:hAnsi="Arial" w:cs="Arial"/>
        </w:rPr>
      </w:pPr>
      <w:r w:rsidRPr="00AE5BBF">
        <w:rPr>
          <w:rFonts w:ascii="Arial" w:hAnsi="Arial" w:cs="Arial"/>
        </w:rPr>
        <w:t>reprezentowaną przez:</w:t>
      </w:r>
    </w:p>
    <w:p w14:paraId="250518EB" w14:textId="77777777" w:rsidR="00AE5BBF" w:rsidRPr="00AE5BBF" w:rsidRDefault="00AE5BBF" w:rsidP="00AE5BBF">
      <w:pPr>
        <w:spacing w:line="360" w:lineRule="auto"/>
        <w:jc w:val="both"/>
        <w:rPr>
          <w:rFonts w:ascii="Arial" w:hAnsi="Arial" w:cs="Arial"/>
        </w:rPr>
      </w:pPr>
      <w:r w:rsidRPr="00AE5BBF">
        <w:rPr>
          <w:rFonts w:ascii="Arial" w:hAnsi="Arial" w:cs="Arial"/>
        </w:rPr>
        <w:t>_________________________________________________</w:t>
      </w:r>
    </w:p>
    <w:p w14:paraId="4F99C371" w14:textId="77777777" w:rsidR="00AE5BBF" w:rsidRPr="00AE5BBF" w:rsidRDefault="00AE5BBF" w:rsidP="00AE5BBF">
      <w:pPr>
        <w:spacing w:line="360" w:lineRule="auto"/>
        <w:jc w:val="both"/>
        <w:rPr>
          <w:rFonts w:ascii="Arial" w:hAnsi="Arial" w:cs="Arial"/>
        </w:rPr>
      </w:pPr>
      <w:r w:rsidRPr="00AE5BBF">
        <w:rPr>
          <w:rFonts w:ascii="Arial" w:hAnsi="Arial" w:cs="Arial"/>
        </w:rPr>
        <w:t>_________________________________________________,</w:t>
      </w:r>
    </w:p>
    <w:p w14:paraId="58EB983F" w14:textId="77777777" w:rsidR="00AE5BBF" w:rsidRPr="00AE5BBF" w:rsidRDefault="00AE5BBF" w:rsidP="00AE5BBF">
      <w:pPr>
        <w:spacing w:line="360" w:lineRule="auto"/>
        <w:jc w:val="both"/>
        <w:rPr>
          <w:rFonts w:ascii="Arial" w:hAnsi="Arial" w:cs="Arial"/>
        </w:rPr>
      </w:pPr>
    </w:p>
    <w:p w14:paraId="613C8CB1" w14:textId="77777777" w:rsidR="00AE5BBF" w:rsidRPr="00AE5BBF" w:rsidRDefault="00AE5BBF" w:rsidP="00AE5BBF">
      <w:pPr>
        <w:spacing w:line="360" w:lineRule="auto"/>
        <w:jc w:val="both"/>
        <w:rPr>
          <w:rFonts w:ascii="Arial" w:hAnsi="Arial" w:cs="Arial"/>
        </w:rPr>
      </w:pPr>
      <w:r w:rsidRPr="00AE5BBF">
        <w:rPr>
          <w:rFonts w:ascii="Arial" w:hAnsi="Arial" w:cs="Arial"/>
        </w:rPr>
        <w:t xml:space="preserve">lub </w:t>
      </w:r>
    </w:p>
    <w:p w14:paraId="6AEE3A0A" w14:textId="77777777" w:rsidR="00AE5BBF" w:rsidRPr="00AE5BBF" w:rsidRDefault="00AE5BBF" w:rsidP="00AE5BBF">
      <w:pPr>
        <w:spacing w:line="360" w:lineRule="auto"/>
        <w:jc w:val="both"/>
        <w:rPr>
          <w:rFonts w:ascii="Arial" w:hAnsi="Arial" w:cs="Arial"/>
        </w:rPr>
      </w:pPr>
      <w:r w:rsidRPr="00AE5BBF">
        <w:rPr>
          <w:rFonts w:ascii="Arial" w:hAnsi="Arial" w:cs="Arial"/>
        </w:rPr>
        <w:t xml:space="preserve">(w przypadku osób fizycznych wpisanych do Centralnej Ewidencji i Informacji o Działalności Gospodarczej) </w:t>
      </w:r>
    </w:p>
    <w:p w14:paraId="5035865F" w14:textId="77777777" w:rsidR="00AE5BBF" w:rsidRPr="00AE5BBF" w:rsidRDefault="00AE5BBF" w:rsidP="00AE5BBF">
      <w:pPr>
        <w:spacing w:line="360" w:lineRule="auto"/>
        <w:jc w:val="both"/>
        <w:rPr>
          <w:rFonts w:ascii="Arial" w:hAnsi="Arial" w:cs="Arial"/>
        </w:rPr>
      </w:pPr>
    </w:p>
    <w:p w14:paraId="3070C45A" w14:textId="77777777" w:rsidR="00AE5BBF" w:rsidRPr="00AE5BBF" w:rsidRDefault="00AE5BBF" w:rsidP="00AE5BBF">
      <w:pPr>
        <w:spacing w:line="360" w:lineRule="auto"/>
        <w:jc w:val="both"/>
        <w:rPr>
          <w:rFonts w:ascii="Arial" w:hAnsi="Arial" w:cs="Arial"/>
        </w:rPr>
      </w:pPr>
      <w:r w:rsidRPr="00AE5BBF">
        <w:rPr>
          <w:rFonts w:ascii="Arial" w:hAnsi="Arial" w:cs="Arial"/>
        </w:rPr>
        <w:t xml:space="preserve">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w:t>
      </w:r>
      <w:r w:rsidRPr="00AE5BBF">
        <w:rPr>
          <w:rFonts w:ascii="Arial" w:hAnsi="Arial" w:cs="Arial"/>
        </w:rPr>
        <w:lastRenderedPageBreak/>
        <w:t>posiadającym numer identyfikacyjny NIP _______________________; REGON __________________________</w:t>
      </w:r>
    </w:p>
    <w:p w14:paraId="7129825D" w14:textId="77777777" w:rsidR="00AE5BBF" w:rsidRPr="00AE5BBF" w:rsidRDefault="00AE5BBF" w:rsidP="00AE5BBF">
      <w:pPr>
        <w:spacing w:line="360" w:lineRule="auto"/>
        <w:jc w:val="both"/>
        <w:rPr>
          <w:rFonts w:ascii="Arial" w:hAnsi="Arial" w:cs="Arial"/>
        </w:rPr>
      </w:pPr>
    </w:p>
    <w:p w14:paraId="607B2989" w14:textId="77777777" w:rsidR="00AE5BBF" w:rsidRPr="00AE5BBF" w:rsidRDefault="00AE5BBF" w:rsidP="00AE5BBF">
      <w:pPr>
        <w:spacing w:line="360" w:lineRule="auto"/>
        <w:jc w:val="both"/>
        <w:rPr>
          <w:rFonts w:ascii="Arial" w:hAnsi="Arial" w:cs="Arial"/>
        </w:rPr>
      </w:pPr>
      <w:r w:rsidRPr="00AE5BBF">
        <w:rPr>
          <w:rFonts w:ascii="Arial" w:hAnsi="Arial" w:cs="Arial"/>
        </w:rPr>
        <w:t xml:space="preserve">działającym osobiście </w:t>
      </w:r>
    </w:p>
    <w:p w14:paraId="6FF5616E" w14:textId="77777777" w:rsidR="00AE5BBF" w:rsidRPr="00AE5BBF" w:rsidRDefault="00AE5BBF" w:rsidP="00AE5BBF">
      <w:pPr>
        <w:spacing w:line="360" w:lineRule="auto"/>
        <w:jc w:val="both"/>
        <w:rPr>
          <w:rFonts w:ascii="Arial" w:hAnsi="Arial" w:cs="Arial"/>
        </w:rPr>
      </w:pPr>
      <w:r w:rsidRPr="00AE5BBF">
        <w:rPr>
          <w:rFonts w:ascii="Arial" w:hAnsi="Arial" w:cs="Arial"/>
        </w:rPr>
        <w:t>zwanym dalej „Wykonawcą”,</w:t>
      </w:r>
    </w:p>
    <w:p w14:paraId="33A7B20C" w14:textId="77777777" w:rsidR="00AE5BBF" w:rsidRPr="00AE5BBF" w:rsidRDefault="00AE5BBF" w:rsidP="00AE5BBF">
      <w:pPr>
        <w:spacing w:line="360" w:lineRule="auto"/>
        <w:jc w:val="both"/>
        <w:rPr>
          <w:rFonts w:ascii="Arial" w:hAnsi="Arial" w:cs="Arial"/>
        </w:rPr>
      </w:pPr>
    </w:p>
    <w:p w14:paraId="43663E37" w14:textId="77777777" w:rsidR="00AE5BBF" w:rsidRPr="00AE5BBF" w:rsidRDefault="00AE5BBF" w:rsidP="00AE5BBF">
      <w:pPr>
        <w:spacing w:line="360" w:lineRule="auto"/>
        <w:jc w:val="both"/>
        <w:rPr>
          <w:rFonts w:ascii="Arial" w:hAnsi="Arial" w:cs="Arial"/>
        </w:rPr>
      </w:pPr>
      <w:r w:rsidRPr="00AE5BBF">
        <w:rPr>
          <w:rFonts w:ascii="Arial" w:hAnsi="Arial" w:cs="Arial"/>
        </w:rPr>
        <w:t xml:space="preserve">lub </w:t>
      </w:r>
    </w:p>
    <w:p w14:paraId="446DA53D" w14:textId="77777777" w:rsidR="00AE5BBF" w:rsidRPr="00AE5BBF" w:rsidRDefault="00AE5BBF" w:rsidP="00AE5BBF">
      <w:pPr>
        <w:spacing w:line="360" w:lineRule="auto"/>
        <w:jc w:val="both"/>
        <w:rPr>
          <w:rFonts w:ascii="Arial" w:hAnsi="Arial" w:cs="Arial"/>
        </w:rPr>
      </w:pPr>
      <w:r w:rsidRPr="00AE5BBF">
        <w:rPr>
          <w:rFonts w:ascii="Arial" w:hAnsi="Arial" w:cs="Arial"/>
        </w:rPr>
        <w:t xml:space="preserve">(w przypadku osób fizycznych wpisanych do Centralnej Ewidencji i Informacji o Działalności Gospodarczej działających wspólnie jako konsorcjum lub w ramach spółki cywilnej) </w:t>
      </w:r>
    </w:p>
    <w:p w14:paraId="3D68E628" w14:textId="77777777" w:rsidR="00AE5BBF" w:rsidRPr="00AE5BBF" w:rsidRDefault="00AE5BBF" w:rsidP="00AE5BBF">
      <w:pPr>
        <w:spacing w:line="360" w:lineRule="auto"/>
        <w:jc w:val="both"/>
        <w:rPr>
          <w:rFonts w:ascii="Arial" w:hAnsi="Arial" w:cs="Arial"/>
        </w:rPr>
      </w:pPr>
    </w:p>
    <w:p w14:paraId="7C5273EE" w14:textId="77777777" w:rsidR="00AE5BBF" w:rsidRPr="00AE5BBF" w:rsidRDefault="00AE5BBF" w:rsidP="00AE5BBF">
      <w:pPr>
        <w:spacing w:line="360" w:lineRule="auto"/>
        <w:jc w:val="both"/>
        <w:rPr>
          <w:rFonts w:ascii="Arial" w:hAnsi="Arial" w:cs="Arial"/>
        </w:rPr>
      </w:pPr>
      <w:r w:rsidRPr="00AE5BBF">
        <w:rPr>
          <w:rFonts w:ascii="Arial" w:hAnsi="Arial" w:cs="Arial"/>
        </w:rPr>
        <w:t>wykonawcami wspólnie ubiegającymi się o udzielenie zamówienia publicznego w składzie (łącznie „Wykonawcy”):</w:t>
      </w:r>
    </w:p>
    <w:p w14:paraId="023664C8" w14:textId="77777777" w:rsidR="00AE5BBF" w:rsidRPr="00AE5BBF" w:rsidRDefault="00AE5BBF" w:rsidP="00AE5BBF">
      <w:pPr>
        <w:spacing w:line="360" w:lineRule="auto"/>
        <w:jc w:val="both"/>
        <w:rPr>
          <w:rFonts w:ascii="Arial" w:hAnsi="Arial" w:cs="Arial"/>
        </w:rPr>
      </w:pPr>
      <w:r w:rsidRPr="00AE5BBF">
        <w:rPr>
          <w:rFonts w:ascii="Arial" w:hAnsi="Arial" w:cs="Arial"/>
        </w:rPr>
        <w:t xml:space="preserve">1) </w:t>
      </w:r>
      <w:r w:rsidRPr="00AE5BBF">
        <w:rPr>
          <w:rFonts w:ascii="Arial" w:hAnsi="Arial" w:cs="Arial"/>
        </w:rPr>
        <w:tab/>
        <w:t>p. _________________________________ prowadzącym działalność gospodarczą pod firmą _________________________________________________z siedzibą w ______________________________,</w:t>
      </w:r>
      <w:r w:rsidRPr="00AE5BBF">
        <w:rPr>
          <w:rFonts w:ascii="Arial" w:hAnsi="Arial" w:cs="Arial"/>
        </w:rPr>
        <w:br/>
        <w:t>ul __________________ wpisanym do Centralnej Ewidencji i Informacji i Działalności Gospodarczej, posiadającym numer identyfikacyjny NIP _________________________________; REGON __________________________</w:t>
      </w:r>
    </w:p>
    <w:p w14:paraId="7BC4EEBF" w14:textId="77777777" w:rsidR="00AE5BBF" w:rsidRPr="00AE5BBF" w:rsidRDefault="00AE5BBF" w:rsidP="00AE5BBF">
      <w:pPr>
        <w:spacing w:line="360" w:lineRule="auto"/>
        <w:jc w:val="both"/>
        <w:rPr>
          <w:rFonts w:ascii="Arial" w:hAnsi="Arial" w:cs="Arial"/>
        </w:rPr>
      </w:pPr>
    </w:p>
    <w:p w14:paraId="4D080807" w14:textId="77777777" w:rsidR="00AE5BBF" w:rsidRPr="00AE5BBF" w:rsidRDefault="00AE5BBF" w:rsidP="00AE5BBF">
      <w:pPr>
        <w:spacing w:line="360" w:lineRule="auto"/>
        <w:jc w:val="both"/>
        <w:rPr>
          <w:rFonts w:ascii="Arial" w:hAnsi="Arial" w:cs="Arial"/>
        </w:rPr>
      </w:pPr>
      <w:r w:rsidRPr="00AE5BBF">
        <w:rPr>
          <w:rFonts w:ascii="Arial" w:hAnsi="Arial" w:cs="Arial"/>
        </w:rPr>
        <w:t xml:space="preserve">2) </w:t>
      </w:r>
      <w:r w:rsidRPr="00AE5BBF">
        <w:rPr>
          <w:rFonts w:ascii="Arial" w:hAnsi="Arial" w:cs="Arial"/>
        </w:rPr>
        <w:tab/>
        <w:t>p. _________________________________ prowadzącym działalność gospodarczą pod firmą _________________________________________________z siedzibą w ______________________________,</w:t>
      </w:r>
      <w:r w:rsidRPr="00AE5BBF">
        <w:rPr>
          <w:rFonts w:ascii="Arial" w:hAnsi="Arial" w:cs="Arial"/>
        </w:rPr>
        <w:br/>
        <w:t>ul __________________ wpisanym do Centralnej Ewidencji i Informacji i Działalności Gospodarczej, posiadającym numer identyfikacyjny NIP _________________________________; REGON __________________________</w:t>
      </w:r>
    </w:p>
    <w:p w14:paraId="4828E203" w14:textId="77777777" w:rsidR="00AE5BBF" w:rsidRPr="00AE5BBF" w:rsidRDefault="00AE5BBF" w:rsidP="00AE5BBF">
      <w:pPr>
        <w:spacing w:line="360" w:lineRule="auto"/>
        <w:jc w:val="both"/>
        <w:rPr>
          <w:rFonts w:ascii="Arial" w:hAnsi="Arial" w:cs="Arial"/>
        </w:rPr>
      </w:pPr>
    </w:p>
    <w:p w14:paraId="63737563" w14:textId="77777777" w:rsidR="00AE5BBF" w:rsidRPr="00AE5BBF" w:rsidRDefault="00AE5BBF" w:rsidP="00AE5BBF">
      <w:pPr>
        <w:spacing w:line="360" w:lineRule="auto"/>
        <w:jc w:val="both"/>
        <w:rPr>
          <w:rFonts w:ascii="Arial" w:hAnsi="Arial" w:cs="Arial"/>
        </w:rPr>
      </w:pPr>
      <w:r w:rsidRPr="00AE5BBF">
        <w:rPr>
          <w:rFonts w:ascii="Arial" w:hAnsi="Arial" w:cs="Arial"/>
        </w:rPr>
        <w:t>3)</w:t>
      </w:r>
      <w:r w:rsidRPr="00AE5BBF">
        <w:rPr>
          <w:rFonts w:ascii="Arial" w:hAnsi="Arial" w:cs="Arial"/>
        </w:rPr>
        <w:tab/>
        <w:t>p. _________________________________ prowadzącym działalność gospodarczą pod firmą _________________________________________________z siedzibą w ______________________________,</w:t>
      </w:r>
      <w:r w:rsidRPr="00AE5BBF">
        <w:rPr>
          <w:rFonts w:ascii="Arial" w:hAnsi="Arial" w:cs="Arial"/>
        </w:rPr>
        <w:br/>
        <w:t xml:space="preserve">ul __________________ wpisanym do Centralnej Ewidencji i Informacji i Działalności </w:t>
      </w:r>
      <w:r w:rsidRPr="00AE5BBF">
        <w:rPr>
          <w:rFonts w:ascii="Arial" w:hAnsi="Arial" w:cs="Arial"/>
        </w:rPr>
        <w:lastRenderedPageBreak/>
        <w:t>Gospodarczej, posiadającym numer identyfikacyjny NIP _________________________________; REGON __________________________</w:t>
      </w:r>
    </w:p>
    <w:p w14:paraId="5F6B512C" w14:textId="77777777" w:rsidR="00AE5BBF" w:rsidRPr="00AE5BBF" w:rsidRDefault="00AE5BBF" w:rsidP="00AE5BBF">
      <w:pPr>
        <w:spacing w:line="360" w:lineRule="auto"/>
        <w:jc w:val="both"/>
        <w:rPr>
          <w:rFonts w:ascii="Arial" w:hAnsi="Arial" w:cs="Arial"/>
        </w:rPr>
      </w:pPr>
    </w:p>
    <w:p w14:paraId="3315E8A4" w14:textId="77777777" w:rsidR="00AE5BBF" w:rsidRPr="00AE5BBF" w:rsidRDefault="00AE5BBF" w:rsidP="00AE5BBF">
      <w:pPr>
        <w:spacing w:line="360" w:lineRule="auto"/>
        <w:jc w:val="both"/>
        <w:rPr>
          <w:rFonts w:ascii="Arial" w:hAnsi="Arial" w:cs="Arial"/>
        </w:rPr>
      </w:pPr>
      <w:r w:rsidRPr="00AE5BBF">
        <w:rPr>
          <w:rFonts w:ascii="Arial" w:hAnsi="Arial" w:cs="Arial"/>
        </w:rPr>
        <w:t xml:space="preserve">reprezentowanymi przez _______________________________________________, działającego na podstawie pełnomocnictwa z dnia _________ r. </w:t>
      </w:r>
    </w:p>
    <w:p w14:paraId="6A8AA561" w14:textId="77777777" w:rsidR="00AE5BBF" w:rsidRPr="00AE5BBF" w:rsidRDefault="00AE5BBF" w:rsidP="00AE5BBF">
      <w:pPr>
        <w:spacing w:line="360" w:lineRule="auto"/>
        <w:jc w:val="both"/>
        <w:rPr>
          <w:rFonts w:ascii="Arial" w:hAnsi="Arial" w:cs="Arial"/>
        </w:rPr>
      </w:pPr>
    </w:p>
    <w:p w14:paraId="63F77738" w14:textId="77777777" w:rsidR="00AE5BBF" w:rsidRPr="00AE5BBF" w:rsidRDefault="00AE5BBF" w:rsidP="00AE5BBF">
      <w:pPr>
        <w:spacing w:line="360" w:lineRule="auto"/>
        <w:jc w:val="both"/>
        <w:rPr>
          <w:rFonts w:ascii="Arial" w:hAnsi="Arial" w:cs="Arial"/>
        </w:rPr>
      </w:pPr>
      <w:r w:rsidRPr="00AE5BBF">
        <w:rPr>
          <w:rFonts w:ascii="Arial" w:hAnsi="Arial" w:cs="Arial"/>
        </w:rPr>
        <w:t>zaś wspólnie zwanymi dalej „Stronami”,</w:t>
      </w:r>
    </w:p>
    <w:p w14:paraId="26E37285" w14:textId="6AB4BC85" w:rsidR="00EA3269" w:rsidRPr="00AE5BBF" w:rsidRDefault="00EA3269" w:rsidP="00AE5BBF">
      <w:pPr>
        <w:spacing w:line="360" w:lineRule="auto"/>
        <w:rPr>
          <w:rFonts w:ascii="Arial" w:hAnsi="Arial" w:cs="Arial"/>
          <w:b/>
        </w:rPr>
      </w:pPr>
    </w:p>
    <w:p w14:paraId="7EAD2E1B" w14:textId="77777777" w:rsidR="00EA3269" w:rsidRPr="00AE5BBF" w:rsidRDefault="00EA3269" w:rsidP="00AE5BBF">
      <w:pPr>
        <w:spacing w:line="360" w:lineRule="auto"/>
        <w:rPr>
          <w:rFonts w:ascii="Arial" w:hAnsi="Arial" w:cs="Arial"/>
        </w:rPr>
      </w:pPr>
      <w:r w:rsidRPr="00AE5BBF">
        <w:rPr>
          <w:rFonts w:ascii="Arial" w:hAnsi="Arial" w:cs="Arial"/>
        </w:rPr>
        <w:t>o następującej treści :</w:t>
      </w:r>
    </w:p>
    <w:p w14:paraId="54CEC130" w14:textId="77777777" w:rsidR="00EA3269" w:rsidRPr="00AE5BBF" w:rsidRDefault="00EA3269" w:rsidP="00AE5BBF">
      <w:pPr>
        <w:spacing w:line="360" w:lineRule="auto"/>
        <w:rPr>
          <w:rFonts w:ascii="Arial" w:hAnsi="Arial" w:cs="Arial"/>
        </w:rPr>
      </w:pPr>
    </w:p>
    <w:p w14:paraId="1AD62030" w14:textId="77777777" w:rsidR="00EA3269" w:rsidRPr="00AE5BBF" w:rsidRDefault="00EA3269" w:rsidP="00AE5BBF">
      <w:pPr>
        <w:spacing w:line="360" w:lineRule="auto"/>
        <w:rPr>
          <w:rFonts w:ascii="Arial" w:hAnsi="Arial" w:cs="Arial"/>
        </w:rPr>
      </w:pPr>
    </w:p>
    <w:p w14:paraId="239D8B6F" w14:textId="77777777" w:rsidR="00EA3269" w:rsidRPr="00AE5BBF" w:rsidRDefault="00EA3269" w:rsidP="00AE5BBF">
      <w:pPr>
        <w:spacing w:line="360" w:lineRule="auto"/>
        <w:jc w:val="center"/>
        <w:rPr>
          <w:rFonts w:ascii="Arial" w:hAnsi="Arial" w:cs="Arial"/>
          <w:b/>
        </w:rPr>
      </w:pPr>
      <w:r w:rsidRPr="00AE5BBF">
        <w:rPr>
          <w:rFonts w:ascii="Arial" w:hAnsi="Arial" w:cs="Arial"/>
          <w:b/>
        </w:rPr>
        <w:t>§ 1</w:t>
      </w:r>
    </w:p>
    <w:p w14:paraId="6DFAEB6D" w14:textId="14F99D2C" w:rsidR="00255ED7" w:rsidRPr="00AE5BBF" w:rsidRDefault="00EA3269" w:rsidP="00AE5BBF">
      <w:pPr>
        <w:widowControl w:val="0"/>
        <w:adjustRightInd w:val="0"/>
        <w:spacing w:line="360" w:lineRule="auto"/>
        <w:jc w:val="both"/>
        <w:textAlignment w:val="baseline"/>
        <w:rPr>
          <w:rFonts w:ascii="Arial" w:hAnsi="Arial" w:cs="Arial"/>
          <w:b/>
          <w:bCs/>
        </w:rPr>
      </w:pPr>
      <w:r w:rsidRPr="00AE5BBF">
        <w:rPr>
          <w:rFonts w:ascii="Arial" w:hAnsi="Arial" w:cs="Arial"/>
        </w:rPr>
        <w:t xml:space="preserve">W wyniku wyboru oferty Wykonawcy w postępowaniu o udzielenie zamówienia publicznego w trybie </w:t>
      </w:r>
      <w:r w:rsidR="00AE5BBF">
        <w:rPr>
          <w:rFonts w:ascii="Arial" w:hAnsi="Arial" w:cs="Arial"/>
        </w:rPr>
        <w:t xml:space="preserve">podstawowym </w:t>
      </w:r>
      <w:r w:rsidRPr="00AE5BBF">
        <w:rPr>
          <w:rFonts w:ascii="Arial" w:hAnsi="Arial" w:cs="Arial"/>
        </w:rPr>
        <w:t xml:space="preserve">na podstawie ustawy Prawo zamówień publicznych, Zamawiający zleca, a Wykonawca przyjmuje do wykonania zadanie pn. </w:t>
      </w:r>
      <w:r w:rsidR="00255ED7" w:rsidRPr="00AE5BBF">
        <w:rPr>
          <w:rFonts w:ascii="Arial" w:hAnsi="Arial" w:cs="Arial"/>
          <w:b/>
          <w:bCs/>
        </w:rPr>
        <w:t>Przebudowa drogi leśnej wraz z odwodnieniem w leśnictwie Borowiec oddz. 6,8,9,10 (Leźno).</w:t>
      </w:r>
    </w:p>
    <w:p w14:paraId="4E26A716" w14:textId="77777777" w:rsidR="00EA3269" w:rsidRPr="00AE5BBF" w:rsidRDefault="00EA3269" w:rsidP="00AE5BBF">
      <w:pPr>
        <w:numPr>
          <w:ilvl w:val="0"/>
          <w:numId w:val="1"/>
        </w:numPr>
        <w:tabs>
          <w:tab w:val="num" w:pos="360"/>
        </w:tabs>
        <w:spacing w:line="360" w:lineRule="auto"/>
        <w:ind w:left="360" w:hanging="360"/>
        <w:jc w:val="both"/>
        <w:rPr>
          <w:rFonts w:ascii="Arial" w:hAnsi="Arial" w:cs="Arial"/>
        </w:rPr>
      </w:pPr>
      <w:r w:rsidRPr="00AE5BBF">
        <w:rPr>
          <w:rFonts w:ascii="Arial" w:hAnsi="Arial" w:cs="Arial"/>
        </w:rPr>
        <w:t>Zakres rzeczowy przedmiotu umowy określony został w specyfikacji istotnych warunków zamówienia wraz z załącznikami, dokumentacji projektowej, specyfikacjach technicznych wykonania i odbioru robót, przedmiarze robót oraz ofercie Wykonawcy.</w:t>
      </w:r>
    </w:p>
    <w:p w14:paraId="3BE4E5D0" w14:textId="51F0474B" w:rsidR="00EA3269" w:rsidRPr="00AE5BBF" w:rsidRDefault="00EA3269" w:rsidP="00AE5BBF">
      <w:pPr>
        <w:numPr>
          <w:ilvl w:val="0"/>
          <w:numId w:val="1"/>
        </w:numPr>
        <w:tabs>
          <w:tab w:val="num" w:pos="360"/>
        </w:tabs>
        <w:spacing w:line="360" w:lineRule="auto"/>
        <w:ind w:left="360" w:hanging="360"/>
        <w:jc w:val="both"/>
        <w:rPr>
          <w:rFonts w:ascii="Arial" w:hAnsi="Arial" w:cs="Arial"/>
        </w:rPr>
      </w:pPr>
      <w:r w:rsidRPr="00AE5BBF">
        <w:rPr>
          <w:rFonts w:ascii="Arial" w:hAnsi="Arial" w:cs="Arial"/>
        </w:rPr>
        <w:t>Wykonawca oświadcza, że zapoznał się z Specyfikacją Warunków Zamówienia, dokumentacją projektową, specyfikacją techniczną wykonania i odbioru robót, przedmiarem robót i uznaje je za podstawę do realizacji przedmiotu niniejszej umowy.</w:t>
      </w:r>
    </w:p>
    <w:p w14:paraId="575128D7" w14:textId="77777777" w:rsidR="00EA3269" w:rsidRPr="00AE5BBF" w:rsidRDefault="00EA3269" w:rsidP="00AE5BBF">
      <w:pPr>
        <w:spacing w:line="360" w:lineRule="auto"/>
        <w:ind w:left="360"/>
        <w:rPr>
          <w:rFonts w:ascii="Arial" w:hAnsi="Arial" w:cs="Arial"/>
        </w:rPr>
      </w:pPr>
    </w:p>
    <w:p w14:paraId="5F98967F" w14:textId="77777777" w:rsidR="00EA3269" w:rsidRPr="00AE5BBF" w:rsidRDefault="00EA3269" w:rsidP="00AE5BBF">
      <w:pPr>
        <w:tabs>
          <w:tab w:val="left" w:pos="4215"/>
        </w:tabs>
        <w:spacing w:line="360" w:lineRule="auto"/>
        <w:jc w:val="center"/>
        <w:rPr>
          <w:rFonts w:ascii="Arial" w:hAnsi="Arial" w:cs="Arial"/>
          <w:b/>
        </w:rPr>
      </w:pPr>
      <w:r w:rsidRPr="00AE5BBF">
        <w:rPr>
          <w:rFonts w:ascii="Arial" w:hAnsi="Arial" w:cs="Arial"/>
          <w:b/>
        </w:rPr>
        <w:t>§ 2</w:t>
      </w:r>
    </w:p>
    <w:p w14:paraId="7BD27088" w14:textId="77777777" w:rsidR="00EA3269" w:rsidRPr="00AE5BBF" w:rsidRDefault="00EA3269" w:rsidP="00AE5BBF">
      <w:pPr>
        <w:numPr>
          <w:ilvl w:val="1"/>
          <w:numId w:val="1"/>
        </w:numPr>
        <w:tabs>
          <w:tab w:val="num" w:pos="360"/>
        </w:tabs>
        <w:spacing w:line="360" w:lineRule="auto"/>
        <w:ind w:left="357" w:hanging="357"/>
        <w:jc w:val="both"/>
        <w:rPr>
          <w:rFonts w:ascii="Arial" w:hAnsi="Arial" w:cs="Arial"/>
        </w:rPr>
      </w:pPr>
      <w:r w:rsidRPr="00AE5BBF">
        <w:rPr>
          <w:rFonts w:ascii="Arial" w:hAnsi="Arial" w:cs="Arial"/>
        </w:rPr>
        <w:t xml:space="preserve">Przedstawicielem Wykonawcy na budowie będzie ……………………..…………… ……………………………………………………………………………………… </w:t>
      </w:r>
    </w:p>
    <w:p w14:paraId="53340EE9" w14:textId="77777777" w:rsidR="00EA3269" w:rsidRPr="00AE5BBF" w:rsidRDefault="00EA3269" w:rsidP="00AE5BBF">
      <w:pPr>
        <w:numPr>
          <w:ilvl w:val="1"/>
          <w:numId w:val="1"/>
        </w:numPr>
        <w:tabs>
          <w:tab w:val="num" w:pos="360"/>
        </w:tabs>
        <w:spacing w:line="360" w:lineRule="auto"/>
        <w:ind w:left="357" w:hanging="357"/>
        <w:jc w:val="both"/>
        <w:rPr>
          <w:rFonts w:ascii="Arial" w:hAnsi="Arial" w:cs="Arial"/>
        </w:rPr>
      </w:pPr>
      <w:r w:rsidRPr="00AE5BBF">
        <w:rPr>
          <w:rFonts w:ascii="Arial" w:hAnsi="Arial" w:cs="Arial"/>
        </w:rPr>
        <w:t>Funkcję inspektora nadzoru sprawować będzie ……………………….…………………… ……………………………………………………………………………………..</w:t>
      </w:r>
    </w:p>
    <w:p w14:paraId="0F2CE414" w14:textId="77777777" w:rsidR="00EA3269" w:rsidRPr="00AE5BBF" w:rsidRDefault="00EA3269" w:rsidP="00AE5BBF">
      <w:pPr>
        <w:tabs>
          <w:tab w:val="num" w:pos="1440"/>
        </w:tabs>
        <w:spacing w:line="360" w:lineRule="auto"/>
        <w:rPr>
          <w:rFonts w:ascii="Arial" w:hAnsi="Arial" w:cs="Arial"/>
        </w:rPr>
      </w:pPr>
    </w:p>
    <w:p w14:paraId="4836882A" w14:textId="77777777" w:rsidR="00EA3269" w:rsidRPr="00AE5BBF" w:rsidRDefault="00EA3269" w:rsidP="00AE5BBF">
      <w:pPr>
        <w:tabs>
          <w:tab w:val="num" w:pos="1440"/>
        </w:tabs>
        <w:spacing w:line="360" w:lineRule="auto"/>
        <w:jc w:val="center"/>
        <w:rPr>
          <w:rFonts w:ascii="Arial" w:hAnsi="Arial" w:cs="Arial"/>
          <w:b/>
        </w:rPr>
      </w:pPr>
      <w:r w:rsidRPr="00AE5BBF">
        <w:rPr>
          <w:rFonts w:ascii="Arial" w:hAnsi="Arial" w:cs="Arial"/>
          <w:b/>
        </w:rPr>
        <w:t>§ 3</w:t>
      </w:r>
    </w:p>
    <w:p w14:paraId="6F12963C" w14:textId="77777777" w:rsidR="00EA3269" w:rsidRPr="00AE5BBF" w:rsidRDefault="00EA3269" w:rsidP="00AE5BBF">
      <w:pPr>
        <w:numPr>
          <w:ilvl w:val="0"/>
          <w:numId w:val="23"/>
        </w:numPr>
        <w:tabs>
          <w:tab w:val="clear" w:pos="720"/>
        </w:tabs>
        <w:spacing w:line="360" w:lineRule="auto"/>
        <w:ind w:left="425" w:hanging="425"/>
        <w:jc w:val="both"/>
        <w:rPr>
          <w:rFonts w:ascii="Arial" w:hAnsi="Arial" w:cs="Arial"/>
        </w:rPr>
      </w:pPr>
      <w:r w:rsidRPr="00AE5BBF">
        <w:rPr>
          <w:rFonts w:ascii="Arial" w:hAnsi="Arial" w:cs="Arial"/>
        </w:rPr>
        <w:lastRenderedPageBreak/>
        <w:t>Wykonawca zobowiązuje się wykonać przedmiot umowy przy użyciu materiałów własnych.</w:t>
      </w:r>
    </w:p>
    <w:p w14:paraId="371A79FA" w14:textId="77777777" w:rsidR="00EA3269" w:rsidRPr="00AE5BBF" w:rsidRDefault="00EA3269" w:rsidP="00AE5BBF">
      <w:pPr>
        <w:numPr>
          <w:ilvl w:val="0"/>
          <w:numId w:val="23"/>
        </w:numPr>
        <w:tabs>
          <w:tab w:val="clear" w:pos="720"/>
          <w:tab w:val="num" w:pos="426"/>
        </w:tabs>
        <w:spacing w:line="360" w:lineRule="auto"/>
        <w:ind w:left="425" w:hanging="425"/>
        <w:jc w:val="both"/>
        <w:rPr>
          <w:rFonts w:ascii="Arial" w:hAnsi="Arial" w:cs="Arial"/>
        </w:rPr>
      </w:pPr>
      <w:r w:rsidRPr="00AE5BBF">
        <w:rPr>
          <w:rFonts w:ascii="Arial" w:hAnsi="Arial" w:cs="Arial"/>
        </w:rPr>
        <w:t>Materiały, o których mowa w ust. 1, odpowiadać muszą wymogom określonym w ustawie o wyrobach budowlanych z dnia 16.04.2004r. (</w:t>
      </w:r>
      <w:r w:rsidR="00291205" w:rsidRPr="00AE5BBF">
        <w:rPr>
          <w:rFonts w:ascii="Arial" w:hAnsi="Arial" w:cs="Arial"/>
        </w:rPr>
        <w:t>D</w:t>
      </w:r>
      <w:r w:rsidRPr="00AE5BBF">
        <w:rPr>
          <w:rFonts w:ascii="Arial" w:hAnsi="Arial" w:cs="Arial"/>
        </w:rPr>
        <w:t xml:space="preserve">z. U. </w:t>
      </w:r>
      <w:r w:rsidR="00291205" w:rsidRPr="00AE5BBF">
        <w:rPr>
          <w:rFonts w:ascii="Arial" w:hAnsi="Arial" w:cs="Arial"/>
        </w:rPr>
        <w:t>z 2019 r. poz. 266, 730</w:t>
      </w:r>
      <w:r w:rsidR="00255ED7" w:rsidRPr="00AE5BBF">
        <w:rPr>
          <w:rFonts w:ascii="Arial" w:hAnsi="Arial" w:cs="Arial"/>
        </w:rPr>
        <w:t xml:space="preserve"> z </w:t>
      </w:r>
      <w:proofErr w:type="spellStart"/>
      <w:r w:rsidR="00255ED7" w:rsidRPr="00AE5BBF">
        <w:rPr>
          <w:rFonts w:ascii="Arial" w:hAnsi="Arial" w:cs="Arial"/>
        </w:rPr>
        <w:t>późn</w:t>
      </w:r>
      <w:proofErr w:type="spellEnd"/>
      <w:r w:rsidR="00255ED7" w:rsidRPr="00AE5BBF">
        <w:rPr>
          <w:rFonts w:ascii="Arial" w:hAnsi="Arial" w:cs="Arial"/>
        </w:rPr>
        <w:t>. zm.</w:t>
      </w:r>
      <w:r w:rsidR="00291205" w:rsidRPr="00AE5BBF">
        <w:rPr>
          <w:rFonts w:ascii="Arial" w:hAnsi="Arial" w:cs="Arial"/>
        </w:rPr>
        <w:t>)</w:t>
      </w:r>
      <w:r w:rsidRPr="00AE5BBF">
        <w:rPr>
          <w:rFonts w:ascii="Arial" w:hAnsi="Arial" w:cs="Arial"/>
        </w:rPr>
        <w:t>.</w:t>
      </w:r>
    </w:p>
    <w:p w14:paraId="0DC6412B" w14:textId="77777777" w:rsidR="00EA3269" w:rsidRPr="00AE5BBF" w:rsidRDefault="00EA3269" w:rsidP="00AE5BBF">
      <w:pPr>
        <w:numPr>
          <w:ilvl w:val="0"/>
          <w:numId w:val="23"/>
        </w:numPr>
        <w:tabs>
          <w:tab w:val="clear" w:pos="720"/>
          <w:tab w:val="num" w:pos="426"/>
        </w:tabs>
        <w:spacing w:line="360" w:lineRule="auto"/>
        <w:ind w:left="425" w:hanging="425"/>
        <w:jc w:val="both"/>
        <w:rPr>
          <w:rFonts w:ascii="Arial" w:hAnsi="Arial" w:cs="Arial"/>
        </w:rPr>
      </w:pPr>
      <w:r w:rsidRPr="00AE5BBF">
        <w:rPr>
          <w:rFonts w:ascii="Arial" w:hAnsi="Arial" w:cs="Arial"/>
        </w:rPr>
        <w:t xml:space="preserve">Wykonawca przekaże Zamawiającemu podczas końcowego odbioru robót dokumenty potwierdzające, że użyte materiały są zgodne z obowiązującymi normami oraz przepisami o ocenie zgodności.  </w:t>
      </w:r>
    </w:p>
    <w:p w14:paraId="09BEBDD4" w14:textId="77777777" w:rsidR="00EA3269" w:rsidRPr="00AE5BBF" w:rsidRDefault="00EA3269" w:rsidP="00AE5BBF">
      <w:pPr>
        <w:spacing w:line="360" w:lineRule="auto"/>
        <w:jc w:val="center"/>
        <w:rPr>
          <w:rFonts w:ascii="Arial" w:hAnsi="Arial" w:cs="Arial"/>
          <w:b/>
        </w:rPr>
      </w:pPr>
      <w:r w:rsidRPr="00AE5BBF">
        <w:rPr>
          <w:rFonts w:ascii="Arial" w:hAnsi="Arial" w:cs="Arial"/>
          <w:b/>
        </w:rPr>
        <w:t>§ 4</w:t>
      </w:r>
    </w:p>
    <w:p w14:paraId="7585321F" w14:textId="77777777" w:rsidR="00EA3269" w:rsidRPr="00AE5BBF" w:rsidRDefault="00EA3269" w:rsidP="00AE5BBF">
      <w:pPr>
        <w:spacing w:line="360" w:lineRule="auto"/>
        <w:ind w:left="360" w:hanging="360"/>
        <w:jc w:val="both"/>
        <w:rPr>
          <w:rFonts w:ascii="Arial" w:hAnsi="Arial" w:cs="Arial"/>
        </w:rPr>
      </w:pPr>
      <w:r w:rsidRPr="00AE5BBF">
        <w:rPr>
          <w:rFonts w:ascii="Arial" w:hAnsi="Arial" w:cs="Arial"/>
        </w:rPr>
        <w:t xml:space="preserve">1. 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11E0D3BD" w14:textId="77777777" w:rsidR="00EA3269" w:rsidRPr="00AE5BBF" w:rsidRDefault="00EA3269" w:rsidP="00AE5BBF">
      <w:pPr>
        <w:autoSpaceDE w:val="0"/>
        <w:autoSpaceDN w:val="0"/>
        <w:adjustRightInd w:val="0"/>
        <w:spacing w:line="360" w:lineRule="auto"/>
        <w:ind w:left="360" w:hanging="360"/>
        <w:jc w:val="both"/>
        <w:rPr>
          <w:rFonts w:ascii="Arial" w:hAnsi="Arial" w:cs="Arial"/>
        </w:rPr>
      </w:pPr>
      <w:r w:rsidRPr="00AE5BBF">
        <w:rPr>
          <w:rFonts w:ascii="Arial" w:hAnsi="Arial" w:cs="Arial"/>
        </w:rPr>
        <w:t>2.  Zamawiający w terminie 14 dni od dnia doręczenia projektu umowy, o której mowa w ust. 1, może zgłosić pisemne zastrzeżenia do projektu umowy o podwykonawstwo, której przedmiotem zamówienia są roboty budowlane w przypadku:</w:t>
      </w:r>
    </w:p>
    <w:p w14:paraId="7927B287" w14:textId="07D9458A" w:rsidR="00EA3269" w:rsidRPr="00AE5BBF" w:rsidRDefault="00EA3269" w:rsidP="00AE5BBF">
      <w:pPr>
        <w:numPr>
          <w:ilvl w:val="0"/>
          <w:numId w:val="18"/>
        </w:numPr>
        <w:autoSpaceDE w:val="0"/>
        <w:autoSpaceDN w:val="0"/>
        <w:adjustRightInd w:val="0"/>
        <w:spacing w:line="360" w:lineRule="auto"/>
        <w:ind w:left="714" w:hanging="357"/>
        <w:jc w:val="both"/>
        <w:rPr>
          <w:rFonts w:ascii="Arial" w:hAnsi="Arial" w:cs="Arial"/>
        </w:rPr>
      </w:pPr>
      <w:r w:rsidRPr="00AE5BBF">
        <w:rPr>
          <w:rFonts w:ascii="Arial" w:hAnsi="Arial" w:cs="Arial"/>
        </w:rPr>
        <w:t>niespełnienia wymagań określonych w SWZ,</w:t>
      </w:r>
    </w:p>
    <w:p w14:paraId="02F8E014" w14:textId="77777777" w:rsidR="00EA3269" w:rsidRPr="00AE5BBF" w:rsidRDefault="00EA3269" w:rsidP="00AE5BBF">
      <w:pPr>
        <w:numPr>
          <w:ilvl w:val="0"/>
          <w:numId w:val="18"/>
        </w:numPr>
        <w:autoSpaceDE w:val="0"/>
        <w:autoSpaceDN w:val="0"/>
        <w:adjustRightInd w:val="0"/>
        <w:spacing w:line="360" w:lineRule="auto"/>
        <w:ind w:left="714" w:hanging="357"/>
        <w:jc w:val="both"/>
        <w:rPr>
          <w:rFonts w:ascii="Arial" w:hAnsi="Arial" w:cs="Arial"/>
        </w:rPr>
      </w:pPr>
      <w:r w:rsidRPr="00AE5BBF">
        <w:rPr>
          <w:rFonts w:ascii="Arial" w:hAnsi="Arial" w:cs="Arial"/>
        </w:rPr>
        <w:t>gdy określa  termin zapłaty wynagrodzenia dłuższy niż 30 dni.</w:t>
      </w:r>
    </w:p>
    <w:p w14:paraId="20B91CA2" w14:textId="77777777" w:rsidR="00EA3269" w:rsidRPr="00AE5BBF" w:rsidRDefault="00EA3269" w:rsidP="00AE5BBF">
      <w:pPr>
        <w:numPr>
          <w:ilvl w:val="1"/>
          <w:numId w:val="17"/>
        </w:numPr>
        <w:tabs>
          <w:tab w:val="num" w:pos="720"/>
        </w:tabs>
        <w:autoSpaceDE w:val="0"/>
        <w:autoSpaceDN w:val="0"/>
        <w:adjustRightInd w:val="0"/>
        <w:spacing w:line="360" w:lineRule="auto"/>
        <w:ind w:left="357" w:hanging="357"/>
        <w:jc w:val="both"/>
        <w:rPr>
          <w:rFonts w:ascii="Arial" w:hAnsi="Arial" w:cs="Arial"/>
        </w:rPr>
      </w:pPr>
      <w:r w:rsidRPr="00AE5BBF">
        <w:rPr>
          <w:rFonts w:ascii="Arial" w:hAnsi="Arial" w:cs="Arial"/>
        </w:rPr>
        <w:t>Jeżeli Zamawiający nie zgłosi pisemnych zastrzeżeń do przedłożonego projektu umowy o podwykonawstwo, której przedmiotem są roboty budowlane w terminie 14 dni uważa się to za akceptację projektu umowy przez Zamawiającego.</w:t>
      </w:r>
    </w:p>
    <w:p w14:paraId="788C43A0" w14:textId="77777777" w:rsidR="00EA3269" w:rsidRPr="00AE5BBF" w:rsidRDefault="00EA3269" w:rsidP="00AE5BBF">
      <w:pPr>
        <w:numPr>
          <w:ilvl w:val="1"/>
          <w:numId w:val="17"/>
        </w:numPr>
        <w:autoSpaceDE w:val="0"/>
        <w:autoSpaceDN w:val="0"/>
        <w:adjustRightInd w:val="0"/>
        <w:spacing w:line="360" w:lineRule="auto"/>
        <w:ind w:left="357" w:hanging="357"/>
        <w:jc w:val="both"/>
        <w:rPr>
          <w:rFonts w:ascii="Arial" w:hAnsi="Arial" w:cs="Arial"/>
        </w:rPr>
      </w:pPr>
      <w:r w:rsidRPr="00AE5BBF">
        <w:rPr>
          <w:rFonts w:ascii="Arial" w:hAnsi="Arial" w:cs="Aria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80B3AA0" w14:textId="77777777" w:rsidR="00EA3269" w:rsidRPr="00AE5BBF" w:rsidRDefault="00EA3269" w:rsidP="00AE5BBF">
      <w:pPr>
        <w:numPr>
          <w:ilvl w:val="1"/>
          <w:numId w:val="17"/>
        </w:numPr>
        <w:autoSpaceDE w:val="0"/>
        <w:autoSpaceDN w:val="0"/>
        <w:adjustRightInd w:val="0"/>
        <w:spacing w:line="360" w:lineRule="auto"/>
        <w:ind w:left="357" w:hanging="357"/>
        <w:jc w:val="both"/>
        <w:rPr>
          <w:rFonts w:ascii="Arial" w:hAnsi="Arial" w:cs="Arial"/>
        </w:rPr>
      </w:pPr>
      <w:r w:rsidRPr="00AE5BBF">
        <w:rPr>
          <w:rFonts w:ascii="Arial" w:hAnsi="Arial" w:cs="Arial"/>
        </w:rPr>
        <w:t>Zamawiający w terminie 14 dni zgłasza pisemny sprzeciw do umowy o podwykonawstwo, której przedmiotem są roboty budowlane w przypadkach, o których mowa w ust. 2.</w:t>
      </w:r>
    </w:p>
    <w:p w14:paraId="21D4DC60" w14:textId="77777777" w:rsidR="00EA3269" w:rsidRPr="00AE5BBF" w:rsidRDefault="00EA3269" w:rsidP="00AE5BBF">
      <w:pPr>
        <w:numPr>
          <w:ilvl w:val="1"/>
          <w:numId w:val="17"/>
        </w:numPr>
        <w:autoSpaceDE w:val="0"/>
        <w:autoSpaceDN w:val="0"/>
        <w:adjustRightInd w:val="0"/>
        <w:spacing w:line="360" w:lineRule="auto"/>
        <w:ind w:left="357" w:hanging="357"/>
        <w:jc w:val="both"/>
        <w:rPr>
          <w:rFonts w:ascii="Arial" w:hAnsi="Arial" w:cs="Arial"/>
        </w:rPr>
      </w:pPr>
      <w:r w:rsidRPr="00AE5BBF">
        <w:rPr>
          <w:rFonts w:ascii="Arial" w:hAnsi="Arial" w:cs="Arial"/>
        </w:rPr>
        <w:t>Jeżeli Zamawiający nie zgłosi pisemnego sprzeciwu do przedłożonej umowy o podwykonawstwo, której przedmiotem są roboty budowlane w terminie 14 dni uważa się za akceptację umowy przez Zamawiającego.</w:t>
      </w:r>
    </w:p>
    <w:p w14:paraId="7E1716F4" w14:textId="77777777" w:rsidR="00EA3269" w:rsidRPr="00AE5BBF" w:rsidRDefault="00EA3269" w:rsidP="00AE5BBF">
      <w:pPr>
        <w:numPr>
          <w:ilvl w:val="1"/>
          <w:numId w:val="17"/>
        </w:numPr>
        <w:tabs>
          <w:tab w:val="num" w:pos="720"/>
        </w:tabs>
        <w:autoSpaceDE w:val="0"/>
        <w:autoSpaceDN w:val="0"/>
        <w:adjustRightInd w:val="0"/>
        <w:spacing w:line="360" w:lineRule="auto"/>
        <w:ind w:left="357" w:hanging="357"/>
        <w:jc w:val="both"/>
        <w:rPr>
          <w:rFonts w:ascii="Arial" w:hAnsi="Arial" w:cs="Arial"/>
        </w:rPr>
      </w:pPr>
      <w:r w:rsidRPr="00AE5BBF">
        <w:rPr>
          <w:rFonts w:ascii="Arial" w:hAnsi="Arial" w:cs="Arial"/>
        </w:rP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14:paraId="56D884CD" w14:textId="77777777" w:rsidR="00EA3269" w:rsidRPr="00AE5BBF" w:rsidRDefault="00EA3269" w:rsidP="00AE5BBF">
      <w:pPr>
        <w:numPr>
          <w:ilvl w:val="1"/>
          <w:numId w:val="17"/>
        </w:numPr>
        <w:tabs>
          <w:tab w:val="num" w:pos="720"/>
        </w:tabs>
        <w:spacing w:line="360" w:lineRule="auto"/>
        <w:ind w:hanging="357"/>
        <w:jc w:val="both"/>
        <w:rPr>
          <w:rFonts w:ascii="Arial" w:hAnsi="Arial" w:cs="Arial"/>
        </w:rPr>
      </w:pPr>
      <w:r w:rsidRPr="00AE5BBF">
        <w:rPr>
          <w:rFonts w:ascii="Arial" w:hAnsi="Arial" w:cs="Arial"/>
        </w:rPr>
        <w:t>W przypadku, o którym mowa w ust. 7, jeżeli termin zapłaty wynagrodzenia jest dłuższy niż 30 dni, Zamawiający poinformuje o tym Wykonawcę i wezwie go do doprowadzenia do zmiany tej umowy pod rygorem wystąpienia o zapłatę kary umownej.</w:t>
      </w:r>
    </w:p>
    <w:p w14:paraId="4B6B978B" w14:textId="77777777" w:rsidR="00EA3269" w:rsidRPr="00AE5BBF" w:rsidRDefault="00EA3269" w:rsidP="00AE5BBF">
      <w:pPr>
        <w:numPr>
          <w:ilvl w:val="1"/>
          <w:numId w:val="17"/>
        </w:numPr>
        <w:autoSpaceDE w:val="0"/>
        <w:autoSpaceDN w:val="0"/>
        <w:adjustRightInd w:val="0"/>
        <w:spacing w:line="360" w:lineRule="auto"/>
        <w:ind w:hanging="357"/>
        <w:jc w:val="both"/>
        <w:rPr>
          <w:rFonts w:ascii="Arial" w:hAnsi="Arial" w:cs="Arial"/>
        </w:rPr>
      </w:pPr>
      <w:r w:rsidRPr="00AE5BBF">
        <w:rPr>
          <w:rFonts w:ascii="Arial" w:hAnsi="Arial" w:cs="Arial"/>
        </w:rPr>
        <w:t>Wykonawca wraz z poświadczoną za zgodność z oryginałem kopią zawartej umowy o podwykonawstwo przedłoży aktualny odpis z Krajowego Rejestru Sądowego lub inny dokument właściwy z uwagi na status prawny podwykonawcy lub dalszego podwykonawcy, potwierdzający uprawnienia osób zawierających umowę w imieniu podwykonawcy lub dalszego podwykonawcy do jego reprezentowania.</w:t>
      </w:r>
    </w:p>
    <w:p w14:paraId="79A19EFC" w14:textId="77777777" w:rsidR="00EA3269" w:rsidRPr="00AE5BBF" w:rsidRDefault="00EA3269" w:rsidP="00AE5BBF">
      <w:pPr>
        <w:numPr>
          <w:ilvl w:val="1"/>
          <w:numId w:val="17"/>
        </w:numPr>
        <w:autoSpaceDE w:val="0"/>
        <w:autoSpaceDN w:val="0"/>
        <w:adjustRightInd w:val="0"/>
        <w:spacing w:line="360" w:lineRule="auto"/>
        <w:ind w:hanging="357"/>
        <w:jc w:val="both"/>
        <w:rPr>
          <w:rFonts w:ascii="Arial" w:hAnsi="Arial" w:cs="Arial"/>
        </w:rPr>
      </w:pPr>
      <w:r w:rsidRPr="00AE5BBF">
        <w:rPr>
          <w:rFonts w:ascii="Arial" w:hAnsi="Arial" w:cs="Arial"/>
        </w:rPr>
        <w:t>Powyższy tryb udzielenia zgody będzie mieć zastosowanie do wszelkich zmian, uzupełnień oraz aneksów do umów z podwykonawcami lub dalszymi podwykonawcami.</w:t>
      </w:r>
    </w:p>
    <w:p w14:paraId="485D348A" w14:textId="77777777" w:rsidR="00EA3269" w:rsidRPr="00AE5BBF" w:rsidRDefault="00EA3269" w:rsidP="00AE5BBF">
      <w:pPr>
        <w:numPr>
          <w:ilvl w:val="1"/>
          <w:numId w:val="17"/>
        </w:numPr>
        <w:autoSpaceDE w:val="0"/>
        <w:autoSpaceDN w:val="0"/>
        <w:adjustRightInd w:val="0"/>
        <w:spacing w:line="360" w:lineRule="auto"/>
        <w:ind w:hanging="357"/>
        <w:jc w:val="both"/>
        <w:rPr>
          <w:rFonts w:ascii="Arial" w:hAnsi="Arial" w:cs="Arial"/>
        </w:rPr>
      </w:pPr>
      <w:r w:rsidRPr="00AE5BBF">
        <w:rPr>
          <w:rFonts w:ascii="Arial" w:hAnsi="Arial" w:cs="Arial"/>
        </w:rPr>
        <w:t>Zamawiający nie ponosi odpowiedzialności za zawarcie umowy z podwykonawcami lub dalszymi podwykonawcami bez wymaganej zgody Zamawiającego, zaś skutki z tego wynikające, będą obciążały wyłącznie Wykonawcę.</w:t>
      </w:r>
    </w:p>
    <w:p w14:paraId="3AB569E0" w14:textId="77777777" w:rsidR="00EA3269" w:rsidRPr="00AE5BBF" w:rsidRDefault="00EA3269" w:rsidP="00AE5BBF">
      <w:pPr>
        <w:numPr>
          <w:ilvl w:val="1"/>
          <w:numId w:val="17"/>
        </w:numPr>
        <w:autoSpaceDE w:val="0"/>
        <w:autoSpaceDN w:val="0"/>
        <w:adjustRightInd w:val="0"/>
        <w:spacing w:line="360" w:lineRule="auto"/>
        <w:ind w:hanging="357"/>
        <w:jc w:val="both"/>
        <w:rPr>
          <w:rFonts w:ascii="Arial" w:hAnsi="Arial" w:cs="Arial"/>
        </w:rPr>
      </w:pPr>
      <w:r w:rsidRPr="00AE5BBF">
        <w:rPr>
          <w:rFonts w:ascii="Arial" w:hAnsi="Arial" w:cs="Arial"/>
        </w:rPr>
        <w:t>Każdy projekt umowy musi zawierać w szczególności postanowienia dotyczące:</w:t>
      </w:r>
    </w:p>
    <w:p w14:paraId="5CAB84C0" w14:textId="77777777" w:rsidR="00EA3269" w:rsidRPr="00AE5BBF" w:rsidRDefault="00EA3269" w:rsidP="00AE5BBF">
      <w:pPr>
        <w:numPr>
          <w:ilvl w:val="0"/>
          <w:numId w:val="19"/>
        </w:numPr>
        <w:autoSpaceDE w:val="0"/>
        <w:autoSpaceDN w:val="0"/>
        <w:adjustRightInd w:val="0"/>
        <w:spacing w:line="360" w:lineRule="auto"/>
        <w:ind w:hanging="357"/>
        <w:jc w:val="both"/>
        <w:rPr>
          <w:rFonts w:ascii="Arial" w:hAnsi="Arial" w:cs="Arial"/>
        </w:rPr>
      </w:pPr>
      <w:r w:rsidRPr="00AE5BBF">
        <w:rPr>
          <w:rFonts w:ascii="Arial" w:hAnsi="Arial" w:cs="Arial"/>
        </w:rPr>
        <w:t>zakresu robót przewidzianego do wykonania,</w:t>
      </w:r>
    </w:p>
    <w:p w14:paraId="3B109371" w14:textId="77777777" w:rsidR="00EA3269" w:rsidRPr="00AE5BBF" w:rsidRDefault="00EA3269" w:rsidP="00AE5BBF">
      <w:pPr>
        <w:numPr>
          <w:ilvl w:val="0"/>
          <w:numId w:val="19"/>
        </w:numPr>
        <w:autoSpaceDE w:val="0"/>
        <w:autoSpaceDN w:val="0"/>
        <w:adjustRightInd w:val="0"/>
        <w:spacing w:line="360" w:lineRule="auto"/>
        <w:ind w:hanging="357"/>
        <w:jc w:val="both"/>
        <w:rPr>
          <w:rFonts w:ascii="Arial" w:hAnsi="Arial" w:cs="Arial"/>
        </w:rPr>
      </w:pPr>
      <w:r w:rsidRPr="00AE5BBF">
        <w:rPr>
          <w:rFonts w:ascii="Arial" w:hAnsi="Arial" w:cs="Arial"/>
        </w:rPr>
        <w:t>terminów realizacji,</w:t>
      </w:r>
    </w:p>
    <w:p w14:paraId="05F519CA" w14:textId="77777777" w:rsidR="00EA3269" w:rsidRPr="00AE5BBF" w:rsidRDefault="00EA3269" w:rsidP="00AE5BBF">
      <w:pPr>
        <w:numPr>
          <w:ilvl w:val="0"/>
          <w:numId w:val="19"/>
        </w:numPr>
        <w:autoSpaceDE w:val="0"/>
        <w:autoSpaceDN w:val="0"/>
        <w:adjustRightInd w:val="0"/>
        <w:spacing w:line="360" w:lineRule="auto"/>
        <w:ind w:hanging="357"/>
        <w:jc w:val="both"/>
        <w:rPr>
          <w:rFonts w:ascii="Arial" w:hAnsi="Arial" w:cs="Arial"/>
        </w:rPr>
      </w:pPr>
      <w:r w:rsidRPr="00AE5BBF">
        <w:rPr>
          <w:rFonts w:ascii="Arial" w:hAnsi="Arial" w:cs="Arial"/>
        </w:rPr>
        <w:t>wynagrodzenia i terminów płatności,</w:t>
      </w:r>
    </w:p>
    <w:p w14:paraId="26EB15A7" w14:textId="77777777" w:rsidR="00EA3269" w:rsidRPr="00AE5BBF" w:rsidRDefault="00EA3269" w:rsidP="00AE5BBF">
      <w:pPr>
        <w:numPr>
          <w:ilvl w:val="0"/>
          <w:numId w:val="19"/>
        </w:numPr>
        <w:autoSpaceDE w:val="0"/>
        <w:autoSpaceDN w:val="0"/>
        <w:adjustRightInd w:val="0"/>
        <w:spacing w:line="360" w:lineRule="auto"/>
        <w:ind w:hanging="357"/>
        <w:jc w:val="both"/>
        <w:rPr>
          <w:rFonts w:ascii="Arial" w:hAnsi="Arial" w:cs="Arial"/>
        </w:rPr>
      </w:pPr>
      <w:r w:rsidRPr="00AE5BBF">
        <w:rPr>
          <w:rFonts w:ascii="Arial" w:hAnsi="Arial" w:cs="Arial"/>
        </w:rPr>
        <w:t>rozwiązania umowy z podwykonawcą w przypadku rozwiązania niniejszej umowy.</w:t>
      </w:r>
    </w:p>
    <w:p w14:paraId="23AA7525" w14:textId="77777777" w:rsidR="00EA3269" w:rsidRPr="00AE5BBF" w:rsidRDefault="00EA3269" w:rsidP="00AE5BBF">
      <w:pPr>
        <w:numPr>
          <w:ilvl w:val="1"/>
          <w:numId w:val="17"/>
        </w:numPr>
        <w:autoSpaceDE w:val="0"/>
        <w:autoSpaceDN w:val="0"/>
        <w:adjustRightInd w:val="0"/>
        <w:spacing w:line="360" w:lineRule="auto"/>
        <w:ind w:hanging="357"/>
        <w:jc w:val="both"/>
        <w:rPr>
          <w:rFonts w:ascii="Arial" w:hAnsi="Arial" w:cs="Arial"/>
        </w:rPr>
      </w:pPr>
      <w:r w:rsidRPr="00AE5BBF">
        <w:rPr>
          <w:rFonts w:ascii="Arial" w:hAnsi="Arial" w:cs="Arial"/>
        </w:rPr>
        <w:t>Umowa o podwykonawstwo nie może zawierać postanowień:</w:t>
      </w:r>
    </w:p>
    <w:p w14:paraId="5D5CDF3C" w14:textId="77777777" w:rsidR="00EA3269" w:rsidRPr="00AE5BBF" w:rsidRDefault="00EA3269" w:rsidP="00AE5BBF">
      <w:pPr>
        <w:numPr>
          <w:ilvl w:val="0"/>
          <w:numId w:val="20"/>
        </w:numPr>
        <w:autoSpaceDE w:val="0"/>
        <w:autoSpaceDN w:val="0"/>
        <w:adjustRightInd w:val="0"/>
        <w:spacing w:line="360" w:lineRule="auto"/>
        <w:ind w:hanging="357"/>
        <w:jc w:val="both"/>
        <w:rPr>
          <w:rFonts w:ascii="Arial" w:hAnsi="Arial" w:cs="Arial"/>
        </w:rPr>
      </w:pPr>
      <w:r w:rsidRPr="00AE5BBF">
        <w:rPr>
          <w:rFonts w:ascii="Arial" w:hAnsi="Arial" w:cs="Arial"/>
        </w:rPr>
        <w:lastRenderedPageBreak/>
        <w:t>uzależniających uzyskanie przez podwykonawcę płatności od Wykonawcy od zapłaty przez Zamawiającego wynagrodzenia na rzecz Wykonawcy, obejmującego zakres robót wykonanych przez podwykonawcę,</w:t>
      </w:r>
    </w:p>
    <w:p w14:paraId="4EECF5FC" w14:textId="77777777" w:rsidR="00EA3269" w:rsidRPr="00AE5BBF" w:rsidRDefault="00EA3269" w:rsidP="00AE5BBF">
      <w:pPr>
        <w:numPr>
          <w:ilvl w:val="0"/>
          <w:numId w:val="20"/>
        </w:numPr>
        <w:autoSpaceDE w:val="0"/>
        <w:autoSpaceDN w:val="0"/>
        <w:adjustRightInd w:val="0"/>
        <w:spacing w:line="360" w:lineRule="auto"/>
        <w:ind w:hanging="357"/>
        <w:jc w:val="both"/>
        <w:rPr>
          <w:rFonts w:ascii="Arial" w:hAnsi="Arial" w:cs="Arial"/>
        </w:rPr>
      </w:pPr>
      <w:r w:rsidRPr="00AE5BBF">
        <w:rPr>
          <w:rFonts w:ascii="Arial" w:hAnsi="Arial" w:cs="Arial"/>
        </w:rPr>
        <w:t>uzależniających zwrot podwykonawcy kwot zabezpieczenia przez Wykonawcę, od zwrotu zabezpieczenia wykonania umowy przez Zamawiającego na rzecz Wykonawcy.</w:t>
      </w:r>
    </w:p>
    <w:p w14:paraId="73A5A1AE" w14:textId="77777777" w:rsidR="00EA3269" w:rsidRPr="00AE5BBF" w:rsidRDefault="00EA3269" w:rsidP="00AE5BBF">
      <w:pPr>
        <w:numPr>
          <w:ilvl w:val="1"/>
          <w:numId w:val="17"/>
        </w:numPr>
        <w:autoSpaceDE w:val="0"/>
        <w:autoSpaceDN w:val="0"/>
        <w:adjustRightInd w:val="0"/>
        <w:spacing w:line="360" w:lineRule="auto"/>
        <w:ind w:hanging="357"/>
        <w:jc w:val="both"/>
        <w:rPr>
          <w:rFonts w:ascii="Arial" w:hAnsi="Arial" w:cs="Arial"/>
        </w:rPr>
      </w:pPr>
      <w:r w:rsidRPr="00AE5BBF">
        <w:rPr>
          <w:rFonts w:ascii="Arial" w:hAnsi="Arial" w:cs="Arial"/>
        </w:rPr>
        <w:t>Zamawiający może dokonać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43887F3" w14:textId="77777777" w:rsidR="00EA3269" w:rsidRPr="00AE5BBF" w:rsidRDefault="00EA3269" w:rsidP="00AE5BBF">
      <w:pPr>
        <w:numPr>
          <w:ilvl w:val="1"/>
          <w:numId w:val="17"/>
        </w:numPr>
        <w:autoSpaceDE w:val="0"/>
        <w:autoSpaceDN w:val="0"/>
        <w:adjustRightInd w:val="0"/>
        <w:spacing w:line="360" w:lineRule="auto"/>
        <w:ind w:hanging="357"/>
        <w:jc w:val="both"/>
        <w:rPr>
          <w:rFonts w:ascii="Arial" w:hAnsi="Arial" w:cs="Arial"/>
        </w:rPr>
      </w:pPr>
      <w:r w:rsidRPr="00AE5BBF">
        <w:rPr>
          <w:rFonts w:ascii="Arial" w:hAnsi="Arial" w:cs="Arial"/>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7C432F1" w14:textId="77777777" w:rsidR="00EA3269" w:rsidRPr="00AE5BBF" w:rsidRDefault="00EA3269" w:rsidP="00AE5BBF">
      <w:pPr>
        <w:autoSpaceDE w:val="0"/>
        <w:autoSpaceDN w:val="0"/>
        <w:adjustRightInd w:val="0"/>
        <w:spacing w:line="360" w:lineRule="auto"/>
        <w:ind w:left="360"/>
        <w:rPr>
          <w:rFonts w:ascii="Arial" w:hAnsi="Arial" w:cs="Arial"/>
        </w:rPr>
      </w:pPr>
      <w:r w:rsidRPr="00AE5BBF">
        <w:rPr>
          <w:rFonts w:ascii="Arial" w:hAnsi="Arial" w:cs="Arial"/>
        </w:rPr>
        <w:t>Bezpośrednia zapłata obejmuje wyłącznie należne wynagrodzenie, bez odsetek, należnych podwykonawcy lub dalszemu podwykonawcy.</w:t>
      </w:r>
    </w:p>
    <w:p w14:paraId="3CE33433" w14:textId="77777777" w:rsidR="00EA3269" w:rsidRPr="00AE5BBF" w:rsidRDefault="00EA3269" w:rsidP="00AE5BBF">
      <w:pPr>
        <w:numPr>
          <w:ilvl w:val="1"/>
          <w:numId w:val="17"/>
        </w:numPr>
        <w:autoSpaceDE w:val="0"/>
        <w:autoSpaceDN w:val="0"/>
        <w:adjustRightInd w:val="0"/>
        <w:spacing w:line="360" w:lineRule="auto"/>
        <w:ind w:left="357" w:hanging="357"/>
        <w:jc w:val="both"/>
        <w:rPr>
          <w:rFonts w:ascii="Arial" w:hAnsi="Arial" w:cs="Arial"/>
        </w:rPr>
      </w:pPr>
      <w:r w:rsidRPr="00AE5BBF">
        <w:rPr>
          <w:rFonts w:ascii="Arial" w:hAnsi="Arial" w:cs="Arial"/>
        </w:rPr>
        <w:t>Przed dokonaniem bezpośredniej zapłaty Zamawiający umożliwi Wykonawcy zgłoszenie pisemnych uwag dotyczących zasadności bezpośredniej zapłaty wynagrodzenia podwykonawcy lub dalszemu podwykonawcy, o których mowa w ust. 14 w  terminie 7 dni od dnia doręczenia tej informacji.</w:t>
      </w:r>
    </w:p>
    <w:p w14:paraId="73564AB0" w14:textId="77777777" w:rsidR="00EA3269" w:rsidRPr="00AE5BBF" w:rsidRDefault="00EA3269" w:rsidP="00AE5BBF">
      <w:pPr>
        <w:numPr>
          <w:ilvl w:val="1"/>
          <w:numId w:val="17"/>
        </w:numPr>
        <w:autoSpaceDE w:val="0"/>
        <w:autoSpaceDN w:val="0"/>
        <w:adjustRightInd w:val="0"/>
        <w:spacing w:line="360" w:lineRule="auto"/>
        <w:ind w:hanging="357"/>
        <w:jc w:val="both"/>
        <w:rPr>
          <w:rFonts w:ascii="Arial" w:hAnsi="Arial" w:cs="Arial"/>
        </w:rPr>
      </w:pPr>
      <w:r w:rsidRPr="00AE5BBF">
        <w:rPr>
          <w:rFonts w:ascii="Arial" w:hAnsi="Arial" w:cs="Arial"/>
        </w:rPr>
        <w:t>W przypadku zgłoszenia uwag, o których mowa w ust. 16, w terminie 7 dni Zamawiający może:</w:t>
      </w:r>
    </w:p>
    <w:p w14:paraId="507C2AB0" w14:textId="77777777" w:rsidR="00EA3269" w:rsidRPr="00AE5BBF" w:rsidRDefault="00EA3269" w:rsidP="00AE5BBF">
      <w:pPr>
        <w:numPr>
          <w:ilvl w:val="0"/>
          <w:numId w:val="21"/>
        </w:numPr>
        <w:autoSpaceDE w:val="0"/>
        <w:autoSpaceDN w:val="0"/>
        <w:adjustRightInd w:val="0"/>
        <w:spacing w:line="360" w:lineRule="auto"/>
        <w:ind w:hanging="357"/>
        <w:jc w:val="both"/>
        <w:rPr>
          <w:rFonts w:ascii="Arial" w:hAnsi="Arial" w:cs="Arial"/>
        </w:rPr>
      </w:pPr>
      <w:r w:rsidRPr="00AE5BBF">
        <w:rPr>
          <w:rFonts w:ascii="Arial" w:hAnsi="Arial" w:cs="Arial"/>
        </w:rPr>
        <w:t>nie dokonać bezpośredniej zapłaty wynagrodzenia podwykonawcy lub dalszemu podwykonawcy, jeżeli Wykonawca wykaże niezasadność takiej zapłaty albo</w:t>
      </w:r>
    </w:p>
    <w:p w14:paraId="467E7961" w14:textId="77777777" w:rsidR="00EA3269" w:rsidRPr="00AE5BBF" w:rsidRDefault="00EA3269" w:rsidP="00AE5BBF">
      <w:pPr>
        <w:numPr>
          <w:ilvl w:val="0"/>
          <w:numId w:val="21"/>
        </w:numPr>
        <w:autoSpaceDE w:val="0"/>
        <w:autoSpaceDN w:val="0"/>
        <w:adjustRightInd w:val="0"/>
        <w:spacing w:line="360" w:lineRule="auto"/>
        <w:ind w:hanging="357"/>
        <w:jc w:val="both"/>
        <w:rPr>
          <w:rFonts w:ascii="Arial" w:hAnsi="Arial" w:cs="Arial"/>
        </w:rPr>
      </w:pPr>
      <w:r w:rsidRPr="00AE5BBF">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D03571A" w14:textId="77777777" w:rsidR="00EA3269" w:rsidRPr="00AE5BBF" w:rsidRDefault="00EA3269" w:rsidP="00AE5BBF">
      <w:pPr>
        <w:numPr>
          <w:ilvl w:val="0"/>
          <w:numId w:val="21"/>
        </w:numPr>
        <w:autoSpaceDE w:val="0"/>
        <w:autoSpaceDN w:val="0"/>
        <w:adjustRightInd w:val="0"/>
        <w:spacing w:line="360" w:lineRule="auto"/>
        <w:ind w:hanging="357"/>
        <w:jc w:val="both"/>
        <w:rPr>
          <w:rFonts w:ascii="Arial" w:hAnsi="Arial" w:cs="Arial"/>
        </w:rPr>
      </w:pPr>
      <w:r w:rsidRPr="00AE5BBF">
        <w:rPr>
          <w:rFonts w:ascii="Arial" w:hAnsi="Arial" w:cs="Arial"/>
        </w:rPr>
        <w:lastRenderedPageBreak/>
        <w:t>dokonać bezpośredniej zapłaty wynagrodzenia podwykonawcy lub dalszemu podwykonawcy, jeżeli podwykonawca lub dalszy podwykonawca wykaże zasadność takiej zapłaty.</w:t>
      </w:r>
    </w:p>
    <w:p w14:paraId="04316A9F" w14:textId="77777777" w:rsidR="00EA3269" w:rsidRPr="00AE5BBF" w:rsidRDefault="00EA3269" w:rsidP="00AE5BBF">
      <w:pPr>
        <w:numPr>
          <w:ilvl w:val="1"/>
          <w:numId w:val="17"/>
        </w:numPr>
        <w:autoSpaceDE w:val="0"/>
        <w:autoSpaceDN w:val="0"/>
        <w:adjustRightInd w:val="0"/>
        <w:spacing w:line="360" w:lineRule="auto"/>
        <w:ind w:hanging="357"/>
        <w:jc w:val="both"/>
        <w:rPr>
          <w:rFonts w:ascii="Arial" w:hAnsi="Arial" w:cs="Arial"/>
        </w:rPr>
      </w:pPr>
      <w:r w:rsidRPr="00AE5BBF">
        <w:rPr>
          <w:rFonts w:ascii="Arial" w:hAnsi="Arial" w:cs="Arial"/>
        </w:rPr>
        <w:t>W przypadku dokonania bezpośredniej zapłaty podwykonawcy lub dalszemu podwykonawcy, o których mowa w ust. 14, Zamawiający potrąci kwotę wypłaconego wynagrodzenia z wynagrodzenia należnego Wykonawcy.</w:t>
      </w:r>
    </w:p>
    <w:p w14:paraId="76D41812" w14:textId="39441CE8" w:rsidR="00EA3269" w:rsidRPr="00D53BA0" w:rsidRDefault="00EA3269" w:rsidP="00AE5BBF">
      <w:pPr>
        <w:numPr>
          <w:ilvl w:val="1"/>
          <w:numId w:val="17"/>
        </w:numPr>
        <w:autoSpaceDE w:val="0"/>
        <w:autoSpaceDN w:val="0"/>
        <w:adjustRightInd w:val="0"/>
        <w:spacing w:line="360" w:lineRule="auto"/>
        <w:ind w:hanging="357"/>
        <w:jc w:val="both"/>
        <w:rPr>
          <w:rFonts w:ascii="Arial" w:hAnsi="Arial" w:cs="Arial"/>
        </w:rPr>
      </w:pPr>
      <w:r w:rsidRPr="00D53BA0">
        <w:rPr>
          <w:rFonts w:ascii="Arial" w:hAnsi="Arial" w:cs="Arial"/>
        </w:rPr>
        <w:t>W przypadku zapłaty wynagrodzenia należnego wykonawcy po wykonaniu całości robót budowlanych (płatność jednorazowa) lub zapłaty faktury końcowej – warunkiem zapłaty przez Zamawiającego wynagrodzenia Wykonawcy jest przedstawienie dowodów zapłaty 100% (całości) wynagrodzenia należnego podwykonawcom i dalszym podwykonawcom,  biorącym udział w realizacji robót budowlanych.</w:t>
      </w:r>
    </w:p>
    <w:p w14:paraId="41AC613A" w14:textId="77777777" w:rsidR="00EA3269" w:rsidRPr="00AE5BBF" w:rsidRDefault="00EA3269" w:rsidP="00AE5BBF">
      <w:pPr>
        <w:numPr>
          <w:ilvl w:val="1"/>
          <w:numId w:val="17"/>
        </w:numPr>
        <w:autoSpaceDE w:val="0"/>
        <w:autoSpaceDN w:val="0"/>
        <w:adjustRightInd w:val="0"/>
        <w:spacing w:line="360" w:lineRule="auto"/>
        <w:ind w:hanging="357"/>
        <w:jc w:val="both"/>
        <w:rPr>
          <w:rFonts w:ascii="Arial" w:hAnsi="Arial" w:cs="Arial"/>
        </w:rPr>
      </w:pPr>
      <w:r w:rsidRPr="00AE5BBF">
        <w:rPr>
          <w:rFonts w:ascii="Arial" w:hAnsi="Arial" w:cs="Arial"/>
        </w:rPr>
        <w:t>W przypadku nieprzedstawienia przez Wykonawcę wszystkich dowodów zapłaty, o których mowa w ust. 19, Zamawiający wstrzymuje  wypłatę należnego Wykonawcy  wynagrodzenia za odebrane roboty budowlane w części równej sumie kwot wynikających z nieprzedstawionych dowodów zapłaty.</w:t>
      </w:r>
    </w:p>
    <w:p w14:paraId="0D1ABD20" w14:textId="77777777" w:rsidR="00EA3269" w:rsidRPr="00AE5BBF" w:rsidRDefault="00EA3269" w:rsidP="00AE5BBF">
      <w:pPr>
        <w:numPr>
          <w:ilvl w:val="1"/>
          <w:numId w:val="17"/>
        </w:numPr>
        <w:autoSpaceDE w:val="0"/>
        <w:autoSpaceDN w:val="0"/>
        <w:adjustRightInd w:val="0"/>
        <w:spacing w:line="360" w:lineRule="auto"/>
        <w:ind w:hanging="357"/>
        <w:jc w:val="both"/>
        <w:rPr>
          <w:rFonts w:ascii="Arial" w:hAnsi="Arial" w:cs="Arial"/>
        </w:rPr>
      </w:pPr>
      <w:r w:rsidRPr="00AE5BBF">
        <w:rPr>
          <w:rFonts w:ascii="Arial" w:hAnsi="Arial" w:cs="Arial"/>
        </w:rPr>
        <w:t>Wykonawca w trakcie wykonywania umowy może:</w:t>
      </w:r>
    </w:p>
    <w:p w14:paraId="55D619F0" w14:textId="77777777" w:rsidR="00EA3269" w:rsidRPr="00AE5BBF" w:rsidRDefault="00EA3269" w:rsidP="00AE5BBF">
      <w:pPr>
        <w:numPr>
          <w:ilvl w:val="0"/>
          <w:numId w:val="22"/>
        </w:numPr>
        <w:autoSpaceDE w:val="0"/>
        <w:autoSpaceDN w:val="0"/>
        <w:adjustRightInd w:val="0"/>
        <w:spacing w:line="360" w:lineRule="auto"/>
        <w:ind w:hanging="357"/>
        <w:jc w:val="both"/>
        <w:rPr>
          <w:rFonts w:ascii="Arial" w:hAnsi="Arial" w:cs="Arial"/>
        </w:rPr>
      </w:pPr>
      <w:r w:rsidRPr="00AE5BBF">
        <w:rPr>
          <w:rFonts w:ascii="Arial" w:hAnsi="Arial" w:cs="Arial"/>
        </w:rPr>
        <w:t>powierzyć wykonanie części robót budowlanych podwykonawcom, mimo niewskazania w ofercie takiej części do powierzenia podwykonawcom,</w:t>
      </w:r>
    </w:p>
    <w:p w14:paraId="11ADF790" w14:textId="77777777" w:rsidR="00EA3269" w:rsidRPr="00AE5BBF" w:rsidRDefault="00EA3269" w:rsidP="00AE5BBF">
      <w:pPr>
        <w:numPr>
          <w:ilvl w:val="0"/>
          <w:numId w:val="22"/>
        </w:numPr>
        <w:autoSpaceDE w:val="0"/>
        <w:autoSpaceDN w:val="0"/>
        <w:adjustRightInd w:val="0"/>
        <w:spacing w:line="360" w:lineRule="auto"/>
        <w:ind w:hanging="357"/>
        <w:jc w:val="both"/>
        <w:rPr>
          <w:rFonts w:ascii="Arial" w:hAnsi="Arial" w:cs="Arial"/>
        </w:rPr>
      </w:pPr>
      <w:r w:rsidRPr="00AE5BBF">
        <w:rPr>
          <w:rFonts w:ascii="Arial" w:hAnsi="Arial" w:cs="Arial"/>
        </w:rPr>
        <w:t>wskazać inny zakres podwykonawstwa niż przedstawiony w ofercie,</w:t>
      </w:r>
    </w:p>
    <w:p w14:paraId="59FF0DF4" w14:textId="77777777" w:rsidR="00EA3269" w:rsidRPr="00AE5BBF" w:rsidRDefault="00EA3269" w:rsidP="00AE5BBF">
      <w:pPr>
        <w:numPr>
          <w:ilvl w:val="0"/>
          <w:numId w:val="22"/>
        </w:numPr>
        <w:autoSpaceDE w:val="0"/>
        <w:autoSpaceDN w:val="0"/>
        <w:adjustRightInd w:val="0"/>
        <w:spacing w:line="360" w:lineRule="auto"/>
        <w:ind w:hanging="357"/>
        <w:jc w:val="both"/>
        <w:rPr>
          <w:rFonts w:ascii="Arial" w:hAnsi="Arial" w:cs="Arial"/>
        </w:rPr>
      </w:pPr>
      <w:r w:rsidRPr="00AE5BBF">
        <w:rPr>
          <w:rFonts w:ascii="Arial" w:hAnsi="Arial" w:cs="Arial"/>
        </w:rPr>
        <w:t>zrezygnować z podwykonawstwa,</w:t>
      </w:r>
    </w:p>
    <w:p w14:paraId="28C71DC9" w14:textId="77777777" w:rsidR="00EA3269" w:rsidRPr="00AE5BBF" w:rsidRDefault="00EA3269" w:rsidP="00AE5BBF">
      <w:pPr>
        <w:numPr>
          <w:ilvl w:val="0"/>
          <w:numId w:val="22"/>
        </w:numPr>
        <w:autoSpaceDE w:val="0"/>
        <w:autoSpaceDN w:val="0"/>
        <w:adjustRightInd w:val="0"/>
        <w:spacing w:line="360" w:lineRule="auto"/>
        <w:ind w:hanging="357"/>
        <w:jc w:val="both"/>
        <w:rPr>
          <w:rFonts w:ascii="Arial" w:hAnsi="Arial" w:cs="Arial"/>
        </w:rPr>
      </w:pPr>
      <w:r w:rsidRPr="00AE5BBF">
        <w:rPr>
          <w:rFonts w:ascii="Arial" w:hAnsi="Arial" w:cs="Arial"/>
        </w:rPr>
        <w:t>zmienić podwykonawcę.</w:t>
      </w:r>
    </w:p>
    <w:p w14:paraId="79CE812E" w14:textId="77777777" w:rsidR="00EA3269" w:rsidRPr="00AE5BBF" w:rsidRDefault="00EA3269" w:rsidP="00AE5BBF">
      <w:pPr>
        <w:numPr>
          <w:ilvl w:val="1"/>
          <w:numId w:val="17"/>
        </w:numPr>
        <w:autoSpaceDE w:val="0"/>
        <w:autoSpaceDN w:val="0"/>
        <w:adjustRightInd w:val="0"/>
        <w:spacing w:line="360" w:lineRule="auto"/>
        <w:ind w:hanging="357"/>
        <w:jc w:val="both"/>
        <w:rPr>
          <w:rFonts w:ascii="Arial" w:hAnsi="Arial" w:cs="Arial"/>
        </w:rPr>
      </w:pPr>
      <w:r w:rsidRPr="00AE5BBF">
        <w:rPr>
          <w:rFonts w:ascii="Arial" w:hAnsi="Arial" w:cs="Arial"/>
        </w:rPr>
        <w:t>Jeżeli zmiana lub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 zamówienia.</w:t>
      </w:r>
    </w:p>
    <w:p w14:paraId="023EC7C3" w14:textId="77777777" w:rsidR="00EA3269" w:rsidRPr="00AE5BBF" w:rsidRDefault="00EA3269" w:rsidP="00AE5BBF">
      <w:pPr>
        <w:numPr>
          <w:ilvl w:val="1"/>
          <w:numId w:val="17"/>
        </w:numPr>
        <w:autoSpaceDE w:val="0"/>
        <w:autoSpaceDN w:val="0"/>
        <w:adjustRightInd w:val="0"/>
        <w:spacing w:line="360" w:lineRule="auto"/>
        <w:jc w:val="both"/>
        <w:rPr>
          <w:rFonts w:ascii="Arial" w:hAnsi="Arial" w:cs="Arial"/>
        </w:rPr>
      </w:pPr>
      <w:r w:rsidRPr="00AE5BBF">
        <w:rPr>
          <w:rFonts w:ascii="Arial" w:hAnsi="Arial" w:cs="Arial"/>
        </w:rPr>
        <w:t xml:space="preserve">Wykonawca ponosi wobec Zamawiającego pełną odpowiedzialność za roboty wykonane przez podwykonawców. </w:t>
      </w:r>
    </w:p>
    <w:p w14:paraId="3D8235AB" w14:textId="77777777" w:rsidR="00EA3269" w:rsidRPr="00AE5BBF" w:rsidRDefault="00EA3269" w:rsidP="00AE5BBF">
      <w:pPr>
        <w:autoSpaceDE w:val="0"/>
        <w:autoSpaceDN w:val="0"/>
        <w:adjustRightInd w:val="0"/>
        <w:spacing w:line="360" w:lineRule="auto"/>
        <w:ind w:left="360"/>
        <w:rPr>
          <w:rFonts w:ascii="Arial" w:hAnsi="Arial" w:cs="Arial"/>
        </w:rPr>
      </w:pPr>
    </w:p>
    <w:p w14:paraId="4751B2F2" w14:textId="77777777" w:rsidR="00C21280" w:rsidRPr="00AE5BBF" w:rsidRDefault="00C21280" w:rsidP="00AE5BBF">
      <w:pPr>
        <w:autoSpaceDE w:val="0"/>
        <w:autoSpaceDN w:val="0"/>
        <w:adjustRightInd w:val="0"/>
        <w:spacing w:line="360" w:lineRule="auto"/>
        <w:jc w:val="center"/>
        <w:rPr>
          <w:rFonts w:ascii="Arial" w:hAnsi="Arial" w:cs="Arial"/>
          <w:b/>
        </w:rPr>
      </w:pPr>
      <w:r w:rsidRPr="00AE5BBF">
        <w:rPr>
          <w:rFonts w:ascii="Arial" w:hAnsi="Arial" w:cs="Arial"/>
          <w:b/>
        </w:rPr>
        <w:t>§</w:t>
      </w:r>
      <w:r w:rsidR="002C2B8E" w:rsidRPr="00AE5BBF">
        <w:rPr>
          <w:rFonts w:ascii="Arial" w:hAnsi="Arial" w:cs="Arial"/>
          <w:b/>
        </w:rPr>
        <w:t xml:space="preserve"> </w:t>
      </w:r>
      <w:r w:rsidRPr="00AE5BBF">
        <w:rPr>
          <w:rFonts w:ascii="Arial" w:hAnsi="Arial" w:cs="Arial"/>
          <w:b/>
        </w:rPr>
        <w:t>5</w:t>
      </w:r>
    </w:p>
    <w:p w14:paraId="244AC5E2" w14:textId="0649CE5E" w:rsidR="00AC0D32" w:rsidRPr="00AE5BBF" w:rsidRDefault="00AC0D32" w:rsidP="00AE5BBF">
      <w:pPr>
        <w:numPr>
          <w:ilvl w:val="0"/>
          <w:numId w:val="29"/>
        </w:numPr>
        <w:tabs>
          <w:tab w:val="clear" w:pos="720"/>
          <w:tab w:val="num" w:pos="426"/>
        </w:tabs>
        <w:spacing w:line="360" w:lineRule="auto"/>
        <w:ind w:left="425" w:hanging="425"/>
        <w:jc w:val="both"/>
        <w:rPr>
          <w:rFonts w:ascii="Arial" w:hAnsi="Arial" w:cs="Arial"/>
        </w:rPr>
      </w:pPr>
      <w:r w:rsidRPr="00AE5BBF">
        <w:rPr>
          <w:rFonts w:ascii="Arial" w:hAnsi="Arial" w:cs="Arial"/>
        </w:rPr>
        <w:lastRenderedPageBreak/>
        <w:t xml:space="preserve">Wykonawca zobowiązuje się wykonać roboty budowlane za pomocą osób wymienionych </w:t>
      </w:r>
      <w:r w:rsidR="00AE5BBF">
        <w:rPr>
          <w:rFonts w:ascii="Arial" w:hAnsi="Arial" w:cs="Arial"/>
        </w:rPr>
        <w:t xml:space="preserve">w wykazie osób stanowiącym załącznik nr 8 do SWZ </w:t>
      </w:r>
      <w:r w:rsidRPr="00AE5BBF">
        <w:rPr>
          <w:rFonts w:ascii="Arial" w:hAnsi="Arial" w:cs="Arial"/>
        </w:rPr>
        <w:t>zwane dalej „</w:t>
      </w:r>
      <w:r w:rsidR="006C5422" w:rsidRPr="00AE5BBF">
        <w:rPr>
          <w:rFonts w:ascii="Arial" w:hAnsi="Arial" w:cs="Arial"/>
        </w:rPr>
        <w:t>P</w:t>
      </w:r>
      <w:r w:rsidRPr="00AE5BBF">
        <w:rPr>
          <w:rFonts w:ascii="Arial" w:hAnsi="Arial" w:cs="Arial"/>
        </w:rPr>
        <w:t>racownikami”.</w:t>
      </w:r>
    </w:p>
    <w:p w14:paraId="63962C04" w14:textId="3406A208" w:rsidR="00AC0D32" w:rsidRPr="00AE5BBF" w:rsidRDefault="00AC0D32" w:rsidP="00AE5BBF">
      <w:pPr>
        <w:numPr>
          <w:ilvl w:val="0"/>
          <w:numId w:val="29"/>
        </w:numPr>
        <w:tabs>
          <w:tab w:val="clear" w:pos="720"/>
          <w:tab w:val="num" w:pos="426"/>
        </w:tabs>
        <w:spacing w:line="360" w:lineRule="auto"/>
        <w:ind w:left="425" w:hanging="425"/>
        <w:jc w:val="both"/>
        <w:rPr>
          <w:rFonts w:ascii="Arial" w:hAnsi="Arial" w:cs="Arial"/>
        </w:rPr>
      </w:pPr>
      <w:r w:rsidRPr="00AE5BBF">
        <w:rPr>
          <w:rFonts w:ascii="Arial" w:hAnsi="Arial" w:cs="Arial"/>
        </w:rPr>
        <w:t>Wykon</w:t>
      </w:r>
      <w:r w:rsidR="006C5422" w:rsidRPr="00AE5BBF">
        <w:rPr>
          <w:rFonts w:ascii="Arial" w:hAnsi="Arial" w:cs="Arial"/>
        </w:rPr>
        <w:t>awca zobowiązuje się, że P</w:t>
      </w:r>
      <w:r w:rsidRPr="00AE5BBF">
        <w:rPr>
          <w:rFonts w:ascii="Arial" w:hAnsi="Arial" w:cs="Arial"/>
        </w:rPr>
        <w:t>racownicy będą w okresie realizacji umowy zatrudnieni na podstawie umowy o pracę w rozumieniu przepisów ustawy z dnia 26 czerwca 1974r. – Kodeks pracy (Dz.</w:t>
      </w:r>
      <w:r w:rsidR="00494EA7" w:rsidRPr="00AE5BBF">
        <w:rPr>
          <w:rFonts w:ascii="Arial" w:hAnsi="Arial" w:cs="Arial"/>
        </w:rPr>
        <w:t xml:space="preserve"> U.</w:t>
      </w:r>
      <w:r w:rsidRPr="00AE5BBF">
        <w:rPr>
          <w:rFonts w:ascii="Arial" w:hAnsi="Arial" w:cs="Arial"/>
        </w:rPr>
        <w:t xml:space="preserve"> </w:t>
      </w:r>
      <w:r w:rsidR="00494EA7" w:rsidRPr="00AE5BBF">
        <w:rPr>
          <w:rFonts w:ascii="Arial" w:hAnsi="Arial" w:cs="Arial"/>
        </w:rPr>
        <w:t>z</w:t>
      </w:r>
      <w:r w:rsidRPr="00AE5BBF">
        <w:rPr>
          <w:rFonts w:ascii="Arial" w:hAnsi="Arial" w:cs="Arial"/>
        </w:rPr>
        <w:t xml:space="preserve"> 201</w:t>
      </w:r>
      <w:r w:rsidR="00494EA7" w:rsidRPr="00AE5BBF">
        <w:rPr>
          <w:rFonts w:ascii="Arial" w:hAnsi="Arial" w:cs="Arial"/>
        </w:rPr>
        <w:t xml:space="preserve">9 </w:t>
      </w:r>
      <w:r w:rsidRPr="00AE5BBF">
        <w:rPr>
          <w:rFonts w:ascii="Arial" w:hAnsi="Arial" w:cs="Arial"/>
        </w:rPr>
        <w:t>r., poz. 1</w:t>
      </w:r>
      <w:r w:rsidR="00494EA7" w:rsidRPr="00AE5BBF">
        <w:rPr>
          <w:rFonts w:ascii="Arial" w:hAnsi="Arial" w:cs="Arial"/>
        </w:rPr>
        <w:t>040</w:t>
      </w:r>
      <w:r w:rsidRPr="00AE5BBF">
        <w:rPr>
          <w:rFonts w:ascii="Arial" w:hAnsi="Arial" w:cs="Arial"/>
        </w:rPr>
        <w:t xml:space="preserve"> z </w:t>
      </w:r>
      <w:proofErr w:type="spellStart"/>
      <w:r w:rsidRPr="00AE5BBF">
        <w:rPr>
          <w:rFonts w:ascii="Arial" w:hAnsi="Arial" w:cs="Arial"/>
        </w:rPr>
        <w:t>późn</w:t>
      </w:r>
      <w:proofErr w:type="spellEnd"/>
      <w:r w:rsidRPr="00AE5BBF">
        <w:rPr>
          <w:rFonts w:ascii="Arial" w:hAnsi="Arial" w:cs="Arial"/>
        </w:rPr>
        <w:t>. zm.).</w:t>
      </w:r>
    </w:p>
    <w:p w14:paraId="13238925" w14:textId="73756A7D" w:rsidR="00AC0D32" w:rsidRPr="00AE5BBF" w:rsidRDefault="006C5422" w:rsidP="00AE5BBF">
      <w:pPr>
        <w:numPr>
          <w:ilvl w:val="0"/>
          <w:numId w:val="29"/>
        </w:numPr>
        <w:tabs>
          <w:tab w:val="clear" w:pos="720"/>
          <w:tab w:val="num" w:pos="426"/>
        </w:tabs>
        <w:spacing w:line="360" w:lineRule="auto"/>
        <w:ind w:left="425" w:hanging="425"/>
        <w:jc w:val="both"/>
        <w:rPr>
          <w:rFonts w:ascii="Arial" w:hAnsi="Arial" w:cs="Arial"/>
        </w:rPr>
      </w:pPr>
      <w:r w:rsidRPr="00AE5BBF">
        <w:rPr>
          <w:rFonts w:ascii="Arial" w:hAnsi="Arial" w:cs="Arial"/>
        </w:rPr>
        <w:t>K</w:t>
      </w:r>
      <w:r w:rsidR="00AC0D32" w:rsidRPr="00AE5BBF">
        <w:rPr>
          <w:rFonts w:ascii="Arial" w:hAnsi="Arial" w:cs="Arial"/>
        </w:rPr>
        <w:t xml:space="preserve">ażdorazowo na żądanie Zamawiającego w terminie wskazanym przez </w:t>
      </w:r>
      <w:r w:rsidRPr="00AE5BBF">
        <w:rPr>
          <w:rFonts w:ascii="Arial" w:hAnsi="Arial" w:cs="Arial"/>
        </w:rPr>
        <w:t>Z</w:t>
      </w:r>
      <w:r w:rsidR="00AC0D32" w:rsidRPr="00AE5BBF">
        <w:rPr>
          <w:rFonts w:ascii="Arial" w:hAnsi="Arial" w:cs="Arial"/>
        </w:rPr>
        <w:t>amawiaj</w:t>
      </w:r>
      <w:r w:rsidRPr="00AE5BBF">
        <w:rPr>
          <w:rFonts w:ascii="Arial" w:hAnsi="Arial" w:cs="Arial"/>
        </w:rPr>
        <w:t>ą</w:t>
      </w:r>
      <w:r w:rsidR="00AC0D32" w:rsidRPr="00AE5BBF">
        <w:rPr>
          <w:rFonts w:ascii="Arial" w:hAnsi="Arial" w:cs="Arial"/>
        </w:rPr>
        <w:t>cego</w:t>
      </w:r>
      <w:r w:rsidRPr="00AE5BBF">
        <w:rPr>
          <w:rFonts w:ascii="Arial" w:hAnsi="Arial" w:cs="Arial"/>
        </w:rPr>
        <w:t>,</w:t>
      </w:r>
      <w:r w:rsidR="00AC0D32" w:rsidRPr="00AE5BBF">
        <w:rPr>
          <w:rFonts w:ascii="Arial" w:hAnsi="Arial" w:cs="Arial"/>
        </w:rPr>
        <w:t xml:space="preserve"> nie krótszym niż 3 dni robocze Wykon</w:t>
      </w:r>
      <w:r w:rsidRPr="00AE5BBF">
        <w:rPr>
          <w:rFonts w:ascii="Arial" w:hAnsi="Arial" w:cs="Arial"/>
        </w:rPr>
        <w:t>a</w:t>
      </w:r>
      <w:r w:rsidR="00AC0D32" w:rsidRPr="00AE5BBF">
        <w:rPr>
          <w:rFonts w:ascii="Arial" w:hAnsi="Arial" w:cs="Arial"/>
        </w:rPr>
        <w:t xml:space="preserve">wca zobowiązuje się </w:t>
      </w:r>
      <w:r w:rsidRPr="00AE5BBF">
        <w:rPr>
          <w:rFonts w:ascii="Arial" w:hAnsi="Arial" w:cs="Arial"/>
        </w:rPr>
        <w:t>przedłoż</w:t>
      </w:r>
      <w:r w:rsidR="00AC0D32" w:rsidRPr="00AE5BBF">
        <w:rPr>
          <w:rFonts w:ascii="Arial" w:hAnsi="Arial" w:cs="Arial"/>
        </w:rPr>
        <w:t>y</w:t>
      </w:r>
      <w:r w:rsidRPr="00AE5BBF">
        <w:rPr>
          <w:rFonts w:ascii="Arial" w:hAnsi="Arial" w:cs="Arial"/>
        </w:rPr>
        <w:t>ć</w:t>
      </w:r>
      <w:r w:rsidR="00AC0D32" w:rsidRPr="00AE5BBF">
        <w:rPr>
          <w:rFonts w:ascii="Arial" w:hAnsi="Arial" w:cs="Arial"/>
        </w:rPr>
        <w:t xml:space="preserve"> do wglądu kopie </w:t>
      </w:r>
      <w:r w:rsidR="00E772FC" w:rsidRPr="00AE5BBF">
        <w:rPr>
          <w:rFonts w:ascii="Arial" w:hAnsi="Arial" w:cs="Arial"/>
        </w:rPr>
        <w:t xml:space="preserve">zanonimizowanych </w:t>
      </w:r>
      <w:r w:rsidR="003747AB" w:rsidRPr="00AE5BBF">
        <w:rPr>
          <w:rFonts w:ascii="Arial" w:hAnsi="Arial" w:cs="Arial"/>
        </w:rPr>
        <w:t xml:space="preserve">(zawierających imię, nazwisko pracownika oraz okres i wymiar zatrudnienia) </w:t>
      </w:r>
      <w:r w:rsidR="00AC0D32" w:rsidRPr="00AE5BBF">
        <w:rPr>
          <w:rFonts w:ascii="Arial" w:hAnsi="Arial" w:cs="Arial"/>
        </w:rPr>
        <w:t>umów o pracę zawartych przez Wykon</w:t>
      </w:r>
      <w:r w:rsidRPr="00AE5BBF">
        <w:rPr>
          <w:rFonts w:ascii="Arial" w:hAnsi="Arial" w:cs="Arial"/>
        </w:rPr>
        <w:t>awcę z Prac</w:t>
      </w:r>
      <w:r w:rsidR="00AC0D32" w:rsidRPr="00AE5BBF">
        <w:rPr>
          <w:rFonts w:ascii="Arial" w:hAnsi="Arial" w:cs="Arial"/>
        </w:rPr>
        <w:t xml:space="preserve">ownikami. </w:t>
      </w:r>
    </w:p>
    <w:p w14:paraId="5551154D" w14:textId="575834E7" w:rsidR="00AC0D32" w:rsidRPr="00AE5BBF" w:rsidRDefault="006C5422" w:rsidP="00AE5BBF">
      <w:pPr>
        <w:numPr>
          <w:ilvl w:val="0"/>
          <w:numId w:val="29"/>
        </w:numPr>
        <w:tabs>
          <w:tab w:val="clear" w:pos="720"/>
          <w:tab w:val="num" w:pos="426"/>
        </w:tabs>
        <w:spacing w:line="360" w:lineRule="auto"/>
        <w:ind w:left="425" w:hanging="425"/>
        <w:jc w:val="both"/>
        <w:rPr>
          <w:rFonts w:ascii="Arial" w:hAnsi="Arial" w:cs="Arial"/>
        </w:rPr>
      </w:pPr>
      <w:r w:rsidRPr="00AE5BBF">
        <w:rPr>
          <w:rFonts w:ascii="Arial" w:hAnsi="Arial" w:cs="Arial"/>
        </w:rPr>
        <w:t>Nieprzedłoż</w:t>
      </w:r>
      <w:r w:rsidR="00AC0D32" w:rsidRPr="00AE5BBF">
        <w:rPr>
          <w:rFonts w:ascii="Arial" w:hAnsi="Arial" w:cs="Arial"/>
        </w:rPr>
        <w:t>enie przez Wykon</w:t>
      </w:r>
      <w:r w:rsidRPr="00AE5BBF">
        <w:rPr>
          <w:rFonts w:ascii="Arial" w:hAnsi="Arial" w:cs="Arial"/>
        </w:rPr>
        <w:t>a</w:t>
      </w:r>
      <w:r w:rsidR="00AC0D32" w:rsidRPr="00AE5BBF">
        <w:rPr>
          <w:rFonts w:ascii="Arial" w:hAnsi="Arial" w:cs="Arial"/>
        </w:rPr>
        <w:t>wcę kopii umów zawartych przez Wykon</w:t>
      </w:r>
      <w:r w:rsidRPr="00AE5BBF">
        <w:rPr>
          <w:rFonts w:ascii="Arial" w:hAnsi="Arial" w:cs="Arial"/>
        </w:rPr>
        <w:t>a</w:t>
      </w:r>
      <w:r w:rsidR="00AC0D32" w:rsidRPr="00AE5BBF">
        <w:rPr>
          <w:rFonts w:ascii="Arial" w:hAnsi="Arial" w:cs="Arial"/>
        </w:rPr>
        <w:t>wc</w:t>
      </w:r>
      <w:r w:rsidRPr="00AE5BBF">
        <w:rPr>
          <w:rFonts w:ascii="Arial" w:hAnsi="Arial" w:cs="Arial"/>
        </w:rPr>
        <w:t>ę</w:t>
      </w:r>
      <w:r w:rsidR="00AC0D32" w:rsidRPr="00AE5BBF">
        <w:rPr>
          <w:rFonts w:ascii="Arial" w:hAnsi="Arial" w:cs="Arial"/>
        </w:rPr>
        <w:t xml:space="preserve"> z Pracownikami w terminie wskazanym przez </w:t>
      </w:r>
      <w:r w:rsidRPr="00AE5BBF">
        <w:rPr>
          <w:rFonts w:ascii="Arial" w:hAnsi="Arial" w:cs="Arial"/>
        </w:rPr>
        <w:t>Z</w:t>
      </w:r>
      <w:r w:rsidR="00AC0D32" w:rsidRPr="00AE5BBF">
        <w:rPr>
          <w:rFonts w:ascii="Arial" w:hAnsi="Arial" w:cs="Arial"/>
        </w:rPr>
        <w:t>amawiającego zgodnie z ust. 3 będzie traktowane jako niewypełnienie obowiązku zatrudnienia Praco</w:t>
      </w:r>
      <w:r w:rsidRPr="00AE5BBF">
        <w:rPr>
          <w:rFonts w:ascii="Arial" w:hAnsi="Arial" w:cs="Arial"/>
        </w:rPr>
        <w:t>w</w:t>
      </w:r>
      <w:r w:rsidR="00AC0D32" w:rsidRPr="00AE5BBF">
        <w:rPr>
          <w:rFonts w:ascii="Arial" w:hAnsi="Arial" w:cs="Arial"/>
        </w:rPr>
        <w:t>ników na podstawie umów o pracę.</w:t>
      </w:r>
    </w:p>
    <w:p w14:paraId="22AB020B" w14:textId="77777777" w:rsidR="00AC0D32" w:rsidRPr="00AE5BBF" w:rsidRDefault="00AC0D32" w:rsidP="00AE5BBF">
      <w:pPr>
        <w:autoSpaceDE w:val="0"/>
        <w:autoSpaceDN w:val="0"/>
        <w:adjustRightInd w:val="0"/>
        <w:spacing w:line="360" w:lineRule="auto"/>
        <w:rPr>
          <w:rFonts w:ascii="Arial" w:hAnsi="Arial" w:cs="Arial"/>
        </w:rPr>
      </w:pPr>
    </w:p>
    <w:p w14:paraId="157A1606" w14:textId="77777777" w:rsidR="00EA3269" w:rsidRPr="00AE5BBF" w:rsidRDefault="006C5422" w:rsidP="00AE5BBF">
      <w:pPr>
        <w:spacing w:line="360" w:lineRule="auto"/>
        <w:jc w:val="center"/>
        <w:rPr>
          <w:rFonts w:ascii="Arial" w:hAnsi="Arial" w:cs="Arial"/>
          <w:b/>
        </w:rPr>
      </w:pPr>
      <w:r w:rsidRPr="00AE5BBF">
        <w:rPr>
          <w:rFonts w:ascii="Arial" w:hAnsi="Arial" w:cs="Arial"/>
          <w:b/>
        </w:rPr>
        <w:t>§ 6</w:t>
      </w:r>
    </w:p>
    <w:p w14:paraId="07AB963C" w14:textId="77777777" w:rsidR="00EA3269" w:rsidRPr="00AE5BBF" w:rsidRDefault="00EA3269" w:rsidP="00AE5BBF">
      <w:pPr>
        <w:numPr>
          <w:ilvl w:val="0"/>
          <w:numId w:val="2"/>
        </w:numPr>
        <w:tabs>
          <w:tab w:val="num" w:pos="360"/>
        </w:tabs>
        <w:spacing w:line="360" w:lineRule="auto"/>
        <w:ind w:left="360" w:hanging="357"/>
        <w:jc w:val="both"/>
        <w:rPr>
          <w:rFonts w:ascii="Arial" w:hAnsi="Arial" w:cs="Arial"/>
        </w:rPr>
      </w:pPr>
      <w:r w:rsidRPr="00AE5BBF">
        <w:rPr>
          <w:rFonts w:ascii="Arial" w:hAnsi="Arial" w:cs="Arial"/>
        </w:rPr>
        <w:t>Poza innymi obowiązkami wynikającymi z treści umowy, do obowiązków Zamawiającego należy :</w:t>
      </w:r>
    </w:p>
    <w:p w14:paraId="5CAF3C29" w14:textId="77777777" w:rsidR="00EA3269" w:rsidRPr="00AE5BBF" w:rsidRDefault="00EA3269" w:rsidP="00AE5BBF">
      <w:pPr>
        <w:numPr>
          <w:ilvl w:val="1"/>
          <w:numId w:val="3"/>
        </w:numPr>
        <w:tabs>
          <w:tab w:val="num" w:pos="720"/>
        </w:tabs>
        <w:spacing w:line="360" w:lineRule="auto"/>
        <w:ind w:left="720" w:hanging="357"/>
        <w:jc w:val="both"/>
        <w:rPr>
          <w:rFonts w:ascii="Arial" w:hAnsi="Arial" w:cs="Arial"/>
        </w:rPr>
      </w:pPr>
      <w:r w:rsidRPr="00AE5BBF">
        <w:rPr>
          <w:rFonts w:ascii="Arial" w:hAnsi="Arial" w:cs="Arial"/>
        </w:rPr>
        <w:t>protokolarne przekazanie Wykonawcy terenu budowy wraz z dokumentacją budowlaną, w ciągu 7 dni od daty podpisania umowy,</w:t>
      </w:r>
    </w:p>
    <w:p w14:paraId="49A3CBDB" w14:textId="77777777" w:rsidR="00EA3269" w:rsidRPr="00AE5BBF" w:rsidRDefault="00EA3269" w:rsidP="00AE5BBF">
      <w:pPr>
        <w:numPr>
          <w:ilvl w:val="1"/>
          <w:numId w:val="3"/>
        </w:numPr>
        <w:tabs>
          <w:tab w:val="num" w:pos="720"/>
        </w:tabs>
        <w:spacing w:line="360" w:lineRule="auto"/>
        <w:ind w:left="720" w:hanging="357"/>
        <w:jc w:val="both"/>
        <w:rPr>
          <w:rFonts w:ascii="Arial" w:hAnsi="Arial" w:cs="Arial"/>
        </w:rPr>
      </w:pPr>
      <w:r w:rsidRPr="00AE5BBF">
        <w:rPr>
          <w:rFonts w:ascii="Arial" w:hAnsi="Arial" w:cs="Arial"/>
        </w:rPr>
        <w:t>dokonanie odbioru końcowego.</w:t>
      </w:r>
    </w:p>
    <w:p w14:paraId="2BD07E08" w14:textId="77777777" w:rsidR="00EA3269" w:rsidRPr="00AE5BBF" w:rsidRDefault="00EA3269" w:rsidP="00AE5BBF">
      <w:pPr>
        <w:numPr>
          <w:ilvl w:val="0"/>
          <w:numId w:val="2"/>
        </w:numPr>
        <w:tabs>
          <w:tab w:val="num" w:pos="360"/>
        </w:tabs>
        <w:spacing w:line="360" w:lineRule="auto"/>
        <w:ind w:left="360" w:hanging="357"/>
        <w:jc w:val="both"/>
        <w:rPr>
          <w:rFonts w:ascii="Arial" w:hAnsi="Arial" w:cs="Arial"/>
        </w:rPr>
      </w:pPr>
      <w:r w:rsidRPr="00AE5BBF">
        <w:rPr>
          <w:rFonts w:ascii="Arial" w:hAnsi="Arial" w:cs="Arial"/>
        </w:rPr>
        <w:t>Poza innymi obowiązkami wynikającymi z treści umowy do obowiązków Wykonawcy należy:</w:t>
      </w:r>
    </w:p>
    <w:p w14:paraId="787FBAD7" w14:textId="2A66C1A8" w:rsidR="00C21280" w:rsidRPr="00AE5BBF" w:rsidRDefault="00C21280" w:rsidP="00AE5BBF">
      <w:pPr>
        <w:numPr>
          <w:ilvl w:val="0"/>
          <w:numId w:val="4"/>
        </w:numPr>
        <w:spacing w:line="360" w:lineRule="auto"/>
        <w:jc w:val="both"/>
        <w:rPr>
          <w:rFonts w:ascii="Arial" w:hAnsi="Arial" w:cs="Arial"/>
        </w:rPr>
      </w:pPr>
      <w:r w:rsidRPr="00AE5BBF">
        <w:rPr>
          <w:rFonts w:ascii="Arial" w:hAnsi="Arial" w:cs="Arial"/>
        </w:rPr>
        <w:t xml:space="preserve">wykonywanie robót budowlanych przez osoby wymienione </w:t>
      </w:r>
      <w:r w:rsidR="003F6C8C">
        <w:rPr>
          <w:rFonts w:ascii="Arial" w:hAnsi="Arial" w:cs="Arial"/>
        </w:rPr>
        <w:t xml:space="preserve">w wykazie osób, </w:t>
      </w:r>
      <w:r w:rsidRPr="00AE5BBF">
        <w:rPr>
          <w:rFonts w:ascii="Arial" w:hAnsi="Arial" w:cs="Arial"/>
        </w:rPr>
        <w:t xml:space="preserve"> </w:t>
      </w:r>
    </w:p>
    <w:p w14:paraId="572FC450" w14:textId="77777777" w:rsidR="00EA3269" w:rsidRPr="00AE5BBF" w:rsidRDefault="00EA3269" w:rsidP="00AE5BBF">
      <w:pPr>
        <w:numPr>
          <w:ilvl w:val="0"/>
          <w:numId w:val="4"/>
        </w:numPr>
        <w:spacing w:line="360" w:lineRule="auto"/>
        <w:ind w:hanging="357"/>
        <w:jc w:val="both"/>
        <w:rPr>
          <w:rFonts w:ascii="Arial" w:hAnsi="Arial" w:cs="Arial"/>
        </w:rPr>
      </w:pPr>
      <w:r w:rsidRPr="00AE5BBF">
        <w:rPr>
          <w:rFonts w:ascii="Arial" w:hAnsi="Arial" w:cs="Arial"/>
        </w:rPr>
        <w:t>protokolarne przejęcie od Zamawiającego terenu budowy i dokumentacji budowlanej w terminie określonym w punkcie 1 ustępu poprzedzającego,</w:t>
      </w:r>
    </w:p>
    <w:p w14:paraId="5E8B14CA" w14:textId="77777777" w:rsidR="00EA3269" w:rsidRPr="00AE5BBF" w:rsidRDefault="00EA3269" w:rsidP="00AE5BBF">
      <w:pPr>
        <w:numPr>
          <w:ilvl w:val="0"/>
          <w:numId w:val="4"/>
        </w:numPr>
        <w:spacing w:line="360" w:lineRule="auto"/>
        <w:ind w:hanging="357"/>
        <w:jc w:val="both"/>
        <w:rPr>
          <w:rFonts w:ascii="Arial" w:hAnsi="Arial" w:cs="Arial"/>
        </w:rPr>
      </w:pPr>
      <w:r w:rsidRPr="00AE5BBF">
        <w:rPr>
          <w:rFonts w:ascii="Arial" w:hAnsi="Arial" w:cs="Arial"/>
        </w:rPr>
        <w:t>zorganizowanie na własny koszt zaplecza budowy,</w:t>
      </w:r>
    </w:p>
    <w:p w14:paraId="18A98086" w14:textId="77777777" w:rsidR="00EA3269" w:rsidRPr="00AE5BBF" w:rsidRDefault="00EA3269" w:rsidP="00AE5BBF">
      <w:pPr>
        <w:numPr>
          <w:ilvl w:val="0"/>
          <w:numId w:val="4"/>
        </w:numPr>
        <w:spacing w:line="360" w:lineRule="auto"/>
        <w:ind w:hanging="357"/>
        <w:jc w:val="both"/>
        <w:rPr>
          <w:rFonts w:ascii="Arial" w:hAnsi="Arial" w:cs="Arial"/>
        </w:rPr>
      </w:pPr>
      <w:r w:rsidRPr="00AE5BBF">
        <w:rPr>
          <w:rFonts w:ascii="Arial" w:hAnsi="Arial" w:cs="Arial"/>
        </w:rPr>
        <w:t xml:space="preserve">prowadzenie na bieżąco dziennika budowy, który musi być dostępny na terenie budowy przez cały okres realizacji zadania w dni robocze w godzinach od 8:00 do 16:00.  Wykonawca zobowiązany jest do pisemnego poinformowania Zamawiającego o przerwach w realizacji przedmiotu zamówienia. Każdorazowo w przypadku stwierdzenia przez inspektora nadzoru braku </w:t>
      </w:r>
      <w:r w:rsidRPr="00AE5BBF">
        <w:rPr>
          <w:rFonts w:ascii="Arial" w:hAnsi="Arial" w:cs="Arial"/>
        </w:rPr>
        <w:lastRenderedPageBreak/>
        <w:t xml:space="preserve">dziennika budowy na terenie budowy, Zamawiający naliczy karę umowną zgodnie z §12 umowy. </w:t>
      </w:r>
    </w:p>
    <w:p w14:paraId="39B440D0" w14:textId="77777777" w:rsidR="00EA3269" w:rsidRPr="00AE5BBF" w:rsidRDefault="00EA3269" w:rsidP="00AE5BBF">
      <w:pPr>
        <w:numPr>
          <w:ilvl w:val="0"/>
          <w:numId w:val="4"/>
        </w:numPr>
        <w:spacing w:line="360" w:lineRule="auto"/>
        <w:ind w:hanging="357"/>
        <w:jc w:val="both"/>
        <w:rPr>
          <w:rFonts w:ascii="Arial" w:hAnsi="Arial" w:cs="Arial"/>
        </w:rPr>
      </w:pPr>
      <w:r w:rsidRPr="00AE5BBF">
        <w:rPr>
          <w:rFonts w:ascii="Arial" w:hAnsi="Arial" w:cs="Arial"/>
        </w:rPr>
        <w:t>pisemne zgłaszanie inspektorowi nadzoru oraz wpisem do dziennika budowy terminu zakończenia robót ulegających zakryciu oraz robót zanikowych,</w:t>
      </w:r>
    </w:p>
    <w:p w14:paraId="532744E0" w14:textId="77777777" w:rsidR="00EA3269" w:rsidRPr="00AE5BBF" w:rsidRDefault="00EA3269" w:rsidP="00AE5BBF">
      <w:pPr>
        <w:numPr>
          <w:ilvl w:val="0"/>
          <w:numId w:val="4"/>
        </w:numPr>
        <w:spacing w:line="360" w:lineRule="auto"/>
        <w:ind w:hanging="357"/>
        <w:jc w:val="both"/>
        <w:rPr>
          <w:rFonts w:ascii="Arial" w:hAnsi="Arial" w:cs="Arial"/>
        </w:rPr>
      </w:pPr>
      <w:r w:rsidRPr="00AE5BBF">
        <w:rPr>
          <w:rFonts w:ascii="Arial" w:hAnsi="Arial" w:cs="Arial"/>
        </w:rPr>
        <w:t>pisemne zgłoszenie Zamawiającemu gotowości do odbioru końcowego przedmiotu umowy,</w:t>
      </w:r>
    </w:p>
    <w:p w14:paraId="248A32FF" w14:textId="77777777" w:rsidR="00EA3269" w:rsidRPr="00AE5BBF" w:rsidRDefault="00EA3269" w:rsidP="00AE5BBF">
      <w:pPr>
        <w:numPr>
          <w:ilvl w:val="0"/>
          <w:numId w:val="4"/>
        </w:numPr>
        <w:spacing w:line="360" w:lineRule="auto"/>
        <w:ind w:hanging="357"/>
        <w:jc w:val="both"/>
        <w:rPr>
          <w:rFonts w:ascii="Arial" w:hAnsi="Arial" w:cs="Arial"/>
        </w:rPr>
      </w:pPr>
      <w:r w:rsidRPr="00AE5BBF">
        <w:rPr>
          <w:rFonts w:ascii="Arial" w:hAnsi="Arial" w:cs="Arial"/>
        </w:rPr>
        <w:t>w przypadku zniszczenia lub uszkodzenia wykonanych elementów, robót lub ich części bądź urządzeń w toku realizacji umowy – naprawienie ich i doprowadzenie do stanu poprzedniego,</w:t>
      </w:r>
    </w:p>
    <w:p w14:paraId="64D33082" w14:textId="77777777" w:rsidR="00EA3269" w:rsidRPr="00AE5BBF" w:rsidRDefault="00EA3269" w:rsidP="00AE5BBF">
      <w:pPr>
        <w:numPr>
          <w:ilvl w:val="0"/>
          <w:numId w:val="4"/>
        </w:numPr>
        <w:spacing w:line="360" w:lineRule="auto"/>
        <w:ind w:hanging="357"/>
        <w:jc w:val="both"/>
        <w:rPr>
          <w:rFonts w:ascii="Arial" w:hAnsi="Arial" w:cs="Arial"/>
        </w:rPr>
      </w:pPr>
      <w:r w:rsidRPr="00AE5BBF">
        <w:rPr>
          <w:rFonts w:ascii="Arial" w:hAnsi="Arial" w:cs="Arial"/>
        </w:rPr>
        <w:t xml:space="preserve">zapewnienie na terenie budowy ładu, porządku, przestrzegania przepisów </w:t>
      </w:r>
      <w:r w:rsidRPr="00AE5BBF">
        <w:rPr>
          <w:rFonts w:ascii="Arial" w:hAnsi="Arial" w:cs="Arial"/>
        </w:rPr>
        <w:br/>
        <w:t>i zasad bhp, przestrzegania przepisów p.poż oraz ochrona znajdujących się na terenie budowy obiektów, sieci oraz urządzeń uzbrojenia terenu,</w:t>
      </w:r>
    </w:p>
    <w:p w14:paraId="14F8DD32" w14:textId="77777777" w:rsidR="00EA3269" w:rsidRPr="00AE5BBF" w:rsidRDefault="00EA3269" w:rsidP="00AE5BBF">
      <w:pPr>
        <w:numPr>
          <w:ilvl w:val="0"/>
          <w:numId w:val="4"/>
        </w:numPr>
        <w:spacing w:line="360" w:lineRule="auto"/>
        <w:ind w:hanging="357"/>
        <w:jc w:val="both"/>
        <w:rPr>
          <w:rFonts w:ascii="Arial" w:hAnsi="Arial" w:cs="Arial"/>
        </w:rPr>
      </w:pPr>
      <w:r w:rsidRPr="00AE5BBF">
        <w:rPr>
          <w:rFonts w:ascii="Arial" w:hAnsi="Arial" w:cs="Arial"/>
        </w:rPr>
        <w:t>pełnienie funkcji koordynacyjnych w stosunku do robót realizowanych przez podwykonawców,</w:t>
      </w:r>
    </w:p>
    <w:p w14:paraId="2A4A8535" w14:textId="77777777" w:rsidR="00EA3269" w:rsidRPr="00AE5BBF" w:rsidRDefault="00EA3269" w:rsidP="00AE5BBF">
      <w:pPr>
        <w:numPr>
          <w:ilvl w:val="0"/>
          <w:numId w:val="4"/>
        </w:numPr>
        <w:spacing w:line="360" w:lineRule="auto"/>
        <w:ind w:hanging="357"/>
        <w:jc w:val="both"/>
        <w:rPr>
          <w:rFonts w:ascii="Arial" w:hAnsi="Arial" w:cs="Arial"/>
        </w:rPr>
      </w:pPr>
      <w:r w:rsidRPr="00AE5BBF">
        <w:rPr>
          <w:rFonts w:ascii="Arial" w:hAnsi="Arial" w:cs="Arial"/>
        </w:rPr>
        <w:t>informowanie na piśmie pod rygorem nieważności, Zamawiającego o konieczności wykonania robót dodatkowych w terminie 7 dni od daty stwierdzenia konieczności ich wykonania,</w:t>
      </w:r>
    </w:p>
    <w:p w14:paraId="07E50505" w14:textId="77777777" w:rsidR="00EA3269" w:rsidRPr="00AE5BBF" w:rsidRDefault="00EA3269" w:rsidP="00AE5BBF">
      <w:pPr>
        <w:numPr>
          <w:ilvl w:val="0"/>
          <w:numId w:val="4"/>
        </w:numPr>
        <w:spacing w:line="360" w:lineRule="auto"/>
        <w:ind w:hanging="357"/>
        <w:jc w:val="both"/>
        <w:rPr>
          <w:rFonts w:ascii="Arial" w:hAnsi="Arial" w:cs="Arial"/>
        </w:rPr>
      </w:pPr>
      <w:r w:rsidRPr="00AE5BBF">
        <w:rPr>
          <w:rFonts w:ascii="Arial" w:hAnsi="Arial" w:cs="Arial"/>
        </w:rPr>
        <w:t>do wykonania geodezyjnej inwentaryzacji powykonawczej obejmującej położenie obiektu na gruncie.</w:t>
      </w:r>
    </w:p>
    <w:p w14:paraId="77FE3E38" w14:textId="77777777" w:rsidR="00EA3269" w:rsidRPr="00AE5BBF" w:rsidRDefault="00EA3269" w:rsidP="00AE5BBF">
      <w:pPr>
        <w:numPr>
          <w:ilvl w:val="0"/>
          <w:numId w:val="4"/>
        </w:numPr>
        <w:spacing w:line="360" w:lineRule="auto"/>
        <w:ind w:hanging="357"/>
        <w:jc w:val="both"/>
        <w:rPr>
          <w:rFonts w:ascii="Arial" w:hAnsi="Arial" w:cs="Arial"/>
        </w:rPr>
      </w:pPr>
      <w:r w:rsidRPr="00AE5BBF">
        <w:rPr>
          <w:rFonts w:ascii="Arial" w:hAnsi="Arial" w:cs="Arial"/>
        </w:rPr>
        <w:t>branie udziału w przeglądach gwarancyjnych i przeglądzie pogwarancyjnym.</w:t>
      </w:r>
    </w:p>
    <w:p w14:paraId="6FA5ED64" w14:textId="77777777" w:rsidR="00EA3269" w:rsidRPr="00AE5BBF" w:rsidRDefault="00EA3269" w:rsidP="00AE5BBF">
      <w:pPr>
        <w:spacing w:line="360" w:lineRule="auto"/>
        <w:ind w:left="720"/>
        <w:rPr>
          <w:rFonts w:ascii="Arial" w:hAnsi="Arial" w:cs="Arial"/>
        </w:rPr>
      </w:pPr>
    </w:p>
    <w:p w14:paraId="4B9109B1" w14:textId="77777777" w:rsidR="00EA3269" w:rsidRPr="00AE5BBF" w:rsidRDefault="006C5422" w:rsidP="00AE5BBF">
      <w:pPr>
        <w:spacing w:line="360" w:lineRule="auto"/>
        <w:jc w:val="center"/>
        <w:rPr>
          <w:rFonts w:ascii="Arial" w:hAnsi="Arial" w:cs="Arial"/>
          <w:b/>
        </w:rPr>
      </w:pPr>
      <w:r w:rsidRPr="00AE5BBF">
        <w:rPr>
          <w:rFonts w:ascii="Arial" w:hAnsi="Arial" w:cs="Arial"/>
          <w:b/>
        </w:rPr>
        <w:t>§ 7</w:t>
      </w:r>
    </w:p>
    <w:p w14:paraId="162DA897" w14:textId="77777777" w:rsidR="00EA3269" w:rsidRPr="00AE5BBF" w:rsidRDefault="00EA3269" w:rsidP="00AE5BBF">
      <w:pPr>
        <w:numPr>
          <w:ilvl w:val="0"/>
          <w:numId w:val="5"/>
        </w:numPr>
        <w:spacing w:line="360" w:lineRule="auto"/>
        <w:ind w:hanging="357"/>
        <w:jc w:val="both"/>
        <w:rPr>
          <w:rFonts w:ascii="Arial" w:hAnsi="Arial" w:cs="Arial"/>
          <w:b/>
        </w:rPr>
      </w:pPr>
      <w:r w:rsidRPr="00AE5BBF">
        <w:rPr>
          <w:rFonts w:ascii="Arial" w:hAnsi="Arial" w:cs="Arial"/>
        </w:rPr>
        <w:t>Termin wykonania przedmiotu umowy ustala się</w:t>
      </w:r>
      <w:r w:rsidR="00255ED7" w:rsidRPr="00AE5BBF">
        <w:rPr>
          <w:rFonts w:ascii="Arial" w:hAnsi="Arial" w:cs="Arial"/>
        </w:rPr>
        <w:t xml:space="preserve">: </w:t>
      </w:r>
      <w:r w:rsidR="00255ED7" w:rsidRPr="00AE5BBF">
        <w:rPr>
          <w:rFonts w:ascii="Arial" w:hAnsi="Arial" w:cs="Arial"/>
          <w:b/>
          <w:bCs/>
        </w:rPr>
        <w:t>do 90 dni</w:t>
      </w:r>
      <w:r w:rsidR="0033580B" w:rsidRPr="00AE5BBF">
        <w:rPr>
          <w:rFonts w:ascii="Arial" w:hAnsi="Arial" w:cs="Arial"/>
        </w:rPr>
        <w:t xml:space="preserve"> </w:t>
      </w:r>
      <w:r w:rsidR="00C960E8" w:rsidRPr="00AE5BBF">
        <w:rPr>
          <w:rFonts w:ascii="Arial" w:hAnsi="Arial" w:cs="Arial"/>
          <w:b/>
        </w:rPr>
        <w:t>od</w:t>
      </w:r>
      <w:r w:rsidR="0033580B" w:rsidRPr="00AE5BBF">
        <w:rPr>
          <w:rFonts w:ascii="Arial" w:hAnsi="Arial" w:cs="Arial"/>
          <w:b/>
        </w:rPr>
        <w:t xml:space="preserve"> dnia</w:t>
      </w:r>
      <w:r w:rsidR="00255ED7" w:rsidRPr="00AE5BBF">
        <w:rPr>
          <w:rFonts w:ascii="Arial" w:hAnsi="Arial" w:cs="Arial"/>
          <w:b/>
        </w:rPr>
        <w:t xml:space="preserve"> podpisania umowy.</w:t>
      </w:r>
    </w:p>
    <w:p w14:paraId="70A961CC" w14:textId="77777777" w:rsidR="00EA3269" w:rsidRPr="00AE5BBF" w:rsidRDefault="00EA3269" w:rsidP="00AE5BBF">
      <w:pPr>
        <w:numPr>
          <w:ilvl w:val="0"/>
          <w:numId w:val="5"/>
        </w:numPr>
        <w:spacing w:line="360" w:lineRule="auto"/>
        <w:ind w:hanging="357"/>
        <w:jc w:val="both"/>
        <w:rPr>
          <w:rFonts w:ascii="Arial" w:hAnsi="Arial" w:cs="Arial"/>
          <w:b/>
        </w:rPr>
      </w:pPr>
      <w:r w:rsidRPr="00AE5BBF">
        <w:rPr>
          <w:rFonts w:ascii="Arial" w:hAnsi="Arial" w:cs="Arial"/>
        </w:rPr>
        <w:t xml:space="preserve">Strony postanawiają, że przedmiotem odbioru końcowego będzie należycie zrealizowany przedmiot umowy. Umowę uważać się będzie za wykonaną w dacie zgłoszenie robót do odbioru, jeżeli w wyniku przeprowadzonego i dokonanego przez strony odbioru robót komisja odbiorowa potwierdzi, że w dacie zgłoszenia robót były one wykonane w sposób bezusterkowy, co będzie stanowić podstawę podpisania końcowego bezusterkowego protokołu odbioru robót budowlanych. </w:t>
      </w:r>
    </w:p>
    <w:p w14:paraId="2D19D11D" w14:textId="77777777" w:rsidR="00EA3269" w:rsidRPr="00AE5BBF" w:rsidRDefault="00EA3269" w:rsidP="00AE5BBF">
      <w:pPr>
        <w:numPr>
          <w:ilvl w:val="0"/>
          <w:numId w:val="5"/>
        </w:numPr>
        <w:spacing w:line="360" w:lineRule="auto"/>
        <w:ind w:hanging="357"/>
        <w:jc w:val="both"/>
        <w:rPr>
          <w:rFonts w:ascii="Arial" w:hAnsi="Arial" w:cs="Arial"/>
        </w:rPr>
      </w:pPr>
      <w:r w:rsidRPr="00AE5BBF">
        <w:rPr>
          <w:rFonts w:ascii="Arial" w:hAnsi="Arial" w:cs="Arial"/>
        </w:rPr>
        <w:t>Odbiór końcowy przedmiotu umowy nastąpi na podstawie pisemnego zgłoszenia gotowości odbioru przez Wykonawcę, potwierdzonego przez inspektora nadzoru.</w:t>
      </w:r>
    </w:p>
    <w:p w14:paraId="5277FEB4" w14:textId="77777777" w:rsidR="00EA3269" w:rsidRPr="00AE5BBF" w:rsidRDefault="00EA3269" w:rsidP="00AE5BBF">
      <w:pPr>
        <w:numPr>
          <w:ilvl w:val="0"/>
          <w:numId w:val="5"/>
        </w:numPr>
        <w:spacing w:line="360" w:lineRule="auto"/>
        <w:ind w:hanging="357"/>
        <w:jc w:val="both"/>
        <w:rPr>
          <w:rFonts w:ascii="Arial" w:hAnsi="Arial" w:cs="Arial"/>
        </w:rPr>
      </w:pPr>
      <w:r w:rsidRPr="00AE5BBF">
        <w:rPr>
          <w:rFonts w:ascii="Arial" w:hAnsi="Arial" w:cs="Arial"/>
        </w:rPr>
        <w:t>Zamawiający wyznaczy termin odbioru w ciągu 7 dni od zawiadomienia o gotowości do odbioru zawiadamiając o terminie Wykonawcę.</w:t>
      </w:r>
    </w:p>
    <w:p w14:paraId="60732FEE" w14:textId="77777777" w:rsidR="00EA3269" w:rsidRPr="00AE5BBF" w:rsidRDefault="00EA3269" w:rsidP="00AE5BBF">
      <w:pPr>
        <w:numPr>
          <w:ilvl w:val="0"/>
          <w:numId w:val="5"/>
        </w:numPr>
        <w:spacing w:line="360" w:lineRule="auto"/>
        <w:ind w:hanging="357"/>
        <w:jc w:val="both"/>
        <w:rPr>
          <w:rFonts w:ascii="Arial" w:hAnsi="Arial" w:cs="Arial"/>
        </w:rPr>
      </w:pPr>
      <w:r w:rsidRPr="00AE5BBF">
        <w:rPr>
          <w:rFonts w:ascii="Arial" w:hAnsi="Arial" w:cs="Arial"/>
        </w:rPr>
        <w:lastRenderedPageBreak/>
        <w:t>W odbiorze uczestniczyć będą przedstawiciele Zamawiającego i Wykonawcy w tym kierownik budowy i inspektor nadzoru.</w:t>
      </w:r>
    </w:p>
    <w:p w14:paraId="3E02B6EC" w14:textId="77777777" w:rsidR="00EA3269" w:rsidRPr="00AE5BBF" w:rsidRDefault="00EA3269" w:rsidP="00AE5BBF">
      <w:pPr>
        <w:numPr>
          <w:ilvl w:val="0"/>
          <w:numId w:val="5"/>
        </w:numPr>
        <w:spacing w:line="360" w:lineRule="auto"/>
        <w:ind w:hanging="357"/>
        <w:jc w:val="both"/>
        <w:rPr>
          <w:rFonts w:ascii="Arial" w:hAnsi="Arial" w:cs="Arial"/>
        </w:rPr>
      </w:pPr>
      <w:r w:rsidRPr="00AE5BBF">
        <w:rPr>
          <w:rFonts w:ascii="Arial" w:hAnsi="Arial" w:cs="Arial"/>
        </w:rPr>
        <w:t>Wykonawca zobowiązany jest do przekazania Zamawiającemu w trakcie odbioru końcowego następujących dokumentów:</w:t>
      </w:r>
    </w:p>
    <w:p w14:paraId="09304013" w14:textId="77777777" w:rsidR="00EA3269" w:rsidRPr="00AE5BBF" w:rsidRDefault="00EA3269" w:rsidP="00AE5BBF">
      <w:pPr>
        <w:numPr>
          <w:ilvl w:val="0"/>
          <w:numId w:val="16"/>
        </w:numPr>
        <w:spacing w:line="360" w:lineRule="auto"/>
        <w:ind w:hanging="357"/>
        <w:jc w:val="both"/>
        <w:rPr>
          <w:rFonts w:ascii="Arial" w:hAnsi="Arial" w:cs="Arial"/>
        </w:rPr>
      </w:pPr>
      <w:r w:rsidRPr="00AE5BBF">
        <w:rPr>
          <w:rFonts w:ascii="Arial" w:hAnsi="Arial" w:cs="Arial"/>
        </w:rPr>
        <w:t>Dokumentację potwierdzającą jakość materiałów i urządzeń użytych do wykonania przedmiotu zamówienia,</w:t>
      </w:r>
    </w:p>
    <w:p w14:paraId="1B16BF31" w14:textId="77777777" w:rsidR="00EA3269" w:rsidRPr="00AE5BBF" w:rsidRDefault="00EA3269" w:rsidP="00AE5BBF">
      <w:pPr>
        <w:numPr>
          <w:ilvl w:val="0"/>
          <w:numId w:val="16"/>
        </w:numPr>
        <w:spacing w:line="360" w:lineRule="auto"/>
        <w:ind w:hanging="357"/>
        <w:jc w:val="both"/>
        <w:rPr>
          <w:rFonts w:ascii="Arial" w:hAnsi="Arial" w:cs="Arial"/>
        </w:rPr>
      </w:pPr>
      <w:r w:rsidRPr="00AE5BBF">
        <w:rPr>
          <w:rFonts w:ascii="Arial" w:hAnsi="Arial" w:cs="Arial"/>
        </w:rPr>
        <w:t>Dziennika budowy,</w:t>
      </w:r>
    </w:p>
    <w:p w14:paraId="52B18DAC" w14:textId="77777777" w:rsidR="00EA3269" w:rsidRPr="00AE5BBF" w:rsidRDefault="00EA3269" w:rsidP="00AE5BBF">
      <w:pPr>
        <w:numPr>
          <w:ilvl w:val="0"/>
          <w:numId w:val="16"/>
        </w:numPr>
        <w:spacing w:line="360" w:lineRule="auto"/>
        <w:ind w:hanging="357"/>
        <w:jc w:val="both"/>
        <w:rPr>
          <w:rFonts w:ascii="Arial" w:hAnsi="Arial" w:cs="Arial"/>
        </w:rPr>
      </w:pPr>
      <w:r w:rsidRPr="00AE5BBF">
        <w:rPr>
          <w:rFonts w:ascii="Arial" w:hAnsi="Arial" w:cs="Arial"/>
        </w:rPr>
        <w:t>Oświadczenia kierownika budowy zgodnie z art. 57 ust. 1 pkt 2 ustawy Prawo budowlane,</w:t>
      </w:r>
    </w:p>
    <w:p w14:paraId="0094D548" w14:textId="77777777" w:rsidR="00EA3269" w:rsidRPr="00AE5BBF" w:rsidRDefault="00EA3269" w:rsidP="00AE5BBF">
      <w:pPr>
        <w:numPr>
          <w:ilvl w:val="0"/>
          <w:numId w:val="16"/>
        </w:numPr>
        <w:spacing w:line="360" w:lineRule="auto"/>
        <w:ind w:hanging="357"/>
        <w:jc w:val="both"/>
        <w:rPr>
          <w:rFonts w:ascii="Arial" w:hAnsi="Arial" w:cs="Arial"/>
        </w:rPr>
      </w:pPr>
      <w:r w:rsidRPr="00AE5BBF">
        <w:rPr>
          <w:rFonts w:ascii="Arial" w:hAnsi="Arial" w:cs="Arial"/>
        </w:rPr>
        <w:t>Protokoły badań i sprawdzeń,</w:t>
      </w:r>
    </w:p>
    <w:p w14:paraId="68C6DDCE" w14:textId="77777777" w:rsidR="00EA3269" w:rsidRPr="00AE5BBF" w:rsidRDefault="00EA3269" w:rsidP="00AE5BBF">
      <w:pPr>
        <w:numPr>
          <w:ilvl w:val="0"/>
          <w:numId w:val="16"/>
        </w:numPr>
        <w:spacing w:line="360" w:lineRule="auto"/>
        <w:ind w:hanging="357"/>
        <w:jc w:val="both"/>
        <w:rPr>
          <w:rFonts w:ascii="Arial" w:hAnsi="Arial" w:cs="Arial"/>
        </w:rPr>
      </w:pPr>
      <w:r w:rsidRPr="00AE5BBF">
        <w:rPr>
          <w:rFonts w:ascii="Arial" w:hAnsi="Arial" w:cs="Arial"/>
        </w:rPr>
        <w:t xml:space="preserve">Powykonawczy pomiar geodezyjny. </w:t>
      </w:r>
    </w:p>
    <w:p w14:paraId="30381FF3" w14:textId="77777777" w:rsidR="00EA3269" w:rsidRPr="00AE5BBF" w:rsidRDefault="00EA3269" w:rsidP="00AE5BBF">
      <w:pPr>
        <w:numPr>
          <w:ilvl w:val="0"/>
          <w:numId w:val="5"/>
        </w:numPr>
        <w:spacing w:line="360" w:lineRule="auto"/>
        <w:ind w:hanging="357"/>
        <w:jc w:val="both"/>
        <w:rPr>
          <w:rFonts w:ascii="Arial" w:hAnsi="Arial" w:cs="Arial"/>
        </w:rPr>
      </w:pPr>
      <w:r w:rsidRPr="00AE5BBF">
        <w:rPr>
          <w:rFonts w:ascii="Arial" w:hAnsi="Arial" w:cs="Arial"/>
        </w:rPr>
        <w:t xml:space="preserve">Z czynności odbioru sporządzony zostanie protokół odbioru końcowego. Dokumenty wymienione w ust. 6 stanowić będą załączniki do protokołu. </w:t>
      </w:r>
    </w:p>
    <w:p w14:paraId="742E72BC" w14:textId="77777777" w:rsidR="00EA3269" w:rsidRPr="00AE5BBF" w:rsidRDefault="00EA3269" w:rsidP="00AE5BBF">
      <w:pPr>
        <w:numPr>
          <w:ilvl w:val="0"/>
          <w:numId w:val="5"/>
        </w:numPr>
        <w:spacing w:line="360" w:lineRule="auto"/>
        <w:jc w:val="both"/>
        <w:rPr>
          <w:rFonts w:ascii="Arial" w:hAnsi="Arial" w:cs="Arial"/>
        </w:rPr>
      </w:pPr>
      <w:r w:rsidRPr="00AE5BBF">
        <w:rPr>
          <w:rFonts w:ascii="Arial" w:hAnsi="Arial" w:cs="Arial"/>
        </w:rPr>
        <w:t>Jeżeli w trakcie odbioru zostaną stwierdzone jakiekolwiek wady lub usterki, Zamawiający sporządzi notatkę z przeglądu odbiorowego, w której zostaną wyszczególnione wszystkie stwierdzone wady i usterki oraz zostanie wyznaczony termin do ich usunięcia</w:t>
      </w:r>
      <w:r w:rsidR="005E3414" w:rsidRPr="00AE5BBF">
        <w:rPr>
          <w:rFonts w:ascii="Arial" w:hAnsi="Arial" w:cs="Arial"/>
        </w:rPr>
        <w:t>, którego niedotrzymanie skutkować będzie zleceniem zastępczego usunięcia wad na koszt i ryzyko Wykonawcy</w:t>
      </w:r>
      <w:r w:rsidRPr="00AE5BBF">
        <w:rPr>
          <w:rFonts w:ascii="Arial" w:hAnsi="Arial" w:cs="Arial"/>
        </w:rPr>
        <w:t xml:space="preserve">. </w:t>
      </w:r>
    </w:p>
    <w:p w14:paraId="34F47EBF" w14:textId="77777777" w:rsidR="00EA3269" w:rsidRPr="00AE5BBF" w:rsidRDefault="00EA3269" w:rsidP="00AE5BBF">
      <w:pPr>
        <w:numPr>
          <w:ilvl w:val="0"/>
          <w:numId w:val="5"/>
        </w:numPr>
        <w:spacing w:line="360" w:lineRule="auto"/>
        <w:jc w:val="both"/>
        <w:rPr>
          <w:rFonts w:ascii="Arial" w:hAnsi="Arial" w:cs="Arial"/>
        </w:rPr>
      </w:pPr>
      <w:r w:rsidRPr="00AE5BBF">
        <w:rPr>
          <w:rFonts w:ascii="Arial" w:hAnsi="Arial" w:cs="Arial"/>
        </w:rPr>
        <w:t>Po usunięciu przez Wykonawcę wszystkich wad i usterek, Zamawiający przystąpi ponownie do odbioru końcowego robót. Nowy termin odbioru zostanie wyznaczony przez Zamawiającego po ponownym pisemnym zgłoszeniu gotowości do odbioru przez Wykonawcę. W takim przypadku, za datę zakończenia umowy uważać się będzie datę ponownego zgłoszenia robót do odbioru, jeżeli w wyniku przeprowadzonego i dokonanego przez strony odbioru robót komisja odbiorowa potwierdzi, że w dacie ponownego zgłoszenia robót były one wykonane w sposób bezusterkowy, co będzie stanowić podstawę podpisania bezusterkowego końcowego protokołu odbioru robót budowlanych. Jeżeli po ponownym zgłoszeniu gotowości do odbioru komisja odbiorowa  stwierdzi, że wady i usterki w dalszym ciągu nie zostały usunięte, procedura opisana powyżej może być powtarzana.</w:t>
      </w:r>
    </w:p>
    <w:p w14:paraId="22AF4752" w14:textId="77777777" w:rsidR="00EA3269" w:rsidRPr="00AE5BBF" w:rsidRDefault="00EA3269" w:rsidP="00AE5BBF">
      <w:pPr>
        <w:numPr>
          <w:ilvl w:val="0"/>
          <w:numId w:val="5"/>
        </w:numPr>
        <w:spacing w:line="360" w:lineRule="auto"/>
        <w:ind w:hanging="357"/>
        <w:jc w:val="both"/>
        <w:rPr>
          <w:rFonts w:ascii="Arial" w:hAnsi="Arial" w:cs="Arial"/>
        </w:rPr>
      </w:pPr>
      <w:r w:rsidRPr="00AE5BBF">
        <w:rPr>
          <w:rFonts w:ascii="Arial" w:hAnsi="Arial" w:cs="Arial"/>
        </w:rPr>
        <w:t>W przypadku stwierdzenia podczas odbioru wad nie nadających się do usunięcia, Zamawiający może:</w:t>
      </w:r>
    </w:p>
    <w:p w14:paraId="394FD7C7" w14:textId="77777777" w:rsidR="00EA3269" w:rsidRPr="00AE5BBF" w:rsidRDefault="00EA3269" w:rsidP="00AE5BBF">
      <w:pPr>
        <w:numPr>
          <w:ilvl w:val="0"/>
          <w:numId w:val="6"/>
        </w:numPr>
        <w:spacing w:line="360" w:lineRule="auto"/>
        <w:ind w:hanging="357"/>
        <w:jc w:val="both"/>
        <w:rPr>
          <w:rFonts w:ascii="Arial" w:hAnsi="Arial" w:cs="Arial"/>
        </w:rPr>
      </w:pPr>
      <w:r w:rsidRPr="00AE5BBF">
        <w:rPr>
          <w:rFonts w:ascii="Arial" w:hAnsi="Arial" w:cs="Arial"/>
        </w:rPr>
        <w:t>obniżyć wynagrodzenie, jeżeli wady umożliwiają użytkowanie przedmiotu umowy,</w:t>
      </w:r>
    </w:p>
    <w:p w14:paraId="4715AF9B" w14:textId="77777777" w:rsidR="00EA3269" w:rsidRPr="00AE5BBF" w:rsidRDefault="00EA3269" w:rsidP="00AE5BBF">
      <w:pPr>
        <w:numPr>
          <w:ilvl w:val="0"/>
          <w:numId w:val="6"/>
        </w:numPr>
        <w:spacing w:line="360" w:lineRule="auto"/>
        <w:ind w:hanging="357"/>
        <w:jc w:val="both"/>
        <w:rPr>
          <w:rFonts w:ascii="Arial" w:hAnsi="Arial" w:cs="Arial"/>
        </w:rPr>
      </w:pPr>
      <w:r w:rsidRPr="00AE5BBF">
        <w:rPr>
          <w:rFonts w:ascii="Arial" w:hAnsi="Arial" w:cs="Arial"/>
        </w:rPr>
        <w:lastRenderedPageBreak/>
        <w:t>odstąpić od umowy lub żądać ponownego wykonania przedmiotu umowy, jeżeli wady uniemożliwiają użytkowanie przedmiotu umowy.</w:t>
      </w:r>
    </w:p>
    <w:p w14:paraId="25FE9DA2" w14:textId="77777777" w:rsidR="00EA3269" w:rsidRPr="00AE5BBF" w:rsidRDefault="00EA3269" w:rsidP="00AE5BBF">
      <w:pPr>
        <w:pStyle w:val="Akapitzlist"/>
        <w:numPr>
          <w:ilvl w:val="0"/>
          <w:numId w:val="5"/>
        </w:numPr>
        <w:spacing w:line="360" w:lineRule="auto"/>
        <w:ind w:hanging="357"/>
        <w:jc w:val="both"/>
        <w:rPr>
          <w:rFonts w:ascii="Arial" w:hAnsi="Arial" w:cs="Arial"/>
          <w:sz w:val="24"/>
          <w:szCs w:val="24"/>
        </w:rPr>
      </w:pPr>
      <w:r w:rsidRPr="00AE5BBF">
        <w:rPr>
          <w:rFonts w:ascii="Arial" w:hAnsi="Arial" w:cs="Arial"/>
          <w:sz w:val="24"/>
          <w:szCs w:val="24"/>
        </w:rPr>
        <w:t>Niezależnie od powyższego, Zamawiający może wykonać, w dowolnym etapie realizacji przedmiotu umowy, badania, sprawdzenia lub (i) próby zrealizowanych etapów robót budowlanych. W przypadku, gdy wyniki badań, sprawdzeń lub (i) prób potwierdzą niezgodność wykonania robót ze specyfikacjami technicznymi wykonania i odbioru robót budowlanych, o których mowa w  § 1 ust. 2 pkt. 2) umowy, kosztami wykonanych badań, sprawdzeń lub (i) prób zostanie obciążony Wykonawca. W przeciwnym wypadku koszty powyższych czynności poniesie Zamawiający.</w:t>
      </w:r>
    </w:p>
    <w:p w14:paraId="33F21EE7" w14:textId="77777777" w:rsidR="00EA3269" w:rsidRPr="00AE5BBF" w:rsidRDefault="00EA3269" w:rsidP="00AE5BBF">
      <w:pPr>
        <w:pStyle w:val="Akapitzlist"/>
        <w:numPr>
          <w:ilvl w:val="0"/>
          <w:numId w:val="5"/>
        </w:numPr>
        <w:spacing w:line="360" w:lineRule="auto"/>
        <w:ind w:hanging="357"/>
        <w:jc w:val="both"/>
        <w:rPr>
          <w:rFonts w:ascii="Arial" w:hAnsi="Arial" w:cs="Arial"/>
          <w:sz w:val="24"/>
          <w:szCs w:val="24"/>
        </w:rPr>
      </w:pPr>
      <w:r w:rsidRPr="00AE5BBF">
        <w:rPr>
          <w:rFonts w:ascii="Arial" w:hAnsi="Arial" w:cs="Arial"/>
          <w:sz w:val="24"/>
          <w:szCs w:val="24"/>
        </w:rPr>
        <w:t>Procedura przeglądów gwarancyjnych i pogwarancyjnego:</w:t>
      </w:r>
    </w:p>
    <w:p w14:paraId="6A984F98" w14:textId="77777777" w:rsidR="00EA3269" w:rsidRPr="00AE5BBF" w:rsidRDefault="00EA3269" w:rsidP="00AE5BBF">
      <w:pPr>
        <w:pStyle w:val="Akapitzlist"/>
        <w:numPr>
          <w:ilvl w:val="0"/>
          <w:numId w:val="24"/>
        </w:numPr>
        <w:spacing w:line="360" w:lineRule="auto"/>
        <w:jc w:val="both"/>
        <w:rPr>
          <w:rFonts w:ascii="Arial" w:hAnsi="Arial" w:cs="Arial"/>
          <w:sz w:val="24"/>
          <w:szCs w:val="24"/>
        </w:rPr>
      </w:pPr>
      <w:r w:rsidRPr="00AE5BBF">
        <w:rPr>
          <w:rFonts w:ascii="Arial" w:hAnsi="Arial" w:cs="Arial"/>
          <w:sz w:val="24"/>
          <w:szCs w:val="24"/>
        </w:rPr>
        <w:t>Zamawiający w okresie gwarancji wyznacza terminy przeglądów gwarancyjnych przedmiotu umowy, a w razie stwierdzenia wad wyznacza termin ich usunięcia,</w:t>
      </w:r>
    </w:p>
    <w:p w14:paraId="70326597" w14:textId="77777777" w:rsidR="00EA3269" w:rsidRPr="00AE5BBF" w:rsidRDefault="00EA3269" w:rsidP="00AE5BBF">
      <w:pPr>
        <w:pStyle w:val="Akapitzlist"/>
        <w:numPr>
          <w:ilvl w:val="0"/>
          <w:numId w:val="24"/>
        </w:numPr>
        <w:spacing w:line="360" w:lineRule="auto"/>
        <w:jc w:val="both"/>
        <w:rPr>
          <w:rFonts w:ascii="Arial" w:hAnsi="Arial" w:cs="Arial"/>
          <w:sz w:val="24"/>
          <w:szCs w:val="24"/>
        </w:rPr>
      </w:pPr>
      <w:r w:rsidRPr="00AE5BBF">
        <w:rPr>
          <w:rFonts w:ascii="Arial" w:hAnsi="Arial" w:cs="Arial"/>
          <w:sz w:val="24"/>
          <w:szCs w:val="24"/>
        </w:rPr>
        <w:t>Zamawiający wyznacza przegląd pogwarancyjny przed upływem terminu gwarancji, a w razie stwierdzenia wad wyznacza termin ich usunięcia.</w:t>
      </w:r>
    </w:p>
    <w:p w14:paraId="587036DC" w14:textId="77777777" w:rsidR="00EA3269" w:rsidRPr="00AE5BBF" w:rsidRDefault="00EA3269" w:rsidP="00AE5BBF">
      <w:pPr>
        <w:pStyle w:val="Akapitzlist"/>
        <w:numPr>
          <w:ilvl w:val="0"/>
          <w:numId w:val="5"/>
        </w:numPr>
        <w:spacing w:line="360" w:lineRule="auto"/>
        <w:ind w:hanging="357"/>
        <w:jc w:val="both"/>
        <w:rPr>
          <w:rFonts w:ascii="Arial" w:hAnsi="Arial" w:cs="Arial"/>
          <w:sz w:val="24"/>
          <w:szCs w:val="24"/>
        </w:rPr>
      </w:pPr>
      <w:r w:rsidRPr="00AE5BBF">
        <w:rPr>
          <w:rFonts w:ascii="Arial" w:hAnsi="Arial" w:cs="Arial"/>
          <w:sz w:val="24"/>
          <w:szCs w:val="24"/>
        </w:rPr>
        <w:t xml:space="preserve">W przypadku nie usunięcia wad w terminach wskazanych przez Zamawiającego w okresie gwarancji Zamawiającemu służy prawo do zastępczego usunięcia wad i usterek na koszt Wykonawcy, bez ponownego wzywania Wykonawcy do ich usunięcia. </w:t>
      </w:r>
    </w:p>
    <w:p w14:paraId="63F56A11" w14:textId="77777777" w:rsidR="00EA3269" w:rsidRPr="00AE5BBF" w:rsidRDefault="00EA3269" w:rsidP="00AE5BBF">
      <w:pPr>
        <w:spacing w:line="360" w:lineRule="auto"/>
        <w:ind w:left="360"/>
        <w:rPr>
          <w:rFonts w:ascii="Arial" w:hAnsi="Arial" w:cs="Arial"/>
        </w:rPr>
      </w:pPr>
    </w:p>
    <w:p w14:paraId="58F2E757" w14:textId="77777777" w:rsidR="00EA3269" w:rsidRPr="00AE5BBF" w:rsidRDefault="006C5422" w:rsidP="00AE5BBF">
      <w:pPr>
        <w:spacing w:line="360" w:lineRule="auto"/>
        <w:jc w:val="center"/>
        <w:rPr>
          <w:rFonts w:ascii="Arial" w:hAnsi="Arial" w:cs="Arial"/>
          <w:b/>
        </w:rPr>
      </w:pPr>
      <w:r w:rsidRPr="00AE5BBF">
        <w:rPr>
          <w:rFonts w:ascii="Arial" w:hAnsi="Arial" w:cs="Arial"/>
          <w:b/>
        </w:rPr>
        <w:t>§ 8</w:t>
      </w:r>
    </w:p>
    <w:p w14:paraId="79A1D449" w14:textId="77777777" w:rsidR="00EA3269" w:rsidRPr="00AE5BBF" w:rsidRDefault="00EA3269" w:rsidP="00AE5BBF">
      <w:pPr>
        <w:numPr>
          <w:ilvl w:val="0"/>
          <w:numId w:val="7"/>
        </w:numPr>
        <w:spacing w:line="360" w:lineRule="auto"/>
        <w:jc w:val="both"/>
        <w:rPr>
          <w:rFonts w:ascii="Arial" w:hAnsi="Arial" w:cs="Arial"/>
        </w:rPr>
      </w:pPr>
      <w:r w:rsidRPr="00AE5BBF">
        <w:rPr>
          <w:rFonts w:ascii="Arial" w:hAnsi="Arial" w:cs="Arial"/>
        </w:rPr>
        <w:t>Strony ustalają za wykonanie umowy wynagrodzenie ryczałtowe brutto w wysokości  ....................... zł. (słownie .................................................................... )</w:t>
      </w:r>
    </w:p>
    <w:p w14:paraId="5059F2FF" w14:textId="77777777" w:rsidR="00EA3269" w:rsidRPr="00AE5BBF" w:rsidRDefault="00EA3269" w:rsidP="00AE5BBF">
      <w:pPr>
        <w:spacing w:line="360" w:lineRule="auto"/>
        <w:ind w:firstLine="360"/>
        <w:rPr>
          <w:rFonts w:ascii="Arial" w:hAnsi="Arial" w:cs="Arial"/>
        </w:rPr>
      </w:pPr>
      <w:r w:rsidRPr="00AE5BBF">
        <w:rPr>
          <w:rFonts w:ascii="Arial" w:hAnsi="Arial" w:cs="Arial"/>
        </w:rPr>
        <w:t>w tym podatek VAT w wysokości ……….. w kwocie ................................................... .</w:t>
      </w:r>
    </w:p>
    <w:p w14:paraId="25CC11DB" w14:textId="77777777" w:rsidR="00EA3269" w:rsidRPr="00AE5BBF" w:rsidRDefault="00EA3269" w:rsidP="00AE5BBF">
      <w:pPr>
        <w:numPr>
          <w:ilvl w:val="0"/>
          <w:numId w:val="7"/>
        </w:numPr>
        <w:spacing w:line="360" w:lineRule="auto"/>
        <w:jc w:val="both"/>
        <w:rPr>
          <w:rFonts w:ascii="Arial" w:hAnsi="Arial" w:cs="Arial"/>
        </w:rPr>
      </w:pPr>
      <w:r w:rsidRPr="00AE5BBF">
        <w:rPr>
          <w:rFonts w:ascii="Arial" w:hAnsi="Arial" w:cs="Arial"/>
        </w:rPr>
        <w:t>Wynagrodzenie o którym mowa w ust. 1 obejmuje wszystkie koszty składające się na wykonanie przedmiotu umowy opisanego w § 1 umowy.</w:t>
      </w:r>
    </w:p>
    <w:p w14:paraId="20D5C3A5" w14:textId="77777777" w:rsidR="00EA3269" w:rsidRPr="00AE5BBF" w:rsidRDefault="00EA3269" w:rsidP="00AE5BBF">
      <w:pPr>
        <w:numPr>
          <w:ilvl w:val="0"/>
          <w:numId w:val="7"/>
        </w:numPr>
        <w:spacing w:line="360" w:lineRule="auto"/>
        <w:jc w:val="both"/>
        <w:rPr>
          <w:rFonts w:ascii="Arial" w:hAnsi="Arial" w:cs="Arial"/>
        </w:rPr>
      </w:pPr>
      <w:r w:rsidRPr="00AE5BBF">
        <w:rPr>
          <w:rFonts w:ascii="Arial" w:hAnsi="Arial" w:cs="Arial"/>
        </w:rPr>
        <w:t>Zamawiający zastrzega sobie prawo do odliczenia z wynagrodzenia wartości robót nie wykonanych, a ujętych w kosztorysie ofertowym Wykonawcy.</w:t>
      </w:r>
    </w:p>
    <w:p w14:paraId="43BF568D" w14:textId="77777777" w:rsidR="00EA3269" w:rsidRPr="00AE5BBF" w:rsidRDefault="00EA3269" w:rsidP="00AE5BBF">
      <w:pPr>
        <w:numPr>
          <w:ilvl w:val="0"/>
          <w:numId w:val="7"/>
        </w:numPr>
        <w:spacing w:line="360" w:lineRule="auto"/>
        <w:jc w:val="both"/>
        <w:rPr>
          <w:rFonts w:ascii="Arial" w:hAnsi="Arial" w:cs="Arial"/>
        </w:rPr>
      </w:pPr>
      <w:r w:rsidRPr="00AE5BBF">
        <w:rPr>
          <w:rFonts w:ascii="Arial" w:hAnsi="Arial" w:cs="Arial"/>
        </w:rPr>
        <w:t xml:space="preserve">Wynagrodzenie określone w ust. 1 przez cały okres realizacji umowy nie będzie podlegało zmianom </w:t>
      </w:r>
      <w:r w:rsidR="00174E93" w:rsidRPr="00AE5BBF">
        <w:rPr>
          <w:rFonts w:ascii="Arial" w:hAnsi="Arial" w:cs="Arial"/>
        </w:rPr>
        <w:t xml:space="preserve">z </w:t>
      </w:r>
      <w:r w:rsidRPr="00AE5BBF">
        <w:rPr>
          <w:rFonts w:ascii="Arial" w:hAnsi="Arial" w:cs="Arial"/>
        </w:rPr>
        <w:t>wyjątkiem prawa Zamawiającego określonego w ust. 3.</w:t>
      </w:r>
    </w:p>
    <w:p w14:paraId="1E682F40" w14:textId="77777777" w:rsidR="005753CB" w:rsidRPr="00AE5BBF" w:rsidRDefault="005753CB" w:rsidP="00AE5BBF">
      <w:pPr>
        <w:spacing w:line="360" w:lineRule="auto"/>
        <w:jc w:val="center"/>
        <w:rPr>
          <w:rFonts w:ascii="Arial" w:hAnsi="Arial" w:cs="Arial"/>
          <w:b/>
        </w:rPr>
      </w:pPr>
    </w:p>
    <w:p w14:paraId="1DE95D6E" w14:textId="77777777" w:rsidR="00EA3269" w:rsidRPr="00AE5BBF" w:rsidRDefault="006C5422" w:rsidP="00AE5BBF">
      <w:pPr>
        <w:spacing w:line="360" w:lineRule="auto"/>
        <w:jc w:val="center"/>
        <w:rPr>
          <w:rFonts w:ascii="Arial" w:hAnsi="Arial" w:cs="Arial"/>
          <w:b/>
        </w:rPr>
      </w:pPr>
      <w:r w:rsidRPr="00AE5BBF">
        <w:rPr>
          <w:rFonts w:ascii="Arial" w:hAnsi="Arial" w:cs="Arial"/>
          <w:b/>
        </w:rPr>
        <w:lastRenderedPageBreak/>
        <w:t>§ 9</w:t>
      </w:r>
    </w:p>
    <w:p w14:paraId="1CB1FAC3" w14:textId="77777777" w:rsidR="00EA3269" w:rsidRPr="00AE5BBF" w:rsidRDefault="00EA3269" w:rsidP="00AE5BBF">
      <w:pPr>
        <w:numPr>
          <w:ilvl w:val="0"/>
          <w:numId w:val="8"/>
        </w:numPr>
        <w:spacing w:line="360" w:lineRule="auto"/>
        <w:ind w:left="357" w:hanging="357"/>
        <w:jc w:val="both"/>
        <w:rPr>
          <w:rFonts w:ascii="Arial" w:hAnsi="Arial" w:cs="Arial"/>
        </w:rPr>
      </w:pPr>
      <w:r w:rsidRPr="00AE5BBF">
        <w:rPr>
          <w:rFonts w:ascii="Arial" w:hAnsi="Arial" w:cs="Arial"/>
        </w:rPr>
        <w:t xml:space="preserve">Rozliczenie całości wynagrodzenia Wykonawcy za wykonany przedmiot umowy nastąpi fakturą końcową. </w:t>
      </w:r>
    </w:p>
    <w:p w14:paraId="72EDCE59" w14:textId="77777777" w:rsidR="00EA3269" w:rsidRPr="00AE5BBF" w:rsidRDefault="00EA3269" w:rsidP="00AE5BBF">
      <w:pPr>
        <w:numPr>
          <w:ilvl w:val="0"/>
          <w:numId w:val="8"/>
        </w:numPr>
        <w:spacing w:line="360" w:lineRule="auto"/>
        <w:ind w:left="357" w:hanging="357"/>
        <w:jc w:val="both"/>
        <w:rPr>
          <w:rFonts w:ascii="Arial" w:hAnsi="Arial" w:cs="Arial"/>
        </w:rPr>
      </w:pPr>
      <w:r w:rsidRPr="00AE5BBF">
        <w:rPr>
          <w:rFonts w:ascii="Arial" w:hAnsi="Arial" w:cs="Arial"/>
        </w:rPr>
        <w:t>Wykonawca wystawi fakturę końcową na podstawie protokołu końcowego robót wykonanych, podpisanych bez uwag przez Zamawiającego i zatwierdzeniu obmiarów robót przez inspektora nadzoru.</w:t>
      </w:r>
    </w:p>
    <w:p w14:paraId="28121F6C" w14:textId="0E155A27" w:rsidR="00EA3269" w:rsidRPr="00AE5BBF" w:rsidRDefault="00EA3269" w:rsidP="00AE5BBF">
      <w:pPr>
        <w:numPr>
          <w:ilvl w:val="0"/>
          <w:numId w:val="8"/>
        </w:numPr>
        <w:spacing w:line="360" w:lineRule="auto"/>
        <w:ind w:left="357" w:hanging="357"/>
        <w:jc w:val="both"/>
        <w:rPr>
          <w:rFonts w:ascii="Arial" w:hAnsi="Arial" w:cs="Arial"/>
        </w:rPr>
      </w:pPr>
      <w:r w:rsidRPr="00AE5BBF">
        <w:rPr>
          <w:rFonts w:ascii="Arial" w:hAnsi="Arial" w:cs="Arial"/>
        </w:rPr>
        <w:t xml:space="preserve">Wynagrodzenie będzie płatne w formie przelewu w terminie </w:t>
      </w:r>
      <w:r w:rsidR="00E92006" w:rsidRPr="00AE5BBF">
        <w:rPr>
          <w:rFonts w:ascii="Arial" w:hAnsi="Arial" w:cs="Arial"/>
        </w:rPr>
        <w:t xml:space="preserve">do </w:t>
      </w:r>
      <w:r w:rsidRPr="00AE5BBF">
        <w:rPr>
          <w:rFonts w:ascii="Arial" w:hAnsi="Arial" w:cs="Arial"/>
        </w:rPr>
        <w:t>14 dni od otrzymania przez Zamawiającego prawidłowo wystawionej faktury VAT na rachunek Wykonawcy</w:t>
      </w:r>
      <w:r w:rsidR="003F6C8C">
        <w:rPr>
          <w:rFonts w:ascii="Arial" w:hAnsi="Arial" w:cs="Arial"/>
        </w:rPr>
        <w:t xml:space="preserve"> wskazany na fakturze.</w:t>
      </w:r>
    </w:p>
    <w:p w14:paraId="5A4C4C12" w14:textId="77777777" w:rsidR="00EA3269" w:rsidRPr="00AE5BBF" w:rsidRDefault="00EA3269" w:rsidP="00AE5BBF">
      <w:pPr>
        <w:numPr>
          <w:ilvl w:val="0"/>
          <w:numId w:val="8"/>
        </w:numPr>
        <w:spacing w:line="360" w:lineRule="auto"/>
        <w:ind w:left="357" w:hanging="357"/>
        <w:jc w:val="both"/>
        <w:rPr>
          <w:rFonts w:ascii="Arial" w:hAnsi="Arial" w:cs="Arial"/>
        </w:rPr>
      </w:pPr>
      <w:r w:rsidRPr="00AE5BBF">
        <w:rPr>
          <w:rFonts w:ascii="Arial" w:hAnsi="Arial" w:cs="Arial"/>
        </w:rPr>
        <w:t>Terminem zapłaty jest dzień obciążenia rachunku Zamawiającego.</w:t>
      </w:r>
    </w:p>
    <w:p w14:paraId="3C0F4693" w14:textId="77777777" w:rsidR="00EA3269" w:rsidRPr="00AE5BBF" w:rsidRDefault="00EA3269" w:rsidP="00AE5BBF">
      <w:pPr>
        <w:numPr>
          <w:ilvl w:val="0"/>
          <w:numId w:val="8"/>
        </w:numPr>
        <w:spacing w:line="360" w:lineRule="auto"/>
        <w:ind w:left="357" w:hanging="357"/>
        <w:jc w:val="both"/>
        <w:rPr>
          <w:rFonts w:ascii="Arial" w:hAnsi="Arial" w:cs="Arial"/>
        </w:rPr>
      </w:pPr>
      <w:r w:rsidRPr="00AE5BBF">
        <w:rPr>
          <w:rFonts w:ascii="Arial" w:hAnsi="Arial" w:cs="Arial"/>
        </w:rPr>
        <w:t xml:space="preserve">Zamawiający nie dopuszcza możliwości przelewu wierzytelności Wykonawcy </w:t>
      </w:r>
      <w:r w:rsidRPr="00AE5BBF">
        <w:rPr>
          <w:rFonts w:ascii="Arial" w:hAnsi="Arial" w:cs="Arial"/>
        </w:rPr>
        <w:br/>
        <w:t>z tytułu realizacji niniejszej umowy na osoby trzecie.</w:t>
      </w:r>
    </w:p>
    <w:p w14:paraId="31134ECB" w14:textId="77777777" w:rsidR="00EA3269" w:rsidRPr="00AE5BBF" w:rsidRDefault="00EA3269" w:rsidP="00AE5BBF">
      <w:pPr>
        <w:numPr>
          <w:ilvl w:val="0"/>
          <w:numId w:val="8"/>
        </w:numPr>
        <w:spacing w:line="360" w:lineRule="auto"/>
        <w:ind w:left="357" w:hanging="357"/>
        <w:jc w:val="both"/>
        <w:rPr>
          <w:rFonts w:ascii="Arial" w:hAnsi="Arial" w:cs="Arial"/>
        </w:rPr>
      </w:pPr>
      <w:r w:rsidRPr="00AE5BBF">
        <w:rPr>
          <w:rFonts w:ascii="Arial" w:hAnsi="Arial" w:cs="Arial"/>
        </w:rPr>
        <w:t xml:space="preserve">Wykonawca zobowiązany jest do pisemnego informowania Zamawiającego </w:t>
      </w:r>
      <w:r w:rsidRPr="00AE5BBF">
        <w:rPr>
          <w:rFonts w:ascii="Arial" w:hAnsi="Arial" w:cs="Arial"/>
        </w:rPr>
        <w:br/>
        <w:t>o każdej zmianie siedziby, konta bankowego, numeru NIP i REGON.</w:t>
      </w:r>
    </w:p>
    <w:p w14:paraId="4CC28FF9" w14:textId="77777777" w:rsidR="0063466F" w:rsidRPr="00AE5BBF" w:rsidRDefault="0063466F" w:rsidP="00AE5BBF">
      <w:pPr>
        <w:numPr>
          <w:ilvl w:val="0"/>
          <w:numId w:val="8"/>
        </w:numPr>
        <w:spacing w:line="360" w:lineRule="auto"/>
        <w:jc w:val="both"/>
        <w:rPr>
          <w:rFonts w:ascii="Arial" w:hAnsi="Arial" w:cs="Arial"/>
        </w:rPr>
      </w:pPr>
      <w:r w:rsidRPr="00AE5BBF">
        <w:rPr>
          <w:rFonts w:ascii="Arial" w:hAnsi="Arial" w:cs="Arial"/>
        </w:rPr>
        <w:t xml:space="preserve">Wykonawca przy realizacji Umowy zobowiązuje się posługiwać rachunkiem rozliczeniowym, o którym mowa w art. 49 ust. 1 pkt 1 ustawy z dnia 29 sierpnia 1997r, Prawo bankowe (tekst jedn.: Dz. U. z 2018r. poz. 2187 z </w:t>
      </w:r>
      <w:proofErr w:type="spellStart"/>
      <w:r w:rsidRPr="00AE5BBF">
        <w:rPr>
          <w:rFonts w:ascii="Arial" w:hAnsi="Arial" w:cs="Arial"/>
        </w:rPr>
        <w:t>późn</w:t>
      </w:r>
      <w:proofErr w:type="spellEnd"/>
      <w:r w:rsidRPr="00AE5BBF">
        <w:rPr>
          <w:rFonts w:ascii="Arial" w:hAnsi="Arial" w:cs="Arial"/>
        </w:rPr>
        <w:t xml:space="preserve">. zm.) zawartym w wykazie podmiotów, o którym mowa w art. 96b ust. 1 ustawy z dnia 11 marca 2004r. o podatku od towarów i usług (tekst. jedn.: Dz. U. z 2018r. poz. 2174 z </w:t>
      </w:r>
      <w:proofErr w:type="spellStart"/>
      <w:r w:rsidRPr="00AE5BBF">
        <w:rPr>
          <w:rFonts w:ascii="Arial" w:hAnsi="Arial" w:cs="Arial"/>
        </w:rPr>
        <w:t>późn</w:t>
      </w:r>
      <w:proofErr w:type="spellEnd"/>
      <w:r w:rsidRPr="00AE5BBF">
        <w:rPr>
          <w:rFonts w:ascii="Arial" w:hAnsi="Arial" w:cs="Arial"/>
        </w:rPr>
        <w:t xml:space="preserve">. zm.). Wykonawca przyjmuje do wiadomości, iż Zamawiający przy zapłacie Wynagrodzenia będzie stosował mechanizm podzielonej płatności, o którym mowa w art. 108a ust. 1 ustawy z dnia 11 marca 2004 r. o podatku od towarów i usług (tekst jedn.: Dz. U. z 2018 r. poz. 2174 z </w:t>
      </w:r>
      <w:proofErr w:type="spellStart"/>
      <w:r w:rsidRPr="00AE5BBF">
        <w:rPr>
          <w:rFonts w:ascii="Arial" w:hAnsi="Arial" w:cs="Arial"/>
        </w:rPr>
        <w:t>późn</w:t>
      </w:r>
      <w:proofErr w:type="spellEnd"/>
      <w:r w:rsidRPr="00AE5BBF">
        <w:rPr>
          <w:rFonts w:ascii="Arial" w:hAnsi="Arial" w:cs="Arial"/>
        </w:rPr>
        <w:t xml:space="preserve">. zm.). </w:t>
      </w:r>
    </w:p>
    <w:p w14:paraId="5F1A0F35" w14:textId="77777777" w:rsidR="0063466F" w:rsidRPr="00AE5BBF" w:rsidRDefault="0063466F" w:rsidP="00AE5BBF">
      <w:pPr>
        <w:numPr>
          <w:ilvl w:val="0"/>
          <w:numId w:val="8"/>
        </w:numPr>
        <w:spacing w:line="360" w:lineRule="auto"/>
        <w:jc w:val="both"/>
        <w:rPr>
          <w:rFonts w:ascii="Arial" w:hAnsi="Arial" w:cs="Arial"/>
        </w:rPr>
      </w:pPr>
      <w:r w:rsidRPr="00AE5BBF">
        <w:rPr>
          <w:rFonts w:ascii="Arial" w:hAnsi="Arial" w:cs="Arial"/>
        </w:rPr>
        <w:t xml:space="preserve">Zapłata: </w:t>
      </w:r>
    </w:p>
    <w:p w14:paraId="05C65699" w14:textId="77777777" w:rsidR="0063466F" w:rsidRPr="00AE5BBF" w:rsidRDefault="0063466F" w:rsidP="00AE5BBF">
      <w:pPr>
        <w:spacing w:line="360" w:lineRule="auto"/>
        <w:ind w:left="360"/>
        <w:jc w:val="both"/>
        <w:rPr>
          <w:rFonts w:ascii="Arial" w:hAnsi="Arial" w:cs="Arial"/>
        </w:rPr>
      </w:pPr>
      <w:r w:rsidRPr="00AE5BBF">
        <w:rPr>
          <w:rFonts w:ascii="Arial" w:hAnsi="Arial" w:cs="Arial"/>
        </w:rPr>
        <w:t>1)</w:t>
      </w:r>
      <w:r w:rsidRPr="00AE5BBF">
        <w:rPr>
          <w:rFonts w:ascii="Arial" w:hAnsi="Arial" w:cs="Arial"/>
        </w:rPr>
        <w:tab/>
        <w:t xml:space="preserve">kwoty odpowiadającej całości albo części kwoty podatku wynikającej z otrzymanej faktury będzie dokonywana na rachunek VAT, w rozumieniu art. 2 pkt 37 Wykonawcy ustawy z dnia 11 marca 2004 r. o podatku od towarów i usług (tekst jedn.: Dz. U. z 2018  r. poz. 2174 z </w:t>
      </w:r>
      <w:proofErr w:type="spellStart"/>
      <w:r w:rsidRPr="00AE5BBF">
        <w:rPr>
          <w:rFonts w:ascii="Arial" w:hAnsi="Arial" w:cs="Arial"/>
        </w:rPr>
        <w:t>późn</w:t>
      </w:r>
      <w:proofErr w:type="spellEnd"/>
      <w:r w:rsidRPr="00AE5BBF">
        <w:rPr>
          <w:rFonts w:ascii="Arial" w:hAnsi="Arial" w:cs="Arial"/>
        </w:rPr>
        <w:t>. zm.),</w:t>
      </w:r>
    </w:p>
    <w:p w14:paraId="24F4E61A" w14:textId="77777777" w:rsidR="0063466F" w:rsidRPr="00AE5BBF" w:rsidRDefault="0063466F" w:rsidP="00AE5BBF">
      <w:pPr>
        <w:spacing w:line="360" w:lineRule="auto"/>
        <w:ind w:left="360"/>
        <w:jc w:val="both"/>
        <w:rPr>
          <w:rFonts w:ascii="Arial" w:hAnsi="Arial" w:cs="Arial"/>
        </w:rPr>
      </w:pPr>
      <w:r w:rsidRPr="00AE5BBF">
        <w:rPr>
          <w:rFonts w:ascii="Arial" w:hAnsi="Arial" w:cs="Arial"/>
        </w:rPr>
        <w:t>2)</w:t>
      </w:r>
      <w:r w:rsidRPr="00AE5BBF">
        <w:rPr>
          <w:rFonts w:ascii="Arial" w:hAnsi="Arial" w:cs="Arial"/>
        </w:rPr>
        <w:tab/>
        <w:t>kwoty odpowiadającej wartości sprzedaży netto wynikającej z otrzymanej faktury jest dokonywana na rachunek bankowy albo na rachunek w spółdzielczej kasie oszczędnościowo-kredytowej, dla których jest prowadzony rachunek VAT Wykonawcy.</w:t>
      </w:r>
    </w:p>
    <w:p w14:paraId="622C47F6" w14:textId="77777777" w:rsidR="0063466F" w:rsidRPr="00AE5BBF" w:rsidRDefault="0063466F" w:rsidP="00AE5BBF">
      <w:pPr>
        <w:spacing w:line="360" w:lineRule="auto"/>
        <w:ind w:left="357"/>
        <w:jc w:val="both"/>
        <w:rPr>
          <w:rFonts w:ascii="Arial" w:hAnsi="Arial" w:cs="Arial"/>
        </w:rPr>
      </w:pPr>
    </w:p>
    <w:p w14:paraId="57D1A45F" w14:textId="77777777" w:rsidR="00EA3269" w:rsidRPr="00AE5BBF" w:rsidRDefault="00EA3269" w:rsidP="00AE5BBF">
      <w:pPr>
        <w:spacing w:line="360" w:lineRule="auto"/>
        <w:ind w:left="357"/>
        <w:rPr>
          <w:rFonts w:ascii="Arial" w:hAnsi="Arial" w:cs="Arial"/>
        </w:rPr>
      </w:pPr>
    </w:p>
    <w:p w14:paraId="209BC1F5" w14:textId="77777777" w:rsidR="00EA3269" w:rsidRPr="00AE5BBF" w:rsidRDefault="00EA3269" w:rsidP="00AE5BBF">
      <w:pPr>
        <w:spacing w:line="360" w:lineRule="auto"/>
        <w:ind w:left="360"/>
        <w:rPr>
          <w:rFonts w:ascii="Arial" w:hAnsi="Arial" w:cs="Arial"/>
        </w:rPr>
      </w:pPr>
    </w:p>
    <w:p w14:paraId="126C87A2" w14:textId="77777777" w:rsidR="00EA3269" w:rsidRPr="00AE5BBF" w:rsidRDefault="006C5422" w:rsidP="00AE5BBF">
      <w:pPr>
        <w:spacing w:line="360" w:lineRule="auto"/>
        <w:jc w:val="center"/>
        <w:rPr>
          <w:rFonts w:ascii="Arial" w:hAnsi="Arial" w:cs="Arial"/>
          <w:b/>
        </w:rPr>
      </w:pPr>
      <w:r w:rsidRPr="00AE5BBF">
        <w:rPr>
          <w:rFonts w:ascii="Arial" w:hAnsi="Arial" w:cs="Arial"/>
          <w:b/>
        </w:rPr>
        <w:t>§ 10</w:t>
      </w:r>
    </w:p>
    <w:p w14:paraId="689C0B18" w14:textId="77777777" w:rsidR="00EA3269" w:rsidRPr="00AE5BBF" w:rsidRDefault="00EA3269" w:rsidP="00AE5BBF">
      <w:pPr>
        <w:numPr>
          <w:ilvl w:val="0"/>
          <w:numId w:val="25"/>
        </w:numPr>
        <w:spacing w:line="360" w:lineRule="auto"/>
        <w:ind w:left="357" w:hanging="357"/>
        <w:jc w:val="both"/>
        <w:rPr>
          <w:rFonts w:ascii="Arial" w:hAnsi="Arial" w:cs="Arial"/>
        </w:rPr>
      </w:pPr>
      <w:r w:rsidRPr="00AE5BBF">
        <w:rPr>
          <w:rFonts w:ascii="Arial" w:hAnsi="Arial" w:cs="Arial"/>
        </w:rPr>
        <w:t>Wykonawca udziela Zamawiającemu na zrealizowany przedmiot umowy gwarancji na warunkach określonych w umowie.</w:t>
      </w:r>
    </w:p>
    <w:p w14:paraId="45628F3B" w14:textId="0CF84435" w:rsidR="00EA3269" w:rsidRPr="00AE5BBF" w:rsidRDefault="00EA3269" w:rsidP="00AE5BBF">
      <w:pPr>
        <w:numPr>
          <w:ilvl w:val="0"/>
          <w:numId w:val="25"/>
        </w:numPr>
        <w:spacing w:line="360" w:lineRule="auto"/>
        <w:ind w:left="357" w:hanging="357"/>
        <w:jc w:val="both"/>
        <w:rPr>
          <w:rFonts w:ascii="Arial" w:hAnsi="Arial" w:cs="Arial"/>
        </w:rPr>
      </w:pPr>
      <w:r w:rsidRPr="00AE5BBF">
        <w:rPr>
          <w:rFonts w:ascii="Arial" w:hAnsi="Arial" w:cs="Arial"/>
        </w:rPr>
        <w:t xml:space="preserve">Okres gwarancji wynosi </w:t>
      </w:r>
      <w:r w:rsidR="00ED1FE5">
        <w:rPr>
          <w:rFonts w:ascii="Arial" w:hAnsi="Arial" w:cs="Arial"/>
        </w:rPr>
        <w:t>5</w:t>
      </w:r>
      <w:r w:rsidR="003F6C8C">
        <w:rPr>
          <w:rFonts w:ascii="Arial" w:hAnsi="Arial" w:cs="Arial"/>
        </w:rPr>
        <w:t xml:space="preserve"> lat</w:t>
      </w:r>
      <w:r w:rsidR="00ED1FE5">
        <w:rPr>
          <w:rFonts w:ascii="Arial" w:hAnsi="Arial" w:cs="Arial"/>
        </w:rPr>
        <w:t xml:space="preserve"> (60 miesięcy)</w:t>
      </w:r>
      <w:r w:rsidRPr="00AE5BBF">
        <w:rPr>
          <w:rFonts w:ascii="Arial" w:hAnsi="Arial" w:cs="Arial"/>
        </w:rPr>
        <w:t xml:space="preserve"> licząc od dnia podpisania protokołu odbioru końcowego robót</w:t>
      </w:r>
      <w:r w:rsidR="001B3070">
        <w:rPr>
          <w:rFonts w:ascii="Arial" w:hAnsi="Arial" w:cs="Arial"/>
        </w:rPr>
        <w:t xml:space="preserve"> (karta gwarancyjna stanowi załącznik nr 1 do umowy)</w:t>
      </w:r>
      <w:r w:rsidRPr="00AE5BBF">
        <w:rPr>
          <w:rFonts w:ascii="Arial" w:hAnsi="Arial" w:cs="Arial"/>
        </w:rPr>
        <w:t>.</w:t>
      </w:r>
    </w:p>
    <w:p w14:paraId="711D9968" w14:textId="77777777" w:rsidR="00EA3269" w:rsidRPr="00AE5BBF" w:rsidRDefault="00EA3269" w:rsidP="00AE5BBF">
      <w:pPr>
        <w:numPr>
          <w:ilvl w:val="0"/>
          <w:numId w:val="25"/>
        </w:numPr>
        <w:spacing w:line="360" w:lineRule="auto"/>
        <w:ind w:left="357" w:hanging="357"/>
        <w:jc w:val="both"/>
        <w:rPr>
          <w:rFonts w:ascii="Arial" w:hAnsi="Arial" w:cs="Arial"/>
        </w:rPr>
      </w:pPr>
      <w:r w:rsidRPr="00AE5BBF">
        <w:rPr>
          <w:rFonts w:ascii="Arial" w:hAnsi="Arial" w:cs="Arial"/>
        </w:rPr>
        <w:t>Wykonawca zobowiązuje się do usunięcia w ramach gwarancji wszystkich wad i usterek stwierdzonych przez Zamawiającego, w terminie 14 dni roboczych od daty pisemnego zawiadomienia Wykonawcy przez Zamawiającego.</w:t>
      </w:r>
    </w:p>
    <w:p w14:paraId="179315DB" w14:textId="77777777" w:rsidR="00EA3269" w:rsidRPr="00AE5BBF" w:rsidRDefault="00EA3269" w:rsidP="00AE5BBF">
      <w:pPr>
        <w:numPr>
          <w:ilvl w:val="0"/>
          <w:numId w:val="25"/>
        </w:numPr>
        <w:spacing w:line="360" w:lineRule="auto"/>
        <w:ind w:left="357" w:hanging="357"/>
        <w:jc w:val="both"/>
        <w:rPr>
          <w:rFonts w:ascii="Arial" w:hAnsi="Arial" w:cs="Arial"/>
        </w:rPr>
      </w:pPr>
      <w:r w:rsidRPr="00AE5BBF">
        <w:rPr>
          <w:rFonts w:ascii="Arial" w:hAnsi="Arial" w:cs="Arial"/>
        </w:rPr>
        <w:t>W uzasadnionych przypadkach na wniosek Wykonawcy, Zamawiający może wyznaczyć inny niż w punkcie 3, termin usunięcia wad.</w:t>
      </w:r>
    </w:p>
    <w:p w14:paraId="00BA3BC5" w14:textId="77777777" w:rsidR="00EA3269" w:rsidRPr="00AE5BBF" w:rsidRDefault="00EA3269" w:rsidP="00AE5BBF">
      <w:pPr>
        <w:numPr>
          <w:ilvl w:val="0"/>
          <w:numId w:val="25"/>
        </w:numPr>
        <w:spacing w:line="360" w:lineRule="auto"/>
        <w:ind w:left="357" w:hanging="357"/>
        <w:jc w:val="both"/>
        <w:rPr>
          <w:rFonts w:ascii="Arial" w:hAnsi="Arial" w:cs="Arial"/>
        </w:rPr>
      </w:pPr>
      <w:r w:rsidRPr="00AE5BBF">
        <w:rPr>
          <w:rFonts w:ascii="Arial" w:hAnsi="Arial" w:cs="Arial"/>
        </w:rPr>
        <w:t xml:space="preserve">Zamawiający może wykonywać niezależnie od uprawnień wynikających </w:t>
      </w:r>
      <w:r w:rsidRPr="00AE5BBF">
        <w:rPr>
          <w:rFonts w:ascii="Arial" w:hAnsi="Arial" w:cs="Arial"/>
        </w:rPr>
        <w:br/>
        <w:t>z gwarancji, uprawnienia z rękojmi, której okres jest równy okresowi gwarancji.</w:t>
      </w:r>
    </w:p>
    <w:p w14:paraId="03939371" w14:textId="77777777" w:rsidR="00EA3269" w:rsidRPr="00AE5BBF" w:rsidRDefault="00EA3269" w:rsidP="00AE5BBF">
      <w:pPr>
        <w:spacing w:line="360" w:lineRule="auto"/>
        <w:rPr>
          <w:rFonts w:ascii="Arial" w:hAnsi="Arial" w:cs="Arial"/>
        </w:rPr>
      </w:pPr>
    </w:p>
    <w:p w14:paraId="4F8C033C" w14:textId="77777777" w:rsidR="00EA3269" w:rsidRPr="00AE5BBF" w:rsidRDefault="00EA3269" w:rsidP="00AE5BBF">
      <w:pPr>
        <w:spacing w:line="360" w:lineRule="auto"/>
        <w:rPr>
          <w:rFonts w:ascii="Arial" w:hAnsi="Arial" w:cs="Arial"/>
        </w:rPr>
      </w:pPr>
    </w:p>
    <w:p w14:paraId="4964E813" w14:textId="77777777" w:rsidR="00EA3269" w:rsidRPr="00AE5BBF" w:rsidRDefault="006C5422" w:rsidP="00AE5BBF">
      <w:pPr>
        <w:spacing w:line="360" w:lineRule="auto"/>
        <w:jc w:val="center"/>
        <w:rPr>
          <w:rFonts w:ascii="Arial" w:hAnsi="Arial" w:cs="Arial"/>
          <w:b/>
        </w:rPr>
      </w:pPr>
      <w:r w:rsidRPr="00AE5BBF">
        <w:rPr>
          <w:rFonts w:ascii="Arial" w:hAnsi="Arial" w:cs="Arial"/>
          <w:b/>
        </w:rPr>
        <w:t>§ 11</w:t>
      </w:r>
    </w:p>
    <w:p w14:paraId="3F28023C" w14:textId="35409EDB" w:rsidR="00EA3269" w:rsidRPr="00AE5BBF" w:rsidRDefault="00EA3269" w:rsidP="00AE5BBF">
      <w:pPr>
        <w:numPr>
          <w:ilvl w:val="0"/>
          <w:numId w:val="9"/>
        </w:numPr>
        <w:spacing w:line="360" w:lineRule="auto"/>
        <w:ind w:hanging="357"/>
        <w:jc w:val="both"/>
        <w:rPr>
          <w:rFonts w:ascii="Arial" w:hAnsi="Arial" w:cs="Arial"/>
        </w:rPr>
      </w:pPr>
      <w:r w:rsidRPr="00AE5BBF">
        <w:rPr>
          <w:rFonts w:ascii="Arial" w:hAnsi="Arial" w:cs="Arial"/>
        </w:rPr>
        <w:t xml:space="preserve">Na poczet zabezpieczenia należytego wykonania przedmiotu umowy Wykonawca wniósł zabezpieczenie </w:t>
      </w:r>
      <w:r w:rsidR="003F6C8C">
        <w:rPr>
          <w:rFonts w:ascii="Arial" w:hAnsi="Arial" w:cs="Arial"/>
        </w:rPr>
        <w:t xml:space="preserve">w wysokości 5% wartości brutto umowy tj. </w:t>
      </w:r>
      <w:r w:rsidRPr="00AE5BBF">
        <w:rPr>
          <w:rFonts w:ascii="Arial" w:hAnsi="Arial" w:cs="Arial"/>
        </w:rPr>
        <w:t xml:space="preserve"> ........................ zł (słownie ................................... ................................................... ) w formie ........................................................... </w:t>
      </w:r>
    </w:p>
    <w:p w14:paraId="7CEA8FC2" w14:textId="77777777" w:rsidR="00EA3269" w:rsidRPr="00AE5BBF" w:rsidRDefault="00EA3269" w:rsidP="00AE5BBF">
      <w:pPr>
        <w:numPr>
          <w:ilvl w:val="0"/>
          <w:numId w:val="9"/>
        </w:numPr>
        <w:spacing w:line="360" w:lineRule="auto"/>
        <w:ind w:hanging="357"/>
        <w:jc w:val="both"/>
        <w:rPr>
          <w:rFonts w:ascii="Arial" w:hAnsi="Arial" w:cs="Arial"/>
        </w:rPr>
      </w:pPr>
      <w:r w:rsidRPr="00AE5BBF">
        <w:rPr>
          <w:rFonts w:ascii="Arial" w:hAnsi="Arial" w:cs="Arial"/>
        </w:rPr>
        <w:t>Zabezpieczenie służy pokryciu roszczeń Zamawiającego z tytułu niewykonania lub nienależytego wykonania umowy w tym na pokrycie naliczonych kar umownych.</w:t>
      </w:r>
    </w:p>
    <w:p w14:paraId="4D9A0F1F" w14:textId="77777777" w:rsidR="00EA3269" w:rsidRPr="00AE5BBF" w:rsidRDefault="00EA3269" w:rsidP="00AE5BBF">
      <w:pPr>
        <w:numPr>
          <w:ilvl w:val="0"/>
          <w:numId w:val="9"/>
        </w:numPr>
        <w:spacing w:line="360" w:lineRule="auto"/>
        <w:ind w:hanging="357"/>
        <w:jc w:val="both"/>
        <w:rPr>
          <w:rFonts w:ascii="Arial" w:hAnsi="Arial" w:cs="Arial"/>
        </w:rPr>
      </w:pPr>
      <w:r w:rsidRPr="00AE5BBF">
        <w:rPr>
          <w:rFonts w:ascii="Arial" w:hAnsi="Arial" w:cs="Arial"/>
        </w:rPr>
        <w:t>Zwrot zabezpieczenia nastąpi w niżej podanych wysokościach i terminach:</w:t>
      </w:r>
    </w:p>
    <w:p w14:paraId="2A42E5AA" w14:textId="77777777" w:rsidR="00EA3269" w:rsidRPr="00AE5BBF" w:rsidRDefault="00EA3269" w:rsidP="00AE5BBF">
      <w:pPr>
        <w:numPr>
          <w:ilvl w:val="0"/>
          <w:numId w:val="26"/>
        </w:numPr>
        <w:spacing w:line="360" w:lineRule="auto"/>
        <w:ind w:hanging="357"/>
        <w:jc w:val="both"/>
        <w:rPr>
          <w:rFonts w:ascii="Arial" w:hAnsi="Arial" w:cs="Arial"/>
        </w:rPr>
      </w:pPr>
      <w:r w:rsidRPr="00AE5BBF">
        <w:rPr>
          <w:rFonts w:ascii="Arial" w:hAnsi="Arial" w:cs="Arial"/>
        </w:rPr>
        <w:t>70% wartości wniesionego zabezpieczenia w terminie 30 dni od dnia bezusterkowego odbioru końcowego robót,</w:t>
      </w:r>
    </w:p>
    <w:p w14:paraId="63717695" w14:textId="77777777" w:rsidR="00EA3269" w:rsidRPr="00AE5BBF" w:rsidRDefault="00EA3269" w:rsidP="00AE5BBF">
      <w:pPr>
        <w:numPr>
          <w:ilvl w:val="0"/>
          <w:numId w:val="26"/>
        </w:numPr>
        <w:spacing w:line="360" w:lineRule="auto"/>
        <w:ind w:hanging="357"/>
        <w:jc w:val="both"/>
        <w:rPr>
          <w:rFonts w:ascii="Arial" w:hAnsi="Arial" w:cs="Arial"/>
        </w:rPr>
      </w:pPr>
      <w:r w:rsidRPr="00AE5BBF">
        <w:rPr>
          <w:rFonts w:ascii="Arial" w:hAnsi="Arial" w:cs="Arial"/>
        </w:rPr>
        <w:t>30% wartości wniesionego zabezpieczenia w terminie 15 dni od daty wygaśnięcia rękojmi, po protokolarnym usunięciu wszystkich wad i usterek zgłoszonych przez Zamawiającego.</w:t>
      </w:r>
    </w:p>
    <w:p w14:paraId="12DF2B71" w14:textId="77777777" w:rsidR="00EA3269" w:rsidRPr="00AE5BBF" w:rsidRDefault="00EA3269" w:rsidP="00AE5BBF">
      <w:pPr>
        <w:spacing w:line="360" w:lineRule="auto"/>
        <w:ind w:left="720"/>
        <w:rPr>
          <w:rFonts w:ascii="Arial" w:hAnsi="Arial" w:cs="Arial"/>
        </w:rPr>
      </w:pPr>
    </w:p>
    <w:p w14:paraId="16924474" w14:textId="77777777" w:rsidR="00EA3269" w:rsidRPr="00AE5BBF" w:rsidRDefault="00EA3269" w:rsidP="00AE5BBF">
      <w:pPr>
        <w:spacing w:line="360" w:lineRule="auto"/>
        <w:jc w:val="center"/>
        <w:rPr>
          <w:rFonts w:ascii="Arial" w:hAnsi="Arial" w:cs="Arial"/>
        </w:rPr>
      </w:pPr>
      <w:r w:rsidRPr="00AE5BBF">
        <w:rPr>
          <w:rFonts w:ascii="Arial" w:hAnsi="Arial" w:cs="Arial"/>
          <w:b/>
        </w:rPr>
        <w:t>§ 1</w:t>
      </w:r>
      <w:r w:rsidR="006C5422" w:rsidRPr="00AE5BBF">
        <w:rPr>
          <w:rFonts w:ascii="Arial" w:hAnsi="Arial" w:cs="Arial"/>
          <w:b/>
        </w:rPr>
        <w:t>2</w:t>
      </w:r>
    </w:p>
    <w:p w14:paraId="0458C4AD" w14:textId="43DE3B38" w:rsidR="00EA3269" w:rsidRPr="00AE5BBF" w:rsidRDefault="00EA3269" w:rsidP="00AE5BBF">
      <w:pPr>
        <w:numPr>
          <w:ilvl w:val="0"/>
          <w:numId w:val="27"/>
        </w:numPr>
        <w:spacing w:line="360" w:lineRule="auto"/>
        <w:jc w:val="both"/>
        <w:rPr>
          <w:rFonts w:ascii="Arial" w:hAnsi="Arial" w:cs="Arial"/>
        </w:rPr>
      </w:pPr>
      <w:r w:rsidRPr="00AE5BBF">
        <w:rPr>
          <w:rFonts w:ascii="Arial" w:hAnsi="Arial" w:cs="Arial"/>
        </w:rPr>
        <w:t xml:space="preserve">Wykonawca zobowiązuje się do dostarczenia przed podpisaniem umowy, ubezpieczenia OC na sumę ubezpieczenia nie mniejszą niż </w:t>
      </w:r>
      <w:r w:rsidR="00187CF7">
        <w:rPr>
          <w:rFonts w:ascii="Arial" w:hAnsi="Arial" w:cs="Arial"/>
        </w:rPr>
        <w:t>5</w:t>
      </w:r>
      <w:r w:rsidR="00B15FC0" w:rsidRPr="00AE5BBF">
        <w:rPr>
          <w:rFonts w:ascii="Arial" w:hAnsi="Arial" w:cs="Arial"/>
        </w:rPr>
        <w:t xml:space="preserve">00 </w:t>
      </w:r>
      <w:r w:rsidRPr="00AE5BBF">
        <w:rPr>
          <w:rFonts w:ascii="Arial" w:hAnsi="Arial" w:cs="Arial"/>
        </w:rPr>
        <w:t>000,00zł.</w:t>
      </w:r>
      <w:r w:rsidRPr="00AE5BBF">
        <w:rPr>
          <w:rFonts w:ascii="Arial" w:hAnsi="Arial" w:cs="Arial"/>
          <w:color w:val="FF0000"/>
        </w:rPr>
        <w:tab/>
      </w:r>
      <w:r w:rsidRPr="00AE5BBF">
        <w:rPr>
          <w:rFonts w:ascii="Arial" w:hAnsi="Arial" w:cs="Arial"/>
        </w:rPr>
        <w:tab/>
      </w:r>
    </w:p>
    <w:p w14:paraId="5C7DCC9B" w14:textId="77777777" w:rsidR="00EA3269" w:rsidRPr="00AE5BBF" w:rsidRDefault="00EA3269" w:rsidP="00AE5BBF">
      <w:pPr>
        <w:numPr>
          <w:ilvl w:val="0"/>
          <w:numId w:val="27"/>
        </w:numPr>
        <w:spacing w:line="360" w:lineRule="auto"/>
        <w:jc w:val="both"/>
        <w:rPr>
          <w:rFonts w:ascii="Arial" w:hAnsi="Arial" w:cs="Arial"/>
        </w:rPr>
      </w:pPr>
      <w:r w:rsidRPr="00AE5BBF">
        <w:rPr>
          <w:rFonts w:ascii="Arial" w:hAnsi="Arial" w:cs="Arial"/>
        </w:rPr>
        <w:lastRenderedPageBreak/>
        <w:t>Wykonawca zobowiązuje się do utrzymywania przez okres wykonywania przedmiotu umowy ubezpieczenia OC, polisę lub inny dokument potwierdzający kontynuację ubezpieczenia od dnia następnego po dniu ustania poprzedniej ochrony ubezpieczeniowej.</w:t>
      </w:r>
    </w:p>
    <w:p w14:paraId="611F3325" w14:textId="77777777" w:rsidR="00EA3269" w:rsidRPr="00AE5BBF" w:rsidRDefault="00EA3269" w:rsidP="00AE5BBF">
      <w:pPr>
        <w:numPr>
          <w:ilvl w:val="0"/>
          <w:numId w:val="27"/>
        </w:numPr>
        <w:spacing w:line="360" w:lineRule="auto"/>
        <w:jc w:val="both"/>
        <w:rPr>
          <w:rFonts w:ascii="Arial" w:hAnsi="Arial" w:cs="Arial"/>
        </w:rPr>
      </w:pPr>
      <w:r w:rsidRPr="00AE5BBF">
        <w:rPr>
          <w:rFonts w:ascii="Arial" w:hAnsi="Arial" w:cs="Arial"/>
        </w:rPr>
        <w:t>Jeżeli Wykonawca nie wykona obowiązku, o którym, mowa w ust. 2, Zamawiający wedle swojego wyboru może:</w:t>
      </w:r>
    </w:p>
    <w:p w14:paraId="04F9EE4F" w14:textId="77777777" w:rsidR="00EA3269" w:rsidRPr="00AE5BBF" w:rsidRDefault="00EA3269" w:rsidP="00AE5BBF">
      <w:pPr>
        <w:pStyle w:val="Akapitzlist"/>
        <w:numPr>
          <w:ilvl w:val="1"/>
          <w:numId w:val="28"/>
        </w:numPr>
        <w:tabs>
          <w:tab w:val="left" w:pos="709"/>
        </w:tabs>
        <w:spacing w:after="0" w:line="360" w:lineRule="auto"/>
        <w:ind w:left="340" w:firstLine="0"/>
        <w:jc w:val="both"/>
        <w:rPr>
          <w:rFonts w:ascii="Arial" w:hAnsi="Arial" w:cs="Arial"/>
          <w:sz w:val="24"/>
          <w:szCs w:val="24"/>
        </w:rPr>
      </w:pPr>
      <w:r w:rsidRPr="00AE5BBF">
        <w:rPr>
          <w:rFonts w:ascii="Arial" w:hAnsi="Arial" w:cs="Arial"/>
          <w:sz w:val="24"/>
          <w:szCs w:val="24"/>
        </w:rPr>
        <w:t>odstąpić od Umowy;</w:t>
      </w:r>
    </w:p>
    <w:p w14:paraId="0337F457" w14:textId="77777777" w:rsidR="00EA3269" w:rsidRPr="00AE5BBF" w:rsidRDefault="00EA3269" w:rsidP="00AE5BBF">
      <w:pPr>
        <w:pStyle w:val="Akapitzlist"/>
        <w:numPr>
          <w:ilvl w:val="1"/>
          <w:numId w:val="28"/>
        </w:numPr>
        <w:tabs>
          <w:tab w:val="left" w:pos="709"/>
        </w:tabs>
        <w:spacing w:after="0" w:line="360" w:lineRule="auto"/>
        <w:ind w:left="700"/>
        <w:jc w:val="both"/>
        <w:rPr>
          <w:rFonts w:ascii="Arial" w:hAnsi="Arial" w:cs="Arial"/>
          <w:sz w:val="24"/>
          <w:szCs w:val="24"/>
        </w:rPr>
      </w:pPr>
      <w:r w:rsidRPr="00AE5BBF">
        <w:rPr>
          <w:rFonts w:ascii="Arial" w:hAnsi="Arial" w:cs="Arial"/>
          <w:sz w:val="24"/>
          <w:szCs w:val="24"/>
        </w:rPr>
        <w:t>ubezpieczyć Wykonawcę na jego koszt, przy czym koszty poniesione na ubezpieczenie Wykonawcy Zamawiający potrąci z wynagrodzenia, a gdyby potrącenie to nie było możliwe – zaspokoi się z Zabezpieczenia.</w:t>
      </w:r>
    </w:p>
    <w:p w14:paraId="14A56475" w14:textId="77777777" w:rsidR="00EA3269" w:rsidRPr="00AE5BBF" w:rsidRDefault="00EA3269" w:rsidP="00AE5BBF">
      <w:pPr>
        <w:spacing w:line="360" w:lineRule="auto"/>
        <w:rPr>
          <w:rFonts w:ascii="Arial" w:hAnsi="Arial" w:cs="Arial"/>
        </w:rPr>
      </w:pPr>
    </w:p>
    <w:p w14:paraId="280B8E7C" w14:textId="77777777" w:rsidR="00EA3269" w:rsidRPr="00AE5BBF" w:rsidRDefault="006C5422" w:rsidP="00AE5BBF">
      <w:pPr>
        <w:spacing w:line="360" w:lineRule="auto"/>
        <w:jc w:val="center"/>
        <w:rPr>
          <w:rFonts w:ascii="Arial" w:hAnsi="Arial" w:cs="Arial"/>
          <w:b/>
        </w:rPr>
      </w:pPr>
      <w:r w:rsidRPr="00AE5BBF">
        <w:rPr>
          <w:rFonts w:ascii="Arial" w:hAnsi="Arial" w:cs="Arial"/>
          <w:b/>
        </w:rPr>
        <w:t>§ 13</w:t>
      </w:r>
    </w:p>
    <w:p w14:paraId="5E65FB72" w14:textId="77777777" w:rsidR="00EA3269" w:rsidRPr="00AE5BBF" w:rsidRDefault="00EA3269" w:rsidP="00AE5BBF">
      <w:pPr>
        <w:numPr>
          <w:ilvl w:val="0"/>
          <w:numId w:val="10"/>
        </w:numPr>
        <w:spacing w:line="360" w:lineRule="auto"/>
        <w:ind w:hanging="357"/>
        <w:jc w:val="both"/>
        <w:rPr>
          <w:rFonts w:ascii="Arial" w:hAnsi="Arial" w:cs="Arial"/>
        </w:rPr>
      </w:pPr>
      <w:r w:rsidRPr="00AE5BBF">
        <w:rPr>
          <w:rFonts w:ascii="Arial" w:hAnsi="Arial" w:cs="Arial"/>
        </w:rPr>
        <w:t>Strony postanawiają, że obowiązującą formą odszkodowania za niewykonanie lub nienależyte wykonanie umowy są kary umowne :</w:t>
      </w:r>
    </w:p>
    <w:p w14:paraId="096C1A6F" w14:textId="77777777" w:rsidR="00EA3269" w:rsidRPr="00AE5BBF" w:rsidRDefault="00EA3269" w:rsidP="00AE5BBF">
      <w:pPr>
        <w:numPr>
          <w:ilvl w:val="0"/>
          <w:numId w:val="10"/>
        </w:numPr>
        <w:spacing w:line="360" w:lineRule="auto"/>
        <w:ind w:hanging="357"/>
        <w:jc w:val="both"/>
        <w:rPr>
          <w:rFonts w:ascii="Arial" w:hAnsi="Arial" w:cs="Arial"/>
        </w:rPr>
      </w:pPr>
      <w:r w:rsidRPr="00AE5BBF">
        <w:rPr>
          <w:rFonts w:ascii="Arial" w:hAnsi="Arial" w:cs="Arial"/>
        </w:rPr>
        <w:t>Wykonawca zapłaci Zamawiającemu karę umowną :</w:t>
      </w:r>
    </w:p>
    <w:p w14:paraId="133EDBE2" w14:textId="77777777" w:rsidR="00EA3269" w:rsidRPr="00AE5BBF" w:rsidRDefault="00EA3269" w:rsidP="00AE5BBF">
      <w:pPr>
        <w:numPr>
          <w:ilvl w:val="0"/>
          <w:numId w:val="11"/>
        </w:numPr>
        <w:spacing w:line="360" w:lineRule="auto"/>
        <w:ind w:hanging="357"/>
        <w:jc w:val="both"/>
        <w:rPr>
          <w:rFonts w:ascii="Arial" w:hAnsi="Arial" w:cs="Arial"/>
        </w:rPr>
      </w:pPr>
      <w:r w:rsidRPr="00AE5BBF">
        <w:rPr>
          <w:rFonts w:ascii="Arial" w:hAnsi="Arial" w:cs="Arial"/>
        </w:rPr>
        <w:t>za zwłokę w oddaniu przedmiotu umowy – w wysokości 1% wynagrodzenia umownego brutto za każdy dzień zwłoki,</w:t>
      </w:r>
    </w:p>
    <w:p w14:paraId="6D86327C" w14:textId="77777777" w:rsidR="00EA3269" w:rsidRPr="00AE5BBF" w:rsidRDefault="00EA3269" w:rsidP="00AE5BBF">
      <w:pPr>
        <w:numPr>
          <w:ilvl w:val="0"/>
          <w:numId w:val="11"/>
        </w:numPr>
        <w:spacing w:line="360" w:lineRule="auto"/>
        <w:jc w:val="both"/>
        <w:rPr>
          <w:rFonts w:ascii="Arial" w:hAnsi="Arial" w:cs="Arial"/>
        </w:rPr>
      </w:pPr>
      <w:r w:rsidRPr="00AE5BBF">
        <w:rPr>
          <w:rFonts w:ascii="Arial" w:hAnsi="Arial" w:cs="Arial"/>
        </w:rPr>
        <w:t>każdorazowo za brak dziennika budowy na terenie budowy- w wysokości 500,00zł.</w:t>
      </w:r>
    </w:p>
    <w:p w14:paraId="504BA087" w14:textId="77777777" w:rsidR="00EA3269" w:rsidRPr="00AE5BBF" w:rsidRDefault="00EA3269" w:rsidP="00AE5BBF">
      <w:pPr>
        <w:numPr>
          <w:ilvl w:val="0"/>
          <w:numId w:val="11"/>
        </w:numPr>
        <w:spacing w:line="360" w:lineRule="auto"/>
        <w:ind w:hanging="357"/>
        <w:jc w:val="both"/>
        <w:rPr>
          <w:rFonts w:ascii="Arial" w:hAnsi="Arial" w:cs="Arial"/>
        </w:rPr>
      </w:pPr>
      <w:r w:rsidRPr="00AE5BBF">
        <w:rPr>
          <w:rFonts w:ascii="Arial" w:hAnsi="Arial" w:cs="Arial"/>
        </w:rPr>
        <w:t xml:space="preserve">za zwłokę w usunięciu wad stwierdzonych po odbiorze końcowym </w:t>
      </w:r>
      <w:r w:rsidR="00C94895" w:rsidRPr="00AE5BBF">
        <w:rPr>
          <w:rFonts w:ascii="Arial" w:hAnsi="Arial" w:cs="Arial"/>
        </w:rPr>
        <w:t xml:space="preserve">lub w okresie rękojmi i gwarancji </w:t>
      </w:r>
      <w:r w:rsidRPr="00AE5BBF">
        <w:rPr>
          <w:rFonts w:ascii="Arial" w:hAnsi="Arial" w:cs="Arial"/>
        </w:rPr>
        <w:t xml:space="preserve">– w wysokości 0,2 % wynagrodzenia umownego brutto za każdy dzień zwłoki, </w:t>
      </w:r>
    </w:p>
    <w:p w14:paraId="005A4106" w14:textId="45CF43C4" w:rsidR="006C5422" w:rsidRPr="00AE5BBF" w:rsidRDefault="006C5422" w:rsidP="00AE5BBF">
      <w:pPr>
        <w:numPr>
          <w:ilvl w:val="0"/>
          <w:numId w:val="11"/>
        </w:numPr>
        <w:spacing w:line="360" w:lineRule="auto"/>
        <w:ind w:hanging="357"/>
        <w:jc w:val="both"/>
        <w:rPr>
          <w:rFonts w:ascii="Arial" w:hAnsi="Arial" w:cs="Arial"/>
        </w:rPr>
      </w:pPr>
      <w:r w:rsidRPr="00AE5BBF">
        <w:rPr>
          <w:rFonts w:ascii="Arial" w:hAnsi="Arial" w:cs="Arial"/>
        </w:rPr>
        <w:t xml:space="preserve">za niedopełnienie wymogu zatrudnienia Pracowników wykonujących roboty na podstawie umowy o pracę w rozumieniu przepisów Kodeksu Pracy – w </w:t>
      </w:r>
      <w:r w:rsidR="003C4C8F" w:rsidRPr="00AE5BBF">
        <w:rPr>
          <w:rFonts w:ascii="Arial" w:hAnsi="Arial" w:cs="Arial"/>
        </w:rPr>
        <w:t>wysokości kwoty minimalnego wynagrodzenia za pracę ustalonego na podstawie przepisów o minimalnym wynagrodzeniu za pracę (obowiązujących w chwili stwierdzenia przez Zamawiającego niedopełnienia przez Wykonawcę wymogu zatrudnienia Pracowników wykonujących roboty na podstawie umowy o pracę w rozumieniu przepisów Kodeksu Pracy oraz liczby miesięcy w okresie realizacji umowy, w którym nie dopełniono przedmiotowego wymogu – za każdą osobę poniżej liczby wymaganych Pracowników wykonujących roboty na podstawie umowy o pracę wskazanej przez Zamawiającego w SWZ.</w:t>
      </w:r>
    </w:p>
    <w:p w14:paraId="217D3ED3" w14:textId="77777777" w:rsidR="00EA3269" w:rsidRPr="00AE5BBF" w:rsidRDefault="00EA3269" w:rsidP="00AE5BBF">
      <w:pPr>
        <w:numPr>
          <w:ilvl w:val="0"/>
          <w:numId w:val="11"/>
        </w:numPr>
        <w:spacing w:line="360" w:lineRule="auto"/>
        <w:ind w:hanging="357"/>
        <w:jc w:val="both"/>
        <w:rPr>
          <w:rFonts w:ascii="Arial" w:hAnsi="Arial" w:cs="Arial"/>
        </w:rPr>
      </w:pPr>
      <w:r w:rsidRPr="00AE5BBF">
        <w:rPr>
          <w:rFonts w:ascii="Arial" w:hAnsi="Arial" w:cs="Arial"/>
        </w:rPr>
        <w:lastRenderedPageBreak/>
        <w:t>za brak zapłaty lub nieterminową zapłatę wynagrodzenia należnego podwykonawcom lub dalszym podwykonawcom – w wysokości 0,3% wynagrodzenia umownego brutto za każdy dzień opóźnienia,</w:t>
      </w:r>
    </w:p>
    <w:p w14:paraId="5CDFEE9B" w14:textId="77777777" w:rsidR="00EA3269" w:rsidRPr="00AE5BBF" w:rsidRDefault="00EA3269" w:rsidP="00AE5BBF">
      <w:pPr>
        <w:numPr>
          <w:ilvl w:val="0"/>
          <w:numId w:val="11"/>
        </w:numPr>
        <w:spacing w:line="360" w:lineRule="auto"/>
        <w:ind w:hanging="357"/>
        <w:jc w:val="both"/>
        <w:rPr>
          <w:rFonts w:ascii="Arial" w:hAnsi="Arial" w:cs="Arial"/>
        </w:rPr>
      </w:pPr>
      <w:r w:rsidRPr="00AE5BBF">
        <w:rPr>
          <w:rFonts w:ascii="Arial" w:hAnsi="Arial" w:cs="Arial"/>
        </w:rPr>
        <w:t>za nieprzedłożenie do zaakceptowania projektu umowy o podwykonawstwo – w wysokości 5 % wynagrodzenia brutto za każdy przypadek,</w:t>
      </w:r>
    </w:p>
    <w:p w14:paraId="15D1A340" w14:textId="77777777" w:rsidR="00EA3269" w:rsidRPr="00AE5BBF" w:rsidRDefault="00EA3269" w:rsidP="00AE5BBF">
      <w:pPr>
        <w:numPr>
          <w:ilvl w:val="0"/>
          <w:numId w:val="11"/>
        </w:numPr>
        <w:spacing w:line="360" w:lineRule="auto"/>
        <w:ind w:hanging="357"/>
        <w:jc w:val="both"/>
        <w:rPr>
          <w:rFonts w:ascii="Arial" w:hAnsi="Arial" w:cs="Arial"/>
        </w:rPr>
      </w:pPr>
      <w:r w:rsidRPr="00AE5BBF">
        <w:rPr>
          <w:rFonts w:ascii="Arial" w:hAnsi="Arial" w:cs="Arial"/>
        </w:rPr>
        <w:t>za nieprzedłożenie poświadczonej za zgodność z oryginałem kopii umowy o podwykonawstwo lub jej zmiany -  w wysokości 5% wynagrodzenia brutto za każdy przypadek,</w:t>
      </w:r>
    </w:p>
    <w:p w14:paraId="26709A27" w14:textId="77777777" w:rsidR="00EA3269" w:rsidRPr="00AE5BBF" w:rsidRDefault="00EA3269" w:rsidP="00AE5BBF">
      <w:pPr>
        <w:numPr>
          <w:ilvl w:val="0"/>
          <w:numId w:val="11"/>
        </w:numPr>
        <w:spacing w:line="360" w:lineRule="auto"/>
        <w:ind w:hanging="357"/>
        <w:jc w:val="both"/>
        <w:rPr>
          <w:rFonts w:ascii="Arial" w:hAnsi="Arial" w:cs="Arial"/>
        </w:rPr>
      </w:pPr>
      <w:r w:rsidRPr="00AE5BBF">
        <w:rPr>
          <w:rFonts w:ascii="Arial" w:hAnsi="Arial" w:cs="Arial"/>
        </w:rPr>
        <w:t>za brak zmiany umowy o podwykonawstwo w zakresie terminu zapłaty, o którym mowa w §4 ust. 8 Umowy – w wysokości 5% wynagrodzenia brutto za każdy przypadek.</w:t>
      </w:r>
    </w:p>
    <w:p w14:paraId="48D6A415" w14:textId="77777777" w:rsidR="00EA3269" w:rsidRPr="00AE5BBF" w:rsidRDefault="00EA3269" w:rsidP="00AE5BBF">
      <w:pPr>
        <w:numPr>
          <w:ilvl w:val="0"/>
          <w:numId w:val="11"/>
        </w:numPr>
        <w:spacing w:line="360" w:lineRule="auto"/>
        <w:ind w:hanging="357"/>
        <w:jc w:val="both"/>
        <w:rPr>
          <w:rFonts w:ascii="Arial" w:hAnsi="Arial" w:cs="Arial"/>
        </w:rPr>
      </w:pPr>
      <w:r w:rsidRPr="00AE5BBF">
        <w:rPr>
          <w:rFonts w:ascii="Arial" w:hAnsi="Arial" w:cs="Arial"/>
        </w:rPr>
        <w:t>za zawarcie przez Wykonawcę umowy z podwykonawcą bez zgody Zamawiającego i/lub zlecenie prac podwykonawcy bez umowy zawartej w formie pisemnej i/lub dokonanie zmian w umowie zawartej z podwykonawcą bez zgody Zamawiającego w wysokości 5% wynagrodzenia umownego brutto.</w:t>
      </w:r>
    </w:p>
    <w:p w14:paraId="6D619244" w14:textId="77777777" w:rsidR="00EA3269" w:rsidRPr="00AE5BBF" w:rsidRDefault="00EA3269" w:rsidP="00AE5BBF">
      <w:pPr>
        <w:numPr>
          <w:ilvl w:val="0"/>
          <w:numId w:val="11"/>
        </w:numPr>
        <w:spacing w:line="360" w:lineRule="auto"/>
        <w:ind w:hanging="357"/>
        <w:jc w:val="both"/>
        <w:rPr>
          <w:rFonts w:ascii="Arial" w:hAnsi="Arial" w:cs="Arial"/>
        </w:rPr>
      </w:pPr>
      <w:r w:rsidRPr="00AE5BBF">
        <w:rPr>
          <w:rFonts w:ascii="Arial" w:hAnsi="Arial" w:cs="Arial"/>
        </w:rPr>
        <w:t>za zawarcie przez podwykonawcę Wykonawcy umowy z dalszym podwykonawcą bez zgody Zamawiającego i/lub zlecenie prac dalszemu podwykonawcy bez umowy zawartej w formie pisemnej i/lub dokonanie zmian w umowie zawartej z dalszym podwykonawcą bez zgody Zamawiającego w wysokości 5% wynagrodzenia brutto.</w:t>
      </w:r>
    </w:p>
    <w:p w14:paraId="53353655" w14:textId="1E85C9FD" w:rsidR="00EA3269" w:rsidRDefault="00EA3269" w:rsidP="00AE5BBF">
      <w:pPr>
        <w:numPr>
          <w:ilvl w:val="0"/>
          <w:numId w:val="11"/>
        </w:numPr>
        <w:spacing w:line="360" w:lineRule="auto"/>
        <w:ind w:hanging="357"/>
        <w:jc w:val="both"/>
        <w:rPr>
          <w:rFonts w:ascii="Arial" w:hAnsi="Arial" w:cs="Arial"/>
        </w:rPr>
      </w:pPr>
      <w:r w:rsidRPr="00AE5BBF">
        <w:rPr>
          <w:rFonts w:ascii="Arial" w:hAnsi="Arial" w:cs="Arial"/>
        </w:rPr>
        <w:t>za odstąpienie od umowy z przyczyn zależnych od Wykonawcy w wysokości 20% wynagrodzenia umownego brutto.</w:t>
      </w:r>
    </w:p>
    <w:p w14:paraId="403908BB" w14:textId="64D8B6A5" w:rsidR="00B0601D" w:rsidRPr="00B0601D" w:rsidRDefault="00B0601D" w:rsidP="00B0601D">
      <w:pPr>
        <w:numPr>
          <w:ilvl w:val="0"/>
          <w:numId w:val="11"/>
        </w:numPr>
        <w:spacing w:line="360" w:lineRule="auto"/>
        <w:ind w:hanging="357"/>
        <w:jc w:val="both"/>
        <w:rPr>
          <w:rFonts w:ascii="Arial" w:hAnsi="Arial" w:cs="Arial"/>
        </w:rPr>
      </w:pPr>
      <w:r>
        <w:rPr>
          <w:rFonts w:ascii="Arial" w:hAnsi="Arial" w:cs="Arial"/>
        </w:rPr>
        <w:t>z</w:t>
      </w:r>
      <w:r w:rsidRPr="00B0601D">
        <w:rPr>
          <w:rFonts w:ascii="Arial" w:hAnsi="Arial" w:cs="Arial"/>
        </w:rPr>
        <w:t xml:space="preserve">a złamanie przyjętych przez Wykonawcę zobowiązań stanowiących </w:t>
      </w:r>
      <w:proofErr w:type="spellStart"/>
      <w:r w:rsidRPr="00B0601D">
        <w:rPr>
          <w:rFonts w:ascii="Arial" w:hAnsi="Arial" w:cs="Arial"/>
        </w:rPr>
        <w:t>pozacenowe</w:t>
      </w:r>
      <w:proofErr w:type="spellEnd"/>
      <w:r w:rsidRPr="00B0601D">
        <w:rPr>
          <w:rFonts w:ascii="Arial" w:hAnsi="Arial" w:cs="Arial"/>
        </w:rPr>
        <w:t xml:space="preserve"> kryteria oceny ofert tj. za niesamodzielną realizację zamówienia (przez osoby nieposiadające umowy o pracę zawartej z Wykonawcą – nie dotyczy kierownika budowy) oraz za skierowanie do realizacji zamówienia osoby pełniącej funkcje kierownika budowy nieposiadającej min 3 letniego doświadczenia na ww. stanowisku – 15.000,00 zł za każdy stwierdzony przypadek naruszenia zobowiązania.  </w:t>
      </w:r>
    </w:p>
    <w:p w14:paraId="0DA2C3E2" w14:textId="77777777" w:rsidR="00B0601D" w:rsidRPr="00AE5BBF" w:rsidRDefault="00B0601D" w:rsidP="00B0601D">
      <w:pPr>
        <w:spacing w:line="360" w:lineRule="auto"/>
        <w:ind w:left="720"/>
        <w:jc w:val="both"/>
        <w:rPr>
          <w:rFonts w:ascii="Arial" w:hAnsi="Arial" w:cs="Arial"/>
        </w:rPr>
      </w:pPr>
    </w:p>
    <w:p w14:paraId="3B724FFE" w14:textId="77777777" w:rsidR="00EA3269" w:rsidRPr="00AE5BBF" w:rsidRDefault="00EA3269" w:rsidP="00AE5BBF">
      <w:pPr>
        <w:numPr>
          <w:ilvl w:val="0"/>
          <w:numId w:val="10"/>
        </w:numPr>
        <w:spacing w:line="360" w:lineRule="auto"/>
        <w:ind w:hanging="357"/>
        <w:jc w:val="both"/>
        <w:rPr>
          <w:rFonts w:ascii="Arial" w:hAnsi="Arial" w:cs="Arial"/>
        </w:rPr>
      </w:pPr>
      <w:r w:rsidRPr="00AE5BBF">
        <w:rPr>
          <w:rFonts w:ascii="Arial" w:hAnsi="Arial" w:cs="Arial"/>
        </w:rPr>
        <w:t>Zamawiający zastrzega sobie prawo do odszkodowania uzupełniającego, jeżeli rzeczywiście poniesiona szkoda przewyższać będzie wysokość naliczonych kar umownych.</w:t>
      </w:r>
    </w:p>
    <w:p w14:paraId="2B739971" w14:textId="77777777" w:rsidR="00EA3269" w:rsidRPr="00AE5BBF" w:rsidRDefault="00EA3269" w:rsidP="00AE5BBF">
      <w:pPr>
        <w:numPr>
          <w:ilvl w:val="0"/>
          <w:numId w:val="10"/>
        </w:numPr>
        <w:spacing w:line="360" w:lineRule="auto"/>
        <w:ind w:hanging="357"/>
        <w:jc w:val="both"/>
        <w:rPr>
          <w:rFonts w:ascii="Arial" w:hAnsi="Arial" w:cs="Arial"/>
        </w:rPr>
      </w:pPr>
      <w:r w:rsidRPr="00AE5BBF">
        <w:rPr>
          <w:rFonts w:ascii="Arial" w:hAnsi="Arial" w:cs="Arial"/>
        </w:rPr>
        <w:lastRenderedPageBreak/>
        <w:t>Zamawiający jest uprawniony do potrącenia naliczonych kar umownych z wynagrodzenia Wykonawcy.</w:t>
      </w:r>
    </w:p>
    <w:p w14:paraId="0CD2598C" w14:textId="77777777" w:rsidR="00EA3269" w:rsidRPr="00AE5BBF" w:rsidRDefault="00EA3269" w:rsidP="00AE5BBF">
      <w:pPr>
        <w:spacing w:line="360" w:lineRule="auto"/>
        <w:jc w:val="center"/>
        <w:rPr>
          <w:rFonts w:ascii="Arial" w:hAnsi="Arial" w:cs="Arial"/>
          <w:b/>
        </w:rPr>
      </w:pPr>
    </w:p>
    <w:p w14:paraId="7CC20CFF" w14:textId="77777777" w:rsidR="00EA3269" w:rsidRPr="00AE5BBF" w:rsidRDefault="00EA3269" w:rsidP="00AE5BBF">
      <w:pPr>
        <w:spacing w:line="360" w:lineRule="auto"/>
        <w:jc w:val="center"/>
        <w:rPr>
          <w:rFonts w:ascii="Arial" w:hAnsi="Arial" w:cs="Arial"/>
          <w:b/>
        </w:rPr>
      </w:pPr>
      <w:r w:rsidRPr="00AE5BBF">
        <w:rPr>
          <w:rFonts w:ascii="Arial" w:hAnsi="Arial" w:cs="Arial"/>
          <w:b/>
        </w:rPr>
        <w:t xml:space="preserve">§ </w:t>
      </w:r>
      <w:r w:rsidR="006C5422" w:rsidRPr="00AE5BBF">
        <w:rPr>
          <w:rFonts w:ascii="Arial" w:hAnsi="Arial" w:cs="Arial"/>
          <w:b/>
        </w:rPr>
        <w:t>14</w:t>
      </w:r>
    </w:p>
    <w:p w14:paraId="3B799B3B" w14:textId="77777777" w:rsidR="00EA3269" w:rsidRPr="00AE5BBF" w:rsidRDefault="00EA3269" w:rsidP="00AE5BBF">
      <w:pPr>
        <w:numPr>
          <w:ilvl w:val="0"/>
          <w:numId w:val="12"/>
        </w:numPr>
        <w:spacing w:line="360" w:lineRule="auto"/>
        <w:ind w:hanging="357"/>
        <w:jc w:val="both"/>
        <w:rPr>
          <w:rFonts w:ascii="Arial" w:hAnsi="Arial" w:cs="Arial"/>
        </w:rPr>
      </w:pPr>
      <w:r w:rsidRPr="00AE5BBF">
        <w:rPr>
          <w:rFonts w:ascii="Arial" w:hAnsi="Arial" w:cs="Arial"/>
        </w:rPr>
        <w:t>Zamawiającemu przysługuje prawo odstąpienia od niniejszej umowy, bez jakichkolwiek roszczeń Wykonawcy w następujących przypadkach :</w:t>
      </w:r>
    </w:p>
    <w:p w14:paraId="4345055E" w14:textId="77777777" w:rsidR="00EA3269" w:rsidRPr="00AE5BBF" w:rsidRDefault="00EA3269" w:rsidP="00AE5BBF">
      <w:pPr>
        <w:numPr>
          <w:ilvl w:val="0"/>
          <w:numId w:val="13"/>
        </w:numPr>
        <w:spacing w:line="360" w:lineRule="auto"/>
        <w:ind w:hanging="357"/>
        <w:jc w:val="both"/>
        <w:rPr>
          <w:rFonts w:ascii="Arial" w:hAnsi="Arial" w:cs="Arial"/>
        </w:rPr>
      </w:pPr>
      <w:r w:rsidRPr="00AE5BBF">
        <w:rPr>
          <w:rFonts w:ascii="Arial" w:hAnsi="Arial" w:cs="Arial"/>
        </w:rPr>
        <w:t xml:space="preserve">Wykonawca przekroczył termin wykonania przedmiotu umowy o 15 lub więcej dni,      </w:t>
      </w:r>
    </w:p>
    <w:p w14:paraId="49EBC64F" w14:textId="77777777" w:rsidR="00EA3269" w:rsidRPr="00AE5BBF" w:rsidRDefault="00EA3269" w:rsidP="00AE5BBF">
      <w:pPr>
        <w:numPr>
          <w:ilvl w:val="0"/>
          <w:numId w:val="13"/>
        </w:numPr>
        <w:spacing w:line="360" w:lineRule="auto"/>
        <w:ind w:hanging="357"/>
        <w:jc w:val="both"/>
        <w:rPr>
          <w:rFonts w:ascii="Arial" w:hAnsi="Arial" w:cs="Arial"/>
        </w:rPr>
      </w:pPr>
      <w:r w:rsidRPr="00AE5BBF">
        <w:rPr>
          <w:rFonts w:ascii="Arial" w:hAnsi="Arial" w:cs="Arial"/>
        </w:rPr>
        <w:t xml:space="preserve">Wykonawca wykonuje przedmiot umowy w sposób wadliwy lub niezgodny </w:t>
      </w:r>
      <w:r w:rsidRPr="00AE5BBF">
        <w:rPr>
          <w:rFonts w:ascii="Arial" w:hAnsi="Arial" w:cs="Arial"/>
        </w:rPr>
        <w:br/>
        <w:t>z umową, normami oraz zasadami wiedzy i sztuki inżynierskiej,</w:t>
      </w:r>
    </w:p>
    <w:p w14:paraId="75239266" w14:textId="77777777" w:rsidR="00EA3269" w:rsidRPr="00AE5BBF" w:rsidRDefault="00EA3269" w:rsidP="00AE5BBF">
      <w:pPr>
        <w:numPr>
          <w:ilvl w:val="0"/>
          <w:numId w:val="13"/>
        </w:numPr>
        <w:spacing w:line="360" w:lineRule="auto"/>
        <w:ind w:hanging="357"/>
        <w:jc w:val="both"/>
        <w:rPr>
          <w:rFonts w:ascii="Arial" w:hAnsi="Arial" w:cs="Arial"/>
        </w:rPr>
      </w:pPr>
      <w:r w:rsidRPr="00AE5BBF">
        <w:rPr>
          <w:rFonts w:ascii="Arial" w:hAnsi="Arial" w:cs="Arial"/>
        </w:rPr>
        <w:t>Wykonawca nie rozpoczął robót bądź przerwał roboty i ich nie kontynuuje, bez uzasadnionych przyczyn przez okres 10 dni.</w:t>
      </w:r>
    </w:p>
    <w:p w14:paraId="70B43AC1" w14:textId="77777777" w:rsidR="00EA3269" w:rsidRPr="00AE5BBF" w:rsidRDefault="00EA3269" w:rsidP="00AE5BBF">
      <w:pPr>
        <w:numPr>
          <w:ilvl w:val="0"/>
          <w:numId w:val="12"/>
        </w:numPr>
        <w:spacing w:line="360" w:lineRule="auto"/>
        <w:ind w:hanging="357"/>
        <w:jc w:val="both"/>
        <w:rPr>
          <w:rFonts w:ascii="Arial" w:hAnsi="Arial" w:cs="Arial"/>
        </w:rPr>
      </w:pPr>
      <w:r w:rsidRPr="00AE5BBF">
        <w:rPr>
          <w:rFonts w:ascii="Arial" w:hAnsi="Arial" w:cs="Arial"/>
        </w:rPr>
        <w:t>Przed odstąpieniem od umowy z przyczyn podanych w ust. 1 pkt. 2, Zamawiający wezwie Wykonawcę do zmiany sposobu wykonania i wyznaczy mu w tym celu odpowiedni termin.</w:t>
      </w:r>
    </w:p>
    <w:p w14:paraId="4D3EE6F0" w14:textId="77777777" w:rsidR="00EA3269" w:rsidRPr="00AE5BBF" w:rsidRDefault="00EA3269" w:rsidP="00AE5BBF">
      <w:pPr>
        <w:numPr>
          <w:ilvl w:val="0"/>
          <w:numId w:val="12"/>
        </w:numPr>
        <w:spacing w:line="360" w:lineRule="auto"/>
        <w:ind w:hanging="357"/>
        <w:jc w:val="both"/>
        <w:rPr>
          <w:rFonts w:ascii="Arial" w:hAnsi="Arial" w:cs="Arial"/>
        </w:rPr>
      </w:pPr>
      <w:r w:rsidRPr="00AE5BBF">
        <w:rPr>
          <w:rFonts w:ascii="Arial" w:hAnsi="Arial" w:cs="Arial"/>
        </w:rPr>
        <w:t xml:space="preserve">Zamawiający nie jest zobowiązany do wyznaczenia terminu dodatkowego </w:t>
      </w:r>
      <w:r w:rsidRPr="00AE5BBF">
        <w:rPr>
          <w:rFonts w:ascii="Arial" w:hAnsi="Arial" w:cs="Arial"/>
        </w:rPr>
        <w:br/>
        <w:t>w przypadku odstąpienia od umowy z przyczyn podanych w ust. 1 pkt. 1 i 3.</w:t>
      </w:r>
    </w:p>
    <w:p w14:paraId="012E6387" w14:textId="77777777" w:rsidR="00EA3269" w:rsidRPr="00AE5BBF" w:rsidRDefault="00EA3269" w:rsidP="00AE5BBF">
      <w:pPr>
        <w:numPr>
          <w:ilvl w:val="0"/>
          <w:numId w:val="12"/>
        </w:numPr>
        <w:spacing w:line="360" w:lineRule="auto"/>
        <w:ind w:hanging="357"/>
        <w:jc w:val="both"/>
        <w:rPr>
          <w:rFonts w:ascii="Arial" w:hAnsi="Arial" w:cs="Arial"/>
        </w:rPr>
      </w:pPr>
      <w:r w:rsidRPr="00AE5BBF">
        <w:rPr>
          <w:rFonts w:ascii="Arial" w:hAnsi="Arial" w:cs="Arial"/>
        </w:rPr>
        <w:t xml:space="preserve">Zamawiającemu przysługuje też prawo odstąpienia od umowy, jeżeli wystąpiła istotna zmiana okoliczności powodująca, że wykonanie umowy nie leży </w:t>
      </w:r>
      <w:r w:rsidRPr="00AE5BBF">
        <w:rPr>
          <w:rFonts w:ascii="Arial" w:hAnsi="Arial" w:cs="Arial"/>
        </w:rPr>
        <w:br/>
        <w:t>w interesie publicznym czego nie można było przewidzieć w chwili jej zawarcia. Zamawiający może odstąpić od umowy w terminie 30 dni od powzięcia wiadomości o tych okolicznościach.</w:t>
      </w:r>
    </w:p>
    <w:p w14:paraId="6BACD974" w14:textId="77777777" w:rsidR="00EA3269" w:rsidRPr="00AE5BBF" w:rsidRDefault="00EA3269" w:rsidP="00AE5BBF">
      <w:pPr>
        <w:numPr>
          <w:ilvl w:val="0"/>
          <w:numId w:val="12"/>
        </w:numPr>
        <w:spacing w:line="360" w:lineRule="auto"/>
        <w:ind w:hanging="357"/>
        <w:jc w:val="both"/>
        <w:rPr>
          <w:rFonts w:ascii="Arial" w:hAnsi="Arial" w:cs="Arial"/>
        </w:rPr>
      </w:pPr>
      <w:r w:rsidRPr="00AE5BBF">
        <w:rPr>
          <w:rFonts w:ascii="Arial" w:hAnsi="Arial" w:cs="Arial"/>
        </w:rPr>
        <w:t xml:space="preserve">Odstąpienie od umowy powinno mieć formę pisemną, pod rygorem nieważności </w:t>
      </w:r>
      <w:r w:rsidRPr="00AE5BBF">
        <w:rPr>
          <w:rFonts w:ascii="Arial" w:hAnsi="Arial" w:cs="Arial"/>
        </w:rPr>
        <w:br/>
        <w:t>i powinno zawierać uzasadnienie</w:t>
      </w:r>
      <w:r w:rsidR="00C94895" w:rsidRPr="00AE5BBF">
        <w:rPr>
          <w:rFonts w:ascii="Arial" w:hAnsi="Arial" w:cs="Arial"/>
        </w:rPr>
        <w:t>, jak również powinno nastąpić w terminie 30 dni od stwierdzenia okoliczności uzasadniających odstąpienie</w:t>
      </w:r>
      <w:r w:rsidRPr="00AE5BBF">
        <w:rPr>
          <w:rFonts w:ascii="Arial" w:hAnsi="Arial" w:cs="Arial"/>
        </w:rPr>
        <w:t>.</w:t>
      </w:r>
    </w:p>
    <w:p w14:paraId="611F25CF" w14:textId="77777777" w:rsidR="00EA3269" w:rsidRPr="00AE5BBF" w:rsidRDefault="00EA3269" w:rsidP="00AE5BBF">
      <w:pPr>
        <w:numPr>
          <w:ilvl w:val="0"/>
          <w:numId w:val="12"/>
        </w:numPr>
        <w:spacing w:line="360" w:lineRule="auto"/>
        <w:ind w:hanging="357"/>
        <w:jc w:val="both"/>
        <w:rPr>
          <w:rFonts w:ascii="Arial" w:hAnsi="Arial" w:cs="Arial"/>
        </w:rPr>
      </w:pPr>
      <w:r w:rsidRPr="00AE5BBF">
        <w:rPr>
          <w:rFonts w:ascii="Arial" w:hAnsi="Arial" w:cs="Arial"/>
        </w:rPr>
        <w:t>W przypadkach określonych w ust. 1 i 4 Wykonawca może żądać jedynie wynagrodzenia należnego mu z tytułu wykonania części umowy, zrealizowanej do czasu odstąpienia od umowy przez Zamawiającego.</w:t>
      </w:r>
    </w:p>
    <w:p w14:paraId="02FA6685" w14:textId="77777777" w:rsidR="00EA3269" w:rsidRPr="00AE5BBF" w:rsidRDefault="00EA3269" w:rsidP="00AE5BBF">
      <w:pPr>
        <w:numPr>
          <w:ilvl w:val="0"/>
          <w:numId w:val="12"/>
        </w:numPr>
        <w:spacing w:line="360" w:lineRule="auto"/>
        <w:ind w:hanging="357"/>
        <w:jc w:val="both"/>
        <w:rPr>
          <w:rFonts w:ascii="Arial" w:hAnsi="Arial" w:cs="Arial"/>
        </w:rPr>
      </w:pPr>
      <w:r w:rsidRPr="00AE5BBF">
        <w:rPr>
          <w:rFonts w:ascii="Arial" w:hAnsi="Arial" w:cs="Arial"/>
        </w:rPr>
        <w:t xml:space="preserve">W przypadku odstąpienia od umowy Wykonawca przy udziale Zamawiającego </w:t>
      </w:r>
      <w:r w:rsidRPr="00AE5BBF">
        <w:rPr>
          <w:rFonts w:ascii="Arial" w:hAnsi="Arial" w:cs="Arial"/>
        </w:rPr>
        <w:br/>
        <w:t>w terminie 7 dni sporządzi szczegółowy protokół inwentaryzacji robót w toku wg stanu na dzień odstąpienia.</w:t>
      </w:r>
    </w:p>
    <w:p w14:paraId="5B3BBA81" w14:textId="77777777" w:rsidR="00EA3269" w:rsidRPr="00AE5BBF" w:rsidRDefault="00EA3269" w:rsidP="00AE5BBF">
      <w:pPr>
        <w:numPr>
          <w:ilvl w:val="0"/>
          <w:numId w:val="12"/>
        </w:numPr>
        <w:spacing w:line="360" w:lineRule="auto"/>
        <w:ind w:hanging="357"/>
        <w:jc w:val="both"/>
        <w:rPr>
          <w:rFonts w:ascii="Arial" w:hAnsi="Arial" w:cs="Arial"/>
        </w:rPr>
      </w:pPr>
      <w:r w:rsidRPr="00AE5BBF">
        <w:rPr>
          <w:rFonts w:ascii="Arial" w:hAnsi="Arial" w:cs="Arial"/>
        </w:rPr>
        <w:t>Jeżeli Wykonawca odmawia sporządzenia inwentaryzacji robót w toku i ich rozliczenia, Zamawiający wykona jednostronnie inwentaryzację i rozliczenie, które przekaże do wiadomości Wykonawcy.</w:t>
      </w:r>
    </w:p>
    <w:p w14:paraId="1D6EDDEE" w14:textId="77777777" w:rsidR="00EA3269" w:rsidRPr="00AE5BBF" w:rsidRDefault="00EA3269" w:rsidP="00AE5BBF">
      <w:pPr>
        <w:spacing w:line="360" w:lineRule="auto"/>
        <w:ind w:left="360"/>
        <w:rPr>
          <w:rFonts w:ascii="Arial" w:hAnsi="Arial" w:cs="Arial"/>
        </w:rPr>
      </w:pPr>
    </w:p>
    <w:p w14:paraId="4144AFA1" w14:textId="77777777" w:rsidR="00EA3269" w:rsidRPr="00AE5BBF" w:rsidRDefault="006C5422" w:rsidP="00AE5BBF">
      <w:pPr>
        <w:spacing w:line="360" w:lineRule="auto"/>
        <w:jc w:val="center"/>
        <w:rPr>
          <w:rFonts w:ascii="Arial" w:hAnsi="Arial" w:cs="Arial"/>
          <w:b/>
        </w:rPr>
      </w:pPr>
      <w:r w:rsidRPr="00AE5BBF">
        <w:rPr>
          <w:rFonts w:ascii="Arial" w:hAnsi="Arial" w:cs="Arial"/>
          <w:b/>
        </w:rPr>
        <w:t>§ 15</w:t>
      </w:r>
    </w:p>
    <w:p w14:paraId="031287DD" w14:textId="77777777" w:rsidR="00EA3269" w:rsidRPr="00AE5BBF" w:rsidRDefault="00EA3269" w:rsidP="00AE5BBF">
      <w:pPr>
        <w:numPr>
          <w:ilvl w:val="0"/>
          <w:numId w:val="14"/>
        </w:numPr>
        <w:spacing w:line="360" w:lineRule="auto"/>
        <w:jc w:val="both"/>
        <w:rPr>
          <w:rFonts w:ascii="Arial" w:hAnsi="Arial" w:cs="Arial"/>
        </w:rPr>
      </w:pPr>
      <w:r w:rsidRPr="00AE5BBF">
        <w:rPr>
          <w:rFonts w:ascii="Arial" w:hAnsi="Arial" w:cs="Arial"/>
        </w:rPr>
        <w:t>Zmiana warunków niniejszej umowy wymaga formy pisemnej pod rygorem nieważności.</w:t>
      </w:r>
    </w:p>
    <w:p w14:paraId="78F2CAA0" w14:textId="1A486717" w:rsidR="00EA3269" w:rsidRPr="00AE5BBF" w:rsidRDefault="00EA3269" w:rsidP="00AE5BBF">
      <w:pPr>
        <w:numPr>
          <w:ilvl w:val="0"/>
          <w:numId w:val="14"/>
        </w:numPr>
        <w:spacing w:line="360" w:lineRule="auto"/>
        <w:jc w:val="both"/>
        <w:rPr>
          <w:rFonts w:ascii="Arial" w:hAnsi="Arial" w:cs="Arial"/>
        </w:rPr>
      </w:pPr>
      <w:r w:rsidRPr="00AE5BBF">
        <w:rPr>
          <w:rFonts w:ascii="Arial" w:hAnsi="Arial" w:cs="Arial"/>
        </w:rPr>
        <w:t>Niedopuszczalna jest zmiana warunków zawartej umowy w stosunku do treści oferty, na podstawie której dokonano wyboru Wykonawcy za wyjątkiem zmian  dotyczących:</w:t>
      </w:r>
    </w:p>
    <w:p w14:paraId="155455D0" w14:textId="77777777" w:rsidR="00EA3269" w:rsidRPr="00AE5BBF" w:rsidRDefault="00EA3269" w:rsidP="00AE5BBF">
      <w:pPr>
        <w:numPr>
          <w:ilvl w:val="0"/>
          <w:numId w:val="15"/>
        </w:numPr>
        <w:spacing w:line="360" w:lineRule="auto"/>
        <w:ind w:left="709" w:hanging="349"/>
        <w:jc w:val="both"/>
        <w:rPr>
          <w:rFonts w:ascii="Arial" w:hAnsi="Arial" w:cs="Arial"/>
        </w:rPr>
      </w:pPr>
      <w:r w:rsidRPr="00AE5BBF">
        <w:rPr>
          <w:rFonts w:ascii="Arial" w:hAnsi="Arial" w:cs="Arial"/>
        </w:rPr>
        <w:t>Przedłużenia terminu realizacji przedmiotu umowy- w przypadku, gdy na skutek działania siły wyższej lub innych przyczyn zewnętrznych niezależnych od Zamawiającego i Wykonawcy wykonanie prac stanowiących przedmiot zamówienia nie będzie możliwe w terminach zgodnych z wiedzą i praktyką budowlaną w okresie obowiązywania umowy.</w:t>
      </w:r>
    </w:p>
    <w:p w14:paraId="5F6CD684" w14:textId="77777777" w:rsidR="00EA3269" w:rsidRPr="00AE5BBF" w:rsidRDefault="00EA3269" w:rsidP="00AE5BBF">
      <w:pPr>
        <w:numPr>
          <w:ilvl w:val="0"/>
          <w:numId w:val="15"/>
        </w:numPr>
        <w:spacing w:line="360" w:lineRule="auto"/>
        <w:ind w:left="709" w:hanging="349"/>
        <w:jc w:val="both"/>
        <w:rPr>
          <w:rFonts w:ascii="Arial" w:hAnsi="Arial" w:cs="Arial"/>
        </w:rPr>
      </w:pPr>
      <w:r w:rsidRPr="00AE5BBF">
        <w:rPr>
          <w:rFonts w:ascii="Arial" w:hAnsi="Arial" w:cs="Arial"/>
        </w:rPr>
        <w:t>Zmiana wysokości wynagrodzenia w przypadku kiedy łączna wartość zmian jest mniejsza od 15% wartości zamówienia, określonej pierwotnie w umowie. Wprowadzane zmiany nie mogą prowadzić do zmiany charakteru umowy.</w:t>
      </w:r>
    </w:p>
    <w:p w14:paraId="6D6E6A81" w14:textId="77777777" w:rsidR="00EA3269" w:rsidRPr="00AE5BBF" w:rsidRDefault="00EA3269" w:rsidP="00AE5BBF">
      <w:pPr>
        <w:numPr>
          <w:ilvl w:val="0"/>
          <w:numId w:val="15"/>
        </w:numPr>
        <w:spacing w:before="100" w:beforeAutospacing="1" w:line="360" w:lineRule="auto"/>
        <w:ind w:left="709" w:hanging="352"/>
        <w:jc w:val="both"/>
        <w:rPr>
          <w:rFonts w:ascii="Arial" w:hAnsi="Arial" w:cs="Arial"/>
        </w:rPr>
      </w:pPr>
      <w:r w:rsidRPr="00AE5BBF">
        <w:rPr>
          <w:rFonts w:ascii="Arial" w:hAnsi="Arial" w:cs="Arial"/>
        </w:rPr>
        <w:t>Zmiana wysokości wynagrodzenia, jeżeli w okresie obowiązywania umowy nastąpi zmiana stawki podatku od towarów i usług (VAT)- od chwili zmiany podatek w nowej stawce będzie doliczany do cen netto zawartych w formularzu cenowym z oferty wykonawcy. Należny podatek VAT naliczony zostanie do ceny netto na fakturze zgodnie z obowiązującym prawem w dniu wystawienia faktury.</w:t>
      </w:r>
    </w:p>
    <w:p w14:paraId="3FF8CDED" w14:textId="77777777" w:rsidR="00EA3269" w:rsidRPr="00AE5BBF" w:rsidRDefault="00EA3269" w:rsidP="00AE5BBF">
      <w:pPr>
        <w:pStyle w:val="Nagwek2"/>
        <w:numPr>
          <w:ilvl w:val="0"/>
          <w:numId w:val="15"/>
        </w:numPr>
        <w:tabs>
          <w:tab w:val="left" w:pos="708"/>
        </w:tabs>
        <w:spacing w:before="100" w:beforeAutospacing="1" w:line="360" w:lineRule="auto"/>
        <w:ind w:left="805" w:hanging="448"/>
        <w:jc w:val="both"/>
        <w:rPr>
          <w:b w:val="0"/>
          <w:i w:val="0"/>
          <w:sz w:val="24"/>
          <w:szCs w:val="24"/>
        </w:rPr>
      </w:pPr>
      <w:r w:rsidRPr="00AE5BBF">
        <w:rPr>
          <w:b w:val="0"/>
          <w:i w:val="0"/>
          <w:sz w:val="24"/>
          <w:szCs w:val="24"/>
        </w:rPr>
        <w:t>Zmiana o której mowa w ust. 2  pkt. 3 nie wymaga pisemnej zmiany umowy.</w:t>
      </w:r>
    </w:p>
    <w:p w14:paraId="4700C8B3" w14:textId="77777777" w:rsidR="00EA3269" w:rsidRPr="00AE5BBF" w:rsidRDefault="00EA3269" w:rsidP="00AE5BBF">
      <w:pPr>
        <w:spacing w:line="360" w:lineRule="auto"/>
        <w:rPr>
          <w:rFonts w:ascii="Arial" w:hAnsi="Arial" w:cs="Arial"/>
        </w:rPr>
      </w:pPr>
    </w:p>
    <w:p w14:paraId="04205F6F" w14:textId="77777777" w:rsidR="00EA3269" w:rsidRPr="00AE5BBF" w:rsidRDefault="00EA3269" w:rsidP="00AE5BBF">
      <w:pPr>
        <w:spacing w:line="360" w:lineRule="auto"/>
        <w:rPr>
          <w:rFonts w:ascii="Arial" w:hAnsi="Arial" w:cs="Arial"/>
        </w:rPr>
      </w:pPr>
    </w:p>
    <w:p w14:paraId="68F9E815" w14:textId="77777777" w:rsidR="00EA3269" w:rsidRPr="00AE5BBF" w:rsidRDefault="00EA3269" w:rsidP="00AE5BBF">
      <w:pPr>
        <w:spacing w:line="360" w:lineRule="auto"/>
        <w:jc w:val="center"/>
        <w:rPr>
          <w:rFonts w:ascii="Arial" w:hAnsi="Arial" w:cs="Arial"/>
          <w:b/>
        </w:rPr>
      </w:pPr>
      <w:r w:rsidRPr="00AE5BBF">
        <w:rPr>
          <w:rFonts w:ascii="Arial" w:hAnsi="Arial" w:cs="Arial"/>
          <w:b/>
        </w:rPr>
        <w:t>§ 16</w:t>
      </w:r>
    </w:p>
    <w:p w14:paraId="564967C3" w14:textId="26485A47" w:rsidR="00EA3269" w:rsidRPr="00AE5BBF" w:rsidRDefault="00EA3269" w:rsidP="00AE5BBF">
      <w:pPr>
        <w:spacing w:line="360" w:lineRule="auto"/>
        <w:rPr>
          <w:rFonts w:ascii="Arial" w:hAnsi="Arial" w:cs="Arial"/>
        </w:rPr>
      </w:pPr>
      <w:r w:rsidRPr="00AE5BBF">
        <w:rPr>
          <w:rFonts w:ascii="Arial" w:hAnsi="Arial" w:cs="Arial"/>
        </w:rPr>
        <w:t xml:space="preserve">Sprawy sporne rozpatrywane będą przez </w:t>
      </w:r>
      <w:r w:rsidR="00B0601D" w:rsidRPr="00AE5BBF">
        <w:rPr>
          <w:rFonts w:ascii="Arial" w:hAnsi="Arial" w:cs="Arial"/>
        </w:rPr>
        <w:t xml:space="preserve">sąd </w:t>
      </w:r>
      <w:r w:rsidRPr="00AE5BBF">
        <w:rPr>
          <w:rFonts w:ascii="Arial" w:hAnsi="Arial" w:cs="Arial"/>
        </w:rPr>
        <w:t xml:space="preserve">właściwy </w:t>
      </w:r>
      <w:r w:rsidR="00B0601D">
        <w:rPr>
          <w:rFonts w:ascii="Arial" w:hAnsi="Arial" w:cs="Arial"/>
        </w:rPr>
        <w:t>miejscowo</w:t>
      </w:r>
      <w:r w:rsidRPr="00AE5BBF">
        <w:rPr>
          <w:rFonts w:ascii="Arial" w:hAnsi="Arial" w:cs="Arial"/>
        </w:rPr>
        <w:t xml:space="preserve"> dla siedziby Zamawiającego.</w:t>
      </w:r>
    </w:p>
    <w:p w14:paraId="591E8086" w14:textId="77777777" w:rsidR="00EA3269" w:rsidRPr="00AE5BBF" w:rsidRDefault="00EA3269" w:rsidP="00AE5BBF">
      <w:pPr>
        <w:spacing w:line="360" w:lineRule="auto"/>
        <w:rPr>
          <w:rFonts w:ascii="Arial" w:hAnsi="Arial" w:cs="Arial"/>
        </w:rPr>
      </w:pPr>
    </w:p>
    <w:p w14:paraId="023588F9" w14:textId="77777777" w:rsidR="00EA3269" w:rsidRPr="00AE5BBF" w:rsidRDefault="00EA3269" w:rsidP="00AE5BBF">
      <w:pPr>
        <w:spacing w:line="360" w:lineRule="auto"/>
        <w:jc w:val="center"/>
        <w:rPr>
          <w:rFonts w:ascii="Arial" w:hAnsi="Arial" w:cs="Arial"/>
          <w:b/>
        </w:rPr>
      </w:pPr>
      <w:r w:rsidRPr="00AE5BBF">
        <w:rPr>
          <w:rFonts w:ascii="Arial" w:hAnsi="Arial" w:cs="Arial"/>
          <w:b/>
        </w:rPr>
        <w:t>§ 17</w:t>
      </w:r>
    </w:p>
    <w:p w14:paraId="5AD46856" w14:textId="5CAF7954" w:rsidR="00EA3269" w:rsidRPr="00AE5BBF" w:rsidRDefault="00EA3269" w:rsidP="00AE5BBF">
      <w:pPr>
        <w:spacing w:line="360" w:lineRule="auto"/>
        <w:jc w:val="both"/>
        <w:rPr>
          <w:rFonts w:ascii="Arial" w:hAnsi="Arial" w:cs="Arial"/>
        </w:rPr>
      </w:pPr>
      <w:r w:rsidRPr="00AE5BBF">
        <w:rPr>
          <w:rFonts w:ascii="Arial" w:hAnsi="Arial" w:cs="Arial"/>
        </w:rPr>
        <w:t xml:space="preserve">W sprawach nie uregulowanych niniejszą umową zastosowanie mają przepisy </w:t>
      </w:r>
      <w:r w:rsidR="00B0601D" w:rsidRPr="00B0601D">
        <w:rPr>
          <w:rFonts w:ascii="Arial" w:hAnsi="Arial" w:cs="Arial"/>
        </w:rPr>
        <w:t xml:space="preserve">ustawy 11 września 2019 r. Prawo zamówień publicznych (tekst jedn. Dz. U. z 2019 r. poz. 2019 z </w:t>
      </w:r>
      <w:proofErr w:type="spellStart"/>
      <w:r w:rsidR="00B0601D" w:rsidRPr="00B0601D">
        <w:rPr>
          <w:rFonts w:ascii="Arial" w:hAnsi="Arial" w:cs="Arial"/>
        </w:rPr>
        <w:t>późn</w:t>
      </w:r>
      <w:proofErr w:type="spellEnd"/>
      <w:r w:rsidR="00B0601D" w:rsidRPr="00B0601D">
        <w:rPr>
          <w:rFonts w:ascii="Arial" w:hAnsi="Arial" w:cs="Arial"/>
        </w:rPr>
        <w:t>. zm.)</w:t>
      </w:r>
      <w:r w:rsidRPr="00AE5BBF">
        <w:rPr>
          <w:rFonts w:ascii="Arial" w:hAnsi="Arial" w:cs="Arial"/>
        </w:rPr>
        <w:t xml:space="preserve"> ustawy z dnia 7.07.1994r. Prawo budowlane (tj. Dz. U. z </w:t>
      </w:r>
      <w:r w:rsidR="00A03D8D" w:rsidRPr="00AE5BBF">
        <w:rPr>
          <w:rFonts w:ascii="Arial" w:hAnsi="Arial" w:cs="Arial"/>
        </w:rPr>
        <w:t xml:space="preserve">2018 </w:t>
      </w:r>
      <w:r w:rsidRPr="00AE5BBF">
        <w:rPr>
          <w:rFonts w:ascii="Arial" w:hAnsi="Arial" w:cs="Arial"/>
        </w:rPr>
        <w:t>r.</w:t>
      </w:r>
      <w:r w:rsidR="00A03D8D" w:rsidRPr="00AE5BBF">
        <w:rPr>
          <w:rFonts w:ascii="Arial" w:hAnsi="Arial" w:cs="Arial"/>
        </w:rPr>
        <w:t>,</w:t>
      </w:r>
      <w:r w:rsidRPr="00AE5BBF">
        <w:rPr>
          <w:rFonts w:ascii="Arial" w:hAnsi="Arial" w:cs="Arial"/>
        </w:rPr>
        <w:t xml:space="preserve"> poz. </w:t>
      </w:r>
      <w:r w:rsidR="00494EA7" w:rsidRPr="00AE5BBF">
        <w:rPr>
          <w:rFonts w:ascii="Arial" w:hAnsi="Arial" w:cs="Arial"/>
        </w:rPr>
        <w:t>1202</w:t>
      </w:r>
      <w:r w:rsidRPr="00AE5BBF">
        <w:rPr>
          <w:rFonts w:ascii="Arial" w:hAnsi="Arial" w:cs="Arial"/>
        </w:rPr>
        <w:t xml:space="preserve"> z</w:t>
      </w:r>
      <w:r w:rsidR="00494EA7" w:rsidRPr="00AE5BBF">
        <w:rPr>
          <w:rFonts w:ascii="Arial" w:hAnsi="Arial" w:cs="Arial"/>
        </w:rPr>
        <w:t xml:space="preserve"> </w:t>
      </w:r>
      <w:proofErr w:type="spellStart"/>
      <w:r w:rsidR="00494EA7" w:rsidRPr="00AE5BBF">
        <w:rPr>
          <w:rFonts w:ascii="Arial" w:hAnsi="Arial" w:cs="Arial"/>
        </w:rPr>
        <w:t>późn</w:t>
      </w:r>
      <w:proofErr w:type="spellEnd"/>
      <w:r w:rsidR="00494EA7" w:rsidRPr="00AE5BBF">
        <w:rPr>
          <w:rFonts w:ascii="Arial" w:hAnsi="Arial" w:cs="Arial"/>
        </w:rPr>
        <w:t>.</w:t>
      </w:r>
      <w:r w:rsidRPr="00AE5BBF">
        <w:rPr>
          <w:rFonts w:ascii="Arial" w:hAnsi="Arial" w:cs="Arial"/>
        </w:rPr>
        <w:t xml:space="preserve"> zm.) oraz przepisy Kodeksu cywilnego.</w:t>
      </w:r>
    </w:p>
    <w:p w14:paraId="21B387B5" w14:textId="71E6A1C7" w:rsidR="00EA3269" w:rsidRDefault="00EA3269" w:rsidP="00AE5BBF">
      <w:pPr>
        <w:spacing w:line="360" w:lineRule="auto"/>
        <w:ind w:firstLine="708"/>
        <w:rPr>
          <w:rFonts w:ascii="Arial" w:hAnsi="Arial" w:cs="Arial"/>
          <w:b/>
        </w:rPr>
      </w:pPr>
    </w:p>
    <w:p w14:paraId="37D94861" w14:textId="25BA7919" w:rsidR="001B3070" w:rsidRDefault="001B3070" w:rsidP="00AE5BBF">
      <w:pPr>
        <w:spacing w:line="360" w:lineRule="auto"/>
        <w:ind w:firstLine="708"/>
        <w:rPr>
          <w:rFonts w:ascii="Arial" w:hAnsi="Arial" w:cs="Arial"/>
          <w:b/>
        </w:rPr>
      </w:pPr>
    </w:p>
    <w:p w14:paraId="496A6267" w14:textId="114DDD6A" w:rsidR="001B3070" w:rsidRPr="001B3070" w:rsidRDefault="001B3070" w:rsidP="00AE5BBF">
      <w:pPr>
        <w:spacing w:line="360" w:lineRule="auto"/>
        <w:ind w:firstLine="708"/>
        <w:rPr>
          <w:rFonts w:ascii="Arial" w:hAnsi="Arial" w:cs="Arial"/>
          <w:bCs/>
        </w:rPr>
      </w:pPr>
    </w:p>
    <w:p w14:paraId="7333F6BC" w14:textId="1013719B" w:rsidR="001B3070" w:rsidRPr="001B3070" w:rsidRDefault="001B3070" w:rsidP="001B3070">
      <w:pPr>
        <w:spacing w:line="360" w:lineRule="auto"/>
        <w:rPr>
          <w:rFonts w:ascii="Arial" w:hAnsi="Arial" w:cs="Arial"/>
          <w:bCs/>
        </w:rPr>
      </w:pPr>
      <w:r w:rsidRPr="001B3070">
        <w:rPr>
          <w:rFonts w:ascii="Arial" w:hAnsi="Arial" w:cs="Arial"/>
          <w:bCs/>
        </w:rPr>
        <w:t>Załączniki:</w:t>
      </w:r>
    </w:p>
    <w:p w14:paraId="54FA0A38" w14:textId="0A004852" w:rsidR="001B3070" w:rsidRPr="001B3070" w:rsidRDefault="001B3070" w:rsidP="001B3070">
      <w:pPr>
        <w:pStyle w:val="Akapitzlist"/>
        <w:numPr>
          <w:ilvl w:val="6"/>
          <w:numId w:val="28"/>
        </w:numPr>
        <w:spacing w:line="360" w:lineRule="auto"/>
        <w:ind w:left="567" w:hanging="283"/>
        <w:rPr>
          <w:rFonts w:ascii="Arial" w:hAnsi="Arial" w:cs="Arial"/>
          <w:bCs/>
        </w:rPr>
      </w:pPr>
      <w:r w:rsidRPr="001B3070">
        <w:rPr>
          <w:rFonts w:ascii="Arial" w:hAnsi="Arial" w:cs="Arial"/>
          <w:bCs/>
        </w:rPr>
        <w:t>Karta gwarancyjna</w:t>
      </w:r>
    </w:p>
    <w:p w14:paraId="7F69FAC6" w14:textId="68863748" w:rsidR="00255ED7" w:rsidRDefault="00255ED7" w:rsidP="00AE5BBF">
      <w:pPr>
        <w:spacing w:line="360" w:lineRule="auto"/>
        <w:ind w:firstLine="708"/>
        <w:rPr>
          <w:rFonts w:ascii="Arial" w:hAnsi="Arial" w:cs="Arial"/>
          <w:b/>
        </w:rPr>
      </w:pPr>
    </w:p>
    <w:p w14:paraId="0003BF12" w14:textId="77777777" w:rsidR="001B3070" w:rsidRPr="00AE5BBF" w:rsidRDefault="001B3070" w:rsidP="00AE5BBF">
      <w:pPr>
        <w:spacing w:line="360" w:lineRule="auto"/>
        <w:ind w:firstLine="708"/>
        <w:rPr>
          <w:rFonts w:ascii="Arial" w:hAnsi="Arial" w:cs="Arial"/>
          <w:b/>
        </w:rPr>
      </w:pPr>
    </w:p>
    <w:p w14:paraId="1FC67DD6" w14:textId="77777777" w:rsidR="00255ED7" w:rsidRPr="00AE5BBF" w:rsidRDefault="00255ED7" w:rsidP="00AE5BBF">
      <w:pPr>
        <w:spacing w:line="360" w:lineRule="auto"/>
        <w:ind w:firstLine="708"/>
        <w:rPr>
          <w:rFonts w:ascii="Arial" w:hAnsi="Arial" w:cs="Arial"/>
          <w:b/>
        </w:rPr>
      </w:pPr>
    </w:p>
    <w:p w14:paraId="1CD6309E" w14:textId="77777777" w:rsidR="00EA3269" w:rsidRPr="00AE5BBF" w:rsidRDefault="00EA3269" w:rsidP="00AE5BBF">
      <w:pPr>
        <w:spacing w:line="360" w:lineRule="auto"/>
        <w:ind w:firstLine="708"/>
        <w:rPr>
          <w:rFonts w:ascii="Arial" w:hAnsi="Arial" w:cs="Arial"/>
          <w:b/>
        </w:rPr>
      </w:pPr>
      <w:r w:rsidRPr="00AE5BBF">
        <w:rPr>
          <w:rFonts w:ascii="Arial" w:hAnsi="Arial" w:cs="Arial"/>
          <w:b/>
        </w:rPr>
        <w:t xml:space="preserve">Zamawiający : </w:t>
      </w:r>
      <w:r w:rsidRPr="00AE5BBF">
        <w:rPr>
          <w:rFonts w:ascii="Arial" w:hAnsi="Arial" w:cs="Arial"/>
          <w:b/>
        </w:rPr>
        <w:tab/>
      </w:r>
      <w:r w:rsidRPr="00AE5BBF">
        <w:rPr>
          <w:rFonts w:ascii="Arial" w:hAnsi="Arial" w:cs="Arial"/>
          <w:b/>
        </w:rPr>
        <w:tab/>
      </w:r>
      <w:r w:rsidRPr="00AE5BBF">
        <w:rPr>
          <w:rFonts w:ascii="Arial" w:hAnsi="Arial" w:cs="Arial"/>
          <w:b/>
        </w:rPr>
        <w:tab/>
      </w:r>
      <w:r w:rsidRPr="00AE5BBF">
        <w:rPr>
          <w:rFonts w:ascii="Arial" w:hAnsi="Arial" w:cs="Arial"/>
          <w:b/>
        </w:rPr>
        <w:tab/>
      </w:r>
      <w:r w:rsidRPr="00AE5BBF">
        <w:rPr>
          <w:rFonts w:ascii="Arial" w:hAnsi="Arial" w:cs="Arial"/>
          <w:b/>
        </w:rPr>
        <w:tab/>
      </w:r>
      <w:r w:rsidRPr="00AE5BBF">
        <w:rPr>
          <w:rFonts w:ascii="Arial" w:hAnsi="Arial" w:cs="Arial"/>
          <w:b/>
        </w:rPr>
        <w:tab/>
        <w:t>Wykonawca :</w:t>
      </w:r>
    </w:p>
    <w:p w14:paraId="6013E7E0" w14:textId="77777777" w:rsidR="000E068A" w:rsidRPr="00AE5BBF" w:rsidRDefault="000E068A" w:rsidP="00AE5BBF">
      <w:pPr>
        <w:spacing w:line="360" w:lineRule="auto"/>
        <w:ind w:firstLine="708"/>
        <w:rPr>
          <w:rFonts w:ascii="Arial" w:hAnsi="Arial" w:cs="Arial"/>
          <w:b/>
        </w:rPr>
      </w:pPr>
    </w:p>
    <w:p w14:paraId="76B36B57" w14:textId="77777777" w:rsidR="000E068A" w:rsidRPr="00AE5BBF" w:rsidRDefault="000E068A" w:rsidP="00AE5BBF">
      <w:pPr>
        <w:spacing w:line="360" w:lineRule="auto"/>
        <w:ind w:firstLine="708"/>
        <w:rPr>
          <w:rFonts w:ascii="Arial" w:hAnsi="Arial" w:cs="Arial"/>
          <w:b/>
        </w:rPr>
      </w:pPr>
    </w:p>
    <w:p w14:paraId="5C29E92E" w14:textId="77777777" w:rsidR="000E068A" w:rsidRPr="00AE5BBF" w:rsidRDefault="000E068A" w:rsidP="00AE5BBF">
      <w:pPr>
        <w:spacing w:line="360" w:lineRule="auto"/>
        <w:ind w:firstLine="708"/>
        <w:rPr>
          <w:rFonts w:ascii="Arial" w:hAnsi="Arial" w:cs="Arial"/>
          <w:b/>
        </w:rPr>
      </w:pPr>
    </w:p>
    <w:p w14:paraId="4EE37E39" w14:textId="77777777" w:rsidR="000E068A" w:rsidRPr="00AE5BBF" w:rsidRDefault="000E068A" w:rsidP="00AE5BBF">
      <w:pPr>
        <w:spacing w:line="360" w:lineRule="auto"/>
        <w:ind w:firstLine="708"/>
        <w:rPr>
          <w:rFonts w:ascii="Arial" w:hAnsi="Arial" w:cs="Arial"/>
          <w:b/>
        </w:rPr>
      </w:pPr>
    </w:p>
    <w:p w14:paraId="086E3BDC" w14:textId="77777777" w:rsidR="000E068A" w:rsidRPr="00AE5BBF" w:rsidRDefault="000E068A" w:rsidP="00AE5BBF">
      <w:pPr>
        <w:spacing w:line="360" w:lineRule="auto"/>
        <w:ind w:firstLine="708"/>
        <w:rPr>
          <w:rFonts w:ascii="Arial" w:hAnsi="Arial" w:cs="Arial"/>
          <w:b/>
        </w:rPr>
      </w:pPr>
    </w:p>
    <w:p w14:paraId="07FB10A9" w14:textId="77777777" w:rsidR="000E068A" w:rsidRPr="00AE5BBF" w:rsidRDefault="000E068A" w:rsidP="00AE5BBF">
      <w:pPr>
        <w:spacing w:line="360" w:lineRule="auto"/>
        <w:ind w:firstLine="708"/>
        <w:rPr>
          <w:rFonts w:ascii="Arial" w:hAnsi="Arial" w:cs="Arial"/>
          <w:b/>
        </w:rPr>
      </w:pPr>
    </w:p>
    <w:p w14:paraId="45BADD8A" w14:textId="77777777" w:rsidR="000E068A" w:rsidRPr="00AE5BBF" w:rsidRDefault="000E068A" w:rsidP="00AE5BBF">
      <w:pPr>
        <w:spacing w:line="360" w:lineRule="auto"/>
        <w:ind w:firstLine="708"/>
        <w:rPr>
          <w:rFonts w:ascii="Arial" w:hAnsi="Arial" w:cs="Arial"/>
          <w:b/>
        </w:rPr>
      </w:pPr>
    </w:p>
    <w:p w14:paraId="2CD1CF2D" w14:textId="77777777" w:rsidR="000E068A" w:rsidRPr="00AE5BBF" w:rsidRDefault="000E068A" w:rsidP="00AE5BBF">
      <w:pPr>
        <w:spacing w:line="360" w:lineRule="auto"/>
        <w:ind w:firstLine="708"/>
        <w:rPr>
          <w:rFonts w:ascii="Arial" w:hAnsi="Arial" w:cs="Arial"/>
          <w:b/>
        </w:rPr>
      </w:pPr>
    </w:p>
    <w:p w14:paraId="0805B53D" w14:textId="77777777" w:rsidR="000E068A" w:rsidRPr="00AE5BBF" w:rsidRDefault="000E068A" w:rsidP="00AE5BBF">
      <w:pPr>
        <w:spacing w:line="360" w:lineRule="auto"/>
        <w:ind w:firstLine="708"/>
        <w:rPr>
          <w:rFonts w:ascii="Arial" w:hAnsi="Arial" w:cs="Arial"/>
          <w:b/>
        </w:rPr>
      </w:pPr>
    </w:p>
    <w:p w14:paraId="5E068800" w14:textId="77777777" w:rsidR="000E068A" w:rsidRPr="00AE5BBF" w:rsidRDefault="000E068A" w:rsidP="00AE5BBF">
      <w:pPr>
        <w:spacing w:line="360" w:lineRule="auto"/>
        <w:ind w:firstLine="708"/>
        <w:rPr>
          <w:rFonts w:ascii="Arial" w:hAnsi="Arial" w:cs="Arial"/>
          <w:b/>
        </w:rPr>
      </w:pPr>
    </w:p>
    <w:p w14:paraId="3B9C5399" w14:textId="77777777" w:rsidR="000E068A" w:rsidRPr="00AE5BBF" w:rsidRDefault="000E068A" w:rsidP="00AE5BBF">
      <w:pPr>
        <w:spacing w:line="360" w:lineRule="auto"/>
        <w:ind w:firstLine="708"/>
        <w:rPr>
          <w:rFonts w:ascii="Arial" w:hAnsi="Arial" w:cs="Arial"/>
          <w:b/>
        </w:rPr>
      </w:pPr>
    </w:p>
    <w:p w14:paraId="773FE820" w14:textId="77777777" w:rsidR="000E068A" w:rsidRPr="00AE5BBF" w:rsidRDefault="000E068A" w:rsidP="00AE5BBF">
      <w:pPr>
        <w:spacing w:line="360" w:lineRule="auto"/>
        <w:ind w:firstLine="708"/>
        <w:rPr>
          <w:rFonts w:ascii="Arial" w:hAnsi="Arial" w:cs="Arial"/>
          <w:b/>
        </w:rPr>
      </w:pPr>
    </w:p>
    <w:p w14:paraId="69B901C4" w14:textId="77777777" w:rsidR="000E068A" w:rsidRPr="00AE5BBF" w:rsidRDefault="000E068A" w:rsidP="00AE5BBF">
      <w:pPr>
        <w:spacing w:line="360" w:lineRule="auto"/>
        <w:ind w:firstLine="708"/>
        <w:rPr>
          <w:rFonts w:ascii="Arial" w:hAnsi="Arial" w:cs="Arial"/>
          <w:b/>
        </w:rPr>
      </w:pPr>
    </w:p>
    <w:p w14:paraId="7985BD00" w14:textId="77777777" w:rsidR="000E068A" w:rsidRPr="00AE5BBF" w:rsidRDefault="000E068A" w:rsidP="00AE5BBF">
      <w:pPr>
        <w:spacing w:line="360" w:lineRule="auto"/>
        <w:ind w:firstLine="708"/>
        <w:rPr>
          <w:rFonts w:ascii="Arial" w:hAnsi="Arial" w:cs="Arial"/>
          <w:b/>
        </w:rPr>
      </w:pPr>
    </w:p>
    <w:p w14:paraId="1AB0B26C" w14:textId="3D66E897" w:rsidR="000E068A" w:rsidRDefault="000E068A" w:rsidP="00AE5BBF">
      <w:pPr>
        <w:spacing w:line="360" w:lineRule="auto"/>
        <w:ind w:firstLine="708"/>
        <w:rPr>
          <w:rFonts w:ascii="Arial" w:hAnsi="Arial" w:cs="Arial"/>
          <w:b/>
        </w:rPr>
      </w:pPr>
    </w:p>
    <w:p w14:paraId="2FF5C984" w14:textId="03408C92" w:rsidR="00E24726" w:rsidRDefault="00E24726" w:rsidP="00AE5BBF">
      <w:pPr>
        <w:spacing w:line="360" w:lineRule="auto"/>
        <w:ind w:firstLine="708"/>
        <w:rPr>
          <w:rFonts w:ascii="Arial" w:hAnsi="Arial" w:cs="Arial"/>
          <w:b/>
        </w:rPr>
      </w:pPr>
    </w:p>
    <w:p w14:paraId="5E5D78AE" w14:textId="42EB9B88" w:rsidR="00E24726" w:rsidRDefault="00E24726" w:rsidP="00AE5BBF">
      <w:pPr>
        <w:spacing w:line="360" w:lineRule="auto"/>
        <w:ind w:firstLine="708"/>
        <w:rPr>
          <w:rFonts w:ascii="Arial" w:hAnsi="Arial" w:cs="Arial"/>
          <w:b/>
        </w:rPr>
      </w:pPr>
    </w:p>
    <w:p w14:paraId="63BA8599" w14:textId="77777777" w:rsidR="00E24726" w:rsidRPr="00AE5BBF" w:rsidRDefault="00E24726" w:rsidP="00AE5BBF">
      <w:pPr>
        <w:spacing w:line="360" w:lineRule="auto"/>
        <w:ind w:firstLine="708"/>
        <w:rPr>
          <w:rFonts w:ascii="Arial" w:hAnsi="Arial" w:cs="Arial"/>
          <w:b/>
        </w:rPr>
      </w:pPr>
    </w:p>
    <w:p w14:paraId="07B991CF" w14:textId="77777777" w:rsidR="000E068A" w:rsidRPr="00AE5BBF" w:rsidRDefault="000E068A" w:rsidP="00AE5BBF">
      <w:pPr>
        <w:spacing w:line="360" w:lineRule="auto"/>
        <w:ind w:firstLine="708"/>
        <w:rPr>
          <w:rFonts w:ascii="Arial" w:hAnsi="Arial" w:cs="Arial"/>
          <w:b/>
        </w:rPr>
      </w:pPr>
    </w:p>
    <w:p w14:paraId="751B6AFE" w14:textId="77777777" w:rsidR="000E068A" w:rsidRPr="00AE5BBF" w:rsidRDefault="000E068A" w:rsidP="00AE5BBF">
      <w:pPr>
        <w:spacing w:line="360" w:lineRule="auto"/>
        <w:ind w:firstLine="708"/>
        <w:rPr>
          <w:rFonts w:ascii="Arial" w:hAnsi="Arial" w:cs="Arial"/>
          <w:b/>
        </w:rPr>
      </w:pPr>
    </w:p>
    <w:p w14:paraId="37E48657" w14:textId="77777777" w:rsidR="000E068A" w:rsidRPr="00AE5BBF" w:rsidRDefault="000E068A" w:rsidP="00AE5BBF">
      <w:pPr>
        <w:spacing w:line="360" w:lineRule="auto"/>
        <w:ind w:firstLine="708"/>
        <w:rPr>
          <w:rFonts w:ascii="Arial" w:hAnsi="Arial" w:cs="Arial"/>
          <w:b/>
        </w:rPr>
      </w:pPr>
    </w:p>
    <w:p w14:paraId="55027904" w14:textId="77777777" w:rsidR="000E068A" w:rsidRPr="00AE5BBF" w:rsidRDefault="000E068A" w:rsidP="00AE5BBF">
      <w:pPr>
        <w:spacing w:line="360" w:lineRule="auto"/>
        <w:ind w:firstLine="708"/>
        <w:rPr>
          <w:rFonts w:ascii="Arial" w:hAnsi="Arial" w:cs="Arial"/>
          <w:b/>
        </w:rPr>
      </w:pPr>
    </w:p>
    <w:p w14:paraId="5AE97E3F" w14:textId="77777777" w:rsidR="000E068A" w:rsidRPr="00AE5BBF" w:rsidRDefault="000E068A" w:rsidP="00AE5BBF">
      <w:pPr>
        <w:spacing w:line="360" w:lineRule="auto"/>
        <w:ind w:firstLine="708"/>
        <w:rPr>
          <w:rFonts w:ascii="Arial" w:hAnsi="Arial" w:cs="Arial"/>
          <w:b/>
        </w:rPr>
      </w:pPr>
    </w:p>
    <w:p w14:paraId="4A9D1106" w14:textId="77777777" w:rsidR="000E068A" w:rsidRPr="00AE5BBF" w:rsidRDefault="000E068A" w:rsidP="00AE5BBF">
      <w:pPr>
        <w:spacing w:line="360" w:lineRule="auto"/>
        <w:ind w:firstLine="708"/>
        <w:rPr>
          <w:rFonts w:ascii="Arial" w:hAnsi="Arial" w:cs="Arial"/>
          <w:b/>
        </w:rPr>
      </w:pPr>
    </w:p>
    <w:p w14:paraId="06A300BB" w14:textId="77777777" w:rsidR="000E068A" w:rsidRPr="00AE5BBF" w:rsidRDefault="000E068A" w:rsidP="00AE5BBF">
      <w:pPr>
        <w:spacing w:line="360" w:lineRule="auto"/>
        <w:ind w:firstLine="708"/>
        <w:rPr>
          <w:rFonts w:ascii="Arial" w:hAnsi="Arial" w:cs="Arial"/>
          <w:b/>
        </w:rPr>
      </w:pPr>
    </w:p>
    <w:p w14:paraId="0ECF200C" w14:textId="0AC149D9" w:rsidR="000E068A" w:rsidRPr="001B3070" w:rsidRDefault="001B3070" w:rsidP="001B3070">
      <w:pPr>
        <w:spacing w:line="360" w:lineRule="auto"/>
        <w:ind w:firstLine="708"/>
        <w:jc w:val="right"/>
        <w:rPr>
          <w:rFonts w:ascii="Arial" w:hAnsi="Arial" w:cs="Arial"/>
          <w:bCs/>
        </w:rPr>
      </w:pPr>
      <w:r w:rsidRPr="001B3070">
        <w:rPr>
          <w:rFonts w:ascii="Arial" w:hAnsi="Arial" w:cs="Arial"/>
          <w:bCs/>
        </w:rPr>
        <w:lastRenderedPageBreak/>
        <w:t>Załącznik nr 1 do umowy</w:t>
      </w:r>
    </w:p>
    <w:p w14:paraId="3B0D2A07" w14:textId="77777777" w:rsidR="000E068A" w:rsidRPr="00AE5BBF" w:rsidRDefault="000E068A" w:rsidP="00AE5BBF">
      <w:pPr>
        <w:spacing w:line="360" w:lineRule="auto"/>
        <w:ind w:firstLine="708"/>
        <w:rPr>
          <w:rFonts w:ascii="Arial" w:hAnsi="Arial" w:cs="Arial"/>
          <w:b/>
        </w:rPr>
      </w:pPr>
    </w:p>
    <w:p w14:paraId="07B5D988" w14:textId="343AC088" w:rsidR="001B3070" w:rsidRPr="001B3070" w:rsidRDefault="001B3070" w:rsidP="001B3070">
      <w:pPr>
        <w:jc w:val="center"/>
        <w:rPr>
          <w:rFonts w:ascii="Arial" w:hAnsi="Arial" w:cs="Arial"/>
          <w:b/>
        </w:rPr>
      </w:pPr>
      <w:r w:rsidRPr="001B3070">
        <w:rPr>
          <w:rFonts w:ascii="Arial" w:hAnsi="Arial" w:cs="Arial"/>
          <w:b/>
        </w:rPr>
        <w:t xml:space="preserve">Karta gwarancyjna </w:t>
      </w:r>
    </w:p>
    <w:p w14:paraId="6666D859" w14:textId="77777777" w:rsidR="001B3070" w:rsidRPr="001B3070" w:rsidRDefault="001B3070" w:rsidP="001B3070">
      <w:pPr>
        <w:pStyle w:val="Tytu"/>
        <w:rPr>
          <w:rFonts w:cs="Arial"/>
          <w:b w:val="0"/>
          <w:sz w:val="24"/>
          <w:szCs w:val="24"/>
        </w:rPr>
      </w:pPr>
      <w:r w:rsidRPr="001B3070">
        <w:rPr>
          <w:rFonts w:cs="Arial"/>
          <w:sz w:val="24"/>
          <w:szCs w:val="24"/>
        </w:rPr>
        <w:t>obiektu budowlanego wykonanych</w:t>
      </w:r>
      <w:r w:rsidRPr="001B3070">
        <w:rPr>
          <w:rFonts w:cs="Arial"/>
          <w:sz w:val="24"/>
          <w:szCs w:val="24"/>
        </w:rPr>
        <w:br/>
        <w:t xml:space="preserve">robót w okresie gwarancji </w:t>
      </w:r>
    </w:p>
    <w:p w14:paraId="1286BE8A" w14:textId="77777777" w:rsidR="001B3070" w:rsidRPr="001B3070" w:rsidRDefault="001B3070" w:rsidP="001B3070">
      <w:pPr>
        <w:spacing w:line="276" w:lineRule="auto"/>
        <w:jc w:val="center"/>
        <w:rPr>
          <w:rFonts w:ascii="Arial" w:hAnsi="Arial" w:cs="Arial"/>
        </w:rPr>
      </w:pPr>
    </w:p>
    <w:p w14:paraId="56487B04" w14:textId="77777777" w:rsidR="001B3070" w:rsidRPr="001B3070" w:rsidRDefault="001B3070" w:rsidP="001B3070">
      <w:pPr>
        <w:spacing w:line="276" w:lineRule="auto"/>
        <w:jc w:val="center"/>
        <w:rPr>
          <w:rFonts w:ascii="Arial" w:hAnsi="Arial" w:cs="Arial"/>
        </w:rPr>
      </w:pPr>
      <w:r w:rsidRPr="001B3070">
        <w:rPr>
          <w:rFonts w:ascii="Arial" w:hAnsi="Arial" w:cs="Arial"/>
        </w:rPr>
        <w:t>sporządzona w dniu ..................................r.</w:t>
      </w:r>
    </w:p>
    <w:p w14:paraId="35A41BD9" w14:textId="77777777" w:rsidR="001B3070" w:rsidRPr="001B3070" w:rsidRDefault="001B3070" w:rsidP="001B3070">
      <w:pPr>
        <w:spacing w:line="276" w:lineRule="auto"/>
        <w:jc w:val="center"/>
        <w:rPr>
          <w:rFonts w:ascii="Arial" w:hAnsi="Arial" w:cs="Arial"/>
        </w:rPr>
      </w:pPr>
    </w:p>
    <w:p w14:paraId="73CD340A" w14:textId="77777777" w:rsidR="001B3070" w:rsidRPr="001B3070" w:rsidRDefault="001B3070" w:rsidP="001B3070">
      <w:pPr>
        <w:numPr>
          <w:ilvl w:val="0"/>
          <w:numId w:val="34"/>
        </w:numPr>
        <w:spacing w:line="276" w:lineRule="auto"/>
        <w:ind w:left="426" w:hanging="426"/>
        <w:jc w:val="both"/>
        <w:rPr>
          <w:rFonts w:ascii="Arial" w:hAnsi="Arial" w:cs="Arial"/>
          <w:b/>
        </w:rPr>
      </w:pPr>
      <w:r w:rsidRPr="001B3070">
        <w:rPr>
          <w:rFonts w:ascii="Arial" w:hAnsi="Arial" w:cs="Arial"/>
          <w:b/>
        </w:rPr>
        <w:t>Strony:</w:t>
      </w:r>
    </w:p>
    <w:p w14:paraId="2252462A" w14:textId="77777777" w:rsidR="001B3070" w:rsidRPr="001B3070" w:rsidRDefault="001B3070" w:rsidP="001B3070">
      <w:pPr>
        <w:spacing w:line="276" w:lineRule="auto"/>
        <w:jc w:val="both"/>
        <w:rPr>
          <w:rFonts w:ascii="Arial" w:hAnsi="Arial" w:cs="Arial"/>
        </w:rPr>
      </w:pPr>
    </w:p>
    <w:p w14:paraId="495A8DB4" w14:textId="77777777" w:rsidR="001B3070" w:rsidRPr="001B3070" w:rsidRDefault="001B3070" w:rsidP="001B3070">
      <w:pPr>
        <w:spacing w:line="276" w:lineRule="auto"/>
        <w:ind w:firstLine="66"/>
        <w:jc w:val="both"/>
        <w:rPr>
          <w:rFonts w:ascii="Arial" w:hAnsi="Arial" w:cs="Arial"/>
        </w:rPr>
      </w:pPr>
      <w:r w:rsidRPr="001B3070">
        <w:rPr>
          <w:rFonts w:ascii="Arial" w:hAnsi="Arial" w:cs="Arial"/>
        </w:rPr>
        <w:t>Zamawiający ............................................................................................................</w:t>
      </w:r>
    </w:p>
    <w:p w14:paraId="31FB0111" w14:textId="77777777" w:rsidR="001B3070" w:rsidRPr="001B3070" w:rsidRDefault="001B3070" w:rsidP="001B3070">
      <w:pPr>
        <w:spacing w:line="276" w:lineRule="auto"/>
        <w:jc w:val="both"/>
        <w:rPr>
          <w:rFonts w:ascii="Arial" w:hAnsi="Arial" w:cs="Arial"/>
        </w:rPr>
      </w:pPr>
    </w:p>
    <w:p w14:paraId="0564B861" w14:textId="77777777" w:rsidR="001B3070" w:rsidRPr="001B3070" w:rsidRDefault="001B3070" w:rsidP="001B3070">
      <w:pPr>
        <w:spacing w:line="276" w:lineRule="auto"/>
        <w:ind w:firstLine="66"/>
        <w:jc w:val="both"/>
        <w:rPr>
          <w:rFonts w:ascii="Arial" w:hAnsi="Arial" w:cs="Arial"/>
        </w:rPr>
      </w:pPr>
      <w:r w:rsidRPr="001B3070">
        <w:rPr>
          <w:rFonts w:ascii="Arial" w:hAnsi="Arial" w:cs="Arial"/>
        </w:rPr>
        <w:t>Gwarant zwany dalej Wykonawcą  ..........................................................................</w:t>
      </w:r>
    </w:p>
    <w:p w14:paraId="0402147E" w14:textId="77777777" w:rsidR="001B3070" w:rsidRPr="001B3070" w:rsidRDefault="001B3070" w:rsidP="001B3070">
      <w:pPr>
        <w:spacing w:line="276" w:lineRule="auto"/>
        <w:jc w:val="both"/>
        <w:rPr>
          <w:rFonts w:ascii="Arial" w:hAnsi="Arial" w:cs="Arial"/>
        </w:rPr>
      </w:pPr>
    </w:p>
    <w:p w14:paraId="5ED8E28A" w14:textId="77777777" w:rsidR="001B3070" w:rsidRPr="001B3070" w:rsidRDefault="001B3070" w:rsidP="001B3070">
      <w:pPr>
        <w:numPr>
          <w:ilvl w:val="0"/>
          <w:numId w:val="34"/>
        </w:numPr>
        <w:spacing w:line="276" w:lineRule="auto"/>
        <w:ind w:left="426" w:hanging="426"/>
        <w:jc w:val="both"/>
        <w:rPr>
          <w:rFonts w:ascii="Arial" w:hAnsi="Arial" w:cs="Arial"/>
        </w:rPr>
      </w:pPr>
      <w:r w:rsidRPr="001B3070">
        <w:rPr>
          <w:rFonts w:ascii="Arial" w:hAnsi="Arial" w:cs="Arial"/>
          <w:b/>
        </w:rPr>
        <w:t>Przedmiot karty gwarancyjnej:</w:t>
      </w:r>
    </w:p>
    <w:p w14:paraId="4177ADE3" w14:textId="7BA75DA9" w:rsidR="001B3070" w:rsidRPr="001B3070" w:rsidRDefault="001B3070" w:rsidP="001B3070">
      <w:pPr>
        <w:spacing w:before="240" w:line="276" w:lineRule="auto"/>
        <w:jc w:val="both"/>
        <w:rPr>
          <w:rFonts w:ascii="Arial" w:hAnsi="Arial" w:cs="Arial"/>
        </w:rPr>
      </w:pPr>
      <w:r w:rsidRPr="001B3070">
        <w:rPr>
          <w:rFonts w:ascii="Arial" w:hAnsi="Arial" w:cs="Arial"/>
        </w:rPr>
        <w:t>Gwarancja obejmuje swoim zakresem rzeczowym roboty budowlane</w:t>
      </w:r>
      <w:r>
        <w:rPr>
          <w:rFonts w:ascii="Arial" w:hAnsi="Arial" w:cs="Arial"/>
        </w:rPr>
        <w:t xml:space="preserve"> wykonane w ramach umowy </w:t>
      </w:r>
      <w:r w:rsidRPr="001B3070">
        <w:rPr>
          <w:rFonts w:ascii="Arial" w:hAnsi="Arial" w:cs="Arial"/>
        </w:rPr>
        <w:t xml:space="preserve">nr ..................... z dnia ……………….r.  </w:t>
      </w:r>
    </w:p>
    <w:p w14:paraId="2756AA91" w14:textId="77777777" w:rsidR="001B3070" w:rsidRPr="001B3070" w:rsidRDefault="001B3070" w:rsidP="001B3070">
      <w:pPr>
        <w:spacing w:line="276" w:lineRule="auto"/>
        <w:jc w:val="both"/>
        <w:rPr>
          <w:rFonts w:ascii="Arial" w:hAnsi="Arial" w:cs="Arial"/>
        </w:rPr>
      </w:pPr>
    </w:p>
    <w:p w14:paraId="42DA52FE" w14:textId="77777777" w:rsidR="001B3070" w:rsidRPr="001B3070" w:rsidRDefault="001B3070" w:rsidP="001B3070">
      <w:pPr>
        <w:pStyle w:val="Akapitzlist"/>
        <w:numPr>
          <w:ilvl w:val="0"/>
          <w:numId w:val="34"/>
        </w:numPr>
        <w:spacing w:after="0"/>
        <w:ind w:left="284" w:hanging="284"/>
        <w:contextualSpacing w:val="0"/>
        <w:jc w:val="both"/>
        <w:rPr>
          <w:rFonts w:ascii="Arial" w:hAnsi="Arial" w:cs="Arial"/>
          <w:b/>
          <w:sz w:val="24"/>
          <w:szCs w:val="24"/>
        </w:rPr>
      </w:pPr>
      <w:r w:rsidRPr="001B3070">
        <w:rPr>
          <w:rFonts w:ascii="Arial" w:hAnsi="Arial" w:cs="Arial"/>
          <w:b/>
          <w:sz w:val="24"/>
          <w:szCs w:val="24"/>
        </w:rPr>
        <w:t xml:space="preserve">Charakterystyka techniczna przedmiotu, gwarancji została określona </w:t>
      </w:r>
      <w:r w:rsidRPr="001B3070">
        <w:rPr>
          <w:rFonts w:ascii="Arial" w:hAnsi="Arial" w:cs="Arial"/>
          <w:b/>
          <w:sz w:val="24"/>
          <w:szCs w:val="24"/>
        </w:rPr>
        <w:br/>
        <w:t xml:space="preserve">w Umowie </w:t>
      </w:r>
    </w:p>
    <w:p w14:paraId="4CAEBDB4" w14:textId="77777777" w:rsidR="001B3070" w:rsidRPr="001B3070" w:rsidRDefault="001B3070" w:rsidP="001B3070">
      <w:pPr>
        <w:pStyle w:val="Akapitzlist"/>
        <w:ind w:left="1068"/>
        <w:rPr>
          <w:sz w:val="24"/>
          <w:szCs w:val="24"/>
        </w:rPr>
      </w:pPr>
    </w:p>
    <w:p w14:paraId="66B07DA7" w14:textId="77777777" w:rsidR="001B3070" w:rsidRPr="001B3070" w:rsidRDefault="001B3070" w:rsidP="001B3070">
      <w:pPr>
        <w:spacing w:line="276" w:lineRule="auto"/>
        <w:jc w:val="both"/>
        <w:rPr>
          <w:rFonts w:ascii="Arial" w:hAnsi="Arial" w:cs="Arial"/>
        </w:rPr>
      </w:pPr>
      <w:r w:rsidRPr="001B3070">
        <w:rPr>
          <w:rFonts w:ascii="Arial" w:hAnsi="Arial" w:cs="Arial"/>
          <w:b/>
        </w:rPr>
        <w:t>4. Data bezusterkowego</w:t>
      </w:r>
      <w:r w:rsidRPr="001B3070">
        <w:rPr>
          <w:rFonts w:ascii="Arial" w:hAnsi="Arial" w:cs="Arial"/>
          <w:b/>
          <w:vertAlign w:val="superscript"/>
        </w:rPr>
        <w:t>1</w:t>
      </w:r>
      <w:r w:rsidRPr="001B3070">
        <w:rPr>
          <w:rFonts w:ascii="Arial" w:hAnsi="Arial" w:cs="Arial"/>
          <w:b/>
        </w:rPr>
        <w:t xml:space="preserve"> odbioru końcowego:</w:t>
      </w:r>
      <w:r w:rsidRPr="001B3070">
        <w:rPr>
          <w:rFonts w:ascii="Arial" w:hAnsi="Arial" w:cs="Arial"/>
        </w:rPr>
        <w:t xml:space="preserve"> ………………………r.</w:t>
      </w:r>
    </w:p>
    <w:p w14:paraId="1BD152A7" w14:textId="77777777" w:rsidR="001B3070" w:rsidRPr="001B3070" w:rsidRDefault="001B3070" w:rsidP="001B3070">
      <w:pPr>
        <w:spacing w:line="276" w:lineRule="auto"/>
        <w:jc w:val="both"/>
        <w:rPr>
          <w:rFonts w:ascii="Arial" w:hAnsi="Arial" w:cs="Arial"/>
        </w:rPr>
      </w:pPr>
    </w:p>
    <w:p w14:paraId="485C821F" w14:textId="77777777" w:rsidR="001B3070" w:rsidRPr="001B3070" w:rsidRDefault="001B3070" w:rsidP="001B3070">
      <w:pPr>
        <w:pStyle w:val="Nagwek1"/>
        <w:spacing w:line="276" w:lineRule="auto"/>
        <w:rPr>
          <w:rFonts w:cs="Arial"/>
          <w:b w:val="0"/>
          <w:sz w:val="24"/>
          <w:szCs w:val="24"/>
        </w:rPr>
      </w:pPr>
      <w:r w:rsidRPr="001B3070">
        <w:rPr>
          <w:rFonts w:cs="Arial"/>
          <w:sz w:val="24"/>
          <w:szCs w:val="24"/>
        </w:rPr>
        <w:t>5</w:t>
      </w:r>
      <w:r w:rsidRPr="001B3070">
        <w:rPr>
          <w:rFonts w:cs="Arial"/>
          <w:b w:val="0"/>
          <w:sz w:val="24"/>
          <w:szCs w:val="24"/>
        </w:rPr>
        <w:t xml:space="preserve">. </w:t>
      </w:r>
      <w:r w:rsidRPr="001B3070">
        <w:rPr>
          <w:rFonts w:cs="Arial"/>
          <w:sz w:val="24"/>
          <w:szCs w:val="24"/>
        </w:rPr>
        <w:t>Ogólne warunki gwarancji jakości:</w:t>
      </w:r>
    </w:p>
    <w:p w14:paraId="1FF8B49B" w14:textId="77777777" w:rsidR="001B3070" w:rsidRPr="001B3070" w:rsidRDefault="001B3070" w:rsidP="001B3070">
      <w:pPr>
        <w:spacing w:line="276" w:lineRule="auto"/>
        <w:ind w:left="567" w:hanging="567"/>
        <w:jc w:val="both"/>
        <w:rPr>
          <w:rFonts w:ascii="Arial" w:hAnsi="Arial" w:cs="Arial"/>
        </w:rPr>
      </w:pPr>
      <w:r w:rsidRPr="001B3070">
        <w:rPr>
          <w:rFonts w:ascii="Arial" w:hAnsi="Arial" w:cs="Arial"/>
        </w:rPr>
        <w:t xml:space="preserve">5.1 </w:t>
      </w:r>
      <w:r w:rsidRPr="001B3070">
        <w:rPr>
          <w:rFonts w:ascii="Arial" w:hAnsi="Arial" w:cs="Arial"/>
        </w:rPr>
        <w:tab/>
        <w:t>Wykonawca oświadcza, że objęty niniejszą kartą gwarancyjną przedmiot gwarancji został wykonany zgodnie z warunkami pozwolenia na budowę</w:t>
      </w:r>
      <w:r w:rsidRPr="001B3070">
        <w:rPr>
          <w:rFonts w:ascii="Arial" w:hAnsi="Arial" w:cs="Arial"/>
          <w:vertAlign w:val="superscript"/>
        </w:rPr>
        <w:footnoteReference w:id="1"/>
      </w:r>
      <w:r w:rsidRPr="001B3070">
        <w:rPr>
          <w:rFonts w:ascii="Arial" w:hAnsi="Arial" w:cs="Arial"/>
          <w:vertAlign w:val="superscript"/>
        </w:rPr>
        <w:t>,</w:t>
      </w:r>
      <w:r w:rsidRPr="001B3070">
        <w:rPr>
          <w:rFonts w:ascii="Arial" w:hAnsi="Arial" w:cs="Arial"/>
        </w:rPr>
        <w:t xml:space="preserve"> umową, dokumentacją projektową, zasadami wiedzy technicznej i przepisami techniczno-budowlanymi.</w:t>
      </w:r>
    </w:p>
    <w:p w14:paraId="233573E1" w14:textId="77777777" w:rsidR="001B3070" w:rsidRPr="001B3070" w:rsidRDefault="001B3070" w:rsidP="001B3070">
      <w:pPr>
        <w:spacing w:line="276" w:lineRule="auto"/>
        <w:ind w:left="567" w:hanging="567"/>
        <w:jc w:val="both"/>
        <w:rPr>
          <w:rFonts w:ascii="Arial" w:hAnsi="Arial" w:cs="Arial"/>
        </w:rPr>
      </w:pPr>
      <w:r w:rsidRPr="001B3070">
        <w:rPr>
          <w:rFonts w:ascii="Arial" w:hAnsi="Arial" w:cs="Arial"/>
        </w:rPr>
        <w:t xml:space="preserve">5.2  </w:t>
      </w:r>
      <w:r w:rsidRPr="001B3070">
        <w:rPr>
          <w:rFonts w:ascii="Arial" w:hAnsi="Arial" w:cs="Arial"/>
        </w:rPr>
        <w:tab/>
        <w:t>Wykonawca ponosi odpowiedzialność z tytułu gwarancji jakości za wady fizyczne zmniejszające wartość użytkową, techniczną i estetyczną wykonanych robót.</w:t>
      </w:r>
    </w:p>
    <w:p w14:paraId="54AB42D9" w14:textId="77777777" w:rsidR="001B3070" w:rsidRPr="001B3070" w:rsidRDefault="001B3070" w:rsidP="001B3070">
      <w:pPr>
        <w:spacing w:line="276" w:lineRule="auto"/>
        <w:ind w:left="567" w:hanging="567"/>
        <w:jc w:val="both"/>
        <w:rPr>
          <w:rFonts w:ascii="Arial" w:hAnsi="Arial" w:cs="Arial"/>
        </w:rPr>
      </w:pPr>
      <w:r w:rsidRPr="001B3070">
        <w:rPr>
          <w:rFonts w:ascii="Arial" w:hAnsi="Arial" w:cs="Arial"/>
        </w:rPr>
        <w:t xml:space="preserve">5.3  </w:t>
      </w:r>
      <w:r w:rsidRPr="001B3070">
        <w:rPr>
          <w:rFonts w:ascii="Arial" w:hAnsi="Arial" w:cs="Arial"/>
        </w:rPr>
        <w:tab/>
        <w:t>Podmiotem uprawnionym do zgłaszania roszczeń z tytułu gwarancji i rękojmi jest Zamawiający. Zgłoszenia takie kierowane będą do siedziby Wykonawcy pisemnie i telefonicznie na nr tel. ……………………. .</w:t>
      </w:r>
    </w:p>
    <w:p w14:paraId="49305CF1" w14:textId="77777777" w:rsidR="001B3070" w:rsidRPr="001B3070" w:rsidRDefault="001B3070" w:rsidP="001B3070">
      <w:pPr>
        <w:spacing w:line="276" w:lineRule="auto"/>
        <w:ind w:left="567" w:hanging="567"/>
        <w:jc w:val="both"/>
        <w:rPr>
          <w:rFonts w:ascii="Arial" w:hAnsi="Arial" w:cs="Arial"/>
        </w:rPr>
      </w:pPr>
      <w:r w:rsidRPr="001B3070">
        <w:rPr>
          <w:rFonts w:ascii="Arial" w:hAnsi="Arial" w:cs="Arial"/>
        </w:rPr>
        <w:t xml:space="preserve">5.4  </w:t>
      </w:r>
      <w:r w:rsidRPr="001B3070">
        <w:rPr>
          <w:rFonts w:ascii="Arial" w:hAnsi="Arial" w:cs="Arial"/>
        </w:rPr>
        <w:tab/>
        <w:t>W okresie gwarancji Wykonawca obowiązany jest do nieodpłatnego usuwania wad i usterek ujawnionych po odbiorze końcowym.</w:t>
      </w:r>
    </w:p>
    <w:p w14:paraId="5F6A68C8" w14:textId="77777777" w:rsidR="001B3070" w:rsidRPr="001B3070" w:rsidRDefault="001B3070" w:rsidP="001B3070">
      <w:pPr>
        <w:rPr>
          <w:rFonts w:ascii="Arial" w:hAnsi="Arial" w:cs="Arial"/>
        </w:rPr>
      </w:pPr>
    </w:p>
    <w:p w14:paraId="1042BBB1" w14:textId="77777777" w:rsidR="001B3070" w:rsidRPr="001B3070" w:rsidRDefault="001B3070" w:rsidP="001B3070">
      <w:pPr>
        <w:spacing w:line="276" w:lineRule="auto"/>
        <w:ind w:left="567" w:hanging="567"/>
        <w:jc w:val="both"/>
        <w:rPr>
          <w:rFonts w:ascii="Arial" w:hAnsi="Arial" w:cs="Arial"/>
          <w:b/>
        </w:rPr>
      </w:pPr>
      <w:r w:rsidRPr="001B3070">
        <w:rPr>
          <w:rFonts w:ascii="Arial" w:hAnsi="Arial" w:cs="Arial"/>
          <w:b/>
        </w:rPr>
        <w:t xml:space="preserve">6. Okres gwarancji </w:t>
      </w:r>
    </w:p>
    <w:p w14:paraId="6B273284" w14:textId="7941560B" w:rsidR="001B3070" w:rsidRPr="001B3070" w:rsidRDefault="001B3070" w:rsidP="001B3070">
      <w:pPr>
        <w:spacing w:before="240" w:line="276" w:lineRule="auto"/>
        <w:jc w:val="both"/>
        <w:rPr>
          <w:rFonts w:ascii="Arial" w:hAnsi="Arial" w:cs="Arial"/>
        </w:rPr>
      </w:pPr>
      <w:r w:rsidRPr="001B3070">
        <w:rPr>
          <w:rFonts w:ascii="Arial" w:hAnsi="Arial" w:cs="Arial"/>
        </w:rPr>
        <w:lastRenderedPageBreak/>
        <w:t xml:space="preserve">Okres gwarancji wynosi </w:t>
      </w:r>
      <w:r w:rsidR="00A847E5">
        <w:rPr>
          <w:rFonts w:ascii="Arial" w:hAnsi="Arial" w:cs="Arial"/>
        </w:rPr>
        <w:t>60</w:t>
      </w:r>
      <w:r>
        <w:rPr>
          <w:rFonts w:ascii="Arial" w:hAnsi="Arial" w:cs="Arial"/>
        </w:rPr>
        <w:t xml:space="preserve"> </w:t>
      </w:r>
      <w:r w:rsidRPr="001B3070">
        <w:rPr>
          <w:rFonts w:ascii="Arial" w:hAnsi="Arial" w:cs="Arial"/>
        </w:rPr>
        <w:t>miesięcy</w:t>
      </w:r>
      <w:r w:rsidR="00965F87">
        <w:rPr>
          <w:rFonts w:ascii="Arial" w:hAnsi="Arial" w:cs="Arial"/>
        </w:rPr>
        <w:t xml:space="preserve"> (5 lat)</w:t>
      </w:r>
      <w:r w:rsidRPr="001B3070">
        <w:rPr>
          <w:rFonts w:ascii="Arial" w:hAnsi="Arial" w:cs="Arial"/>
        </w:rPr>
        <w:t xml:space="preserve"> na cały przedmiot Umowy, licząc od dnia odbioru końcowego lub daty usunięcia usterek i wad. Okres gwarancji jest jednakowy dla całego zakresu rzeczowego wymienionego w punkcie 2.</w:t>
      </w:r>
    </w:p>
    <w:p w14:paraId="59C9DB27" w14:textId="77777777" w:rsidR="001B3070" w:rsidRPr="001B3070" w:rsidRDefault="001B3070" w:rsidP="001B3070">
      <w:pPr>
        <w:spacing w:line="276" w:lineRule="auto"/>
        <w:jc w:val="both"/>
        <w:rPr>
          <w:rFonts w:ascii="Arial" w:hAnsi="Arial" w:cs="Arial"/>
        </w:rPr>
      </w:pPr>
    </w:p>
    <w:p w14:paraId="2FE941E8" w14:textId="77777777" w:rsidR="001B3070" w:rsidRPr="001B3070" w:rsidRDefault="001B3070" w:rsidP="001B3070">
      <w:pPr>
        <w:spacing w:line="276" w:lineRule="auto"/>
        <w:ind w:left="567" w:hanging="567"/>
        <w:jc w:val="both"/>
        <w:rPr>
          <w:rFonts w:ascii="Arial" w:hAnsi="Arial" w:cs="Arial"/>
          <w:b/>
        </w:rPr>
      </w:pPr>
      <w:r w:rsidRPr="001B3070">
        <w:rPr>
          <w:rFonts w:ascii="Arial" w:hAnsi="Arial" w:cs="Arial"/>
          <w:b/>
        </w:rPr>
        <w:t>7. Terminy</w:t>
      </w:r>
    </w:p>
    <w:p w14:paraId="229239D9" w14:textId="77777777" w:rsidR="001B3070" w:rsidRPr="001B3070" w:rsidRDefault="001B3070" w:rsidP="001B3070">
      <w:pPr>
        <w:spacing w:line="276" w:lineRule="auto"/>
        <w:ind w:left="567" w:hanging="567"/>
        <w:jc w:val="both"/>
        <w:rPr>
          <w:rFonts w:ascii="Arial" w:hAnsi="Arial" w:cs="Arial"/>
        </w:rPr>
      </w:pPr>
      <w:r w:rsidRPr="001B3070">
        <w:rPr>
          <w:rFonts w:ascii="Arial" w:hAnsi="Arial" w:cs="Arial"/>
        </w:rPr>
        <w:t>7.1 Ustala się poniższe terminy i warunki usuwania wad:</w:t>
      </w:r>
    </w:p>
    <w:p w14:paraId="5EC20821" w14:textId="77777777" w:rsidR="001B3070" w:rsidRPr="001B3070" w:rsidRDefault="001B3070" w:rsidP="001B3070">
      <w:pPr>
        <w:numPr>
          <w:ilvl w:val="0"/>
          <w:numId w:val="31"/>
        </w:numPr>
        <w:spacing w:line="276" w:lineRule="auto"/>
        <w:ind w:left="851"/>
        <w:jc w:val="both"/>
        <w:rPr>
          <w:rFonts w:ascii="Arial" w:hAnsi="Arial" w:cs="Arial"/>
        </w:rPr>
      </w:pPr>
      <w:r w:rsidRPr="001B3070">
        <w:rPr>
          <w:rFonts w:ascii="Arial" w:hAnsi="Arial" w:cs="Arial"/>
        </w:rPr>
        <w:t>jeśli wada uniemożliwia użytkowanie obiektu zgodnie z obowiązującymi przepisami – niezwłocznie tj. w terminie 24 godzin od powiadomienia Wykonawcy przez Zamawiającego,</w:t>
      </w:r>
    </w:p>
    <w:p w14:paraId="54BED312" w14:textId="77777777" w:rsidR="001B3070" w:rsidRPr="001B3070" w:rsidRDefault="001B3070" w:rsidP="001B3070">
      <w:pPr>
        <w:numPr>
          <w:ilvl w:val="0"/>
          <w:numId w:val="31"/>
        </w:numPr>
        <w:spacing w:line="276" w:lineRule="auto"/>
        <w:ind w:left="851"/>
        <w:jc w:val="both"/>
        <w:rPr>
          <w:rFonts w:ascii="Arial" w:hAnsi="Arial" w:cs="Arial"/>
        </w:rPr>
      </w:pPr>
      <w:r w:rsidRPr="001B3070">
        <w:rPr>
          <w:rFonts w:ascii="Arial" w:hAnsi="Arial" w:cs="Arial"/>
        </w:rPr>
        <w:t>w pozostałych przypadkach, w terminie uzgodnionym w umowie przy udziale obu stron, (termin usunięcia usterki oznaczony zostanie w drodze porozumienia między stronami umowy w przypadkach, kiedy usunięcie usterki może być szczególnie trudne i czasochłonne).</w:t>
      </w:r>
    </w:p>
    <w:p w14:paraId="37B447C2" w14:textId="77777777" w:rsidR="001B3070" w:rsidRPr="001B3070" w:rsidRDefault="001B3070" w:rsidP="001B3070">
      <w:pPr>
        <w:numPr>
          <w:ilvl w:val="0"/>
          <w:numId w:val="31"/>
        </w:numPr>
        <w:spacing w:line="276" w:lineRule="auto"/>
        <w:ind w:left="851"/>
        <w:jc w:val="both"/>
        <w:rPr>
          <w:rFonts w:ascii="Arial" w:hAnsi="Arial" w:cs="Arial"/>
        </w:rPr>
      </w:pPr>
      <w:r w:rsidRPr="001B3070">
        <w:rPr>
          <w:rFonts w:ascii="Arial" w:hAnsi="Arial" w:cs="Arial"/>
        </w:rPr>
        <w:t>usunięcie wad i usterek powinno być stwierdzone protokolarnie.</w:t>
      </w:r>
    </w:p>
    <w:p w14:paraId="1A31BEBC" w14:textId="77777777" w:rsidR="001B3070" w:rsidRPr="001B3070" w:rsidRDefault="001B3070" w:rsidP="001B3070">
      <w:pPr>
        <w:spacing w:line="276" w:lineRule="auto"/>
        <w:ind w:left="567" w:hanging="567"/>
        <w:jc w:val="both"/>
        <w:rPr>
          <w:rFonts w:ascii="Arial" w:hAnsi="Arial" w:cs="Arial"/>
        </w:rPr>
      </w:pPr>
      <w:r w:rsidRPr="001B3070">
        <w:rPr>
          <w:rFonts w:ascii="Arial" w:hAnsi="Arial" w:cs="Arial"/>
        </w:rPr>
        <w:t xml:space="preserve">7.2 </w:t>
      </w:r>
      <w:r w:rsidRPr="001B3070">
        <w:rPr>
          <w:rFonts w:ascii="Arial" w:hAnsi="Arial" w:cs="Arial"/>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14:paraId="016F034C" w14:textId="77777777" w:rsidR="001B3070" w:rsidRPr="001B3070" w:rsidRDefault="001B3070" w:rsidP="001B3070">
      <w:pPr>
        <w:spacing w:line="276" w:lineRule="auto"/>
        <w:ind w:left="567" w:hanging="567"/>
        <w:jc w:val="both"/>
        <w:rPr>
          <w:rFonts w:ascii="Arial" w:hAnsi="Arial" w:cs="Arial"/>
        </w:rPr>
      </w:pPr>
      <w:r w:rsidRPr="001B3070">
        <w:rPr>
          <w:rFonts w:ascii="Arial" w:hAnsi="Arial" w:cs="Arial"/>
        </w:rPr>
        <w:t xml:space="preserve">7.3 </w:t>
      </w:r>
      <w:r w:rsidRPr="001B3070">
        <w:rPr>
          <w:rFonts w:ascii="Arial" w:hAnsi="Arial" w:cs="Arial"/>
        </w:rPr>
        <w:tab/>
        <w:t>W innych przypadkach termin gwarancji ulega przedłużeniu o czas, w ciągu którego wskutek wady przedmiotu objętego gwarancją Zamawiający nie będzie mógł korzystać z przedmiotu gwarancji.</w:t>
      </w:r>
    </w:p>
    <w:p w14:paraId="1ADE3BA6" w14:textId="242C9B5E" w:rsidR="001B3070" w:rsidRPr="001B3070" w:rsidRDefault="001B3070" w:rsidP="001B3070">
      <w:pPr>
        <w:spacing w:line="276" w:lineRule="auto"/>
        <w:ind w:left="567" w:hanging="567"/>
        <w:jc w:val="both"/>
        <w:rPr>
          <w:rFonts w:ascii="Arial" w:hAnsi="Arial" w:cs="Arial"/>
        </w:rPr>
      </w:pPr>
      <w:r w:rsidRPr="001B3070">
        <w:rPr>
          <w:rFonts w:ascii="Arial" w:hAnsi="Arial" w:cs="Arial"/>
        </w:rPr>
        <w:t xml:space="preserve">7.4 </w:t>
      </w:r>
      <w:r w:rsidRPr="001B3070">
        <w:rPr>
          <w:rFonts w:ascii="Arial" w:hAnsi="Arial" w:cs="Arial"/>
        </w:rPr>
        <w:tab/>
        <w:t xml:space="preserve">Jeśli wada fizyczna elementu </w:t>
      </w:r>
      <w:r>
        <w:rPr>
          <w:rFonts w:ascii="Arial" w:hAnsi="Arial" w:cs="Arial"/>
        </w:rPr>
        <w:t>drogi</w:t>
      </w:r>
      <w:r w:rsidRPr="001B3070">
        <w:rPr>
          <w:rFonts w:ascii="Arial" w:hAnsi="Arial" w:cs="Arial"/>
        </w:rPr>
        <w:t xml:space="preserve"> o dłuższym okresie gwarancji spowodowała uszkodzenie elementu, dla którego okres gwarancji już upłynął, Wykonawca zobowiązuje się do nieodpłatnego usunięcia wad w obu elementach.</w:t>
      </w:r>
    </w:p>
    <w:p w14:paraId="5AA31C42" w14:textId="77777777" w:rsidR="001B3070" w:rsidRPr="001B3070" w:rsidRDefault="001B3070" w:rsidP="001B3070">
      <w:pPr>
        <w:spacing w:line="276" w:lineRule="auto"/>
        <w:ind w:left="567" w:hanging="567"/>
        <w:jc w:val="both"/>
        <w:rPr>
          <w:rFonts w:ascii="Arial" w:hAnsi="Arial" w:cs="Arial"/>
        </w:rPr>
      </w:pPr>
      <w:r w:rsidRPr="001B3070">
        <w:rPr>
          <w:rFonts w:ascii="Arial" w:hAnsi="Arial" w:cs="Arial"/>
        </w:rPr>
        <w:t xml:space="preserve">7.5 </w:t>
      </w:r>
      <w:r w:rsidRPr="001B3070">
        <w:rPr>
          <w:rFonts w:ascii="Arial" w:hAnsi="Arial" w:cs="Arial"/>
        </w:rPr>
        <w:tab/>
        <w:t xml:space="preserve">Zamawiający ma prawo obciążyć Wykonawcę wszelkimi kosztami usunięcia wad </w:t>
      </w:r>
      <w:r w:rsidRPr="001B3070">
        <w:rPr>
          <w:rFonts w:ascii="Arial" w:hAnsi="Arial" w:cs="Arial"/>
        </w:rPr>
        <w:br/>
        <w:t>i usterek w ramach wykonawstwa zastępczego, jeżeli Wykonawca nie przystąpi do ich usunięcia w terminie określonym wyżej, bądź usunie je nieskutecznie.</w:t>
      </w:r>
    </w:p>
    <w:p w14:paraId="3E7FE3DC" w14:textId="77777777" w:rsidR="001B3070" w:rsidRPr="001B3070" w:rsidRDefault="001B3070" w:rsidP="001B3070">
      <w:pPr>
        <w:spacing w:line="276" w:lineRule="auto"/>
        <w:ind w:left="567" w:hanging="567"/>
        <w:jc w:val="both"/>
        <w:rPr>
          <w:rFonts w:ascii="Arial" w:hAnsi="Arial" w:cs="Arial"/>
        </w:rPr>
      </w:pPr>
      <w:r w:rsidRPr="001B3070">
        <w:rPr>
          <w:rFonts w:ascii="Arial" w:hAnsi="Arial" w:cs="Arial"/>
        </w:rPr>
        <w:t xml:space="preserve">7.6 </w:t>
      </w:r>
      <w:r w:rsidRPr="001B3070">
        <w:rPr>
          <w:rFonts w:ascii="Arial" w:hAnsi="Arial" w:cs="Arial"/>
        </w:rPr>
        <w:tab/>
        <w:t>Nie podlegają usunięciu lub naprawie z tytułu gwarancji wady powstałe na skutek:</w:t>
      </w:r>
    </w:p>
    <w:p w14:paraId="20F21CBB" w14:textId="1F39C259" w:rsidR="001B3070" w:rsidRPr="00606408" w:rsidRDefault="001B3070" w:rsidP="00606408">
      <w:pPr>
        <w:numPr>
          <w:ilvl w:val="0"/>
          <w:numId w:val="32"/>
        </w:numPr>
        <w:spacing w:line="276" w:lineRule="auto"/>
        <w:ind w:left="851"/>
        <w:jc w:val="both"/>
        <w:rPr>
          <w:rFonts w:ascii="Arial" w:hAnsi="Arial" w:cs="Arial"/>
        </w:rPr>
      </w:pPr>
      <w:r w:rsidRPr="001B3070">
        <w:rPr>
          <w:rFonts w:ascii="Arial" w:hAnsi="Arial" w:cs="Arial"/>
        </w:rPr>
        <w:t>siły wyższej, pod pojęciem których strony uznają: stan wojny, klęski żywiołowej, strajk generalny;</w:t>
      </w:r>
    </w:p>
    <w:p w14:paraId="0344F79F" w14:textId="7E707058" w:rsidR="001B3070" w:rsidRPr="001B3070" w:rsidRDefault="001B3070" w:rsidP="001B3070">
      <w:pPr>
        <w:numPr>
          <w:ilvl w:val="0"/>
          <w:numId w:val="32"/>
        </w:numPr>
        <w:spacing w:line="276" w:lineRule="auto"/>
        <w:ind w:left="851"/>
        <w:jc w:val="both"/>
        <w:rPr>
          <w:rFonts w:ascii="Arial" w:hAnsi="Arial" w:cs="Arial"/>
        </w:rPr>
      </w:pPr>
      <w:r w:rsidRPr="001B3070">
        <w:rPr>
          <w:rFonts w:ascii="Arial" w:hAnsi="Arial" w:cs="Arial"/>
        </w:rPr>
        <w:t xml:space="preserve">szkód wynikłych z winy Zamawiającego (w tym Użytkownika), a szczególnie konserwacji i użytkowania </w:t>
      </w:r>
      <w:r w:rsidR="00606408">
        <w:rPr>
          <w:rFonts w:ascii="Arial" w:hAnsi="Arial" w:cs="Arial"/>
        </w:rPr>
        <w:t xml:space="preserve">obiektu budowlanego </w:t>
      </w:r>
      <w:r w:rsidRPr="001B3070">
        <w:rPr>
          <w:rFonts w:ascii="Arial" w:hAnsi="Arial" w:cs="Arial"/>
        </w:rPr>
        <w:t>w sposób niezgodny z instrukcją lub zasadami eksploatacji i użytkowania.</w:t>
      </w:r>
    </w:p>
    <w:p w14:paraId="07DC3F65" w14:textId="1E0116A4" w:rsidR="001B3070" w:rsidRPr="001B3070" w:rsidRDefault="001B3070" w:rsidP="001B3070">
      <w:pPr>
        <w:spacing w:line="276" w:lineRule="auto"/>
        <w:ind w:left="567" w:hanging="567"/>
        <w:jc w:val="both"/>
        <w:rPr>
          <w:rFonts w:ascii="Arial" w:hAnsi="Arial" w:cs="Arial"/>
        </w:rPr>
      </w:pPr>
      <w:r w:rsidRPr="001B3070">
        <w:rPr>
          <w:rFonts w:ascii="Arial" w:hAnsi="Arial" w:cs="Arial"/>
        </w:rPr>
        <w:t xml:space="preserve">7.7 </w:t>
      </w:r>
      <w:r w:rsidRPr="001B3070">
        <w:rPr>
          <w:rFonts w:ascii="Arial" w:hAnsi="Arial" w:cs="Arial"/>
        </w:rPr>
        <w:tab/>
        <w:t xml:space="preserve">W celu umożliwienia kwalifikacji zgłoszonych wad, przyczyn ich powstania </w:t>
      </w:r>
      <w:r w:rsidRPr="001B3070">
        <w:rPr>
          <w:rFonts w:ascii="Arial" w:hAnsi="Arial" w:cs="Arial"/>
        </w:rPr>
        <w:br/>
        <w:t>i sposobu usunięcia Zamawiający zobowiązuje się do przechowania otrzymanej w dniu odbioru dokumentacji powykonawczej i protok</w:t>
      </w:r>
      <w:r>
        <w:rPr>
          <w:rFonts w:ascii="Arial" w:hAnsi="Arial" w:cs="Arial"/>
        </w:rPr>
        <w:t>o</w:t>
      </w:r>
      <w:r w:rsidRPr="001B3070">
        <w:rPr>
          <w:rFonts w:ascii="Arial" w:hAnsi="Arial" w:cs="Arial"/>
        </w:rPr>
        <w:t xml:space="preserve">łu </w:t>
      </w:r>
      <w:r w:rsidR="00606408">
        <w:rPr>
          <w:rFonts w:ascii="Arial" w:hAnsi="Arial" w:cs="Arial"/>
        </w:rPr>
        <w:t>odbioru robót</w:t>
      </w:r>
      <w:r w:rsidRPr="001B3070">
        <w:rPr>
          <w:rFonts w:ascii="Arial" w:hAnsi="Arial" w:cs="Arial"/>
        </w:rPr>
        <w:t>.</w:t>
      </w:r>
    </w:p>
    <w:p w14:paraId="2778B4C0" w14:textId="121A77F0" w:rsidR="001B3070" w:rsidRPr="001B3070" w:rsidRDefault="001B3070" w:rsidP="001B3070">
      <w:pPr>
        <w:spacing w:line="276" w:lineRule="auto"/>
        <w:ind w:left="567" w:hanging="567"/>
        <w:jc w:val="both"/>
        <w:rPr>
          <w:rFonts w:ascii="Arial" w:hAnsi="Arial" w:cs="Arial"/>
        </w:rPr>
      </w:pPr>
      <w:r w:rsidRPr="001B3070">
        <w:rPr>
          <w:rFonts w:ascii="Arial" w:hAnsi="Arial" w:cs="Arial"/>
        </w:rPr>
        <w:t xml:space="preserve">7.8 </w:t>
      </w:r>
      <w:r w:rsidRPr="001B3070">
        <w:rPr>
          <w:rFonts w:ascii="Arial" w:hAnsi="Arial" w:cs="Arial"/>
        </w:rPr>
        <w:tab/>
        <w:t>Usunięcie wady lub usterki potwierdza Zamawiający. Stwierdzenie usunięcia wady lub usterki,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14:paraId="5CBAF6EA" w14:textId="77777777" w:rsidR="001B3070" w:rsidRPr="001B3070" w:rsidRDefault="001B3070" w:rsidP="001B3070">
      <w:pPr>
        <w:spacing w:line="276" w:lineRule="auto"/>
        <w:ind w:left="567" w:hanging="567"/>
        <w:jc w:val="both"/>
        <w:rPr>
          <w:rFonts w:ascii="Arial" w:hAnsi="Arial" w:cs="Arial"/>
        </w:rPr>
      </w:pPr>
      <w:r w:rsidRPr="001B3070">
        <w:rPr>
          <w:rFonts w:ascii="Arial" w:hAnsi="Arial" w:cs="Arial"/>
        </w:rPr>
        <w:lastRenderedPageBreak/>
        <w:t>7.9</w:t>
      </w:r>
      <w:r w:rsidRPr="001B3070">
        <w:rPr>
          <w:rFonts w:ascii="Arial" w:hAnsi="Arial" w:cs="Arial"/>
        </w:rPr>
        <w:tab/>
        <w:t xml:space="preserve">Wykonawca nie odpowiada za wady powstałe w wyniku zwłoki </w:t>
      </w:r>
      <w:r w:rsidRPr="001B3070">
        <w:rPr>
          <w:rFonts w:ascii="Arial" w:hAnsi="Arial" w:cs="Arial"/>
        </w:rPr>
        <w:br/>
        <w:t>w zawiadomieniu go o wadzie, jeżeli wada ta spowodowała inne wady lub uszkodzenia, których można było uniknąć, gdyby w terminie zawiadomiono Wykonawcę o zaistniałej wadzie.</w:t>
      </w:r>
    </w:p>
    <w:p w14:paraId="0B9F636A" w14:textId="77777777" w:rsidR="001B3070" w:rsidRPr="001B3070" w:rsidRDefault="001B3070" w:rsidP="001B3070">
      <w:pPr>
        <w:spacing w:line="276" w:lineRule="auto"/>
        <w:ind w:left="567" w:hanging="567"/>
        <w:jc w:val="both"/>
        <w:rPr>
          <w:rFonts w:ascii="Arial" w:hAnsi="Arial" w:cs="Arial"/>
        </w:rPr>
      </w:pPr>
      <w:r w:rsidRPr="001B3070">
        <w:rPr>
          <w:rFonts w:ascii="Arial" w:hAnsi="Arial" w:cs="Arial"/>
        </w:rPr>
        <w:t xml:space="preserve">7.10 </w:t>
      </w:r>
      <w:r w:rsidRPr="001B3070">
        <w:rPr>
          <w:rFonts w:ascii="Arial" w:hAnsi="Arial" w:cs="Arial"/>
        </w:rPr>
        <w:tab/>
        <w:t xml:space="preserve">Wykonawca jest odpowiedzialny za wszelkie szkody i straty, które spowodował </w:t>
      </w:r>
      <w:r w:rsidRPr="001B3070">
        <w:rPr>
          <w:rFonts w:ascii="Arial" w:hAnsi="Arial" w:cs="Arial"/>
        </w:rPr>
        <w:br/>
        <w:t>w czasie prac nad usuwaniem wad.</w:t>
      </w:r>
    </w:p>
    <w:p w14:paraId="7CB5809E" w14:textId="77777777" w:rsidR="001B3070" w:rsidRPr="001B3070" w:rsidRDefault="001B3070" w:rsidP="001B3070">
      <w:pPr>
        <w:spacing w:line="276" w:lineRule="auto"/>
        <w:ind w:left="567" w:hanging="567"/>
        <w:jc w:val="both"/>
        <w:rPr>
          <w:rFonts w:ascii="Arial" w:hAnsi="Arial" w:cs="Arial"/>
          <w:strike/>
        </w:rPr>
      </w:pPr>
    </w:p>
    <w:p w14:paraId="5A14268E" w14:textId="77777777" w:rsidR="001B3070" w:rsidRPr="001B3070" w:rsidRDefault="001B3070" w:rsidP="001B3070">
      <w:pPr>
        <w:spacing w:line="276" w:lineRule="auto"/>
        <w:jc w:val="both"/>
        <w:rPr>
          <w:rFonts w:ascii="Arial" w:hAnsi="Arial" w:cs="Arial"/>
          <w:b/>
        </w:rPr>
      </w:pPr>
      <w:r w:rsidRPr="001B3070">
        <w:rPr>
          <w:rFonts w:ascii="Arial" w:hAnsi="Arial" w:cs="Arial"/>
          <w:b/>
        </w:rPr>
        <w:t>8. Gwarancja a rękojmia</w:t>
      </w:r>
    </w:p>
    <w:p w14:paraId="52180AD9" w14:textId="77777777" w:rsidR="001B3070" w:rsidRPr="001B3070" w:rsidRDefault="001B3070" w:rsidP="001B3070">
      <w:pPr>
        <w:spacing w:before="240" w:line="276" w:lineRule="auto"/>
        <w:ind w:left="284"/>
        <w:jc w:val="both"/>
        <w:rPr>
          <w:rFonts w:ascii="Arial" w:hAnsi="Arial" w:cs="Arial"/>
        </w:rPr>
      </w:pPr>
      <w:r w:rsidRPr="001B3070">
        <w:rPr>
          <w:rFonts w:ascii="Arial" w:hAnsi="Arial" w:cs="Arial"/>
        </w:rPr>
        <w:t>Niezależnie od uprawnień z tytułu  udzielonej gwarancji jakości, Zamawiający może wykonywać uprawnienia z tytułu rękojmi za wady i usterki obiektu budowlanego / robót budowlanych. Gwarancja nie wyłącza, nie ogranicza ani nie zawiesza uprawnień zamawiającego wynikających z przepisów o rękojmi za ujawnione wady fizyczne robót budowlanych.</w:t>
      </w:r>
    </w:p>
    <w:p w14:paraId="7F650AEF" w14:textId="77777777" w:rsidR="001B3070" w:rsidRPr="001B3070" w:rsidRDefault="001B3070" w:rsidP="001B3070">
      <w:pPr>
        <w:spacing w:line="276" w:lineRule="auto"/>
        <w:ind w:left="284" w:hanging="567"/>
        <w:jc w:val="both"/>
        <w:rPr>
          <w:rFonts w:ascii="Arial" w:hAnsi="Arial" w:cs="Arial"/>
        </w:rPr>
      </w:pPr>
      <w:r w:rsidRPr="001B3070">
        <w:rPr>
          <w:rFonts w:ascii="Arial" w:hAnsi="Arial" w:cs="Arial"/>
        </w:rPr>
        <w:tab/>
        <w:t>Zamawiający może dochodzić roszczeń wynikających z gwarancji oraz rękojmi także po upływie okresu gwarancji i rękojmi, jeżeli dokonał zgłoszenia wady przed jego upływem.</w:t>
      </w:r>
    </w:p>
    <w:p w14:paraId="62616670" w14:textId="77777777" w:rsidR="001B3070" w:rsidRPr="001B3070" w:rsidRDefault="001B3070" w:rsidP="001B3070">
      <w:pPr>
        <w:spacing w:line="276" w:lineRule="auto"/>
        <w:ind w:left="567" w:hanging="567"/>
        <w:jc w:val="both"/>
        <w:rPr>
          <w:rFonts w:ascii="Arial" w:hAnsi="Arial" w:cs="Arial"/>
        </w:rPr>
      </w:pPr>
    </w:p>
    <w:p w14:paraId="4DA3BB04" w14:textId="77777777" w:rsidR="001B3070" w:rsidRPr="001B3070" w:rsidRDefault="001B3070" w:rsidP="001B3070">
      <w:pPr>
        <w:spacing w:line="276" w:lineRule="auto"/>
        <w:ind w:left="567" w:hanging="567"/>
        <w:jc w:val="both"/>
        <w:rPr>
          <w:rFonts w:ascii="Arial" w:hAnsi="Arial" w:cs="Arial"/>
          <w:b/>
        </w:rPr>
      </w:pPr>
      <w:r w:rsidRPr="001B3070">
        <w:rPr>
          <w:rFonts w:ascii="Arial" w:hAnsi="Arial" w:cs="Arial"/>
          <w:b/>
        </w:rPr>
        <w:t>9. Pozostałe ustalenia</w:t>
      </w:r>
    </w:p>
    <w:p w14:paraId="1D4A6A9D" w14:textId="77777777" w:rsidR="001B3070" w:rsidRPr="001B3070" w:rsidRDefault="001B3070" w:rsidP="001B3070">
      <w:pPr>
        <w:spacing w:line="276" w:lineRule="auto"/>
        <w:ind w:left="567" w:hanging="567"/>
        <w:jc w:val="both"/>
        <w:rPr>
          <w:rFonts w:ascii="Arial" w:hAnsi="Arial" w:cs="Arial"/>
        </w:rPr>
      </w:pPr>
      <w:r w:rsidRPr="001B3070">
        <w:rPr>
          <w:rFonts w:ascii="Arial" w:hAnsi="Arial" w:cs="Arial"/>
        </w:rPr>
        <w:t xml:space="preserve">9.1 </w:t>
      </w:r>
      <w:r w:rsidRPr="001B3070">
        <w:rPr>
          <w:rFonts w:ascii="Arial" w:hAnsi="Arial" w:cs="Arial"/>
        </w:rPr>
        <w:tab/>
        <w:t>W okresie gwarancji i rękojmi Wykonawca i Zamawiający zobowiązani są do pisemnego wzajemnego zawiadomienia w terminie 7 dni o:</w:t>
      </w:r>
    </w:p>
    <w:p w14:paraId="4AE8BA90" w14:textId="77777777" w:rsidR="001B3070" w:rsidRPr="001B3070" w:rsidRDefault="001B3070" w:rsidP="001B3070">
      <w:pPr>
        <w:numPr>
          <w:ilvl w:val="0"/>
          <w:numId w:val="33"/>
        </w:numPr>
        <w:spacing w:line="276" w:lineRule="auto"/>
        <w:ind w:left="851"/>
        <w:jc w:val="both"/>
        <w:rPr>
          <w:rFonts w:ascii="Arial" w:hAnsi="Arial" w:cs="Arial"/>
        </w:rPr>
      </w:pPr>
      <w:r w:rsidRPr="001B3070">
        <w:rPr>
          <w:rFonts w:ascii="Arial" w:hAnsi="Arial" w:cs="Arial"/>
        </w:rPr>
        <w:t>zmianie adresu lub firmy,</w:t>
      </w:r>
    </w:p>
    <w:p w14:paraId="5D4A029F" w14:textId="77777777" w:rsidR="001B3070" w:rsidRPr="001B3070" w:rsidRDefault="001B3070" w:rsidP="001B3070">
      <w:pPr>
        <w:numPr>
          <w:ilvl w:val="0"/>
          <w:numId w:val="33"/>
        </w:numPr>
        <w:spacing w:line="276" w:lineRule="auto"/>
        <w:ind w:left="851"/>
        <w:jc w:val="both"/>
        <w:rPr>
          <w:rFonts w:ascii="Arial" w:hAnsi="Arial" w:cs="Arial"/>
        </w:rPr>
      </w:pPr>
      <w:r w:rsidRPr="001B3070">
        <w:rPr>
          <w:rFonts w:ascii="Arial" w:hAnsi="Arial" w:cs="Arial"/>
        </w:rPr>
        <w:t>zmianie osób reprezentujących strony,</w:t>
      </w:r>
    </w:p>
    <w:p w14:paraId="7B538592" w14:textId="77777777" w:rsidR="001B3070" w:rsidRPr="001B3070" w:rsidRDefault="001B3070" w:rsidP="001B3070">
      <w:pPr>
        <w:numPr>
          <w:ilvl w:val="0"/>
          <w:numId w:val="33"/>
        </w:numPr>
        <w:spacing w:line="276" w:lineRule="auto"/>
        <w:ind w:left="851"/>
        <w:jc w:val="both"/>
        <w:rPr>
          <w:rFonts w:ascii="Arial" w:hAnsi="Arial" w:cs="Arial"/>
        </w:rPr>
      </w:pPr>
      <w:r w:rsidRPr="001B3070">
        <w:rPr>
          <w:rFonts w:ascii="Arial" w:hAnsi="Arial" w:cs="Arial"/>
        </w:rPr>
        <w:t>ogłoszeniu upadłości Wykonawcy,</w:t>
      </w:r>
    </w:p>
    <w:p w14:paraId="4E381CE3" w14:textId="77777777" w:rsidR="001B3070" w:rsidRPr="001B3070" w:rsidRDefault="001B3070" w:rsidP="001B3070">
      <w:pPr>
        <w:numPr>
          <w:ilvl w:val="0"/>
          <w:numId w:val="33"/>
        </w:numPr>
        <w:spacing w:line="276" w:lineRule="auto"/>
        <w:ind w:left="851"/>
        <w:jc w:val="both"/>
        <w:rPr>
          <w:rFonts w:ascii="Arial" w:hAnsi="Arial" w:cs="Arial"/>
        </w:rPr>
      </w:pPr>
      <w:r w:rsidRPr="001B3070">
        <w:rPr>
          <w:rFonts w:ascii="Arial" w:hAnsi="Arial" w:cs="Arial"/>
        </w:rPr>
        <w:t>ogłoszeniu likwidacji firmy Wykonawcy.</w:t>
      </w:r>
    </w:p>
    <w:p w14:paraId="59B90B34" w14:textId="77777777" w:rsidR="001B3070" w:rsidRPr="001B3070" w:rsidRDefault="001B3070" w:rsidP="001B3070">
      <w:pPr>
        <w:spacing w:line="276" w:lineRule="auto"/>
        <w:ind w:left="567" w:hanging="567"/>
        <w:jc w:val="both"/>
        <w:rPr>
          <w:rFonts w:ascii="Arial" w:hAnsi="Arial" w:cs="Arial"/>
        </w:rPr>
      </w:pPr>
      <w:r w:rsidRPr="001B3070">
        <w:rPr>
          <w:rFonts w:ascii="Arial" w:hAnsi="Arial" w:cs="Arial"/>
        </w:rPr>
        <w:t xml:space="preserve">9.2. </w:t>
      </w:r>
      <w:r w:rsidRPr="001B3070">
        <w:rPr>
          <w:rFonts w:ascii="Arial" w:hAnsi="Arial" w:cs="Arial"/>
        </w:rPr>
        <w:tab/>
        <w:t>W sprawach nie uregulowanych niniejszą kartą gwarancyjną zastosowanie mają przepisy Kodeksu Cywilnego, Prawa budowlanego oraz inne obowiązujące przepisy prawa.</w:t>
      </w:r>
    </w:p>
    <w:p w14:paraId="2AEFA275" w14:textId="77777777" w:rsidR="001B3070" w:rsidRPr="001B3070" w:rsidRDefault="001B3070" w:rsidP="001B3070">
      <w:pPr>
        <w:spacing w:line="276" w:lineRule="auto"/>
        <w:ind w:left="567" w:hanging="567"/>
        <w:jc w:val="both"/>
        <w:rPr>
          <w:rFonts w:ascii="Arial" w:hAnsi="Arial" w:cs="Arial"/>
        </w:rPr>
      </w:pPr>
      <w:r w:rsidRPr="001B3070">
        <w:rPr>
          <w:rFonts w:ascii="Arial" w:hAnsi="Arial" w:cs="Arial"/>
        </w:rPr>
        <w:t>9.3.</w:t>
      </w:r>
      <w:r w:rsidRPr="001B3070">
        <w:rPr>
          <w:rFonts w:ascii="Arial" w:hAnsi="Arial" w:cs="Arial"/>
        </w:rPr>
        <w:tab/>
        <w:t>Karta gwarancyjna ważna jest tylko z umową na wykonanie przedmiotu zamówienia, podpisaną przez strony umowy.</w:t>
      </w:r>
    </w:p>
    <w:p w14:paraId="463830CE" w14:textId="77777777" w:rsidR="001B3070" w:rsidRPr="001B3070" w:rsidRDefault="001B3070" w:rsidP="001B3070">
      <w:pPr>
        <w:spacing w:line="276" w:lineRule="auto"/>
        <w:jc w:val="both"/>
        <w:rPr>
          <w:rFonts w:ascii="Arial" w:hAnsi="Arial" w:cs="Arial"/>
        </w:rPr>
      </w:pPr>
    </w:p>
    <w:p w14:paraId="74B5218E" w14:textId="77777777" w:rsidR="001B3070" w:rsidRPr="001B3070" w:rsidRDefault="001B3070" w:rsidP="001B3070">
      <w:pPr>
        <w:spacing w:line="276" w:lineRule="auto"/>
        <w:jc w:val="both"/>
        <w:rPr>
          <w:rFonts w:ascii="Arial" w:hAnsi="Arial" w:cs="Arial"/>
          <w:b/>
        </w:rPr>
      </w:pPr>
      <w:r w:rsidRPr="001B3070">
        <w:rPr>
          <w:rFonts w:ascii="Arial" w:hAnsi="Arial" w:cs="Arial"/>
          <w:b/>
        </w:rPr>
        <w:t>Warunki gwarancji podpisali:</w:t>
      </w:r>
    </w:p>
    <w:p w14:paraId="63D532CE" w14:textId="77777777" w:rsidR="001B3070" w:rsidRPr="001B3070" w:rsidRDefault="001B3070" w:rsidP="001B3070">
      <w:pPr>
        <w:spacing w:line="276" w:lineRule="auto"/>
        <w:jc w:val="both"/>
        <w:rPr>
          <w:rFonts w:ascii="Arial" w:hAnsi="Arial" w:cs="Arial"/>
        </w:rPr>
      </w:pPr>
    </w:p>
    <w:p w14:paraId="050AEA2C" w14:textId="77777777" w:rsidR="001B3070" w:rsidRPr="001B3070" w:rsidRDefault="001B3070" w:rsidP="001B3070">
      <w:pPr>
        <w:pStyle w:val="Tekstpodstawowywcity2"/>
        <w:spacing w:line="276" w:lineRule="auto"/>
        <w:ind w:left="426" w:hanging="426"/>
        <w:rPr>
          <w:rFonts w:ascii="Arial" w:hAnsi="Arial" w:cs="Arial"/>
          <w:b/>
        </w:rPr>
      </w:pPr>
      <w:r w:rsidRPr="001B3070">
        <w:rPr>
          <w:rFonts w:ascii="Arial" w:hAnsi="Arial" w:cs="Arial"/>
          <w:b/>
        </w:rPr>
        <w:t>Udzielający gwarancji jakości</w:t>
      </w:r>
      <w:r w:rsidRPr="001B3070">
        <w:rPr>
          <w:rFonts w:ascii="Arial" w:hAnsi="Arial" w:cs="Arial"/>
          <w:b/>
        </w:rPr>
        <w:tab/>
      </w:r>
      <w:r w:rsidRPr="001B3070">
        <w:rPr>
          <w:rFonts w:ascii="Arial" w:hAnsi="Arial" w:cs="Arial"/>
          <w:b/>
        </w:rPr>
        <w:tab/>
      </w:r>
      <w:r w:rsidRPr="001B3070">
        <w:rPr>
          <w:rFonts w:ascii="Arial" w:hAnsi="Arial" w:cs="Arial"/>
          <w:b/>
        </w:rPr>
        <w:tab/>
        <w:t xml:space="preserve">Przyjmujący gwarancję jakości </w:t>
      </w:r>
    </w:p>
    <w:p w14:paraId="0EC64B97" w14:textId="77777777" w:rsidR="001B3070" w:rsidRPr="001B3070" w:rsidRDefault="001B3070" w:rsidP="001B3070">
      <w:pPr>
        <w:pStyle w:val="Tekstpodstawowywcity2"/>
        <w:spacing w:line="276" w:lineRule="auto"/>
        <w:ind w:left="426" w:hanging="426"/>
        <w:rPr>
          <w:rFonts w:ascii="Arial" w:hAnsi="Arial" w:cs="Arial"/>
          <w:b/>
        </w:rPr>
      </w:pPr>
    </w:p>
    <w:p w14:paraId="684E9CC5" w14:textId="77777777" w:rsidR="001B3070" w:rsidRPr="001B3070" w:rsidRDefault="001B3070" w:rsidP="001B3070">
      <w:pPr>
        <w:spacing w:line="276" w:lineRule="auto"/>
        <w:jc w:val="both"/>
        <w:rPr>
          <w:rFonts w:ascii="Arial" w:hAnsi="Arial" w:cs="Arial"/>
        </w:rPr>
      </w:pPr>
      <w:r w:rsidRPr="001B3070">
        <w:rPr>
          <w:rFonts w:ascii="Arial" w:hAnsi="Arial" w:cs="Arial"/>
        </w:rPr>
        <w:t xml:space="preserve"> Przedstawiciele Wykonawcy:</w:t>
      </w:r>
      <w:r w:rsidRPr="001B3070">
        <w:rPr>
          <w:rFonts w:ascii="Arial" w:hAnsi="Arial" w:cs="Arial"/>
        </w:rPr>
        <w:tab/>
      </w:r>
      <w:r w:rsidRPr="001B3070">
        <w:rPr>
          <w:rFonts w:ascii="Arial" w:hAnsi="Arial" w:cs="Arial"/>
        </w:rPr>
        <w:tab/>
        <w:t xml:space="preserve">   </w:t>
      </w:r>
      <w:r w:rsidRPr="001B3070">
        <w:rPr>
          <w:rFonts w:ascii="Arial" w:hAnsi="Arial" w:cs="Arial"/>
        </w:rPr>
        <w:tab/>
        <w:t xml:space="preserve">   Przedstawiciel Zamawiającego:</w:t>
      </w:r>
    </w:p>
    <w:p w14:paraId="531333D3" w14:textId="77777777" w:rsidR="00B74462" w:rsidRPr="001B3070" w:rsidRDefault="00B74462" w:rsidP="001B3070">
      <w:pPr>
        <w:spacing w:line="360" w:lineRule="auto"/>
        <w:ind w:firstLine="708"/>
        <w:rPr>
          <w:rFonts w:ascii="Arial" w:hAnsi="Arial" w:cs="Arial"/>
        </w:rPr>
      </w:pPr>
    </w:p>
    <w:sectPr w:rsidR="00B74462" w:rsidRPr="001B30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59C9" w14:textId="77777777" w:rsidR="00A13111" w:rsidRDefault="00A13111" w:rsidP="004A64E6">
      <w:r>
        <w:separator/>
      </w:r>
    </w:p>
  </w:endnote>
  <w:endnote w:type="continuationSeparator" w:id="0">
    <w:p w14:paraId="4DF2BC63" w14:textId="77777777" w:rsidR="00A13111" w:rsidRDefault="00A13111" w:rsidP="004A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1458" w14:textId="77777777" w:rsidR="00A13111" w:rsidRDefault="00A13111" w:rsidP="004A64E6">
      <w:r>
        <w:separator/>
      </w:r>
    </w:p>
  </w:footnote>
  <w:footnote w:type="continuationSeparator" w:id="0">
    <w:p w14:paraId="1A02B7F7" w14:textId="77777777" w:rsidR="00A13111" w:rsidRDefault="00A13111" w:rsidP="004A64E6">
      <w:r>
        <w:continuationSeparator/>
      </w:r>
    </w:p>
  </w:footnote>
  <w:footnote w:id="1">
    <w:p w14:paraId="1A5F19D7" w14:textId="77777777" w:rsidR="001B3070" w:rsidRDefault="001B3070" w:rsidP="001B3070">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9BA88" w14:textId="543F0A04" w:rsidR="004A64E6" w:rsidRPr="00AE5BBF" w:rsidRDefault="00AE5BBF" w:rsidP="00AE5BBF">
    <w:pPr>
      <w:pStyle w:val="Tytu"/>
      <w:jc w:val="left"/>
      <w:rPr>
        <w:rFonts w:cs="Arial"/>
        <w:sz w:val="24"/>
        <w:szCs w:val="24"/>
      </w:rPr>
    </w:pPr>
    <w:r w:rsidRPr="00AE5BBF">
      <w:rPr>
        <w:rFonts w:cs="Arial"/>
        <w:b w:val="0"/>
        <w:bCs/>
        <w:color w:val="auto"/>
        <w:sz w:val="24"/>
        <w:szCs w:val="24"/>
        <w:lang w:val="pl-PL"/>
      </w:rPr>
      <w:t xml:space="preserve">Zn. </w:t>
    </w:r>
    <w:proofErr w:type="spellStart"/>
    <w:r w:rsidRPr="00AE5BBF">
      <w:rPr>
        <w:rFonts w:cs="Arial"/>
        <w:b w:val="0"/>
        <w:bCs/>
        <w:color w:val="auto"/>
        <w:sz w:val="24"/>
        <w:szCs w:val="24"/>
        <w:lang w:val="pl-PL"/>
      </w:rPr>
      <w:t>spr</w:t>
    </w:r>
    <w:proofErr w:type="spellEnd"/>
    <w:r w:rsidRPr="00AE5BBF">
      <w:rPr>
        <w:rFonts w:cs="Arial"/>
        <w:b w:val="0"/>
        <w:bCs/>
        <w:color w:val="auto"/>
        <w:sz w:val="24"/>
        <w:szCs w:val="24"/>
        <w:lang w:val="pl-PL"/>
      </w:rPr>
      <w:t>.:</w:t>
    </w:r>
    <w:r w:rsidRPr="00AE5BBF">
      <w:rPr>
        <w:rFonts w:cs="Arial"/>
        <w:b w:val="0"/>
        <w:bCs/>
        <w:color w:val="auto"/>
        <w:sz w:val="24"/>
        <w:szCs w:val="24"/>
      </w:rPr>
      <w:t xml:space="preserve"> </w:t>
    </w:r>
    <w:r w:rsidRPr="00AE5BBF">
      <w:rPr>
        <w:rFonts w:cs="Arial"/>
        <w:b w:val="0"/>
        <w:bCs/>
        <w:color w:val="auto"/>
        <w:sz w:val="24"/>
        <w:szCs w:val="24"/>
        <w:lang w:val="pl-PL"/>
      </w:rPr>
      <w:t>SA.270.80.2021.AM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5C15"/>
    <w:multiLevelType w:val="hybridMultilevel"/>
    <w:tmpl w:val="9B5E0F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60369"/>
    <w:multiLevelType w:val="hybridMultilevel"/>
    <w:tmpl w:val="809C5B7E"/>
    <w:lvl w:ilvl="0" w:tplc="79F05CF0">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766780"/>
    <w:multiLevelType w:val="multilevel"/>
    <w:tmpl w:val="D35AAFA6"/>
    <w:lvl w:ilvl="0">
      <w:start w:val="1"/>
      <w:numFmt w:val="decimal"/>
      <w:lvlText w:val="%1)"/>
      <w:lvlJc w:val="left"/>
      <w:pPr>
        <w:ind w:left="360" w:hanging="360"/>
      </w:pPr>
    </w:lvl>
    <w:lvl w:ilvl="1">
      <w:start w:val="1"/>
      <w:numFmt w:val="lowerLetter"/>
      <w:lvlText w:val="%2)"/>
      <w:lvlJc w:val="left"/>
      <w:pPr>
        <w:ind w:left="720" w:hanging="360"/>
      </w:pPr>
      <w:rPr>
        <w:rFonts w:ascii="Times New Roman" w:eastAsia="Calibri" w:hAnsi="Times New Roman" w:cs="Times New Roman"/>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8A7FE4"/>
    <w:multiLevelType w:val="hybridMultilevel"/>
    <w:tmpl w:val="2648F0FA"/>
    <w:lvl w:ilvl="0" w:tplc="AEEC0BCE">
      <w:start w:val="1"/>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E80A11"/>
    <w:multiLevelType w:val="hybridMultilevel"/>
    <w:tmpl w:val="A14A07F8"/>
    <w:lvl w:ilvl="0" w:tplc="28885426">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3E445B9"/>
    <w:multiLevelType w:val="singleLevel"/>
    <w:tmpl w:val="0415000F"/>
    <w:lvl w:ilvl="0">
      <w:start w:val="1"/>
      <w:numFmt w:val="decimal"/>
      <w:lvlText w:val="%1."/>
      <w:lvlJc w:val="left"/>
      <w:pPr>
        <w:tabs>
          <w:tab w:val="num" w:pos="360"/>
        </w:tabs>
        <w:ind w:left="360" w:hanging="360"/>
      </w:pPr>
    </w:lvl>
  </w:abstractNum>
  <w:abstractNum w:abstractNumId="6" w15:restartNumberingAfterBreak="0">
    <w:nsid w:val="18F64AEB"/>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1CE362B0"/>
    <w:multiLevelType w:val="singleLevel"/>
    <w:tmpl w:val="79180EEA"/>
    <w:lvl w:ilvl="0">
      <w:start w:val="1"/>
      <w:numFmt w:val="decimal"/>
      <w:lvlText w:val="%1)"/>
      <w:lvlJc w:val="left"/>
      <w:pPr>
        <w:tabs>
          <w:tab w:val="num" w:pos="720"/>
        </w:tabs>
        <w:ind w:left="720" w:hanging="360"/>
      </w:pPr>
    </w:lvl>
  </w:abstractNum>
  <w:abstractNum w:abstractNumId="8" w15:restartNumberingAfterBreak="0">
    <w:nsid w:val="1D4C2007"/>
    <w:multiLevelType w:val="hybridMultilevel"/>
    <w:tmpl w:val="32A0AA88"/>
    <w:lvl w:ilvl="0" w:tplc="FFFFFFFF">
      <w:start w:val="1"/>
      <w:numFmt w:val="decimal"/>
      <w:lvlText w:val="%1."/>
      <w:lvlJc w:val="left"/>
      <w:pPr>
        <w:tabs>
          <w:tab w:val="num" w:pos="720"/>
        </w:tabs>
        <w:ind w:left="720" w:hanging="360"/>
      </w:pPr>
    </w:lvl>
    <w:lvl w:ilvl="1" w:tplc="FFFFFFFF">
      <w:start w:val="2"/>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23D2A19"/>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23DB3C92"/>
    <w:multiLevelType w:val="singleLevel"/>
    <w:tmpl w:val="EC74CB4C"/>
    <w:lvl w:ilvl="0">
      <w:start w:val="1"/>
      <w:numFmt w:val="decimal"/>
      <w:lvlText w:val="%1)"/>
      <w:lvlJc w:val="left"/>
      <w:pPr>
        <w:tabs>
          <w:tab w:val="num" w:pos="720"/>
        </w:tabs>
        <w:ind w:left="720" w:hanging="360"/>
      </w:pPr>
    </w:lvl>
  </w:abstractNum>
  <w:abstractNum w:abstractNumId="11" w15:restartNumberingAfterBreak="0">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15:restartNumberingAfterBreak="0">
    <w:nsid w:val="2AFE7FFC"/>
    <w:multiLevelType w:val="hybridMultilevel"/>
    <w:tmpl w:val="2E2A48CA"/>
    <w:lvl w:ilvl="0" w:tplc="43404F5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FFA4FAE"/>
    <w:multiLevelType w:val="singleLevel"/>
    <w:tmpl w:val="A32A0FF6"/>
    <w:lvl w:ilvl="0">
      <w:start w:val="1"/>
      <w:numFmt w:val="decimal"/>
      <w:lvlText w:val="%1."/>
      <w:lvlJc w:val="left"/>
      <w:pPr>
        <w:tabs>
          <w:tab w:val="num" w:pos="360"/>
        </w:tabs>
        <w:ind w:left="360" w:hanging="360"/>
      </w:pPr>
      <w:rPr>
        <w:rFonts w:hint="default"/>
        <w:b w:val="0"/>
      </w:rPr>
    </w:lvl>
  </w:abstractNum>
  <w:abstractNum w:abstractNumId="14" w15:restartNumberingAfterBreak="0">
    <w:nsid w:val="33951499"/>
    <w:multiLevelType w:val="hybridMultilevel"/>
    <w:tmpl w:val="CA98A3E2"/>
    <w:lvl w:ilvl="0" w:tplc="0415000F">
      <w:start w:val="1"/>
      <w:numFmt w:val="decimal"/>
      <w:lvlText w:val="%1."/>
      <w:lvlJc w:val="left"/>
      <w:pPr>
        <w:tabs>
          <w:tab w:val="num" w:pos="720"/>
        </w:tabs>
        <w:ind w:left="720" w:hanging="360"/>
      </w:pPr>
    </w:lvl>
    <w:lvl w:ilvl="1" w:tplc="E7EE28B0">
      <w:start w:val="3"/>
      <w:numFmt w:val="decimal"/>
      <w:lvlText w:val="%2."/>
      <w:lvlJc w:val="left"/>
      <w:pPr>
        <w:tabs>
          <w:tab w:val="num" w:pos="360"/>
        </w:tabs>
        <w:ind w:left="360" w:hanging="360"/>
      </w:pPr>
    </w:lvl>
    <w:lvl w:ilvl="2" w:tplc="0415000F">
      <w:start w:val="1"/>
      <w:numFmt w:val="decimal"/>
      <w:lvlText w:val="%3."/>
      <w:lvlJc w:val="left"/>
      <w:pPr>
        <w:tabs>
          <w:tab w:val="num" w:pos="2340"/>
        </w:tabs>
        <w:ind w:left="2340" w:hanging="360"/>
      </w:pPr>
    </w:lvl>
    <w:lvl w:ilvl="3" w:tplc="A55C46D0">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414153A"/>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5E44B1"/>
    <w:multiLevelType w:val="singleLevel"/>
    <w:tmpl w:val="0D920D00"/>
    <w:lvl w:ilvl="0">
      <w:start w:val="1"/>
      <w:numFmt w:val="decimal"/>
      <w:lvlText w:val="%1)"/>
      <w:lvlJc w:val="left"/>
      <w:pPr>
        <w:tabs>
          <w:tab w:val="num" w:pos="720"/>
        </w:tabs>
        <w:ind w:left="720" w:hanging="360"/>
      </w:pPr>
    </w:lvl>
  </w:abstractNum>
  <w:abstractNum w:abstractNumId="18" w15:restartNumberingAfterBreak="0">
    <w:nsid w:val="442A452D"/>
    <w:multiLevelType w:val="hybridMultilevel"/>
    <w:tmpl w:val="7996025E"/>
    <w:lvl w:ilvl="0" w:tplc="2FC28A5A">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D44A63"/>
    <w:multiLevelType w:val="singleLevel"/>
    <w:tmpl w:val="DAD22940"/>
    <w:lvl w:ilvl="0">
      <w:start w:val="1"/>
      <w:numFmt w:val="decimal"/>
      <w:lvlText w:val="%1)"/>
      <w:lvlJc w:val="left"/>
      <w:pPr>
        <w:tabs>
          <w:tab w:val="num" w:pos="720"/>
        </w:tabs>
        <w:ind w:left="720" w:hanging="360"/>
      </w:pPr>
      <w:rPr>
        <w:rFonts w:hint="default"/>
      </w:rPr>
    </w:lvl>
  </w:abstractNum>
  <w:abstractNum w:abstractNumId="20" w15:restartNumberingAfterBreak="0">
    <w:nsid w:val="48077239"/>
    <w:multiLevelType w:val="hybridMultilevel"/>
    <w:tmpl w:val="A05A4D86"/>
    <w:lvl w:ilvl="0" w:tplc="04743A2E">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1" w15:restartNumberingAfterBreak="0">
    <w:nsid w:val="4E414F92"/>
    <w:multiLevelType w:val="multilevel"/>
    <w:tmpl w:val="342A996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74079CD"/>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58877A8A"/>
    <w:multiLevelType w:val="singleLevel"/>
    <w:tmpl w:val="C32E73E0"/>
    <w:lvl w:ilvl="0">
      <w:start w:val="1"/>
      <w:numFmt w:val="decimal"/>
      <w:lvlText w:val="%1)"/>
      <w:lvlJc w:val="left"/>
      <w:pPr>
        <w:tabs>
          <w:tab w:val="num" w:pos="720"/>
        </w:tabs>
        <w:ind w:left="720" w:hanging="360"/>
      </w:pPr>
    </w:lvl>
  </w:abstractNum>
  <w:abstractNum w:abstractNumId="24" w15:restartNumberingAfterBreak="0">
    <w:nsid w:val="5A4D153C"/>
    <w:multiLevelType w:val="hybridMultilevel"/>
    <w:tmpl w:val="55C26D60"/>
    <w:lvl w:ilvl="0" w:tplc="F2AC60AE">
      <w:start w:val="1"/>
      <w:numFmt w:val="decimal"/>
      <w:lvlText w:val="%1)"/>
      <w:lvlJc w:val="left"/>
      <w:pPr>
        <w:ind w:left="810" w:hanging="45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A843590"/>
    <w:multiLevelType w:val="hybridMultilevel"/>
    <w:tmpl w:val="497466F6"/>
    <w:lvl w:ilvl="0" w:tplc="FFFFFFFF">
      <w:start w:val="1"/>
      <w:numFmt w:val="decimal"/>
      <w:lvlText w:val="%1."/>
      <w:lvlJc w:val="left"/>
      <w:pPr>
        <w:tabs>
          <w:tab w:val="num" w:pos="720"/>
        </w:tabs>
        <w:ind w:left="72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CD17DD0"/>
    <w:multiLevelType w:val="singleLevel"/>
    <w:tmpl w:val="AFEA333E"/>
    <w:lvl w:ilvl="0">
      <w:start w:val="1"/>
      <w:numFmt w:val="decimal"/>
      <w:lvlText w:val="%1)"/>
      <w:lvlJc w:val="left"/>
      <w:pPr>
        <w:tabs>
          <w:tab w:val="num" w:pos="720"/>
        </w:tabs>
        <w:ind w:left="720" w:hanging="360"/>
      </w:pPr>
    </w:lvl>
  </w:abstractNum>
  <w:abstractNum w:abstractNumId="27" w15:restartNumberingAfterBreak="0">
    <w:nsid w:val="62A63847"/>
    <w:multiLevelType w:val="hybridMultilevel"/>
    <w:tmpl w:val="16146F78"/>
    <w:lvl w:ilvl="0" w:tplc="D242B38E">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41F4F3D"/>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FCB0D97"/>
    <w:multiLevelType w:val="hybridMultilevel"/>
    <w:tmpl w:val="0674D77A"/>
    <w:lvl w:ilvl="0" w:tplc="2014EB74">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01E1127"/>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79DB23EE"/>
    <w:multiLevelType w:val="hybridMultilevel"/>
    <w:tmpl w:val="24064B7E"/>
    <w:lvl w:ilvl="0" w:tplc="7BA00714">
      <w:start w:val="1"/>
      <w:numFmt w:val="decimal"/>
      <w:lvlText w:val="%1."/>
      <w:lvlJc w:val="left"/>
      <w:pPr>
        <w:tabs>
          <w:tab w:val="num" w:pos="720"/>
        </w:tabs>
        <w:ind w:left="720" w:hanging="72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E8D4935"/>
    <w:multiLevelType w:val="hybridMultilevel"/>
    <w:tmpl w:val="D5E2BFA2"/>
    <w:lvl w:ilvl="0" w:tplc="4E404AA0">
      <w:start w:val="1"/>
      <w:numFmt w:val="decimal"/>
      <w:lvlText w:val="%1)"/>
      <w:lvlJc w:val="left"/>
      <w:pPr>
        <w:ind w:left="720" w:hanging="360"/>
      </w:pPr>
      <w:rPr>
        <w:rFonts w:cs="Times New Roman"/>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F2B6A59"/>
    <w:multiLevelType w:val="hybridMultilevel"/>
    <w:tmpl w:val="40D49438"/>
    <w:lvl w:ilvl="0" w:tplc="859C49EA">
      <w:start w:val="1"/>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3"/>
  </w:num>
  <w:num w:numId="6">
    <w:abstractNumId w:val="26"/>
    <w:lvlOverride w:ilvl="0">
      <w:startOverride w:val="1"/>
    </w:lvlOverride>
  </w:num>
  <w:num w:numId="7">
    <w:abstractNumId w:val="15"/>
    <w:lvlOverride w:ilvl="0">
      <w:startOverride w:val="1"/>
    </w:lvlOverride>
  </w:num>
  <w:num w:numId="8">
    <w:abstractNumId w:val="30"/>
    <w:lvlOverride w:ilvl="0">
      <w:startOverride w:val="1"/>
    </w:lvlOverride>
  </w:num>
  <w:num w:numId="9">
    <w:abstractNumId w:val="22"/>
    <w:lvlOverride w:ilvl="0">
      <w:startOverride w:val="1"/>
    </w:lvlOverride>
  </w:num>
  <w:num w:numId="10">
    <w:abstractNumId w:val="6"/>
    <w:lvlOverride w:ilvl="0">
      <w:startOverride w:val="1"/>
    </w:lvlOverride>
  </w:num>
  <w:num w:numId="11">
    <w:abstractNumId w:val="10"/>
    <w:lvlOverride w:ilvl="0">
      <w:startOverride w:val="1"/>
    </w:lvlOverride>
  </w:num>
  <w:num w:numId="12">
    <w:abstractNumId w:val="9"/>
    <w:lvlOverride w:ilvl="0">
      <w:startOverride w:val="1"/>
    </w:lvlOverride>
  </w:num>
  <w:num w:numId="13">
    <w:abstractNumId w:val="23"/>
    <w:lvlOverride w:ilvl="0">
      <w:startOverride w:val="1"/>
    </w:lvlOverride>
  </w:num>
  <w:num w:numId="14">
    <w:abstractNumId w:val="28"/>
    <w:lvlOverride w:ilvl="0">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lvlOverride w:ilvl="0">
      <w:startOverride w:val="1"/>
    </w:lvlOverride>
  </w:num>
  <w:num w:numId="25">
    <w:abstractNumId w:val="5"/>
    <w:lvlOverride w:ilvl="0">
      <w:startOverride w:val="1"/>
    </w:lvlOverride>
  </w:num>
  <w:num w:numId="26">
    <w:abstractNumId w:val="17"/>
    <w:lvlOverride w:ilvl="0">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2"/>
  </w:num>
  <w:num w:numId="31">
    <w:abstractNumId w:val="11"/>
  </w:num>
  <w:num w:numId="32">
    <w:abstractNumId w:val="20"/>
  </w:num>
  <w:num w:numId="33">
    <w:abstractNumId w:val="16"/>
  </w:num>
  <w:num w:numId="34">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26"/>
    <w:rsid w:val="00016763"/>
    <w:rsid w:val="00027939"/>
    <w:rsid w:val="00063E92"/>
    <w:rsid w:val="00085FD9"/>
    <w:rsid w:val="00092A6C"/>
    <w:rsid w:val="000E068A"/>
    <w:rsid w:val="001031D4"/>
    <w:rsid w:val="00120CBD"/>
    <w:rsid w:val="00174E93"/>
    <w:rsid w:val="00180CF8"/>
    <w:rsid w:val="00187CF7"/>
    <w:rsid w:val="00190F15"/>
    <w:rsid w:val="00197E18"/>
    <w:rsid w:val="001A5DA6"/>
    <w:rsid w:val="001B3070"/>
    <w:rsid w:val="001B57AE"/>
    <w:rsid w:val="001D10A8"/>
    <w:rsid w:val="002162F1"/>
    <w:rsid w:val="00234CB0"/>
    <w:rsid w:val="00250D98"/>
    <w:rsid w:val="00255ED7"/>
    <w:rsid w:val="002630CA"/>
    <w:rsid w:val="00291205"/>
    <w:rsid w:val="002940DC"/>
    <w:rsid w:val="002A4BD6"/>
    <w:rsid w:val="002C2B8E"/>
    <w:rsid w:val="002D487D"/>
    <w:rsid w:val="00320EF7"/>
    <w:rsid w:val="0033580B"/>
    <w:rsid w:val="00350D89"/>
    <w:rsid w:val="003747AB"/>
    <w:rsid w:val="00393D14"/>
    <w:rsid w:val="00396E72"/>
    <w:rsid w:val="003B4EF4"/>
    <w:rsid w:val="003C4C8F"/>
    <w:rsid w:val="003F6C8C"/>
    <w:rsid w:val="00494EA7"/>
    <w:rsid w:val="004A64E6"/>
    <w:rsid w:val="00534518"/>
    <w:rsid w:val="005369E5"/>
    <w:rsid w:val="0055075D"/>
    <w:rsid w:val="00564CD6"/>
    <w:rsid w:val="005753CB"/>
    <w:rsid w:val="005920DC"/>
    <w:rsid w:val="005970C2"/>
    <w:rsid w:val="00597C0C"/>
    <w:rsid w:val="005B3C40"/>
    <w:rsid w:val="005B4C01"/>
    <w:rsid w:val="005E3414"/>
    <w:rsid w:val="00602D99"/>
    <w:rsid w:val="00606408"/>
    <w:rsid w:val="00615F24"/>
    <w:rsid w:val="006260BC"/>
    <w:rsid w:val="0063466F"/>
    <w:rsid w:val="00691D28"/>
    <w:rsid w:val="006C5422"/>
    <w:rsid w:val="006D6EC6"/>
    <w:rsid w:val="006F2108"/>
    <w:rsid w:val="0078505B"/>
    <w:rsid w:val="007C296F"/>
    <w:rsid w:val="007D28AA"/>
    <w:rsid w:val="007F0B08"/>
    <w:rsid w:val="0080003B"/>
    <w:rsid w:val="00814C9E"/>
    <w:rsid w:val="008256FE"/>
    <w:rsid w:val="00837798"/>
    <w:rsid w:val="0086572D"/>
    <w:rsid w:val="008B4207"/>
    <w:rsid w:val="008C26B4"/>
    <w:rsid w:val="008D60A9"/>
    <w:rsid w:val="00941DE8"/>
    <w:rsid w:val="00944432"/>
    <w:rsid w:val="0095381F"/>
    <w:rsid w:val="0095427F"/>
    <w:rsid w:val="00965F87"/>
    <w:rsid w:val="0098449B"/>
    <w:rsid w:val="009B1D70"/>
    <w:rsid w:val="009F7E0E"/>
    <w:rsid w:val="00A03D8D"/>
    <w:rsid w:val="00A11AB9"/>
    <w:rsid w:val="00A13111"/>
    <w:rsid w:val="00A13854"/>
    <w:rsid w:val="00A37AE9"/>
    <w:rsid w:val="00A847E5"/>
    <w:rsid w:val="00AB02E6"/>
    <w:rsid w:val="00AB249B"/>
    <w:rsid w:val="00AC0864"/>
    <w:rsid w:val="00AC0D32"/>
    <w:rsid w:val="00AC11F3"/>
    <w:rsid w:val="00AC57EE"/>
    <w:rsid w:val="00AD1696"/>
    <w:rsid w:val="00AE5BBF"/>
    <w:rsid w:val="00B0601D"/>
    <w:rsid w:val="00B15FC0"/>
    <w:rsid w:val="00B634CF"/>
    <w:rsid w:val="00B74462"/>
    <w:rsid w:val="00BA6E2F"/>
    <w:rsid w:val="00BB6384"/>
    <w:rsid w:val="00BF0EB7"/>
    <w:rsid w:val="00BF593E"/>
    <w:rsid w:val="00C21280"/>
    <w:rsid w:val="00C321F4"/>
    <w:rsid w:val="00C6266C"/>
    <w:rsid w:val="00C94895"/>
    <w:rsid w:val="00C960E8"/>
    <w:rsid w:val="00CA29CD"/>
    <w:rsid w:val="00CD3BC9"/>
    <w:rsid w:val="00CE5FF1"/>
    <w:rsid w:val="00D055F4"/>
    <w:rsid w:val="00D43570"/>
    <w:rsid w:val="00D51BD4"/>
    <w:rsid w:val="00D53BA0"/>
    <w:rsid w:val="00D72E73"/>
    <w:rsid w:val="00D72F38"/>
    <w:rsid w:val="00DD6FED"/>
    <w:rsid w:val="00E24726"/>
    <w:rsid w:val="00E302C8"/>
    <w:rsid w:val="00E54C26"/>
    <w:rsid w:val="00E76A12"/>
    <w:rsid w:val="00E772FC"/>
    <w:rsid w:val="00E92006"/>
    <w:rsid w:val="00EA3269"/>
    <w:rsid w:val="00ED1FE5"/>
    <w:rsid w:val="00EE315B"/>
    <w:rsid w:val="00EF2FF0"/>
    <w:rsid w:val="00F5132A"/>
    <w:rsid w:val="00F61BBE"/>
    <w:rsid w:val="00F81C2C"/>
    <w:rsid w:val="00FA15EA"/>
    <w:rsid w:val="00FD2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8DF3D"/>
  <w15:docId w15:val="{E6D44B98-7464-4DE6-AC7C-E6035963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A3269"/>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tabs>
        <w:tab w:val="left" w:pos="1620"/>
        <w:tab w:val="left" w:pos="6660"/>
      </w:tabs>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
    <w:name w:val="Body Text"/>
    <w:basedOn w:val="Normalny"/>
    <w:pPr>
      <w:spacing w:line="360" w:lineRule="auto"/>
      <w:jc w:val="both"/>
    </w:pPr>
    <w:rPr>
      <w:szCs w:val="20"/>
    </w:rPr>
  </w:style>
  <w:style w:type="paragraph" w:customStyle="1" w:styleId="Tekstpodstawowy21">
    <w:name w:val="Tekst podstawowy 21"/>
    <w:basedOn w:val="Normalny"/>
    <w:pPr>
      <w:widowControl w:val="0"/>
      <w:tabs>
        <w:tab w:val="left" w:pos="0"/>
      </w:tabs>
      <w:spacing w:line="264" w:lineRule="auto"/>
      <w:jc w:val="both"/>
    </w:pPr>
    <w:rPr>
      <w:b/>
      <w:sz w:val="22"/>
      <w:szCs w:val="20"/>
    </w:rPr>
  </w:style>
  <w:style w:type="paragraph" w:styleId="Tekstpodstawowy3">
    <w:name w:val="Body Text 3"/>
    <w:basedOn w:val="Normalny"/>
    <w:pPr>
      <w:jc w:val="both"/>
    </w:pPr>
  </w:style>
  <w:style w:type="paragraph" w:styleId="Mapadokumentu">
    <w:name w:val="Document Map"/>
    <w:basedOn w:val="Normalny"/>
    <w:semiHidden/>
    <w:pPr>
      <w:shd w:val="clear" w:color="auto" w:fill="000080"/>
    </w:pPr>
    <w:rPr>
      <w:rFonts w:ascii="Tahoma" w:hAnsi="Tahoma" w:cs="Tahoma"/>
    </w:rPr>
  </w:style>
  <w:style w:type="paragraph" w:styleId="Akapitzlist">
    <w:name w:val="List Paragraph"/>
    <w:basedOn w:val="Normalny"/>
    <w:uiPriority w:val="34"/>
    <w:qFormat/>
    <w:rsid w:val="002940D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940DC"/>
    <w:pPr>
      <w:autoSpaceDE w:val="0"/>
      <w:autoSpaceDN w:val="0"/>
      <w:adjustRightInd w:val="0"/>
    </w:pPr>
    <w:rPr>
      <w:color w:val="000000"/>
      <w:sz w:val="24"/>
      <w:szCs w:val="24"/>
    </w:rPr>
  </w:style>
  <w:style w:type="paragraph" w:styleId="Nagwek">
    <w:name w:val="header"/>
    <w:basedOn w:val="Normalny"/>
    <w:link w:val="NagwekZnak"/>
    <w:rsid w:val="004A64E6"/>
    <w:pPr>
      <w:tabs>
        <w:tab w:val="center" w:pos="4536"/>
        <w:tab w:val="right" w:pos="9072"/>
      </w:tabs>
    </w:pPr>
  </w:style>
  <w:style w:type="character" w:customStyle="1" w:styleId="NagwekZnak">
    <w:name w:val="Nagłówek Znak"/>
    <w:basedOn w:val="Domylnaczcionkaakapitu"/>
    <w:link w:val="Nagwek"/>
    <w:rsid w:val="004A64E6"/>
    <w:rPr>
      <w:sz w:val="24"/>
      <w:szCs w:val="24"/>
    </w:rPr>
  </w:style>
  <w:style w:type="paragraph" w:styleId="Stopka">
    <w:name w:val="footer"/>
    <w:basedOn w:val="Normalny"/>
    <w:link w:val="StopkaZnak"/>
    <w:rsid w:val="004A64E6"/>
    <w:pPr>
      <w:tabs>
        <w:tab w:val="center" w:pos="4536"/>
        <w:tab w:val="right" w:pos="9072"/>
      </w:tabs>
    </w:pPr>
  </w:style>
  <w:style w:type="character" w:customStyle="1" w:styleId="StopkaZnak">
    <w:name w:val="Stopka Znak"/>
    <w:basedOn w:val="Domylnaczcionkaakapitu"/>
    <w:link w:val="Stopka"/>
    <w:rsid w:val="004A64E6"/>
    <w:rPr>
      <w:sz w:val="24"/>
      <w:szCs w:val="24"/>
    </w:rPr>
  </w:style>
  <w:style w:type="character" w:customStyle="1" w:styleId="Nagwek2Znak">
    <w:name w:val="Nagłówek 2 Znak"/>
    <w:link w:val="Nagwek2"/>
    <w:rsid w:val="00EA3269"/>
    <w:rPr>
      <w:rFonts w:ascii="Arial" w:hAnsi="Arial" w:cs="Arial"/>
      <w:b/>
      <w:bCs/>
      <w:i/>
      <w:iCs/>
      <w:sz w:val="28"/>
      <w:szCs w:val="28"/>
    </w:rPr>
  </w:style>
  <w:style w:type="paragraph" w:styleId="Tytu">
    <w:name w:val="Title"/>
    <w:basedOn w:val="Normalny"/>
    <w:link w:val="TytuZnak"/>
    <w:qFormat/>
    <w:rsid w:val="00EA3269"/>
    <w:pPr>
      <w:spacing w:line="360" w:lineRule="auto"/>
      <w:jc w:val="center"/>
    </w:pPr>
    <w:rPr>
      <w:rFonts w:ascii="Arial" w:hAnsi="Arial"/>
      <w:b/>
      <w:color w:val="000000"/>
      <w:sz w:val="28"/>
      <w:szCs w:val="20"/>
      <w:lang w:val="x-none" w:eastAsia="x-none"/>
    </w:rPr>
  </w:style>
  <w:style w:type="character" w:customStyle="1" w:styleId="TytuZnak">
    <w:name w:val="Tytuł Znak"/>
    <w:basedOn w:val="Domylnaczcionkaakapitu"/>
    <w:link w:val="Tytu"/>
    <w:rsid w:val="00EA3269"/>
    <w:rPr>
      <w:rFonts w:ascii="Arial" w:hAnsi="Arial"/>
      <w:b/>
      <w:color w:val="000000"/>
      <w:sz w:val="28"/>
      <w:lang w:val="x-none" w:eastAsia="x-none"/>
    </w:rPr>
  </w:style>
  <w:style w:type="paragraph" w:styleId="Tekstdymka">
    <w:name w:val="Balloon Text"/>
    <w:basedOn w:val="Normalny"/>
    <w:link w:val="TekstdymkaZnak"/>
    <w:semiHidden/>
    <w:unhideWhenUsed/>
    <w:rsid w:val="00174E93"/>
    <w:rPr>
      <w:rFonts w:ascii="Segoe UI" w:hAnsi="Segoe UI" w:cs="Segoe UI"/>
      <w:sz w:val="18"/>
      <w:szCs w:val="18"/>
    </w:rPr>
  </w:style>
  <w:style w:type="character" w:customStyle="1" w:styleId="TekstdymkaZnak">
    <w:name w:val="Tekst dymka Znak"/>
    <w:basedOn w:val="Domylnaczcionkaakapitu"/>
    <w:link w:val="Tekstdymka"/>
    <w:semiHidden/>
    <w:rsid w:val="00174E93"/>
    <w:rPr>
      <w:rFonts w:ascii="Segoe UI" w:hAnsi="Segoe UI" w:cs="Segoe UI"/>
      <w:sz w:val="18"/>
      <w:szCs w:val="18"/>
    </w:rPr>
  </w:style>
  <w:style w:type="paragraph" w:styleId="Tekstpodstawowywcity2">
    <w:name w:val="Body Text Indent 2"/>
    <w:basedOn w:val="Normalny"/>
    <w:link w:val="Tekstpodstawowywcity2Znak"/>
    <w:semiHidden/>
    <w:unhideWhenUsed/>
    <w:rsid w:val="001B3070"/>
    <w:pPr>
      <w:spacing w:after="120" w:line="480" w:lineRule="auto"/>
      <w:ind w:left="283"/>
    </w:pPr>
  </w:style>
  <w:style w:type="character" w:customStyle="1" w:styleId="Tekstpodstawowywcity2Znak">
    <w:name w:val="Tekst podstawowy wcięty 2 Znak"/>
    <w:basedOn w:val="Domylnaczcionkaakapitu"/>
    <w:link w:val="Tekstpodstawowywcity2"/>
    <w:semiHidden/>
    <w:rsid w:val="001B3070"/>
    <w:rPr>
      <w:sz w:val="24"/>
      <w:szCs w:val="24"/>
    </w:rPr>
  </w:style>
  <w:style w:type="paragraph" w:styleId="Tekstprzypisudolnego">
    <w:name w:val="footnote text"/>
    <w:basedOn w:val="Normalny"/>
    <w:link w:val="TekstprzypisudolnegoZnak"/>
    <w:uiPriority w:val="99"/>
    <w:semiHidden/>
    <w:unhideWhenUsed/>
    <w:rsid w:val="001B3070"/>
    <w:rPr>
      <w:sz w:val="20"/>
      <w:szCs w:val="20"/>
    </w:rPr>
  </w:style>
  <w:style w:type="character" w:customStyle="1" w:styleId="TekstprzypisudolnegoZnak">
    <w:name w:val="Tekst przypisu dolnego Znak"/>
    <w:basedOn w:val="Domylnaczcionkaakapitu"/>
    <w:link w:val="Tekstprzypisudolnego"/>
    <w:uiPriority w:val="99"/>
    <w:semiHidden/>
    <w:rsid w:val="001B3070"/>
  </w:style>
  <w:style w:type="character" w:styleId="Odwoanieprzypisudolnego">
    <w:name w:val="footnote reference"/>
    <w:uiPriority w:val="99"/>
    <w:semiHidden/>
    <w:unhideWhenUsed/>
    <w:rsid w:val="001B3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ZENA~1.LIP\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501</TotalTime>
  <Pages>21</Pages>
  <Words>5265</Words>
  <Characters>31596</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WZÓR UMOWY O ROBOTY BUDOWLANE</vt:lpstr>
    </vt:vector>
  </TitlesOfParts>
  <Company>Datacomp</Company>
  <LinksUpToDate>false</LinksUpToDate>
  <CharactersWithSpaces>36788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ROBOTY BUDOWLANE</dc:title>
  <dc:creator>Suchy Lipińska Bożena</dc:creator>
  <cp:lastModifiedBy>Agata Murawska</cp:lastModifiedBy>
  <cp:revision>12</cp:revision>
  <cp:lastPrinted>2019-07-15T10:44:00Z</cp:lastPrinted>
  <dcterms:created xsi:type="dcterms:W3CDTF">2021-05-26T07:58:00Z</dcterms:created>
  <dcterms:modified xsi:type="dcterms:W3CDTF">2021-06-01T05:34:00Z</dcterms:modified>
</cp:coreProperties>
</file>