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871A" w14:textId="56E9678D" w:rsidR="006A5DF1" w:rsidRPr="00E935D6" w:rsidRDefault="00F95BB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F95BBA">
        <w:rPr>
          <w:rFonts w:ascii="Arial" w:hAnsi="Arial" w:cs="Arial"/>
          <w:sz w:val="24"/>
          <w:szCs w:val="24"/>
        </w:rPr>
        <w:t>Przygodzice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F95BBA">
        <w:rPr>
          <w:rFonts w:ascii="Arial" w:hAnsi="Arial" w:cs="Arial"/>
          <w:sz w:val="24"/>
          <w:szCs w:val="24"/>
        </w:rPr>
        <w:t>2024-03-2</w:t>
      </w:r>
      <w:r w:rsidR="00661E93">
        <w:rPr>
          <w:rFonts w:ascii="Arial" w:hAnsi="Arial" w:cs="Arial"/>
          <w:sz w:val="24"/>
          <w:szCs w:val="24"/>
        </w:rPr>
        <w:t>1</w:t>
      </w:r>
    </w:p>
    <w:p w14:paraId="0958C602" w14:textId="533669A8" w:rsidR="006A5DF1" w:rsidRPr="00E935D6" w:rsidRDefault="00F95BBA" w:rsidP="006A5DF1">
      <w:pPr>
        <w:rPr>
          <w:rFonts w:ascii="Arial" w:hAnsi="Arial" w:cs="Arial"/>
          <w:b/>
          <w:bCs/>
          <w:sz w:val="24"/>
          <w:szCs w:val="24"/>
        </w:rPr>
      </w:pPr>
      <w:r w:rsidRPr="00F95BBA">
        <w:rPr>
          <w:rFonts w:ascii="Arial" w:hAnsi="Arial" w:cs="Arial"/>
          <w:b/>
          <w:bCs/>
          <w:sz w:val="24"/>
          <w:szCs w:val="24"/>
        </w:rPr>
        <w:t xml:space="preserve">Zespół Szkół Ponadpodstawowych </w:t>
      </w:r>
      <w:r w:rsidR="00661E93">
        <w:rPr>
          <w:rFonts w:ascii="Arial" w:hAnsi="Arial" w:cs="Arial"/>
          <w:b/>
          <w:bCs/>
          <w:sz w:val="24"/>
          <w:szCs w:val="24"/>
        </w:rPr>
        <w:br/>
      </w:r>
      <w:r w:rsidRPr="00F95BBA">
        <w:rPr>
          <w:rFonts w:ascii="Arial" w:hAnsi="Arial" w:cs="Arial"/>
          <w:b/>
          <w:bCs/>
          <w:sz w:val="24"/>
          <w:szCs w:val="24"/>
        </w:rPr>
        <w:t>Centrum Kształcenia Ustawicznego w Przygodzicach</w:t>
      </w:r>
    </w:p>
    <w:p w14:paraId="2DB0EF7A" w14:textId="77777777" w:rsidR="006A5DF1" w:rsidRPr="00E935D6" w:rsidRDefault="00F95BBA" w:rsidP="006A5DF1">
      <w:pPr>
        <w:rPr>
          <w:rFonts w:ascii="Arial" w:hAnsi="Arial" w:cs="Arial"/>
          <w:sz w:val="24"/>
          <w:szCs w:val="24"/>
        </w:rPr>
      </w:pPr>
      <w:r w:rsidRPr="00F95BBA">
        <w:rPr>
          <w:rFonts w:ascii="Arial" w:hAnsi="Arial" w:cs="Arial"/>
          <w:sz w:val="24"/>
          <w:szCs w:val="24"/>
        </w:rPr>
        <w:t>PTR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F95BBA">
        <w:rPr>
          <w:rFonts w:ascii="Arial" w:hAnsi="Arial" w:cs="Arial"/>
          <w:sz w:val="24"/>
          <w:szCs w:val="24"/>
        </w:rPr>
        <w:t>6</w:t>
      </w:r>
    </w:p>
    <w:p w14:paraId="77DFF05C" w14:textId="77777777" w:rsidR="006A5DF1" w:rsidRPr="00E935D6" w:rsidRDefault="00F95BBA" w:rsidP="006A5DF1">
      <w:pPr>
        <w:rPr>
          <w:rFonts w:ascii="Arial" w:hAnsi="Arial" w:cs="Arial"/>
          <w:sz w:val="24"/>
          <w:szCs w:val="24"/>
        </w:rPr>
      </w:pPr>
      <w:r w:rsidRPr="00F95BBA">
        <w:rPr>
          <w:rFonts w:ascii="Arial" w:hAnsi="Arial" w:cs="Arial"/>
          <w:sz w:val="24"/>
          <w:szCs w:val="24"/>
        </w:rPr>
        <w:t>63-421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F95BBA">
        <w:rPr>
          <w:rFonts w:ascii="Arial" w:hAnsi="Arial" w:cs="Arial"/>
          <w:sz w:val="24"/>
          <w:szCs w:val="24"/>
        </w:rPr>
        <w:t>Przygodzice</w:t>
      </w:r>
    </w:p>
    <w:p w14:paraId="5FC5F07C" w14:textId="77777777" w:rsidR="006A5DF1" w:rsidRPr="00E935D6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ab/>
        <w:t xml:space="preserve"> </w:t>
      </w:r>
    </w:p>
    <w:p w14:paraId="06CEC1E3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44F0DBE9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67314731" w14:textId="77777777" w:rsidR="006D4AB3" w:rsidRPr="00E935D6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65AD5BC4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46A6626B" w14:textId="26CDE797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F95BBA" w:rsidRPr="00F95BBA">
        <w:rPr>
          <w:rFonts w:ascii="Arial" w:hAnsi="Arial" w:cs="Arial"/>
          <w:sz w:val="24"/>
          <w:szCs w:val="24"/>
        </w:rPr>
        <w:t>podstawowy</w:t>
      </w:r>
      <w:r w:rsidR="00661E93">
        <w:rPr>
          <w:rFonts w:ascii="Arial" w:hAnsi="Arial" w:cs="Arial"/>
          <w:sz w:val="24"/>
          <w:szCs w:val="24"/>
        </w:rPr>
        <w:t>m</w:t>
      </w:r>
      <w:r w:rsidR="00F95BBA" w:rsidRPr="00F95BBA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F95BBA" w:rsidRPr="00F95BBA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F95BBA" w:rsidRPr="00F95BBA">
        <w:rPr>
          <w:rFonts w:ascii="Arial" w:hAnsi="Arial" w:cs="Arial"/>
          <w:b/>
          <w:bCs/>
          <w:sz w:val="24"/>
          <w:szCs w:val="24"/>
        </w:rPr>
        <w:t>Przebudow</w:t>
      </w:r>
      <w:r w:rsidR="00661E93">
        <w:rPr>
          <w:rFonts w:ascii="Arial" w:hAnsi="Arial" w:cs="Arial"/>
          <w:b/>
          <w:bCs/>
          <w:sz w:val="24"/>
          <w:szCs w:val="24"/>
        </w:rPr>
        <w:t>ę</w:t>
      </w:r>
      <w:r w:rsidR="00F95BBA" w:rsidRPr="00F95BBA">
        <w:rPr>
          <w:rFonts w:ascii="Arial" w:hAnsi="Arial" w:cs="Arial"/>
          <w:b/>
          <w:bCs/>
          <w:sz w:val="24"/>
          <w:szCs w:val="24"/>
        </w:rPr>
        <w:t xml:space="preserve"> i zmian</w:t>
      </w:r>
      <w:r w:rsidR="00661E93">
        <w:rPr>
          <w:rFonts w:ascii="Arial" w:hAnsi="Arial" w:cs="Arial"/>
          <w:b/>
          <w:bCs/>
          <w:sz w:val="24"/>
          <w:szCs w:val="24"/>
        </w:rPr>
        <w:t>ę</w:t>
      </w:r>
      <w:r w:rsidR="00F95BBA" w:rsidRPr="00F95BBA">
        <w:rPr>
          <w:rFonts w:ascii="Arial" w:hAnsi="Arial" w:cs="Arial"/>
          <w:b/>
          <w:bCs/>
          <w:sz w:val="24"/>
          <w:szCs w:val="24"/>
        </w:rPr>
        <w:t xml:space="preserve"> sposobu użytkowania nieużytkowego poddasza budynku internatu szkolnego na pokoje mieszkalne - etap 2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F95BBA" w:rsidRPr="00F95BBA">
        <w:rPr>
          <w:rFonts w:ascii="Arial" w:hAnsi="Arial" w:cs="Arial"/>
          <w:b/>
          <w:sz w:val="24"/>
          <w:szCs w:val="24"/>
        </w:rPr>
        <w:t>ZP/ZSP/343/1/2024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781A7224" w14:textId="45EE495A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F95BBA" w:rsidRPr="00F95BBA">
        <w:rPr>
          <w:rFonts w:ascii="Arial" w:hAnsi="Arial" w:cs="Arial"/>
          <w:b/>
          <w:sz w:val="24"/>
          <w:szCs w:val="24"/>
        </w:rPr>
        <w:t>Zespół Szkół Ponadpodstawowych Centrum Kształcenia Ustawicznego w Przygodzicach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F95BBA" w:rsidRPr="00F95BBA">
        <w:rPr>
          <w:rFonts w:ascii="Arial" w:hAnsi="Arial" w:cs="Arial"/>
          <w:sz w:val="24"/>
          <w:szCs w:val="24"/>
        </w:rPr>
        <w:t>(</w:t>
      </w:r>
      <w:proofErr w:type="spellStart"/>
      <w:r w:rsidR="00F95BBA" w:rsidRPr="00F95BBA">
        <w:rPr>
          <w:rFonts w:ascii="Arial" w:hAnsi="Arial" w:cs="Arial"/>
          <w:sz w:val="24"/>
          <w:szCs w:val="24"/>
        </w:rPr>
        <w:t>t.j</w:t>
      </w:r>
      <w:proofErr w:type="spellEnd"/>
      <w:r w:rsidR="00F95BBA" w:rsidRPr="00F95BBA">
        <w:rPr>
          <w:rFonts w:ascii="Arial" w:hAnsi="Arial" w:cs="Arial"/>
          <w:sz w:val="24"/>
          <w:szCs w:val="24"/>
        </w:rPr>
        <w:t>. Dz. U. z 202</w:t>
      </w:r>
      <w:r w:rsidR="00661E93">
        <w:rPr>
          <w:rFonts w:ascii="Arial" w:hAnsi="Arial" w:cs="Arial"/>
          <w:sz w:val="24"/>
          <w:szCs w:val="24"/>
        </w:rPr>
        <w:t>3</w:t>
      </w:r>
      <w:r w:rsidR="00F95BBA" w:rsidRPr="00F95BBA">
        <w:rPr>
          <w:rFonts w:ascii="Arial" w:hAnsi="Arial" w:cs="Arial"/>
          <w:sz w:val="24"/>
          <w:szCs w:val="24"/>
        </w:rPr>
        <w:t>r. poz. 1</w:t>
      </w:r>
      <w:r w:rsidR="00661E93">
        <w:rPr>
          <w:rFonts w:ascii="Arial" w:hAnsi="Arial" w:cs="Arial"/>
          <w:sz w:val="24"/>
          <w:szCs w:val="24"/>
        </w:rPr>
        <w:t>605 ze zm.</w:t>
      </w:r>
      <w:r w:rsidR="00F95BBA" w:rsidRPr="00F95BBA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F95BBA" w:rsidRPr="00661E93" w14:paraId="1E2487E5" w14:textId="77777777" w:rsidTr="00C860DD">
        <w:tc>
          <w:tcPr>
            <w:tcW w:w="9356" w:type="dxa"/>
            <w:shd w:val="clear" w:color="auto" w:fill="auto"/>
          </w:tcPr>
          <w:p w14:paraId="2999D607" w14:textId="77777777" w:rsidR="00F95BBA" w:rsidRPr="00661E93" w:rsidRDefault="00F95BBA" w:rsidP="00661E9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1E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661E9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0DB48344" w14:textId="77777777" w:rsidR="00F95BBA" w:rsidRPr="00661E93" w:rsidRDefault="00F95BBA" w:rsidP="00661E9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E93">
              <w:rPr>
                <w:rFonts w:ascii="Arial" w:hAnsi="Arial" w:cs="Arial"/>
                <w:sz w:val="24"/>
                <w:szCs w:val="24"/>
              </w:rPr>
              <w:t>Czy jest możliwość otrzymania zestawienia stolarki ?</w:t>
            </w:r>
          </w:p>
          <w:p w14:paraId="611C8E6F" w14:textId="77777777" w:rsidR="00F95BBA" w:rsidRPr="00661E93" w:rsidRDefault="00F95BBA" w:rsidP="00661E93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1E93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1F912426" w14:textId="7ACC2DF0" w:rsidR="00F95BBA" w:rsidRPr="00661E93" w:rsidRDefault="00F95BBA" w:rsidP="00661E93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E93">
              <w:rPr>
                <w:rFonts w:ascii="Arial" w:hAnsi="Arial" w:cs="Arial"/>
                <w:sz w:val="24"/>
                <w:szCs w:val="24"/>
              </w:rPr>
              <w:t xml:space="preserve">Zamawiający nie dysponuje odrębnym zestawieniem w tym zakresie. Ilości należy oszacować zgodnie z rysunkiem projektu, a wytyczne techniczne zostały zawarte w opisie technicznym PT pkt. 3.11.30 i w części należą do decyzji </w:t>
            </w:r>
            <w:r w:rsidR="00661E93">
              <w:rPr>
                <w:rFonts w:ascii="Arial" w:hAnsi="Arial" w:cs="Arial"/>
                <w:sz w:val="24"/>
                <w:szCs w:val="24"/>
              </w:rPr>
              <w:t>Zamawiającego</w:t>
            </w:r>
            <w:r w:rsidRPr="00661E93">
              <w:rPr>
                <w:rFonts w:ascii="Arial" w:hAnsi="Arial" w:cs="Arial"/>
                <w:sz w:val="24"/>
                <w:szCs w:val="24"/>
              </w:rPr>
              <w:t xml:space="preserve"> na etapie realizacji.</w:t>
            </w:r>
          </w:p>
        </w:tc>
      </w:tr>
    </w:tbl>
    <w:p w14:paraId="7A7E179B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41C7FC37" w14:textId="77777777" w:rsidR="00661E93" w:rsidRDefault="00661E93" w:rsidP="00661E93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</w:p>
    <w:p w14:paraId="451CF18C" w14:textId="7F42D3E5" w:rsidR="006D4AB3" w:rsidRPr="00661E93" w:rsidRDefault="00661E93" w:rsidP="00661E93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661E93">
        <w:rPr>
          <w:rFonts w:ascii="Arial" w:hAnsi="Arial" w:cs="Arial"/>
          <w:sz w:val="24"/>
          <w:szCs w:val="24"/>
        </w:rPr>
        <w:t>/-/ Tomasz Guliński</w:t>
      </w:r>
      <w:r w:rsidRPr="00661E93">
        <w:rPr>
          <w:rFonts w:ascii="Arial" w:hAnsi="Arial" w:cs="Arial"/>
          <w:sz w:val="24"/>
          <w:szCs w:val="24"/>
        </w:rPr>
        <w:br/>
        <w:t>Dyrektor ZSP CKU</w:t>
      </w:r>
    </w:p>
    <w:sectPr w:rsidR="006D4AB3" w:rsidRPr="00661E93" w:rsidSect="00DE2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4EAF" w14:textId="77777777" w:rsidR="00DE2432" w:rsidRDefault="00DE2432">
      <w:r>
        <w:separator/>
      </w:r>
    </w:p>
  </w:endnote>
  <w:endnote w:type="continuationSeparator" w:id="0">
    <w:p w14:paraId="450652A4" w14:textId="77777777" w:rsidR="00DE2432" w:rsidRDefault="00D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5C8E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C2699C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65CE" w14:textId="3023A5EB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E953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9FAFD02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C8DFE8" w14:textId="77777777" w:rsidR="006D4AB3" w:rsidRDefault="006D4AB3">
    <w:pPr>
      <w:pStyle w:val="Stopka"/>
      <w:tabs>
        <w:tab w:val="clear" w:pos="4536"/>
        <w:tab w:val="left" w:pos="6237"/>
      </w:tabs>
    </w:pPr>
  </w:p>
  <w:p w14:paraId="4142D199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CE8F" w14:textId="77777777" w:rsidR="00DE2432" w:rsidRDefault="00DE2432">
      <w:r>
        <w:separator/>
      </w:r>
    </w:p>
  </w:footnote>
  <w:footnote w:type="continuationSeparator" w:id="0">
    <w:p w14:paraId="4D3B95A7" w14:textId="77777777" w:rsidR="00DE2432" w:rsidRDefault="00D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8BF5" w14:textId="77777777" w:rsidR="00F95BBA" w:rsidRDefault="00F95B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150F" w14:textId="77777777" w:rsidR="00F95BBA" w:rsidRDefault="00F95B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C160" w14:textId="77777777" w:rsidR="00F95BBA" w:rsidRDefault="00F95B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76875778">
    <w:abstractNumId w:val="3"/>
  </w:num>
  <w:num w:numId="2" w16cid:durableId="310254292">
    <w:abstractNumId w:val="6"/>
  </w:num>
  <w:num w:numId="3" w16cid:durableId="2146000026">
    <w:abstractNumId w:val="2"/>
  </w:num>
  <w:num w:numId="4" w16cid:durableId="933318754">
    <w:abstractNumId w:val="5"/>
  </w:num>
  <w:num w:numId="5" w16cid:durableId="277218479">
    <w:abstractNumId w:val="0"/>
  </w:num>
  <w:num w:numId="6" w16cid:durableId="1500656206">
    <w:abstractNumId w:val="1"/>
  </w:num>
  <w:num w:numId="7" w16cid:durableId="117726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9D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5144A9"/>
    <w:rsid w:val="00520165"/>
    <w:rsid w:val="005B1B08"/>
    <w:rsid w:val="00632C3C"/>
    <w:rsid w:val="00661E93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D22FFA"/>
    <w:rsid w:val="00D8461B"/>
    <w:rsid w:val="00D915F2"/>
    <w:rsid w:val="00DE2432"/>
    <w:rsid w:val="00DF32E8"/>
    <w:rsid w:val="00DF53CA"/>
    <w:rsid w:val="00E21B49"/>
    <w:rsid w:val="00E2789F"/>
    <w:rsid w:val="00E6219D"/>
    <w:rsid w:val="00E72428"/>
    <w:rsid w:val="00E74BC3"/>
    <w:rsid w:val="00E935D6"/>
    <w:rsid w:val="00EA14B3"/>
    <w:rsid w:val="00EA416E"/>
    <w:rsid w:val="00F95BBA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71E05"/>
  <w15:chartTrackingRefBased/>
  <w15:docId w15:val="{09BB0122-3DFB-44EA-87B4-0A8C29B3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2024-03-20T18:01:00Z</dcterms:created>
  <dcterms:modified xsi:type="dcterms:W3CDTF">2024-03-20T18:01:00Z</dcterms:modified>
</cp:coreProperties>
</file>