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9A8AD" w14:textId="77777777" w:rsidR="003162F8" w:rsidRDefault="003162F8" w:rsidP="006578DE">
      <w:pPr>
        <w:keepNext/>
        <w:tabs>
          <w:tab w:val="left" w:pos="408"/>
          <w:tab w:val="center" w:pos="4536"/>
        </w:tabs>
        <w:spacing w:after="0" w:line="240" w:lineRule="auto"/>
        <w:outlineLvl w:val="1"/>
        <w:rPr>
          <w:rFonts w:eastAsia="Times New Roman" w:cstheme="minorHAnsi"/>
          <w:b/>
          <w:sz w:val="24"/>
          <w:szCs w:val="24"/>
        </w:rPr>
      </w:pPr>
    </w:p>
    <w:p w14:paraId="65199B8F" w14:textId="4CDEFC96" w:rsidR="00726444" w:rsidRDefault="00E82A9B" w:rsidP="006578DE">
      <w:pPr>
        <w:keepNext/>
        <w:tabs>
          <w:tab w:val="left" w:pos="408"/>
          <w:tab w:val="center" w:pos="4536"/>
        </w:tabs>
        <w:spacing w:after="0" w:line="240" w:lineRule="auto"/>
        <w:outlineLvl w:val="1"/>
        <w:rPr>
          <w:rFonts w:eastAsia="Times New Roman" w:cstheme="minorHAnsi"/>
          <w:b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b/>
          <w:sz w:val="24"/>
          <w:szCs w:val="24"/>
        </w:rPr>
        <w:t>RIP.271.</w:t>
      </w:r>
      <w:r w:rsidR="003162F8">
        <w:rPr>
          <w:rFonts w:eastAsia="Times New Roman" w:cstheme="minorHAnsi"/>
          <w:b/>
          <w:sz w:val="24"/>
          <w:szCs w:val="24"/>
        </w:rPr>
        <w:t>9</w:t>
      </w:r>
      <w:r w:rsidR="0052716D">
        <w:rPr>
          <w:rFonts w:eastAsia="Times New Roman" w:cstheme="minorHAnsi"/>
          <w:b/>
          <w:sz w:val="24"/>
          <w:szCs w:val="24"/>
        </w:rPr>
        <w:t>.2022</w:t>
      </w:r>
    </w:p>
    <w:p w14:paraId="4FDD6D3E" w14:textId="2271A002" w:rsidR="00BE5E31" w:rsidRPr="006578DE" w:rsidRDefault="006578DE" w:rsidP="006578DE">
      <w:pPr>
        <w:keepNext/>
        <w:tabs>
          <w:tab w:val="left" w:pos="408"/>
          <w:tab w:val="center" w:pos="4536"/>
        </w:tabs>
        <w:spacing w:after="0" w:line="240" w:lineRule="auto"/>
        <w:outlineLvl w:val="1"/>
        <w:rPr>
          <w:rFonts w:eastAsia="Calibri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ab/>
      </w:r>
      <w:r w:rsidRPr="006578DE">
        <w:rPr>
          <w:rFonts w:eastAsia="Times New Roman" w:cstheme="minorHAnsi"/>
          <w:b/>
          <w:sz w:val="24"/>
          <w:szCs w:val="24"/>
        </w:rPr>
        <w:tab/>
      </w:r>
      <w:r w:rsidR="00BE5E31" w:rsidRPr="006578DE">
        <w:rPr>
          <w:rFonts w:eastAsia="Times New Roman" w:cstheme="minorHAnsi"/>
          <w:b/>
          <w:sz w:val="24"/>
          <w:szCs w:val="24"/>
        </w:rPr>
        <w:t>FORMULARZ OFERTOWY</w:t>
      </w:r>
    </w:p>
    <w:p w14:paraId="4DC7AD2C" w14:textId="77777777" w:rsidR="0052716D" w:rsidRDefault="0052716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3CD44A54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6578DE">
        <w:rPr>
          <w:rFonts w:eastAsia="Times New Roman" w:cstheme="minorHAnsi"/>
          <w:b/>
          <w:bCs/>
          <w:sz w:val="24"/>
          <w:szCs w:val="24"/>
        </w:rPr>
        <w:t>Wykonawca:</w:t>
      </w:r>
    </w:p>
    <w:p w14:paraId="37344DDC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Pr="006578DE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A8234A" w14:textId="77777777" w:rsidR="00BE5E31" w:rsidRPr="006578DE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bookmarkStart w:id="1" w:name="_Hlk64364782"/>
      <w:r w:rsidRPr="006578DE">
        <w:rPr>
          <w:rFonts w:eastAsia="Times New Roman" w:cstheme="minorHAnsi"/>
          <w:sz w:val="24"/>
          <w:szCs w:val="24"/>
        </w:rPr>
        <w:t xml:space="preserve">Nazwa      </w:t>
      </w:r>
      <w:r w:rsidRPr="006578DE">
        <w:rPr>
          <w:rFonts w:eastAsia="Times New Roman" w:cstheme="minorHAnsi"/>
          <w:sz w:val="24"/>
          <w:szCs w:val="24"/>
        </w:rPr>
        <w:tab/>
      </w:r>
    </w:p>
    <w:p w14:paraId="325E8DB9" w14:textId="77777777" w:rsidR="00BE5E31" w:rsidRPr="006578DE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bookmarkStart w:id="2" w:name="_Hlk63114424"/>
      <w:r w:rsidRPr="006578DE">
        <w:rPr>
          <w:rFonts w:eastAsia="Times New Roman" w:cstheme="minorHAnsi"/>
          <w:sz w:val="24"/>
          <w:szCs w:val="24"/>
        </w:rPr>
        <w:t>Siedziba</w:t>
      </w:r>
      <w:bookmarkEnd w:id="2"/>
      <w:r w:rsidRPr="006578DE">
        <w:rPr>
          <w:rFonts w:eastAsia="Times New Roman" w:cstheme="minorHAnsi"/>
          <w:sz w:val="24"/>
          <w:szCs w:val="24"/>
        </w:rPr>
        <w:t xml:space="preserve">    </w:t>
      </w:r>
      <w:r w:rsidR="00F914F0" w:rsidRPr="006578DE">
        <w:rPr>
          <w:rFonts w:eastAsia="Times New Roman" w:cstheme="minorHAnsi"/>
          <w:sz w:val="24"/>
          <w:szCs w:val="24"/>
        </w:rPr>
        <w:t>………………………………………………………………..  Województwo ………………………………………………………………………..</w:t>
      </w:r>
    </w:p>
    <w:p w14:paraId="706FC2C1" w14:textId="77777777" w:rsidR="00833239" w:rsidRPr="006578DE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REGON    </w:t>
      </w:r>
      <w:r w:rsidR="00833239" w:rsidRPr="006578DE">
        <w:rPr>
          <w:rFonts w:eastAsia="Times New Roman" w:cstheme="minorHAnsi"/>
          <w:sz w:val="24"/>
          <w:szCs w:val="24"/>
        </w:rPr>
        <w:t>………………………………………….</w:t>
      </w:r>
      <w:r w:rsidRPr="006578DE">
        <w:rPr>
          <w:rFonts w:eastAsia="Times New Roman" w:cstheme="minorHAnsi"/>
          <w:sz w:val="24"/>
          <w:szCs w:val="24"/>
        </w:rPr>
        <w:t xml:space="preserve"> </w:t>
      </w:r>
      <w:r w:rsidRPr="006578DE">
        <w:rPr>
          <w:rFonts w:eastAsia="Times New Roman" w:cstheme="minorHAnsi"/>
          <w:spacing w:val="-1"/>
          <w:sz w:val="24"/>
          <w:szCs w:val="24"/>
        </w:rPr>
        <w:t xml:space="preserve">NIP     </w:t>
      </w:r>
      <w:r w:rsidR="005419CE" w:rsidRPr="006578DE">
        <w:rPr>
          <w:rFonts w:eastAsia="Times New Roman" w:cstheme="minorHAnsi"/>
          <w:sz w:val="24"/>
          <w:szCs w:val="24"/>
        </w:rPr>
        <w:t>…………………………..…….……</w:t>
      </w:r>
      <w:bookmarkStart w:id="3" w:name="_Hlk63114662"/>
      <w:r w:rsidR="00833239" w:rsidRPr="006578DE">
        <w:rPr>
          <w:rFonts w:eastAsia="Times New Roman" w:cstheme="minorHAnsi"/>
          <w:sz w:val="24"/>
          <w:szCs w:val="24"/>
        </w:rPr>
        <w:t xml:space="preserve"> </w:t>
      </w:r>
      <w:r w:rsidR="00833239" w:rsidRPr="006578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6578DE">
        <w:rPr>
          <w:rFonts w:eastAsia="Times New Roman" w:cstheme="minorHAnsi"/>
          <w:sz w:val="24"/>
          <w:szCs w:val="24"/>
        </w:rPr>
        <w:t xml:space="preserve">KRS </w:t>
      </w:r>
      <w:bookmarkStart w:id="4" w:name="_Hlk63114608"/>
      <w:r w:rsidR="00833239" w:rsidRPr="006578DE">
        <w:rPr>
          <w:rFonts w:eastAsia="Times New Roman" w:cstheme="minorHAnsi"/>
          <w:sz w:val="24"/>
          <w:szCs w:val="24"/>
        </w:rPr>
        <w:t>………………………………</w:t>
      </w:r>
      <w:r w:rsidR="00F914F0" w:rsidRPr="006578DE">
        <w:rPr>
          <w:rFonts w:eastAsia="Times New Roman" w:cstheme="minorHAnsi"/>
          <w:sz w:val="24"/>
          <w:szCs w:val="24"/>
        </w:rPr>
        <w:t>………………………………….</w:t>
      </w:r>
    </w:p>
    <w:bookmarkEnd w:id="3"/>
    <w:bookmarkEnd w:id="4"/>
    <w:p w14:paraId="0A8F4A12" w14:textId="77777777" w:rsidR="00833239" w:rsidRPr="006578DE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e-mail  …</w:t>
      </w:r>
      <w:bookmarkStart w:id="5" w:name="_Hlk63114630"/>
      <w:r w:rsidRPr="006578DE">
        <w:rPr>
          <w:rFonts w:eastAsia="Times New Roman" w:cstheme="minorHAnsi"/>
          <w:sz w:val="24"/>
          <w:szCs w:val="24"/>
        </w:rPr>
        <w:t>……………………….………………</w:t>
      </w:r>
      <w:bookmarkEnd w:id="5"/>
      <w:r w:rsidR="00833239" w:rsidRPr="006578DE">
        <w:rPr>
          <w:rFonts w:eastAsia="Times New Roman" w:cstheme="minorHAnsi"/>
          <w:sz w:val="24"/>
          <w:szCs w:val="24"/>
        </w:rPr>
        <w:t xml:space="preserve">…….. </w:t>
      </w:r>
      <w:bookmarkEnd w:id="1"/>
      <w:r w:rsidR="00833239" w:rsidRPr="006578DE">
        <w:rPr>
          <w:rFonts w:eastAsia="Times New Roman" w:cstheme="minorHAnsi"/>
          <w:sz w:val="24"/>
          <w:szCs w:val="24"/>
        </w:rPr>
        <w:t xml:space="preserve"> nr telefonu  </w:t>
      </w:r>
      <w:r w:rsidR="00833239" w:rsidRPr="006578DE">
        <w:rPr>
          <w:rFonts w:eastAsia="Times New Roman" w:cstheme="minorHAnsi"/>
          <w:sz w:val="24"/>
          <w:szCs w:val="24"/>
        </w:rPr>
        <w:tab/>
      </w:r>
    </w:p>
    <w:p w14:paraId="36195401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B87E70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Reprezentowany przez:</w:t>
      </w:r>
    </w:p>
    <w:p w14:paraId="34D73A86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ECE41F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    (imię, nazwisko)</w:t>
      </w:r>
    </w:p>
    <w:p w14:paraId="3A4861BD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5DA6981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       </w:t>
      </w:r>
      <w:r w:rsidR="0050623D" w:rsidRPr="006578DE">
        <w:rPr>
          <w:rFonts w:eastAsia="Times New Roman" w:cstheme="minorHAnsi"/>
          <w:sz w:val="24"/>
          <w:szCs w:val="24"/>
        </w:rPr>
        <w:t xml:space="preserve">   </w:t>
      </w:r>
      <w:r w:rsidRPr="006578DE">
        <w:rPr>
          <w:rFonts w:eastAsia="Times New Roman" w:cstheme="minorHAnsi"/>
          <w:sz w:val="24"/>
          <w:szCs w:val="24"/>
        </w:rPr>
        <w:t>(podstawa do reprezentacji)</w:t>
      </w:r>
    </w:p>
    <w:p w14:paraId="64B4E25F" w14:textId="77777777" w:rsidR="002B509E" w:rsidRPr="006578D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3816F033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Pr="006578DE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6578DE">
        <w:rPr>
          <w:rFonts w:eastAsia="Times New Roman" w:cstheme="minorHAnsi"/>
          <w:bCs/>
          <w:i/>
          <w:sz w:val="24"/>
          <w:szCs w:val="24"/>
          <w:lang w:eastAsia="en-US"/>
        </w:rPr>
        <w:t>*</w:t>
      </w:r>
      <w:r w:rsidRPr="006578DE">
        <w:rPr>
          <w:rFonts w:eastAsia="Times New Roman" w:cstheme="minorHAnsi"/>
          <w:bCs/>
          <w:i/>
          <w:sz w:val="24"/>
          <w:szCs w:val="24"/>
          <w:lang w:eastAsia="en-US"/>
        </w:rPr>
        <w:t>jeżeli dotyczy</w:t>
      </w: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 xml:space="preserve"> </w:t>
      </w:r>
    </w:p>
    <w:p w14:paraId="7B6954E7" w14:textId="77777777" w:rsidR="00596C87" w:rsidRPr="006578DE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2EB1DED" w14:textId="77777777" w:rsidR="00596C87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 xml:space="preserve">Lider: </w:t>
      </w:r>
    </w:p>
    <w:p w14:paraId="60E7D840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6" w:name="_Hlk64364850"/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Siedziba: ………………………….   </w:t>
      </w:r>
      <w:r w:rsidR="00F914F0" w:rsidRPr="006578DE">
        <w:rPr>
          <w:rFonts w:eastAsia="Times New Roman" w:cstheme="minorHAnsi"/>
          <w:bCs/>
          <w:sz w:val="24"/>
          <w:szCs w:val="24"/>
          <w:lang w:eastAsia="en-US"/>
        </w:rPr>
        <w:t>Województwo ……………………….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395FF035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308EFCBE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bookmarkEnd w:id="6"/>
    <w:p w14:paraId="7882D68B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14:paraId="4E6D8450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>Partnerzy:</w:t>
      </w:r>
    </w:p>
    <w:p w14:paraId="5A79C79A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…………………………</w:t>
      </w:r>
      <w:r w:rsidR="00F914F0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Województwo ……………………….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0CEB5749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3B80340E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4059E131" w14:textId="77777777" w:rsidR="00596C87" w:rsidRPr="006578DE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 w:rsidRPr="006578DE">
        <w:rPr>
          <w:rFonts w:eastAsia="Times New Roman" w:cstheme="minorHAnsi"/>
          <w:bCs/>
          <w:sz w:val="24"/>
          <w:szCs w:val="24"/>
          <w:lang w:eastAsia="en-US"/>
        </w:rPr>
        <w:t>…………. Województwo ………………………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4D058202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 w:rsidRPr="006578DE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Pr="006578DE" w:rsidRDefault="005C2078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1857C76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lastRenderedPageBreak/>
        <w:t>imię i nazwisko ……</w:t>
      </w:r>
      <w:r w:rsidR="005419CE" w:rsidRPr="006578DE">
        <w:rPr>
          <w:rFonts w:eastAsia="Times New Roman" w:cstheme="minorHAnsi"/>
          <w:bCs/>
          <w:sz w:val="24"/>
          <w:szCs w:val="24"/>
          <w:lang w:eastAsia="en-US"/>
        </w:rPr>
        <w:t>………………………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>………….………</w:t>
      </w:r>
      <w:r w:rsidR="005419CE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2904A185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tel. kontaktowy ……………………………… </w:t>
      </w:r>
      <w:r w:rsidR="00535F77" w:rsidRPr="006578DE">
        <w:rPr>
          <w:rFonts w:eastAsia="Times New Roman" w:cstheme="minorHAnsi"/>
          <w:bCs/>
          <w:sz w:val="24"/>
          <w:szCs w:val="24"/>
          <w:lang w:eastAsia="en-US"/>
        </w:rPr>
        <w:t>e-mail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………..…..………………………</w:t>
      </w:r>
    </w:p>
    <w:p w14:paraId="31B53F76" w14:textId="77777777" w:rsidR="009C7BBD" w:rsidRPr="00726444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en-US"/>
        </w:rPr>
      </w:pPr>
      <w:r w:rsidRPr="00726444">
        <w:rPr>
          <w:rFonts w:eastAsia="Times New Roman" w:cstheme="minorHAnsi"/>
          <w:bCs/>
          <w:i/>
          <w:sz w:val="20"/>
          <w:szCs w:val="20"/>
          <w:lang w:eastAsia="en-US"/>
        </w:rPr>
        <w:t>(Pełnomocnictwo w załączeniu)</w:t>
      </w:r>
    </w:p>
    <w:p w14:paraId="5526F197" w14:textId="77777777" w:rsidR="00833239" w:rsidRPr="00726444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  <w:r w:rsidRPr="00726444">
        <w:rPr>
          <w:rFonts w:eastAsia="Calibri" w:cstheme="minorHAnsi"/>
          <w:i/>
          <w:sz w:val="18"/>
          <w:szCs w:val="18"/>
        </w:rPr>
        <w:t>*/**</w:t>
      </w:r>
      <w:r w:rsidR="00E23F0E" w:rsidRPr="00726444">
        <w:rPr>
          <w:rFonts w:eastAsia="Calibri" w:cstheme="minorHAnsi"/>
          <w:i/>
          <w:sz w:val="18"/>
          <w:szCs w:val="18"/>
        </w:rPr>
        <w:t>usunąć jeśli nie dotyczy</w:t>
      </w:r>
    </w:p>
    <w:p w14:paraId="520F05F8" w14:textId="77777777" w:rsidR="00F914F0" w:rsidRPr="006578DE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2564EC50" w14:textId="627AF840" w:rsidR="00BE5E31" w:rsidRPr="006578DE" w:rsidRDefault="00BE5E31" w:rsidP="007C3A8D">
      <w:pPr>
        <w:jc w:val="both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6578DE">
        <w:rPr>
          <w:rFonts w:eastAsia="Calibri" w:cstheme="minorHAnsi"/>
          <w:sz w:val="24"/>
          <w:szCs w:val="24"/>
        </w:rPr>
        <w:t>W odpowiedzi na publiczne ogłoszenie o zamówieniu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Pr="006578DE">
        <w:rPr>
          <w:rFonts w:eastAsia="Calibri" w:cstheme="minorHAnsi"/>
          <w:sz w:val="24"/>
          <w:szCs w:val="24"/>
        </w:rPr>
        <w:t xml:space="preserve"> </w:t>
      </w:r>
      <w:r w:rsidR="001B4319" w:rsidRPr="006578DE">
        <w:rPr>
          <w:rFonts w:eastAsia="Calibri" w:cstheme="minorHAnsi"/>
          <w:sz w:val="24"/>
          <w:szCs w:val="24"/>
        </w:rPr>
        <w:t>w postępowaniu o udzielenie zamówienia publicznego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="001B4319" w:rsidRPr="006578DE">
        <w:rPr>
          <w:rFonts w:eastAsia="Calibri" w:cstheme="minorHAnsi"/>
          <w:sz w:val="24"/>
          <w:szCs w:val="24"/>
        </w:rPr>
        <w:t xml:space="preserve"> prowadzonym w trybie podstawowym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="001B4319" w:rsidRPr="006578DE">
        <w:rPr>
          <w:rFonts w:eastAsia="Calibri" w:cstheme="minorHAnsi"/>
          <w:sz w:val="24"/>
          <w:szCs w:val="24"/>
        </w:rPr>
        <w:t xml:space="preserve"> na podstawie </w:t>
      </w:r>
      <w:r w:rsidR="0050623D" w:rsidRPr="006578DE">
        <w:rPr>
          <w:rFonts w:eastAsia="Calibri" w:cstheme="minorHAnsi"/>
          <w:sz w:val="24"/>
          <w:szCs w:val="24"/>
        </w:rPr>
        <w:t xml:space="preserve">                                         </w:t>
      </w:r>
      <w:r w:rsidR="001B4319" w:rsidRPr="006578DE">
        <w:rPr>
          <w:rFonts w:eastAsia="Calibri" w:cstheme="minorHAnsi"/>
          <w:sz w:val="24"/>
          <w:szCs w:val="24"/>
        </w:rPr>
        <w:t xml:space="preserve">art. 275 pkt </w:t>
      </w:r>
      <w:r w:rsidR="00A016FB" w:rsidRPr="006578DE">
        <w:rPr>
          <w:rFonts w:eastAsia="Calibri" w:cstheme="minorHAnsi"/>
          <w:sz w:val="24"/>
          <w:szCs w:val="24"/>
        </w:rPr>
        <w:t>2</w:t>
      </w:r>
      <w:r w:rsidR="001B4319" w:rsidRPr="006578DE">
        <w:rPr>
          <w:rFonts w:eastAsia="Calibri" w:cstheme="minorHAnsi"/>
          <w:sz w:val="24"/>
          <w:szCs w:val="24"/>
        </w:rPr>
        <w:t xml:space="preserve"> ustawy z dnia 11 września 2019 r. Prawo zam</w:t>
      </w:r>
      <w:r w:rsidR="008F53B4">
        <w:rPr>
          <w:rFonts w:eastAsia="Calibri" w:cstheme="minorHAnsi"/>
          <w:sz w:val="24"/>
          <w:szCs w:val="24"/>
        </w:rPr>
        <w:t>ówień publicznych (Dz. U. z 2021</w:t>
      </w:r>
      <w:r w:rsidR="001B4319" w:rsidRPr="006578DE">
        <w:rPr>
          <w:rFonts w:eastAsia="Calibri" w:cstheme="minorHAnsi"/>
          <w:sz w:val="24"/>
          <w:szCs w:val="24"/>
        </w:rPr>
        <w:t xml:space="preserve"> r. poz. </w:t>
      </w:r>
      <w:r w:rsidR="008F53B4">
        <w:rPr>
          <w:rFonts w:eastAsia="Calibri" w:cstheme="minorHAnsi"/>
          <w:sz w:val="24"/>
          <w:szCs w:val="24"/>
        </w:rPr>
        <w:t>1129</w:t>
      </w:r>
      <w:r w:rsidR="001B4319" w:rsidRPr="006578DE">
        <w:rPr>
          <w:rFonts w:eastAsia="Calibri" w:cstheme="minorHAnsi"/>
          <w:sz w:val="24"/>
          <w:szCs w:val="24"/>
        </w:rPr>
        <w:t xml:space="preserve"> ze zm.)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="001B4319" w:rsidRPr="006578DE">
        <w:rPr>
          <w:rFonts w:eastAsia="Calibri" w:cstheme="minorHAnsi"/>
          <w:sz w:val="24"/>
          <w:szCs w:val="24"/>
        </w:rPr>
        <w:t xml:space="preserve"> </w:t>
      </w:r>
      <w:r w:rsidRPr="006578DE">
        <w:rPr>
          <w:rFonts w:eastAsia="Calibri" w:cstheme="minorHAnsi"/>
          <w:sz w:val="24"/>
          <w:szCs w:val="24"/>
        </w:rPr>
        <w:t>pn.:</w:t>
      </w:r>
      <w:r w:rsidRPr="006578DE">
        <w:rPr>
          <w:rFonts w:eastAsia="Times New Roman" w:cstheme="minorHAnsi"/>
          <w:sz w:val="24"/>
          <w:szCs w:val="24"/>
        </w:rPr>
        <w:t xml:space="preserve"> „</w:t>
      </w:r>
      <w:r w:rsidR="00B35C5F" w:rsidRPr="006578DE">
        <w:rPr>
          <w:rFonts w:eastAsia="SimSun" w:cstheme="minorHAnsi"/>
          <w:b/>
          <w:i/>
          <w:sz w:val="24"/>
          <w:szCs w:val="24"/>
          <w:lang w:eastAsia="ar-SA"/>
        </w:rPr>
        <w:t>Budowa dwóch budynków  mieszkalnych  wielorodzinnych dwusegmentowych w Pełczycach</w:t>
      </w:r>
      <w:r w:rsidRPr="006578DE">
        <w:rPr>
          <w:rFonts w:eastAsia="Times New Roman" w:cstheme="minorHAnsi"/>
          <w:b/>
          <w:sz w:val="24"/>
          <w:szCs w:val="24"/>
        </w:rPr>
        <w:t>”</w:t>
      </w:r>
      <w:r w:rsidR="00F914F0" w:rsidRPr="006578DE">
        <w:rPr>
          <w:rFonts w:eastAsia="Times New Roman" w:cstheme="minorHAnsi"/>
          <w:sz w:val="24"/>
          <w:szCs w:val="24"/>
        </w:rPr>
        <w:t xml:space="preserve">, </w:t>
      </w:r>
      <w:r w:rsidRPr="006578DE">
        <w:rPr>
          <w:rFonts w:eastAsia="Calibri" w:cstheme="minorHAnsi"/>
          <w:sz w:val="24"/>
          <w:szCs w:val="24"/>
        </w:rPr>
        <w:t>oferuję(</w:t>
      </w:r>
      <w:proofErr w:type="spellStart"/>
      <w:r w:rsidRPr="006578DE">
        <w:rPr>
          <w:rFonts w:eastAsia="Calibri" w:cstheme="minorHAnsi"/>
          <w:sz w:val="24"/>
          <w:szCs w:val="24"/>
        </w:rPr>
        <w:t>emy</w:t>
      </w:r>
      <w:proofErr w:type="spellEnd"/>
      <w:r w:rsidRPr="006578DE">
        <w:rPr>
          <w:rFonts w:eastAsia="Calibri" w:cstheme="minorHAnsi"/>
          <w:sz w:val="24"/>
          <w:szCs w:val="24"/>
        </w:rPr>
        <w:t xml:space="preserve">) wykonanie przedmiotu zamówienia zgodnie z treścią wymagań i warunków zawartych w SWZ </w:t>
      </w:r>
      <w:r w:rsidR="009C7BBD" w:rsidRPr="006578DE">
        <w:rPr>
          <w:rFonts w:eastAsia="Times New Roman" w:cstheme="minorHAnsi"/>
          <w:sz w:val="24"/>
          <w:szCs w:val="24"/>
        </w:rPr>
        <w:t>na następujących warunkach:</w:t>
      </w:r>
    </w:p>
    <w:p w14:paraId="2BCA7E26" w14:textId="77777777" w:rsidR="00630604" w:rsidRPr="006578DE" w:rsidRDefault="003E2709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Calibri" w:cstheme="minorHAnsi"/>
          <w:b/>
          <w:sz w:val="24"/>
          <w:szCs w:val="24"/>
        </w:rPr>
      </w:pPr>
      <w:bookmarkStart w:id="7" w:name="_Hlk67409803"/>
      <w:bookmarkStart w:id="8" w:name="_Hlk63161898"/>
      <w:r w:rsidRPr="006578DE">
        <w:rPr>
          <w:rFonts w:eastAsia="Calibri" w:cstheme="minorHAnsi"/>
          <w:b/>
          <w:snapToGrid w:val="0"/>
          <w:sz w:val="24"/>
          <w:szCs w:val="24"/>
        </w:rPr>
        <w:t>Kryteria oceny ofert</w:t>
      </w:r>
    </w:p>
    <w:p w14:paraId="12563D6B" w14:textId="77777777" w:rsidR="00630604" w:rsidRPr="006578DE" w:rsidRDefault="00630604" w:rsidP="00833239">
      <w:pPr>
        <w:spacing w:after="0" w:line="240" w:lineRule="auto"/>
        <w:ind w:firstLine="425"/>
        <w:rPr>
          <w:rFonts w:eastAsia="Calibri" w:cstheme="minorHAnsi"/>
          <w:snapToGrid w:val="0"/>
          <w:sz w:val="24"/>
          <w:szCs w:val="24"/>
        </w:rPr>
      </w:pPr>
      <w:bookmarkStart w:id="9" w:name="_Hlk64634691"/>
    </w:p>
    <w:bookmarkEnd w:id="9"/>
    <w:p w14:paraId="117EDB89" w14:textId="53FF57D7" w:rsidR="00C24152" w:rsidRPr="006578DE" w:rsidRDefault="00E22621" w:rsidP="00E22621">
      <w:pPr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zh-CN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1) </w:t>
      </w:r>
      <w:r w:rsidR="00C24152" w:rsidRPr="006578DE">
        <w:rPr>
          <w:rFonts w:eastAsia="Times New Roman" w:cstheme="minorHAnsi"/>
          <w:b/>
          <w:bCs/>
          <w:spacing w:val="-1"/>
          <w:sz w:val="24"/>
          <w:szCs w:val="24"/>
        </w:rPr>
        <w:t>Cena ryczałtowa za wykonanie</w:t>
      </w: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 I części zamówienia: </w:t>
      </w:r>
      <w:r w:rsidR="00C24152"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6578DE">
        <w:rPr>
          <w:rFonts w:eastAsia="Calibri" w:cstheme="minorHAnsi"/>
          <w:sz w:val="24"/>
          <w:szCs w:val="24"/>
          <w:lang w:eastAsia="zh-CN"/>
        </w:rPr>
        <w:t>Budowa  budynku  mieszkalnego  wielorodzinnego (dwusegmentowego) wraz z niezbędną infrastrukturą techniczną i zagospodarowaniem  terenu przy ul. Ogrodowej w Pełczycach (działka nr 458/5 i nr 78 obręb 0009 Pełczyce)</w:t>
      </w:r>
    </w:p>
    <w:p w14:paraId="4AB8C9F2" w14:textId="77777777" w:rsidR="00C24152" w:rsidRPr="006578DE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3F94D4C1" w14:textId="77777777" w:rsidR="004B0DE9" w:rsidRPr="006578DE" w:rsidRDefault="004B0DE9" w:rsidP="004B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  <w:r>
        <w:rPr>
          <w:rFonts w:eastAsia="Times New Roman" w:cstheme="minorHAnsi"/>
          <w:b/>
          <w:bCs/>
          <w:spacing w:val="-1"/>
          <w:sz w:val="24"/>
          <w:szCs w:val="24"/>
        </w:rPr>
        <w:t>……………</w:t>
      </w:r>
    </w:p>
    <w:p w14:paraId="4BB2CEAC" w14:textId="77777777" w:rsidR="004B0DE9" w:rsidRDefault="004B0DE9" w:rsidP="004B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Słownie brutto: …………………………………………………………………………….</w:t>
      </w:r>
    </w:p>
    <w:p w14:paraId="25AF7F2B" w14:textId="77777777" w:rsidR="004B0DE9" w:rsidRDefault="004B0DE9" w:rsidP="004B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Netto: …………………………………………………………………………………………..</w:t>
      </w:r>
    </w:p>
    <w:p w14:paraId="58AE5090" w14:textId="77777777" w:rsidR="004B0DE9" w:rsidRDefault="004B0DE9" w:rsidP="004B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Słownie netto: ………………………………………………………………………………</w:t>
      </w:r>
    </w:p>
    <w:p w14:paraId="32558A24" w14:textId="77777777" w:rsidR="004B0DE9" w:rsidRDefault="004B0DE9" w:rsidP="004B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VAT: ……………………………………………………………………………………………….</w:t>
      </w:r>
    </w:p>
    <w:p w14:paraId="16A15B27" w14:textId="77777777" w:rsidR="004B0DE9" w:rsidRPr="006578DE" w:rsidRDefault="004B0DE9" w:rsidP="004B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Słownie VAT: ………………………………………………………………………………….</w:t>
      </w:r>
    </w:p>
    <w:p w14:paraId="52E6D827" w14:textId="77777777" w:rsidR="00736D35" w:rsidRDefault="00736D35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699F7C7" w14:textId="59DC202D" w:rsidR="00C24152" w:rsidRPr="006578DE" w:rsidRDefault="00C24152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/>
          <w:bCs/>
          <w:sz w:val="24"/>
          <w:szCs w:val="24"/>
        </w:rPr>
        <w:t>Okres gwarancji i rękojmi</w:t>
      </w:r>
      <w:r w:rsidR="00E22621" w:rsidRPr="006578DE">
        <w:rPr>
          <w:rFonts w:eastAsia="Times New Roman" w:cstheme="minorHAnsi"/>
          <w:b/>
          <w:bCs/>
          <w:sz w:val="24"/>
          <w:szCs w:val="24"/>
        </w:rPr>
        <w:t xml:space="preserve"> I części zamówienia</w:t>
      </w:r>
      <w:r w:rsidRPr="006578DE">
        <w:rPr>
          <w:rFonts w:eastAsia="Times New Roman" w:cstheme="minorHAnsi"/>
          <w:b/>
          <w:bCs/>
          <w:sz w:val="24"/>
          <w:szCs w:val="24"/>
        </w:rPr>
        <w:t xml:space="preserve">: ………………………. miesięcy </w:t>
      </w:r>
      <w:r w:rsidRPr="006578DE">
        <w:rPr>
          <w:rFonts w:eastAsia="Times New Roman" w:cstheme="minorHAnsi"/>
          <w:bCs/>
          <w:sz w:val="24"/>
          <w:szCs w:val="24"/>
        </w:rPr>
        <w:t xml:space="preserve">(minimum </w:t>
      </w:r>
      <w:r w:rsidR="00E24DC5" w:rsidRPr="006578DE">
        <w:rPr>
          <w:rFonts w:eastAsia="Times New Roman" w:cstheme="minorHAnsi"/>
          <w:bCs/>
          <w:sz w:val="24"/>
          <w:szCs w:val="24"/>
        </w:rPr>
        <w:t>36</w:t>
      </w:r>
      <w:r w:rsidRPr="006578DE">
        <w:rPr>
          <w:rFonts w:eastAsia="Times New Roman" w:cstheme="minorHAnsi"/>
          <w:bCs/>
          <w:sz w:val="24"/>
          <w:szCs w:val="24"/>
        </w:rPr>
        <w:t xml:space="preserve"> miesi</w:t>
      </w:r>
      <w:r w:rsidR="00E24DC5" w:rsidRPr="006578DE">
        <w:rPr>
          <w:rFonts w:eastAsia="Times New Roman" w:cstheme="minorHAnsi"/>
          <w:bCs/>
          <w:sz w:val="24"/>
          <w:szCs w:val="24"/>
        </w:rPr>
        <w:t>ęcy</w:t>
      </w:r>
      <w:r w:rsidRPr="006578DE">
        <w:rPr>
          <w:rFonts w:eastAsia="Times New Roman" w:cstheme="minorHAnsi"/>
          <w:bCs/>
          <w:sz w:val="24"/>
          <w:szCs w:val="24"/>
        </w:rPr>
        <w:t>)</w:t>
      </w:r>
    </w:p>
    <w:p w14:paraId="0BC381E3" w14:textId="04ABE284" w:rsidR="00C24152" w:rsidRPr="00726444" w:rsidRDefault="00C24152" w:rsidP="00726444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eastAsia="Times New Roman" w:cstheme="minorHAnsi"/>
          <w:bCs/>
        </w:rPr>
      </w:pPr>
      <w:r w:rsidRPr="00726444">
        <w:rPr>
          <w:rFonts w:eastAsia="Times New Roman" w:cstheme="minorHAnsi"/>
          <w:bCs/>
        </w:rPr>
        <w:t>W przypadku niewypełnienia zamawiający przyjmie do oceny minimal</w:t>
      </w:r>
      <w:r w:rsidR="00E22621" w:rsidRPr="00726444">
        <w:rPr>
          <w:rFonts w:eastAsia="Times New Roman" w:cstheme="minorHAnsi"/>
          <w:bCs/>
        </w:rPr>
        <w:t xml:space="preserve">ny wymagany przez zamawiającego </w:t>
      </w:r>
      <w:r w:rsidRPr="00726444">
        <w:rPr>
          <w:rFonts w:eastAsia="Times New Roman" w:cstheme="minorHAnsi"/>
          <w:bCs/>
        </w:rPr>
        <w:t xml:space="preserve">okres gwarancji i rękojmi, czyli </w:t>
      </w:r>
      <w:r w:rsidR="00E24DC5" w:rsidRPr="00726444">
        <w:rPr>
          <w:rFonts w:eastAsia="Times New Roman" w:cstheme="minorHAnsi"/>
          <w:bCs/>
        </w:rPr>
        <w:t>36</w:t>
      </w:r>
      <w:r w:rsidRPr="00726444">
        <w:rPr>
          <w:rFonts w:eastAsia="Times New Roman" w:cstheme="minorHAnsi"/>
          <w:bCs/>
        </w:rPr>
        <w:t xml:space="preserve"> miesiące.</w:t>
      </w:r>
    </w:p>
    <w:p w14:paraId="3B9C915C" w14:textId="77777777" w:rsidR="00E22621" w:rsidRPr="006578DE" w:rsidRDefault="00E22621" w:rsidP="00E22621">
      <w:pPr>
        <w:suppressAutoHyphens/>
        <w:spacing w:after="0" w:line="240" w:lineRule="auto"/>
        <w:contextualSpacing/>
        <w:jc w:val="both"/>
        <w:rPr>
          <w:rFonts w:eastAsia="Calibri" w:cstheme="minorHAnsi"/>
          <w:b/>
          <w:snapToGrid w:val="0"/>
          <w:sz w:val="24"/>
          <w:szCs w:val="24"/>
        </w:rPr>
      </w:pPr>
    </w:p>
    <w:p w14:paraId="4E0D2D8F" w14:textId="4F239BFA" w:rsidR="00B21E95" w:rsidRPr="00B21E95" w:rsidRDefault="00E22621" w:rsidP="00B21E95">
      <w:p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6578DE">
        <w:rPr>
          <w:rFonts w:eastAsia="Calibri" w:cstheme="minorHAnsi"/>
          <w:b/>
          <w:snapToGrid w:val="0"/>
          <w:sz w:val="24"/>
          <w:szCs w:val="24"/>
        </w:rPr>
        <w:t xml:space="preserve"> 2) </w:t>
      </w: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Cena ryczałtowa za wykonanie II części zamówienia:  </w:t>
      </w:r>
      <w:r w:rsidRPr="006578DE">
        <w:rPr>
          <w:rFonts w:eastAsia="Calibri" w:cstheme="minorHAnsi"/>
          <w:sz w:val="24"/>
          <w:szCs w:val="24"/>
          <w:lang w:eastAsia="zh-CN"/>
        </w:rPr>
        <w:t>Budowa  budynku  mieszkalnego  wielorodzinnego (dwusegmentowego) wraz z niezbędną infrastrukturą techniczną i zagospodarowaniem  terenu przy ul. Starogrodzkiej w Pełczycach (działka nr 57/54 i nr 57/53 obręb 0009 Pełczyce)</w:t>
      </w:r>
      <w:r w:rsidR="00B21E95">
        <w:rPr>
          <w:rFonts w:eastAsia="Calibri" w:cstheme="minorHAnsi"/>
          <w:sz w:val="24"/>
          <w:szCs w:val="24"/>
          <w:lang w:eastAsia="zh-CN"/>
        </w:rPr>
        <w:t xml:space="preserve"> </w:t>
      </w:r>
      <w:r w:rsidR="00B21E95" w:rsidRPr="00B21E95">
        <w:rPr>
          <w:rFonts w:eastAsia="Calibri" w:cstheme="minorHAnsi"/>
          <w:sz w:val="24"/>
          <w:szCs w:val="24"/>
          <w:lang w:eastAsia="zh-CN"/>
        </w:rPr>
        <w:t>o</w:t>
      </w:r>
      <w:r w:rsidR="00B21E95" w:rsidRPr="00B21E95">
        <w:rPr>
          <w:rFonts w:ascii="Calibri" w:eastAsia="Calibri" w:hAnsi="Calibri" w:cs="Calibri"/>
          <w:sz w:val="24"/>
          <w:szCs w:val="24"/>
          <w:lang w:eastAsia="en-US"/>
        </w:rPr>
        <w:t xml:space="preserve">raz z </w:t>
      </w:r>
      <w:r w:rsidR="00B21E95" w:rsidRPr="00B21E95">
        <w:rPr>
          <w:rFonts w:ascii="Calibri" w:eastAsia="Calibri" w:hAnsi="Calibri" w:cs="Calibri"/>
          <w:sz w:val="24"/>
          <w:szCs w:val="24"/>
          <w:lang w:eastAsia="zh-CN"/>
        </w:rPr>
        <w:t xml:space="preserve">utwardzeniem 600 m2 działki nr 57/53 </w:t>
      </w:r>
      <w:proofErr w:type="spellStart"/>
      <w:r w:rsidR="00B21E95" w:rsidRPr="00B21E95">
        <w:rPr>
          <w:rFonts w:ascii="Calibri" w:eastAsia="Calibri" w:hAnsi="Calibri" w:cs="Calibri"/>
          <w:sz w:val="24"/>
          <w:szCs w:val="24"/>
          <w:lang w:eastAsia="zh-CN"/>
        </w:rPr>
        <w:t>obr</w:t>
      </w:r>
      <w:proofErr w:type="spellEnd"/>
      <w:r w:rsidR="00B21E95" w:rsidRPr="00B21E95">
        <w:rPr>
          <w:rFonts w:ascii="Calibri" w:eastAsia="Calibri" w:hAnsi="Calibri" w:cs="Calibri"/>
          <w:sz w:val="24"/>
          <w:szCs w:val="24"/>
          <w:lang w:eastAsia="zh-CN"/>
        </w:rPr>
        <w:t xml:space="preserve">. 0009 Pełczyce. Dodatkowo </w:t>
      </w:r>
      <w:r w:rsidR="00B21E95">
        <w:rPr>
          <w:rFonts w:ascii="Calibri" w:eastAsia="Calibri" w:hAnsi="Calibri" w:cs="Calibri"/>
          <w:sz w:val="24"/>
          <w:szCs w:val="24"/>
          <w:lang w:eastAsia="zh-CN"/>
        </w:rPr>
        <w:t xml:space="preserve">z </w:t>
      </w:r>
      <w:r w:rsidR="00B21E95" w:rsidRPr="00B21E95">
        <w:rPr>
          <w:rFonts w:ascii="Calibri" w:eastAsia="Calibri" w:hAnsi="Calibri" w:cs="Calibri"/>
          <w:sz w:val="24"/>
          <w:szCs w:val="24"/>
          <w:lang w:eastAsia="zh-CN"/>
        </w:rPr>
        <w:t>posadowienie</w:t>
      </w:r>
      <w:r w:rsidR="00B21E95">
        <w:rPr>
          <w:rFonts w:ascii="Calibri" w:eastAsia="Calibri" w:hAnsi="Calibri" w:cs="Calibri"/>
          <w:sz w:val="24"/>
          <w:szCs w:val="24"/>
          <w:lang w:eastAsia="zh-CN"/>
        </w:rPr>
        <w:t>m</w:t>
      </w:r>
      <w:r w:rsidR="00B21E95" w:rsidRPr="00B21E95">
        <w:rPr>
          <w:rFonts w:ascii="Calibri" w:eastAsia="Calibri" w:hAnsi="Calibri" w:cs="Calibri"/>
          <w:sz w:val="24"/>
          <w:szCs w:val="24"/>
          <w:lang w:eastAsia="zh-CN"/>
        </w:rPr>
        <w:t xml:space="preserve"> 5 lamp oświetleniowych na słupach - oświetlenie uliczne).</w:t>
      </w:r>
    </w:p>
    <w:p w14:paraId="39F10DB9" w14:textId="5E62FC56" w:rsidR="00E22621" w:rsidRPr="006578DE" w:rsidRDefault="00E22621" w:rsidP="00E22621">
      <w:pPr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zh-CN"/>
        </w:rPr>
      </w:pPr>
    </w:p>
    <w:p w14:paraId="6FA8357D" w14:textId="77777777" w:rsidR="00E22621" w:rsidRPr="006578DE" w:rsidRDefault="00E22621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231900F6" w14:textId="05B2D594" w:rsidR="00E22621" w:rsidRPr="006578DE" w:rsidRDefault="00E22621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  <w:r w:rsidR="004B0DE9">
        <w:rPr>
          <w:rFonts w:eastAsia="Times New Roman" w:cstheme="minorHAnsi"/>
          <w:b/>
          <w:bCs/>
          <w:spacing w:val="-1"/>
          <w:sz w:val="24"/>
          <w:szCs w:val="24"/>
        </w:rPr>
        <w:t>……………</w:t>
      </w:r>
    </w:p>
    <w:p w14:paraId="11469D49" w14:textId="77777777" w:rsidR="00E22621" w:rsidRDefault="00E22621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Słownie brutto: …………………………………………………………………………….</w:t>
      </w:r>
    </w:p>
    <w:p w14:paraId="4C22F932" w14:textId="23411213" w:rsidR="004B0DE9" w:rsidRDefault="004B0DE9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Netto: …………………………………………………………………………………………..</w:t>
      </w:r>
    </w:p>
    <w:p w14:paraId="31B26107" w14:textId="4E7A8DFF" w:rsidR="004B0DE9" w:rsidRDefault="004B0DE9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Słownie netto: ………………………………………………………………………………</w:t>
      </w:r>
    </w:p>
    <w:p w14:paraId="4EA65E61" w14:textId="7BD05237" w:rsidR="004B0DE9" w:rsidRDefault="004B0DE9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VAT: ……………………………………………………………………………………………….</w:t>
      </w:r>
    </w:p>
    <w:p w14:paraId="189DE113" w14:textId="265044B5" w:rsidR="004B0DE9" w:rsidRPr="006578DE" w:rsidRDefault="004B0DE9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Słownie VAT: ………………………………………………………………………………….</w:t>
      </w:r>
    </w:p>
    <w:p w14:paraId="7CFF2D00" w14:textId="77777777" w:rsidR="00736D35" w:rsidRDefault="00736D35" w:rsidP="00E2262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33AD17A" w14:textId="0ADBF307" w:rsidR="00E22621" w:rsidRPr="006578DE" w:rsidRDefault="00E22621" w:rsidP="00E2262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/>
          <w:bCs/>
          <w:sz w:val="24"/>
          <w:szCs w:val="24"/>
        </w:rPr>
        <w:t xml:space="preserve">Okres gwarancji i rękojmi II części zamówienia: ………………………. miesięcy </w:t>
      </w:r>
      <w:r w:rsidRPr="006578DE">
        <w:rPr>
          <w:rFonts w:eastAsia="Times New Roman" w:cstheme="minorHAnsi"/>
          <w:bCs/>
          <w:sz w:val="24"/>
          <w:szCs w:val="24"/>
        </w:rPr>
        <w:t>(minimum 36 miesięcy)</w:t>
      </w:r>
    </w:p>
    <w:p w14:paraId="32831E4C" w14:textId="77777777" w:rsidR="00E22621" w:rsidRPr="00726444" w:rsidRDefault="00E22621" w:rsidP="00E22621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eastAsia="Times New Roman" w:cstheme="minorHAnsi"/>
          <w:bCs/>
        </w:rPr>
      </w:pPr>
      <w:r w:rsidRPr="00726444">
        <w:rPr>
          <w:rFonts w:eastAsia="Times New Roman" w:cstheme="minorHAnsi"/>
          <w:bCs/>
        </w:rPr>
        <w:t>W przypadku niewypełnienia zamawiający przyjmie do oceny minimalny wymagany przez zamawiającego okres gwarancji i rękojmi, czyli 36 miesiące.</w:t>
      </w:r>
    </w:p>
    <w:p w14:paraId="7A1B6D93" w14:textId="38717AE4" w:rsidR="00E22621" w:rsidRPr="006578DE" w:rsidRDefault="00E22621" w:rsidP="00E22621">
      <w:pPr>
        <w:spacing w:after="0" w:line="240" w:lineRule="auto"/>
        <w:rPr>
          <w:rFonts w:eastAsia="Calibri" w:cstheme="minorHAnsi"/>
          <w:b/>
          <w:snapToGrid w:val="0"/>
          <w:sz w:val="24"/>
          <w:szCs w:val="24"/>
        </w:rPr>
      </w:pPr>
    </w:p>
    <w:bookmarkEnd w:id="7"/>
    <w:bookmarkEnd w:id="8"/>
    <w:p w14:paraId="39F44B89" w14:textId="77777777" w:rsidR="00BE5E31" w:rsidRPr="006578DE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>Pod</w:t>
      </w:r>
      <w:r w:rsidR="00E23F0E" w:rsidRPr="006578DE">
        <w:rPr>
          <w:rFonts w:eastAsia="Times New Roman" w:cstheme="minorHAnsi"/>
          <w:b/>
          <w:sz w:val="24"/>
          <w:szCs w:val="24"/>
        </w:rPr>
        <w:t>mioty udostępniające zasoby</w:t>
      </w:r>
      <w:r w:rsidRPr="006578DE">
        <w:rPr>
          <w:rFonts w:eastAsia="Times New Roman" w:cstheme="minorHAnsi"/>
          <w:bCs/>
          <w:sz w:val="24"/>
          <w:szCs w:val="24"/>
        </w:rPr>
        <w:t>:</w:t>
      </w:r>
    </w:p>
    <w:p w14:paraId="6C02A7A6" w14:textId="77777777" w:rsidR="00E23F0E" w:rsidRPr="006578DE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6578DE">
        <w:rPr>
          <w:rFonts w:eastAsia="Times New Roman" w:cstheme="minorHAnsi"/>
          <w:sz w:val="24"/>
          <w:szCs w:val="24"/>
          <w:u w:val="single"/>
        </w:rPr>
        <w:t>technicznych</w:t>
      </w:r>
      <w:r w:rsidRPr="006578DE">
        <w:rPr>
          <w:rFonts w:eastAsia="Times New Roman" w:cstheme="minorHAnsi"/>
          <w:sz w:val="24"/>
          <w:szCs w:val="24"/>
        </w:rPr>
        <w:t xml:space="preserve"> lub </w:t>
      </w:r>
      <w:r w:rsidRPr="006578DE">
        <w:rPr>
          <w:rFonts w:eastAsia="Times New Roman" w:cstheme="minorHAnsi"/>
          <w:sz w:val="24"/>
          <w:szCs w:val="24"/>
          <w:u w:val="single"/>
        </w:rPr>
        <w:t>zawodowych</w:t>
      </w:r>
      <w:r w:rsidRPr="006578DE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3CE68630" w14:textId="77777777" w:rsidR="00E23F0E" w:rsidRPr="006578DE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6578DE" w14:paraId="29CAD9C8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72B6B51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664DB1B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Firma (nazwa) podmiotu</w:t>
            </w:r>
          </w:p>
          <w:p w14:paraId="4DA746E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25578660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Zakres dostępnych wykonawcy zasobów podmiotu udostępniającego</w:t>
            </w:r>
          </w:p>
        </w:tc>
      </w:tr>
      <w:tr w:rsidR="00E23F0E" w:rsidRPr="006578DE" w14:paraId="63CF6DB5" w14:textId="77777777" w:rsidTr="00726444">
        <w:trPr>
          <w:trHeight w:val="279"/>
          <w:jc w:val="center"/>
        </w:trPr>
        <w:tc>
          <w:tcPr>
            <w:tcW w:w="1134" w:type="dxa"/>
            <w:vAlign w:val="center"/>
          </w:tcPr>
          <w:p w14:paraId="66119D61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4CCF764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DF8FB59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23F0E" w:rsidRPr="006578DE" w14:paraId="2D4EEB35" w14:textId="77777777" w:rsidTr="00726444">
        <w:trPr>
          <w:trHeight w:val="255"/>
          <w:jc w:val="center"/>
        </w:trPr>
        <w:tc>
          <w:tcPr>
            <w:tcW w:w="1134" w:type="dxa"/>
            <w:vAlign w:val="center"/>
          </w:tcPr>
          <w:p w14:paraId="27B09392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14:paraId="3C1A0136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CAD3ECC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47A21497" w14:textId="77777777" w:rsidR="00E23F0E" w:rsidRPr="00726444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</w:rPr>
      </w:pPr>
      <w:r w:rsidRPr="00726444">
        <w:rPr>
          <w:rFonts w:eastAsia="Times New Roman" w:cstheme="minorHAnsi"/>
          <w:i/>
        </w:rPr>
        <w:t>(należy wypełnić tylko w przypadku, gdy wykonawca przewiduje udział podmiotów udostępniających zasoby)</w:t>
      </w:r>
    </w:p>
    <w:p w14:paraId="2FFCB182" w14:textId="77777777" w:rsidR="00E23F0E" w:rsidRPr="006578DE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  <w:bookmarkStart w:id="10" w:name="_Hlk64370895"/>
      <w:r w:rsidRPr="006578DE">
        <w:rPr>
          <w:rFonts w:eastAsia="Times New Roman" w:cstheme="minorHAnsi"/>
          <w:i/>
          <w:sz w:val="24"/>
          <w:szCs w:val="24"/>
        </w:rPr>
        <w:t xml:space="preserve">Do oferty załączamy </w:t>
      </w:r>
      <w:bookmarkEnd w:id="10"/>
      <w:r w:rsidRPr="006578DE">
        <w:rPr>
          <w:rFonts w:eastAsia="Times New Roman" w:cstheme="minorHAnsi"/>
          <w:i/>
          <w:sz w:val="24"/>
          <w:szCs w:val="24"/>
        </w:rPr>
        <w:t xml:space="preserve">zobowiązanie podmiotów </w:t>
      </w:r>
      <w:r w:rsidR="00065CBF" w:rsidRPr="006578DE">
        <w:rPr>
          <w:rFonts w:eastAsia="Times New Roman" w:cstheme="minorHAnsi"/>
          <w:bCs/>
          <w:i/>
          <w:sz w:val="24"/>
          <w:szCs w:val="24"/>
        </w:rPr>
        <w:t>do oddania wykonawcy do dyspozycji niezbędnych zasobów na potrzeby realizacji danego zamówienia</w:t>
      </w:r>
      <w:r w:rsidR="00374169" w:rsidRPr="006578DE">
        <w:rPr>
          <w:rFonts w:eastAsia="Times New Roman" w:cstheme="minorHAnsi"/>
          <w:bCs/>
          <w:i/>
          <w:sz w:val="24"/>
          <w:szCs w:val="24"/>
        </w:rPr>
        <w:t>, albo inny śr</w:t>
      </w:r>
      <w:r w:rsidR="00065CBF" w:rsidRPr="006578DE">
        <w:rPr>
          <w:rFonts w:eastAsia="Times New Roman" w:cstheme="minorHAnsi"/>
          <w:bCs/>
          <w:i/>
          <w:sz w:val="24"/>
          <w:szCs w:val="24"/>
        </w:rPr>
        <w:t>od</w:t>
      </w:r>
      <w:r w:rsidR="00374169" w:rsidRPr="006578DE">
        <w:rPr>
          <w:rFonts w:eastAsia="Times New Roman" w:cstheme="minorHAnsi"/>
          <w:bCs/>
          <w:i/>
          <w:sz w:val="24"/>
          <w:szCs w:val="24"/>
        </w:rPr>
        <w:t>e</w:t>
      </w:r>
      <w:r w:rsidR="00065CBF" w:rsidRPr="006578DE">
        <w:rPr>
          <w:rFonts w:eastAsia="Times New Roman" w:cstheme="minorHAnsi"/>
          <w:bCs/>
          <w:i/>
          <w:sz w:val="24"/>
          <w:szCs w:val="24"/>
        </w:rPr>
        <w:t>k dowodowy potwierdzający, że wykonawca realizując zamówienie, będzie dysponował niezbędnymi zasobami tego podmiotu</w:t>
      </w:r>
      <w:r w:rsidR="0037180B" w:rsidRPr="006578DE">
        <w:rPr>
          <w:rFonts w:eastAsia="Times New Roman" w:cstheme="minorHAnsi"/>
          <w:bCs/>
          <w:i/>
          <w:sz w:val="24"/>
          <w:szCs w:val="24"/>
        </w:rPr>
        <w:t xml:space="preserve"> oraz </w:t>
      </w:r>
      <w:r w:rsidR="0037180B" w:rsidRPr="006578DE">
        <w:rPr>
          <w:rFonts w:eastAsia="Times New Roman" w:cstheme="minorHAnsi"/>
          <w:bCs/>
          <w:i/>
          <w:sz w:val="24"/>
          <w:szCs w:val="24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 w:rsidRPr="006578DE">
        <w:rPr>
          <w:rFonts w:eastAsia="Times New Roman" w:cstheme="minorHAnsi"/>
          <w:bCs/>
          <w:i/>
          <w:sz w:val="24"/>
          <w:szCs w:val="24"/>
          <w:lang w:eastAsia="zh-CN"/>
        </w:rPr>
        <w:t xml:space="preserve"> (jeśli dotyczy)</w:t>
      </w:r>
    </w:p>
    <w:p w14:paraId="0C329B1A" w14:textId="77777777" w:rsidR="00A016FB" w:rsidRPr="006578DE" w:rsidRDefault="00A016FB" w:rsidP="00E23F0E">
      <w:pPr>
        <w:spacing w:after="0" w:line="240" w:lineRule="auto"/>
        <w:ind w:left="360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</w:p>
    <w:p w14:paraId="0C74E3E1" w14:textId="77777777" w:rsidR="0037180B" w:rsidRPr="006578DE" w:rsidRDefault="0037180B" w:rsidP="00C24152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14:paraId="7B56E163" w14:textId="77777777" w:rsidR="00E23F0E" w:rsidRPr="006578DE" w:rsidRDefault="00E23F0E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Oświadczam, że w związku z wspólnym ubieganiem się o udzielenie zamówienia poszczególni wykonawcy wykonają następujące </w:t>
      </w:r>
      <w:r w:rsidR="00C24152" w:rsidRPr="006578DE">
        <w:rPr>
          <w:rFonts w:eastAsia="Times New Roman" w:cstheme="minorHAnsi"/>
          <w:sz w:val="24"/>
          <w:szCs w:val="24"/>
        </w:rPr>
        <w:t>roboty budowlane</w:t>
      </w:r>
      <w:r w:rsidRPr="006578DE">
        <w:rPr>
          <w:rFonts w:eastAsia="Times New Roman" w:cstheme="minorHAnsi"/>
          <w:sz w:val="24"/>
          <w:szCs w:val="24"/>
        </w:rPr>
        <w:t>:</w:t>
      </w:r>
    </w:p>
    <w:p w14:paraId="4F118B13" w14:textId="77777777" w:rsidR="00E23F0E" w:rsidRPr="006578DE" w:rsidRDefault="00E23F0E" w:rsidP="00E23F0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E23F0E" w:rsidRPr="006578DE" w14:paraId="7A3AF5E5" w14:textId="77777777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14:paraId="6F113855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14:paraId="02AB0C52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14:paraId="7704479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 xml:space="preserve">Wskazanie </w:t>
            </w:r>
            <w:r w:rsidR="00C24152" w:rsidRPr="006578DE">
              <w:rPr>
                <w:rFonts w:eastAsia="Times New Roman" w:cstheme="minorHAnsi"/>
                <w:b/>
                <w:sz w:val="24"/>
                <w:szCs w:val="24"/>
              </w:rPr>
              <w:t>robót budowlanych</w:t>
            </w: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, które będą wykonane przez wykonawcę</w:t>
            </w:r>
          </w:p>
        </w:tc>
      </w:tr>
      <w:tr w:rsidR="00E23F0E" w:rsidRPr="006578DE" w14:paraId="55F9C361" w14:textId="77777777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14:paraId="42F85025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14:paraId="4B278251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45BF4653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23F0E" w:rsidRPr="006578DE" w14:paraId="087A9728" w14:textId="77777777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14:paraId="69C94949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14:paraId="6A0D68AF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1F75E262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62058CEE" w14:textId="77777777" w:rsidR="00E23F0E" w:rsidRPr="006578DE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(należy wypełnić tylko w przypadku </w:t>
      </w:r>
      <w:r w:rsidRPr="006578DE">
        <w:rPr>
          <w:rFonts w:eastAsia="Times New Roman" w:cstheme="minorHAnsi"/>
          <w:i/>
          <w:sz w:val="24"/>
          <w:szCs w:val="24"/>
          <w:u w:val="single"/>
        </w:rPr>
        <w:t>wspólnego ubiegania się wykonawców o udzielenie zamówienia</w:t>
      </w:r>
      <w:r w:rsidRPr="006578DE">
        <w:rPr>
          <w:rFonts w:eastAsia="Times New Roman" w:cstheme="minorHAnsi"/>
          <w:i/>
          <w:sz w:val="24"/>
          <w:szCs w:val="24"/>
        </w:rPr>
        <w:t>)</w:t>
      </w:r>
    </w:p>
    <w:p w14:paraId="09FC7788" w14:textId="77777777" w:rsidR="0037180B" w:rsidRPr="006578DE" w:rsidRDefault="0037180B" w:rsidP="0037180B">
      <w:pPr>
        <w:tabs>
          <w:tab w:val="left" w:pos="1276"/>
        </w:tabs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</w:p>
    <w:p w14:paraId="3582538E" w14:textId="77777777" w:rsidR="0037180B" w:rsidRPr="006578DE" w:rsidRDefault="0037180B" w:rsidP="0037180B">
      <w:pPr>
        <w:tabs>
          <w:tab w:val="left" w:pos="1276"/>
        </w:tabs>
        <w:spacing w:after="0" w:line="240" w:lineRule="auto"/>
        <w:ind w:left="426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  <w:r w:rsidRPr="006578DE">
        <w:rPr>
          <w:rFonts w:eastAsia="Times New Roman" w:cstheme="minorHAnsi"/>
          <w:bCs/>
          <w:i/>
          <w:sz w:val="24"/>
          <w:szCs w:val="24"/>
          <w:lang w:eastAsia="zh-CN"/>
        </w:rPr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</w:t>
      </w:r>
      <w:r w:rsidR="00BE6A35" w:rsidRPr="006578DE">
        <w:rPr>
          <w:rFonts w:eastAsia="Times New Roman" w:cstheme="minorHAnsi"/>
          <w:bCs/>
          <w:i/>
          <w:sz w:val="24"/>
          <w:szCs w:val="24"/>
          <w:lang w:eastAsia="zh-CN"/>
        </w:rPr>
        <w:t xml:space="preserve"> (jeśli dotyczy)</w:t>
      </w:r>
    </w:p>
    <w:p w14:paraId="63CC3C6F" w14:textId="77777777" w:rsidR="0037180B" w:rsidRPr="006578DE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2D3763F7" w14:textId="77777777" w:rsidR="0037180B" w:rsidRPr="006578DE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102B4F3" w14:textId="77777777" w:rsidR="00BE5E31" w:rsidRPr="006578DE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6578DE">
        <w:rPr>
          <w:rFonts w:eastAsia="Times New Roman" w:cstheme="minorHAnsi"/>
          <w:spacing w:val="-2"/>
          <w:sz w:val="24"/>
          <w:szCs w:val="24"/>
        </w:rPr>
        <w:t>ś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6578DE">
        <w:rPr>
          <w:rFonts w:eastAsia="Times New Roman" w:cstheme="minorHAnsi"/>
          <w:spacing w:val="-2"/>
          <w:sz w:val="24"/>
          <w:szCs w:val="24"/>
        </w:rPr>
        <w:t>ż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6578DE">
        <w:rPr>
          <w:rFonts w:eastAsia="Times New Roman" w:cstheme="minorHAnsi"/>
          <w:spacing w:val="-2"/>
          <w:sz w:val="24"/>
          <w:szCs w:val="24"/>
        </w:rPr>
        <w:t>ę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6578DE">
        <w:rPr>
          <w:rFonts w:eastAsia="Times New Roman" w:cstheme="minorHAnsi"/>
          <w:spacing w:val="-2"/>
          <w:sz w:val="24"/>
          <w:szCs w:val="24"/>
        </w:rPr>
        <w:t>ę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6578DE">
        <w:rPr>
          <w:rFonts w:eastAsia="Times New Roman" w:cstheme="minorHAnsi"/>
          <w:spacing w:val="-2"/>
          <w:sz w:val="24"/>
          <w:szCs w:val="24"/>
        </w:rPr>
        <w:t>ą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6578DE">
        <w:rPr>
          <w:rFonts w:eastAsia="Times New Roman" w:cstheme="minorHAnsi"/>
          <w:spacing w:val="-2"/>
          <w:sz w:val="24"/>
          <w:szCs w:val="24"/>
        </w:rPr>
        <w:t>ęś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6578DE">
        <w:rPr>
          <w:rFonts w:eastAsia="Times New Roman" w:cstheme="minorHAnsi"/>
          <w:sz w:val="24"/>
          <w:szCs w:val="24"/>
        </w:rPr>
        <w:t xml:space="preserve"> </w:t>
      </w:r>
    </w:p>
    <w:p w14:paraId="1FE4AD4A" w14:textId="77777777" w:rsidR="00BE5E31" w:rsidRPr="006578DE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575"/>
        <w:gridCol w:w="4058"/>
      </w:tblGrid>
      <w:tr w:rsidR="00BE5E31" w:rsidRPr="006578DE" w14:paraId="55BFADBA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BE5E31" w:rsidRPr="006578DE" w14:paraId="1A16E6FE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BE5E31" w:rsidRPr="006578DE" w14:paraId="38ADE5A4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024F99ED" w14:textId="77777777" w:rsidR="00BE5E31" w:rsidRPr="006578DE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4"/>
          <w:szCs w:val="24"/>
        </w:rPr>
      </w:pPr>
      <w:r w:rsidRPr="006578DE">
        <w:rPr>
          <w:rFonts w:eastAsia="Times New Roman" w:cstheme="minorHAnsi"/>
          <w:spacing w:val="-1"/>
          <w:sz w:val="24"/>
          <w:szCs w:val="24"/>
        </w:rPr>
        <w:t>należy wypełnić, jeżeli wykonawca przewiduje udział podwykonawców</w:t>
      </w:r>
    </w:p>
    <w:p w14:paraId="42D0C84D" w14:textId="77777777" w:rsidR="00FE259D" w:rsidRPr="006578DE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5EA11C72" w14:textId="49E8B167" w:rsidR="00A44890" w:rsidRPr="006578DE" w:rsidRDefault="00A44890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 w:rsidRPr="006578DE">
        <w:rPr>
          <w:rFonts w:eastAsia="Times New Roman" w:cstheme="minorHAnsi"/>
          <w:spacing w:val="-2"/>
          <w:sz w:val="24"/>
          <w:szCs w:val="24"/>
        </w:rPr>
        <w:t xml:space="preserve">Oświadczam, że oferta nie zawiera/zawiera (właściwe podkreślić) informacji stanowiących </w:t>
      </w:r>
      <w:r w:rsidRPr="006578DE">
        <w:rPr>
          <w:rFonts w:eastAsia="Times New Roman" w:cstheme="minorHAnsi"/>
          <w:spacing w:val="-2"/>
          <w:sz w:val="24"/>
          <w:szCs w:val="24"/>
        </w:rPr>
        <w:lastRenderedPageBreak/>
        <w:t>tajemnicę przedsiębiorstwa w rozumieniu ustawy z dnia 16 kwietnia 1993 r. o zwalczaniu nieuczciwej konkurencji. Informacje takie zawarte są w następujących dokumentach:</w:t>
      </w:r>
    </w:p>
    <w:p w14:paraId="65CD3686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0CB1AF37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179B801D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438E95AD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5010F014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3945B9D1" w14:textId="77777777" w:rsidR="00A44890" w:rsidRPr="006578DE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42F658BF" w14:textId="77777777" w:rsidR="00BE6A35" w:rsidRPr="006578DE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40F8D445" w14:textId="77777777" w:rsidR="00321680" w:rsidRPr="006578DE" w:rsidRDefault="00321680" w:rsidP="00321680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………………………………………………………………………………</w:t>
      </w:r>
    </w:p>
    <w:p w14:paraId="24F42B64" w14:textId="77777777" w:rsidR="00321680" w:rsidRPr="006578DE" w:rsidRDefault="00321680" w:rsidP="00321680">
      <w:pPr>
        <w:pStyle w:val="Akapitzlist"/>
        <w:ind w:left="36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14:paraId="46316A61" w14:textId="12793492" w:rsidR="00321680" w:rsidRPr="006578DE" w:rsidRDefault="00321680" w:rsidP="00321680">
      <w:pPr>
        <w:pStyle w:val="Akapitzlist"/>
        <w:ind w:left="360"/>
        <w:jc w:val="center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w przypadku braku wypełnienia, zamawiający zwróci wadium wpłacone w pieniądzu na numer rachunku, </w:t>
      </w:r>
      <w:r w:rsidRPr="006578DE">
        <w:rPr>
          <w:rFonts w:eastAsia="Times New Roman" w:cstheme="minorHAnsi"/>
          <w:sz w:val="24"/>
          <w:szCs w:val="24"/>
        </w:rPr>
        <w:br/>
        <w:t>z którego zostało ono wpłacone</w:t>
      </w:r>
    </w:p>
    <w:p w14:paraId="34034779" w14:textId="77777777" w:rsidR="00321680" w:rsidRPr="006578DE" w:rsidRDefault="00321680" w:rsidP="00321680">
      <w:pPr>
        <w:pStyle w:val="Akapitzlist"/>
        <w:spacing w:after="0"/>
        <w:ind w:left="360"/>
        <w:jc w:val="both"/>
        <w:rPr>
          <w:rFonts w:eastAsia="Times New Roman" w:cstheme="minorHAnsi"/>
          <w:sz w:val="24"/>
          <w:szCs w:val="24"/>
        </w:rPr>
      </w:pPr>
    </w:p>
    <w:p w14:paraId="3D84F877" w14:textId="77777777" w:rsidR="00B275BE" w:rsidRPr="006578DE" w:rsidRDefault="00B275BE" w:rsidP="00321680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6578DE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średnie</w:t>
      </w:r>
      <w:r w:rsidRPr="006578DE">
        <w:rPr>
          <w:rFonts w:eastAsia="Times New Roman" w:cstheme="minorHAnsi"/>
          <w:b/>
          <w:sz w:val="24"/>
          <w:szCs w:val="24"/>
        </w:rPr>
        <w:t xml:space="preserve"> </w:t>
      </w:r>
      <w:r w:rsidRPr="006578DE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Pr="006578D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6578DE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Pr="006578DE" w:rsidRDefault="005E36F9" w:rsidP="00B275BE">
      <w:pPr>
        <w:spacing w:after="0" w:line="240" w:lineRule="auto"/>
        <w:ind w:left="425"/>
        <w:rPr>
          <w:rFonts w:eastAsia="Times New Roman" w:cstheme="minorHAnsi"/>
          <w:i/>
          <w:sz w:val="24"/>
          <w:szCs w:val="24"/>
        </w:rPr>
      </w:pPr>
    </w:p>
    <w:p w14:paraId="5BAB15C2" w14:textId="03246977" w:rsidR="00B275BE" w:rsidRPr="006578DE" w:rsidRDefault="00B275BE" w:rsidP="00B275BE">
      <w:pPr>
        <w:spacing w:after="0" w:line="240" w:lineRule="auto"/>
        <w:ind w:left="425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Mikroprzedsiębiorstwo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przedsiębiorstwo, które zatrudnia mniej niż 10 osób i którego roczny obrót lub roczna suma bilansowa nie przekracza 2 milionów EUR.</w:t>
      </w:r>
    </w:p>
    <w:p w14:paraId="4D6E982E" w14:textId="77777777" w:rsidR="00B275BE" w:rsidRPr="006578DE" w:rsidRDefault="00B275BE" w:rsidP="00B275BE">
      <w:pPr>
        <w:spacing w:after="0" w:line="240" w:lineRule="auto"/>
        <w:ind w:left="425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Małe przedsiębiorstwo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przedsiębiorstwo, które zatrudnia mniej niż 50 osób i którego roczny obrót lub roczna suma bilansowa nie przekracza 10 milionów EUR.</w:t>
      </w:r>
    </w:p>
    <w:p w14:paraId="26D0FB59" w14:textId="77777777" w:rsidR="00B275BE" w:rsidRPr="006578DE" w:rsidRDefault="00B275BE" w:rsidP="00B275BE">
      <w:pPr>
        <w:spacing w:after="0" w:line="240" w:lineRule="auto"/>
        <w:ind w:left="425"/>
        <w:rPr>
          <w:rFonts w:eastAsia="Times New Roman" w:cstheme="minorHAnsi"/>
          <w:i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Średnie przedsiębiorstwa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5BB9B395" w14:textId="6C3D34ED" w:rsidR="00B275BE" w:rsidRPr="006578D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eastAsia="Times New Roman" w:cstheme="minorHAnsi"/>
          <w:bCs/>
          <w:spacing w:val="-1"/>
          <w:sz w:val="24"/>
          <w:szCs w:val="24"/>
        </w:rPr>
      </w:pPr>
      <w:bookmarkStart w:id="11" w:name="_Hlk63184890"/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** W przypadku składania oferty wspólnej ww. 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informacja dotyczy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każd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>ego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 z wykonawców.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 W takim przy</w:t>
      </w:r>
      <w:r w:rsidR="003E2709" w:rsidRPr="006578DE">
        <w:rPr>
          <w:rFonts w:eastAsia="Times New Roman" w:cstheme="minorHAnsi"/>
          <w:bCs/>
          <w:spacing w:val="-1"/>
          <w:sz w:val="24"/>
          <w:szCs w:val="24"/>
        </w:rPr>
        <w:t xml:space="preserve">padku proszę informacje z ust. </w:t>
      </w:r>
      <w:r w:rsidR="005E36F9" w:rsidRPr="006578DE">
        <w:rPr>
          <w:rFonts w:eastAsia="Times New Roman" w:cstheme="minorHAnsi"/>
          <w:bCs/>
          <w:spacing w:val="-1"/>
          <w:sz w:val="24"/>
          <w:szCs w:val="24"/>
        </w:rPr>
        <w:t>7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 skopiować tyle razy</w:t>
      </w:r>
      <w:r w:rsidR="00544D2C" w:rsidRPr="006578DE">
        <w:rPr>
          <w:rFonts w:eastAsia="Times New Roman" w:cstheme="minorHAnsi"/>
          <w:bCs/>
          <w:spacing w:val="-1"/>
          <w:sz w:val="24"/>
          <w:szCs w:val="24"/>
        </w:rPr>
        <w:t>,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1"/>
    <w:p w14:paraId="7E2B4154" w14:textId="77777777" w:rsidR="00B275BE" w:rsidRPr="006578DE" w:rsidRDefault="00B275BE" w:rsidP="00B275BE">
      <w:pPr>
        <w:spacing w:after="0" w:line="240" w:lineRule="auto"/>
        <w:ind w:left="425"/>
        <w:jc w:val="both"/>
        <w:rPr>
          <w:rFonts w:eastAsia="Times New Roman" w:cstheme="minorHAnsi"/>
          <w:b/>
          <w:i/>
          <w:sz w:val="24"/>
          <w:szCs w:val="24"/>
        </w:rPr>
      </w:pPr>
      <w:r w:rsidRPr="006578DE">
        <w:rPr>
          <w:rFonts w:eastAsia="Times New Roman" w:cstheme="minorHAnsi"/>
          <w:b/>
          <w:i/>
          <w:sz w:val="24"/>
          <w:szCs w:val="24"/>
          <w:u w:val="single"/>
        </w:rPr>
        <w:t xml:space="preserve">Powyższe informacje są wymagane w celu wypełnienia przez zamawiającego obowiązku przekazania Prezesowi Urzędu Zamówień Publicznych informacji o złożonych ofertach oraz wypełnienia ogłoszenia o udzieleniu zamówienia. </w:t>
      </w:r>
      <w:r w:rsidR="00776084" w:rsidRPr="006578DE">
        <w:rPr>
          <w:rFonts w:eastAsia="Times New Roman" w:cstheme="minorHAnsi"/>
          <w:b/>
          <w:i/>
          <w:sz w:val="24"/>
          <w:szCs w:val="24"/>
          <w:u w:val="single"/>
        </w:rPr>
        <w:t xml:space="preserve">W przypadku braku podania powyższego, zamawiający </w:t>
      </w:r>
      <w:r w:rsidR="00544D2C" w:rsidRPr="006578DE">
        <w:rPr>
          <w:rFonts w:eastAsia="Times New Roman" w:cstheme="minorHAnsi"/>
          <w:b/>
          <w:i/>
          <w:sz w:val="24"/>
          <w:szCs w:val="24"/>
          <w:u w:val="single"/>
        </w:rPr>
        <w:t xml:space="preserve">nawiąże </w:t>
      </w:r>
      <w:r w:rsidR="00776084" w:rsidRPr="006578DE">
        <w:rPr>
          <w:rFonts w:eastAsia="Times New Roman" w:cstheme="minorHAnsi"/>
          <w:b/>
          <w:i/>
          <w:sz w:val="24"/>
          <w:szCs w:val="24"/>
          <w:u w:val="single"/>
        </w:rPr>
        <w:t>kontakt z wykonawcą, celem pozyskania tej informacji.</w:t>
      </w:r>
    </w:p>
    <w:p w14:paraId="5C762A6D" w14:textId="77777777" w:rsidR="00B275BE" w:rsidRPr="006578DE" w:rsidRDefault="00B275BE" w:rsidP="00B275BE">
      <w:pPr>
        <w:spacing w:after="0" w:line="240" w:lineRule="auto"/>
        <w:ind w:left="425"/>
        <w:jc w:val="both"/>
        <w:rPr>
          <w:rFonts w:eastAsia="Times New Roman" w:cstheme="minorHAnsi"/>
          <w:sz w:val="24"/>
          <w:szCs w:val="24"/>
        </w:rPr>
      </w:pPr>
    </w:p>
    <w:p w14:paraId="723D23E9" w14:textId="77777777" w:rsidR="005E36F9" w:rsidRPr="006578DE" w:rsidRDefault="005E36F9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</w:t>
      </w:r>
      <w:r w:rsidRPr="006578DE">
        <w:rPr>
          <w:rFonts w:eastAsia="Times New Roman" w:cstheme="minorHAnsi"/>
          <w:sz w:val="24"/>
          <w:szCs w:val="24"/>
        </w:rPr>
        <w:lastRenderedPageBreak/>
        <w:t>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</w:t>
      </w:r>
    </w:p>
    <w:p w14:paraId="33AB40B5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Calibri" w:cstheme="minorHAnsi"/>
          <w:sz w:val="24"/>
          <w:szCs w:val="24"/>
        </w:rPr>
        <w:t xml:space="preserve">Oświadczam, że oferowane </w:t>
      </w:r>
      <w:r w:rsidR="00F41468" w:rsidRPr="006578DE">
        <w:rPr>
          <w:rFonts w:eastAsia="Calibri" w:cstheme="minorHAnsi"/>
          <w:sz w:val="24"/>
          <w:szCs w:val="24"/>
        </w:rPr>
        <w:t>roboty budowlane</w:t>
      </w:r>
      <w:r w:rsidRPr="006578DE">
        <w:rPr>
          <w:rFonts w:eastAsia="Calibri" w:cstheme="minorHAnsi"/>
          <w:color w:val="FF0000"/>
          <w:sz w:val="24"/>
          <w:szCs w:val="24"/>
        </w:rPr>
        <w:t xml:space="preserve"> </w:t>
      </w:r>
      <w:r w:rsidRPr="006578DE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6578DE">
        <w:rPr>
          <w:rFonts w:eastAsia="Calibri" w:cstheme="minorHAnsi"/>
          <w:sz w:val="24"/>
          <w:szCs w:val="24"/>
        </w:rPr>
        <w:t>swz</w:t>
      </w:r>
      <w:proofErr w:type="spellEnd"/>
      <w:r w:rsidRPr="006578DE">
        <w:rPr>
          <w:rFonts w:eastAsia="Calibri" w:cstheme="minorHAnsi"/>
          <w:sz w:val="24"/>
          <w:szCs w:val="24"/>
        </w:rPr>
        <w:t>.</w:t>
      </w:r>
    </w:p>
    <w:p w14:paraId="509A15CD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6578DE">
        <w:rPr>
          <w:rFonts w:eastAsia="Times New Roman" w:cstheme="minorHAnsi"/>
          <w:sz w:val="24"/>
          <w:szCs w:val="24"/>
        </w:rPr>
        <w:t>swz</w:t>
      </w:r>
      <w:proofErr w:type="spellEnd"/>
      <w:r w:rsidRPr="006578DE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6578DE">
        <w:rPr>
          <w:rFonts w:eastAsia="Times New Roman" w:cstheme="minorHAnsi"/>
          <w:sz w:val="24"/>
          <w:szCs w:val="24"/>
        </w:rPr>
        <w:t>swz</w:t>
      </w:r>
      <w:proofErr w:type="spellEnd"/>
      <w:r w:rsidRPr="006578DE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Calibri" w:cstheme="minorHAnsi"/>
          <w:sz w:val="24"/>
          <w:szCs w:val="24"/>
        </w:rPr>
        <w:t>Oświadczam(y), że jestem(</w:t>
      </w:r>
      <w:proofErr w:type="spellStart"/>
      <w:r w:rsidRPr="006578DE">
        <w:rPr>
          <w:rFonts w:eastAsia="Calibri" w:cstheme="minorHAnsi"/>
          <w:sz w:val="24"/>
          <w:szCs w:val="24"/>
        </w:rPr>
        <w:t>śmy</w:t>
      </w:r>
      <w:proofErr w:type="spellEnd"/>
      <w:r w:rsidRPr="006578DE">
        <w:rPr>
          <w:rFonts w:eastAsia="Calibri" w:cstheme="minorHAnsi"/>
          <w:sz w:val="24"/>
          <w:szCs w:val="24"/>
        </w:rPr>
        <w:t xml:space="preserve">) związany(ni) niniejszą ofertą </w:t>
      </w:r>
      <w:r w:rsidRPr="006578DE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6578DE">
        <w:rPr>
          <w:rFonts w:eastAsia="Times New Roman" w:cstheme="minorHAnsi"/>
          <w:bCs/>
          <w:spacing w:val="-1"/>
          <w:sz w:val="24"/>
          <w:szCs w:val="24"/>
        </w:rPr>
        <w:t>emy</w:t>
      </w:r>
      <w:proofErr w:type="spellEnd"/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) się do podpisania umowy </w:t>
      </w:r>
      <w:r w:rsidR="00B030BF" w:rsidRPr="006578DE">
        <w:rPr>
          <w:rFonts w:eastAsia="Times New Roman" w:cstheme="minorHAnsi"/>
          <w:bCs/>
          <w:spacing w:val="-1"/>
          <w:sz w:val="24"/>
          <w:szCs w:val="24"/>
        </w:rPr>
        <w:t>zgodnej z</w:t>
      </w:r>
      <w:r w:rsidR="00F41468" w:rsidRPr="006578DE">
        <w:rPr>
          <w:rFonts w:eastAsia="Times New Roman" w:cstheme="minorHAnsi"/>
          <w:bCs/>
          <w:spacing w:val="-1"/>
          <w:sz w:val="24"/>
          <w:szCs w:val="24"/>
        </w:rPr>
        <w:t xml:space="preserve">e </w:t>
      </w:r>
      <w:r w:rsidR="00B030BF" w:rsidRPr="006578DE">
        <w:rPr>
          <w:rFonts w:eastAsia="Times New Roman" w:cstheme="minorHAnsi"/>
          <w:bCs/>
          <w:spacing w:val="-1"/>
          <w:sz w:val="24"/>
          <w:szCs w:val="24"/>
        </w:rPr>
        <w:t>wzor</w:t>
      </w:r>
      <w:r w:rsidR="00F41468" w:rsidRPr="006578DE">
        <w:rPr>
          <w:rFonts w:eastAsia="Times New Roman" w:cstheme="minorHAnsi"/>
          <w:bCs/>
          <w:spacing w:val="-1"/>
          <w:sz w:val="24"/>
          <w:szCs w:val="24"/>
        </w:rPr>
        <w:t>em</w:t>
      </w:r>
      <w:r w:rsidR="003E2709" w:rsidRPr="006578DE">
        <w:rPr>
          <w:rFonts w:eastAsia="Times New Roman" w:cstheme="minorHAnsi"/>
          <w:bCs/>
          <w:spacing w:val="-1"/>
          <w:sz w:val="24"/>
          <w:szCs w:val="24"/>
        </w:rPr>
        <w:t>, stanowiącym załącznik nr 2</w:t>
      </w:r>
      <w:r w:rsidR="00357EF8" w:rsidRPr="006578DE">
        <w:rPr>
          <w:rFonts w:eastAsia="Times New Roman" w:cstheme="minorHAnsi"/>
          <w:bCs/>
          <w:spacing w:val="-1"/>
          <w:sz w:val="24"/>
          <w:szCs w:val="24"/>
        </w:rPr>
        <w:t xml:space="preserve"> do </w:t>
      </w:r>
      <w:proofErr w:type="spellStart"/>
      <w:r w:rsidR="00357EF8" w:rsidRPr="006578DE">
        <w:rPr>
          <w:rFonts w:eastAsia="Times New Roman" w:cstheme="minorHAnsi"/>
          <w:bCs/>
          <w:spacing w:val="-1"/>
          <w:sz w:val="24"/>
          <w:szCs w:val="24"/>
        </w:rPr>
        <w:t>swz</w:t>
      </w:r>
      <w:proofErr w:type="spellEnd"/>
      <w:r w:rsidR="00357EF8" w:rsidRPr="006578DE">
        <w:rPr>
          <w:rFonts w:eastAsia="Times New Roman" w:cstheme="minorHAnsi"/>
          <w:bCs/>
          <w:spacing w:val="-1"/>
          <w:sz w:val="24"/>
          <w:szCs w:val="24"/>
        </w:rPr>
        <w:t xml:space="preserve">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oraz w miejscu i terminie określonym przez zamawiającego.</w:t>
      </w:r>
    </w:p>
    <w:p w14:paraId="7FBEF345" w14:textId="41540680" w:rsidR="00B275BE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1"/>
          <w:sz w:val="24"/>
          <w:szCs w:val="24"/>
        </w:rPr>
        <w:t>Wyra</w:t>
      </w:r>
      <w:r w:rsidRPr="006578DE">
        <w:rPr>
          <w:rFonts w:eastAsia="Times New Roman" w:cstheme="minorHAnsi"/>
          <w:spacing w:val="-1"/>
          <w:sz w:val="24"/>
          <w:szCs w:val="24"/>
        </w:rPr>
        <w:t>ż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am(y) zgod</w:t>
      </w:r>
      <w:r w:rsidRPr="006578DE">
        <w:rPr>
          <w:rFonts w:eastAsia="Times New Roman" w:cstheme="minorHAnsi"/>
          <w:spacing w:val="-1"/>
          <w:sz w:val="24"/>
          <w:szCs w:val="24"/>
        </w:rPr>
        <w:t xml:space="preserve">ę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na otrzymanie zapłaty w ci</w:t>
      </w:r>
      <w:r w:rsidRPr="006578DE">
        <w:rPr>
          <w:rFonts w:eastAsia="Times New Roman" w:cstheme="minorHAnsi"/>
          <w:spacing w:val="-1"/>
          <w:sz w:val="24"/>
          <w:szCs w:val="24"/>
        </w:rPr>
        <w:t>ą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gu </w:t>
      </w:r>
      <w:r w:rsidR="00321680" w:rsidRPr="006578DE">
        <w:rPr>
          <w:rFonts w:eastAsia="Times New Roman" w:cstheme="minorHAnsi"/>
          <w:bCs/>
          <w:spacing w:val="-1"/>
          <w:sz w:val="24"/>
          <w:szCs w:val="24"/>
        </w:rPr>
        <w:t xml:space="preserve">do </w:t>
      </w:r>
      <w:r w:rsidR="003E2709" w:rsidRPr="006578DE">
        <w:rPr>
          <w:rFonts w:eastAsia="Times New Roman" w:cstheme="minorHAnsi"/>
          <w:bCs/>
          <w:spacing w:val="-1"/>
          <w:sz w:val="24"/>
          <w:szCs w:val="24"/>
        </w:rPr>
        <w:t>30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 dni od daty doręczenia Zamawiającemu prawidłowo wystawionej faktury.</w:t>
      </w:r>
    </w:p>
    <w:p w14:paraId="2D7C3F2F" w14:textId="77777777" w:rsidR="00321680" w:rsidRPr="006578DE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7C0C179B" w14:textId="748F033D" w:rsidR="00A44890" w:rsidRPr="006578DE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6578DE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14:paraId="76F2815A" w14:textId="1290CA04" w:rsidR="00BE6A35" w:rsidRPr="006578DE" w:rsidRDefault="00A44890" w:rsidP="002F26C2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6578DE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6578DE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6578DE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6578DE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7B702DD" w14:textId="02AA0C6C" w:rsidR="00955C11" w:rsidRPr="006578DE" w:rsidRDefault="00955C11" w:rsidP="002F26C2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79"/>
      </w:tblGrid>
      <w:tr w:rsidR="0057797D" w:rsidRPr="006578DE" w14:paraId="0E44CFB0" w14:textId="77777777" w:rsidTr="00321680">
        <w:trPr>
          <w:trHeight w:val="246"/>
        </w:trPr>
        <w:tc>
          <w:tcPr>
            <w:tcW w:w="4493" w:type="dxa"/>
          </w:tcPr>
          <w:p w14:paraId="0E7322F6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24"/>
                <w:szCs w:val="24"/>
                <w:lang w:eastAsia="en-US"/>
              </w:rPr>
            </w:pP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579" w:type="dxa"/>
          </w:tcPr>
          <w:p w14:paraId="6934EAEF" w14:textId="77777777" w:rsidR="006578DE" w:rsidRDefault="006578DE" w:rsidP="00833239">
            <w:pPr>
              <w:jc w:val="center"/>
              <w:rPr>
                <w:rFonts w:eastAsia="Times New Roman" w:cstheme="minorHAnsi"/>
                <w:bCs/>
                <w:spacing w:val="-1"/>
                <w:sz w:val="24"/>
                <w:szCs w:val="24"/>
              </w:rPr>
            </w:pPr>
          </w:p>
          <w:p w14:paraId="7210EC44" w14:textId="77777777" w:rsidR="0057797D" w:rsidRPr="006578DE" w:rsidRDefault="00D04D79" w:rsidP="00833239">
            <w:pPr>
              <w:jc w:val="center"/>
              <w:rPr>
                <w:rFonts w:eastAsiaTheme="minorHAnsi" w:cstheme="minorHAnsi"/>
                <w:b/>
                <w:sz w:val="24"/>
                <w:szCs w:val="24"/>
                <w:lang w:eastAsia="en-US"/>
              </w:rPr>
            </w:pP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…..…………</w:t>
            </w:r>
            <w:r w:rsidR="00A809DF"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…..</w:t>
            </w: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:rsidRPr="006578DE" w14:paraId="01D756F3" w14:textId="77777777" w:rsidTr="00321680">
        <w:tc>
          <w:tcPr>
            <w:tcW w:w="4493" w:type="dxa"/>
          </w:tcPr>
          <w:p w14:paraId="00E04478" w14:textId="77777777" w:rsidR="0057797D" w:rsidRPr="006578DE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6578DE">
              <w:rPr>
                <w:rFonts w:eastAsia="Times New Roman" w:cstheme="minorHAnsi"/>
                <w:sz w:val="16"/>
                <w:szCs w:val="16"/>
              </w:rPr>
              <w:t xml:space="preserve">     </w:t>
            </w:r>
            <w:r w:rsidR="00D04D79" w:rsidRPr="006578DE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579" w:type="dxa"/>
          </w:tcPr>
          <w:p w14:paraId="36AF658B" w14:textId="77777777" w:rsidR="0057797D" w:rsidRPr="006578DE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:rsidRPr="006578DE" w14:paraId="347191D8" w14:textId="77777777" w:rsidTr="00321680">
        <w:tc>
          <w:tcPr>
            <w:tcW w:w="4493" w:type="dxa"/>
          </w:tcPr>
          <w:p w14:paraId="3D2F51DD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5B645DDB" w14:textId="77777777" w:rsidR="0057797D" w:rsidRPr="006578DE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 w:rsidR="00193F74"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57797D" w:rsidRPr="006578DE" w14:paraId="478D5148" w14:textId="77777777" w:rsidTr="00321680">
        <w:tc>
          <w:tcPr>
            <w:tcW w:w="4493" w:type="dxa"/>
          </w:tcPr>
          <w:p w14:paraId="03F4EBE8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660ACDFD" w14:textId="77777777" w:rsidR="0057797D" w:rsidRPr="006578DE" w:rsidRDefault="008078A9" w:rsidP="00A016FB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57797D" w:rsidRPr="006578DE" w14:paraId="2D5342E9" w14:textId="77777777" w:rsidTr="00321680">
        <w:tc>
          <w:tcPr>
            <w:tcW w:w="4493" w:type="dxa"/>
          </w:tcPr>
          <w:p w14:paraId="1373FFFD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643055AA" w14:textId="50E5BCE5" w:rsidR="0057797D" w:rsidRPr="006578DE" w:rsidRDefault="00A809DF" w:rsidP="009A5A13">
            <w:pPr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podpisem</w:t>
            </w:r>
            <w:r w:rsidR="009A5A13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przy użyciu profilu </w:t>
            </w:r>
            <w:r w:rsidR="008078A9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zaufan</w:t>
            </w:r>
            <w:r w:rsidR="009A5A13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ego</w:t>
            </w:r>
          </w:p>
        </w:tc>
      </w:tr>
      <w:tr w:rsidR="0057797D" w:rsidRPr="006578DE" w14:paraId="35EFA151" w14:textId="77777777" w:rsidTr="00321680">
        <w:tc>
          <w:tcPr>
            <w:tcW w:w="4493" w:type="dxa"/>
          </w:tcPr>
          <w:p w14:paraId="6E3AAA8D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5BADCF1E" w14:textId="77777777" w:rsidR="0057797D" w:rsidRPr="006578DE" w:rsidRDefault="00482B1A" w:rsidP="0010158C">
            <w:pPr>
              <w:ind w:left="846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przy pomocy dowodu osobistego z warstwą elektroniczną</w:t>
            </w:r>
          </w:p>
        </w:tc>
      </w:tr>
    </w:tbl>
    <w:p w14:paraId="450C7E16" w14:textId="77777777" w:rsidR="00BE6A35" w:rsidRPr="006578DE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6"/>
          <w:szCs w:val="16"/>
        </w:rPr>
      </w:pPr>
    </w:p>
    <w:sectPr w:rsidR="00BE6A35" w:rsidRPr="006578DE" w:rsidSect="003162F8">
      <w:headerReference w:type="default" r:id="rId9"/>
      <w:headerReference w:type="first" r:id="rId10"/>
      <w:footerReference w:type="first" r:id="rId11"/>
      <w:pgSz w:w="11906" w:h="16838"/>
      <w:pgMar w:top="424" w:right="1417" w:bottom="993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D354" w16cex:dateUtc="2021-06-01T13:4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C844B" w14:textId="77777777" w:rsidR="00D90D66" w:rsidRDefault="00D90D66" w:rsidP="00104679">
      <w:pPr>
        <w:spacing w:after="0" w:line="240" w:lineRule="auto"/>
      </w:pPr>
      <w:r>
        <w:separator/>
      </w:r>
    </w:p>
  </w:endnote>
  <w:endnote w:type="continuationSeparator" w:id="0">
    <w:p w14:paraId="4E3C8E95" w14:textId="77777777" w:rsidR="00D90D66" w:rsidRDefault="00D90D6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271CC" w14:textId="77777777" w:rsidR="00D90D66" w:rsidRDefault="00D90D66" w:rsidP="00104679">
      <w:pPr>
        <w:spacing w:after="0" w:line="240" w:lineRule="auto"/>
      </w:pPr>
      <w:r>
        <w:separator/>
      </w:r>
    </w:p>
  </w:footnote>
  <w:footnote w:type="continuationSeparator" w:id="0">
    <w:p w14:paraId="24A3EFE3" w14:textId="77777777" w:rsidR="00D90D66" w:rsidRDefault="00D90D6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D0B6D" w14:textId="5A804A45" w:rsidR="006F6489" w:rsidRDefault="003162F8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editId="3F5C7528">
          <wp:simplePos x="0" y="0"/>
          <wp:positionH relativeFrom="column">
            <wp:posOffset>4029530</wp:posOffset>
          </wp:positionH>
          <wp:positionV relativeFrom="paragraph">
            <wp:posOffset>-366376</wp:posOffset>
          </wp:positionV>
          <wp:extent cx="951865" cy="680720"/>
          <wp:effectExtent l="0" t="0" r="635" b="508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editId="27A047B7">
          <wp:simplePos x="0" y="0"/>
          <wp:positionH relativeFrom="column">
            <wp:posOffset>980316</wp:posOffset>
          </wp:positionH>
          <wp:positionV relativeFrom="paragraph">
            <wp:posOffset>-260928</wp:posOffset>
          </wp:positionV>
          <wp:extent cx="453390" cy="524510"/>
          <wp:effectExtent l="0" t="0" r="381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editId="0F3C6C12">
          <wp:simplePos x="0" y="0"/>
          <wp:positionH relativeFrom="column">
            <wp:posOffset>-92710</wp:posOffset>
          </wp:positionH>
          <wp:positionV relativeFrom="paragraph">
            <wp:posOffset>-258445</wp:posOffset>
          </wp:positionV>
          <wp:extent cx="810895" cy="524510"/>
          <wp:effectExtent l="19050" t="19050" r="27305" b="27940"/>
          <wp:wrapTight wrapText="bothSides">
            <wp:wrapPolygon edited="0">
              <wp:start x="-507" y="-785"/>
              <wp:lineTo x="-507" y="21966"/>
              <wp:lineTo x="21820" y="21966"/>
              <wp:lineTo x="21820" y="-785"/>
              <wp:lineTo x="-507" y="-785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524510"/>
                  </a:xfrm>
                  <a:prstGeom prst="rect">
                    <a:avLst/>
                  </a:prstGeom>
                  <a:noFill/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5" name="Obraz 5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6" name="Obraz 6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084B"/>
    <w:rsid w:val="000743AD"/>
    <w:rsid w:val="00083DAB"/>
    <w:rsid w:val="000A5161"/>
    <w:rsid w:val="000A5949"/>
    <w:rsid w:val="000C5CC3"/>
    <w:rsid w:val="000F4146"/>
    <w:rsid w:val="0010158C"/>
    <w:rsid w:val="00104679"/>
    <w:rsid w:val="00120A62"/>
    <w:rsid w:val="00123F17"/>
    <w:rsid w:val="0014207B"/>
    <w:rsid w:val="00142354"/>
    <w:rsid w:val="00145C45"/>
    <w:rsid w:val="001560F7"/>
    <w:rsid w:val="001607C6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162F8"/>
    <w:rsid w:val="00321680"/>
    <w:rsid w:val="003306B4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C6249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B0DE9"/>
    <w:rsid w:val="004C56B5"/>
    <w:rsid w:val="004D1B0A"/>
    <w:rsid w:val="004D30D9"/>
    <w:rsid w:val="005030D3"/>
    <w:rsid w:val="0050623D"/>
    <w:rsid w:val="00515E21"/>
    <w:rsid w:val="0052665F"/>
    <w:rsid w:val="0052716D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6038FF"/>
    <w:rsid w:val="00616933"/>
    <w:rsid w:val="006209C9"/>
    <w:rsid w:val="00626CB4"/>
    <w:rsid w:val="00630604"/>
    <w:rsid w:val="006342F5"/>
    <w:rsid w:val="00641A76"/>
    <w:rsid w:val="0064663F"/>
    <w:rsid w:val="006578DE"/>
    <w:rsid w:val="00681A0F"/>
    <w:rsid w:val="00696DDD"/>
    <w:rsid w:val="006D0A28"/>
    <w:rsid w:val="006F6489"/>
    <w:rsid w:val="006F6FAD"/>
    <w:rsid w:val="00701B76"/>
    <w:rsid w:val="007232A9"/>
    <w:rsid w:val="00725535"/>
    <w:rsid w:val="00726444"/>
    <w:rsid w:val="007334F6"/>
    <w:rsid w:val="007353A6"/>
    <w:rsid w:val="00736D35"/>
    <w:rsid w:val="00760E32"/>
    <w:rsid w:val="00773BB9"/>
    <w:rsid w:val="00775023"/>
    <w:rsid w:val="00776084"/>
    <w:rsid w:val="00777577"/>
    <w:rsid w:val="007B0DE5"/>
    <w:rsid w:val="007C3A8D"/>
    <w:rsid w:val="007C4D00"/>
    <w:rsid w:val="007F480F"/>
    <w:rsid w:val="007F739A"/>
    <w:rsid w:val="00802679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4804"/>
    <w:rsid w:val="008F53B4"/>
    <w:rsid w:val="00905A98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73618"/>
    <w:rsid w:val="00A809DF"/>
    <w:rsid w:val="00A95C21"/>
    <w:rsid w:val="00AA3D4A"/>
    <w:rsid w:val="00AC5486"/>
    <w:rsid w:val="00AD1232"/>
    <w:rsid w:val="00B030BF"/>
    <w:rsid w:val="00B1132A"/>
    <w:rsid w:val="00B21B32"/>
    <w:rsid w:val="00B21E95"/>
    <w:rsid w:val="00B23CAE"/>
    <w:rsid w:val="00B275BE"/>
    <w:rsid w:val="00B35C5F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1DB4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0D66"/>
    <w:rsid w:val="00D918BF"/>
    <w:rsid w:val="00DB3A62"/>
    <w:rsid w:val="00DB6F1D"/>
    <w:rsid w:val="00DE0624"/>
    <w:rsid w:val="00DF3C90"/>
    <w:rsid w:val="00E1301A"/>
    <w:rsid w:val="00E22621"/>
    <w:rsid w:val="00E23F0E"/>
    <w:rsid w:val="00E24DC5"/>
    <w:rsid w:val="00E30724"/>
    <w:rsid w:val="00E30879"/>
    <w:rsid w:val="00E40EFF"/>
    <w:rsid w:val="00E4698F"/>
    <w:rsid w:val="00E57359"/>
    <w:rsid w:val="00E757C3"/>
    <w:rsid w:val="00E82A9B"/>
    <w:rsid w:val="00E86D86"/>
    <w:rsid w:val="00E87B8E"/>
    <w:rsid w:val="00E90773"/>
    <w:rsid w:val="00EA3A8A"/>
    <w:rsid w:val="00EB007F"/>
    <w:rsid w:val="00EC0695"/>
    <w:rsid w:val="00EC4EC8"/>
    <w:rsid w:val="00ED6380"/>
    <w:rsid w:val="00ED7B87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71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7AD59-26BE-4F9F-9D01-0A3FCB0E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1553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17</cp:revision>
  <cp:lastPrinted>2019-08-19T09:28:00Z</cp:lastPrinted>
  <dcterms:created xsi:type="dcterms:W3CDTF">2021-07-09T08:30:00Z</dcterms:created>
  <dcterms:modified xsi:type="dcterms:W3CDTF">2022-04-13T11:05:00Z</dcterms:modified>
</cp:coreProperties>
</file>