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256" w:rsidRDefault="00D80256" w:rsidP="00D80256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</w:t>
      </w:r>
    </w:p>
    <w:p w:rsidR="00D80256" w:rsidRDefault="00D80256" w:rsidP="00D80256">
      <w:pPr>
        <w:jc w:val="right"/>
        <w:rPr>
          <w:rFonts w:ascii="Arial" w:hAnsi="Arial" w:cs="Arial"/>
          <w:b/>
          <w:sz w:val="22"/>
          <w:szCs w:val="22"/>
        </w:rPr>
      </w:pPr>
    </w:p>
    <w:p w:rsidR="00D80256" w:rsidRDefault="00D80256" w:rsidP="00D80256">
      <w:pPr>
        <w:rPr>
          <w:rFonts w:ascii="Arial" w:hAnsi="Arial" w:cs="Arial"/>
          <w:b/>
          <w:sz w:val="20"/>
          <w:szCs w:val="20"/>
          <w:u w:val="single"/>
        </w:rPr>
      </w:pP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NAZWA ZAMAWIAJĄCEGO</w:t>
      </w: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</w:p>
    <w:p w:rsidR="00D80256" w:rsidRDefault="00D80256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KOMENDA WOJEWÓDZKA POLICJI W ŁODZI</w:t>
      </w: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>ul. Lutomierska 108/112, 91-048 Łódź</w:t>
      </w: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NAZWA PRZEDMIOTU ZAMÓWIENIA</w:t>
      </w: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</w:p>
    <w:p w:rsidR="00D80256" w:rsidRDefault="00D80256" w:rsidP="00D80256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2"/>
          <w:szCs w:val="22"/>
        </w:rPr>
        <w:tab/>
      </w:r>
      <w:r w:rsidR="00FC2E05">
        <w:rPr>
          <w:rFonts w:ascii="Arial" w:hAnsi="Arial" w:cs="Arial"/>
          <w:b/>
          <w:sz w:val="22"/>
          <w:szCs w:val="22"/>
        </w:rPr>
        <w:t xml:space="preserve">Dotyczące </w:t>
      </w:r>
      <w:r w:rsidR="000F41F3">
        <w:rPr>
          <w:rFonts w:ascii="Arial" w:hAnsi="Arial" w:cs="Arial"/>
          <w:b/>
          <w:sz w:val="22"/>
          <w:szCs w:val="22"/>
        </w:rPr>
        <w:t xml:space="preserve">montażu rynien </w:t>
      </w:r>
      <w:r w:rsidR="000F41F3">
        <w:rPr>
          <w:rFonts w:ascii="Arial" w:hAnsi="Arial" w:cs="Arial"/>
          <w:b/>
          <w:sz w:val="22"/>
          <w:szCs w:val="22"/>
        </w:rPr>
        <w:t>na budynku mieszczącym klatki dla psów, fragment nad garażami oraz dostawa i wymiana drzwi garażowych na terenie Komendy Powiatowej Policji w Pabianicach przy ul. Żeromskiego 18.</w:t>
      </w: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ADRES LOKALIZACJI:</w:t>
      </w: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</w:p>
    <w:p w:rsidR="00D80256" w:rsidRDefault="000F41F3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Komenda Powiatowa Policji w Pabianicach</w:t>
      </w:r>
    </w:p>
    <w:p w:rsidR="00D80256" w:rsidRDefault="001D2A75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ul. </w:t>
      </w:r>
      <w:r w:rsidR="000F41F3">
        <w:rPr>
          <w:rFonts w:ascii="Arial" w:hAnsi="Arial" w:cs="Arial"/>
          <w:b/>
          <w:sz w:val="28"/>
          <w:szCs w:val="28"/>
        </w:rPr>
        <w:t>Żeromskiego 18</w:t>
      </w:r>
      <w:r w:rsidR="00D80256">
        <w:rPr>
          <w:rFonts w:ascii="Arial" w:hAnsi="Arial" w:cs="Arial"/>
          <w:b/>
          <w:sz w:val="28"/>
          <w:szCs w:val="28"/>
        </w:rPr>
        <w:t xml:space="preserve">  </w:t>
      </w:r>
    </w:p>
    <w:p w:rsidR="00D80256" w:rsidRDefault="000F41F3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95-200 Pabianice</w:t>
      </w:r>
    </w:p>
    <w:p w:rsidR="00D80256" w:rsidRDefault="00D80256" w:rsidP="00D80256">
      <w:pPr>
        <w:rPr>
          <w:rFonts w:ascii="Arial" w:hAnsi="Arial" w:cs="Arial"/>
          <w:b/>
          <w:sz w:val="22"/>
          <w:szCs w:val="22"/>
        </w:rPr>
      </w:pPr>
    </w:p>
    <w:p w:rsidR="00D80256" w:rsidRDefault="00D80256" w:rsidP="00D80256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OPIS   PRZEDMIOTU   ZAMÓWIENIA</w:t>
      </w:r>
    </w:p>
    <w:p w:rsidR="00D80256" w:rsidRDefault="00D80256" w:rsidP="00D80256">
      <w:pPr>
        <w:jc w:val="center"/>
        <w:rPr>
          <w:rFonts w:ascii="Arial" w:hAnsi="Arial" w:cs="Arial"/>
          <w:b/>
          <w:u w:val="single"/>
        </w:rPr>
      </w:pPr>
    </w:p>
    <w:p w:rsidR="00D80256" w:rsidRDefault="00D80256" w:rsidP="00D80256">
      <w:pPr>
        <w:spacing w:line="276" w:lineRule="auto"/>
        <w:ind w:left="-142" w:firstLine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Zakres przedmiotu zamówienia obejmuje:</w:t>
      </w:r>
    </w:p>
    <w:p w:rsidR="00D80256" w:rsidRDefault="00D80256" w:rsidP="00D80256">
      <w:pPr>
        <w:spacing w:line="276" w:lineRule="auto"/>
        <w:ind w:left="-142" w:firstLine="142"/>
        <w:jc w:val="both"/>
        <w:rPr>
          <w:rFonts w:ascii="Arial" w:hAnsi="Arial" w:cs="Arial"/>
          <w:sz w:val="20"/>
          <w:szCs w:val="20"/>
        </w:rPr>
      </w:pPr>
    </w:p>
    <w:p w:rsidR="00D80256" w:rsidRDefault="00D80256" w:rsidP="00D80256">
      <w:pPr>
        <w:widowControl w:val="0"/>
        <w:numPr>
          <w:ilvl w:val="0"/>
          <w:numId w:val="1"/>
        </w:numPr>
        <w:jc w:val="both"/>
        <w:rPr>
          <w:rFonts w:ascii="Arial" w:eastAsia="SimSun" w:hAnsi="Arial" w:cs="Arial"/>
          <w:bCs/>
          <w:iCs/>
          <w:kern w:val="2"/>
          <w:sz w:val="20"/>
          <w:szCs w:val="20"/>
          <w:lang w:eastAsia="hi-IN" w:bidi="hi-IN"/>
        </w:rPr>
      </w:pPr>
      <w:r>
        <w:rPr>
          <w:rFonts w:ascii="Arial" w:eastAsia="Arial" w:hAnsi="Arial" w:cs="Arial"/>
          <w:bCs/>
          <w:iCs/>
          <w:kern w:val="2"/>
          <w:sz w:val="20"/>
          <w:szCs w:val="20"/>
          <w:lang w:eastAsia="hi-IN" w:bidi="hi-IN"/>
        </w:rPr>
        <w:t xml:space="preserve">  </w:t>
      </w:r>
      <w:r w:rsidR="000F41F3">
        <w:rPr>
          <w:rFonts w:ascii="Arial" w:eastAsia="SimSun" w:hAnsi="Arial" w:cs="Arial"/>
          <w:bCs/>
          <w:iCs/>
          <w:kern w:val="2"/>
          <w:sz w:val="20"/>
          <w:szCs w:val="20"/>
          <w:lang w:eastAsia="hi-IN" w:bidi="hi-IN"/>
        </w:rPr>
        <w:t>Montaż rynien na budynku mieszczącym klatki dla psów policyjnych, wymiana uszkodzonego fragmentu rynny w budynku garażowym oraz dostawa i wymiana drzwi garażowych</w:t>
      </w:r>
      <w:r w:rsidR="00FC2E05">
        <w:rPr>
          <w:rFonts w:ascii="Arial" w:eastAsia="SimSun" w:hAnsi="Arial" w:cs="Arial"/>
          <w:bCs/>
          <w:iCs/>
          <w:kern w:val="2"/>
          <w:sz w:val="20"/>
          <w:szCs w:val="20"/>
          <w:lang w:eastAsia="hi-IN" w:bidi="hi-IN"/>
        </w:rPr>
        <w:t>.</w:t>
      </w:r>
      <w:r w:rsidR="000F41F3">
        <w:rPr>
          <w:rFonts w:ascii="Arial" w:eastAsia="SimSun" w:hAnsi="Arial" w:cs="Arial"/>
          <w:bCs/>
          <w:iCs/>
          <w:kern w:val="2"/>
          <w:sz w:val="20"/>
          <w:szCs w:val="20"/>
          <w:lang w:eastAsia="hi-IN" w:bidi="hi-IN"/>
        </w:rPr>
        <w:t xml:space="preserve"> Utylizacja zdemontowanych drzwi garażowych, obróbki tynkarskie ościeży.</w:t>
      </w:r>
      <w:bookmarkStart w:id="0" w:name="_GoBack"/>
      <w:bookmarkEnd w:id="0"/>
    </w:p>
    <w:p w:rsidR="00D80256" w:rsidRDefault="00D80256" w:rsidP="00D80256">
      <w:pPr>
        <w:widowControl w:val="0"/>
        <w:numPr>
          <w:ilvl w:val="0"/>
          <w:numId w:val="1"/>
        </w:numPr>
        <w:jc w:val="both"/>
      </w:pPr>
      <w:r>
        <w:rPr>
          <w:rFonts w:ascii="Arial" w:eastAsia="SimSun" w:hAnsi="Arial" w:cs="Arial"/>
          <w:bCs/>
          <w:iCs/>
          <w:kern w:val="2"/>
          <w:sz w:val="20"/>
          <w:szCs w:val="20"/>
          <w:lang w:eastAsia="hi-IN" w:bidi="hi-IN"/>
        </w:rPr>
        <w:t xml:space="preserve">  uporządkowanie miejsca pracy po wykonaniu powyższych czynności.</w:t>
      </w:r>
    </w:p>
    <w:p w:rsidR="00D80256" w:rsidRDefault="00D80256" w:rsidP="00D80256">
      <w:pPr>
        <w:widowControl w:val="0"/>
        <w:jc w:val="both"/>
      </w:pPr>
    </w:p>
    <w:p w:rsidR="00D80256" w:rsidRDefault="00D80256" w:rsidP="00D80256">
      <w:pPr>
        <w:ind w:left="567" w:hanging="567"/>
        <w:rPr>
          <w:rFonts w:ascii="Arial" w:hAnsi="Arial" w:cs="Arial"/>
          <w:sz w:val="20"/>
          <w:szCs w:val="20"/>
        </w:rPr>
      </w:pPr>
    </w:p>
    <w:p w:rsidR="00D80256" w:rsidRDefault="00D80256" w:rsidP="00D80256">
      <w:pPr>
        <w:ind w:left="142" w:hanging="142"/>
        <w:jc w:val="both"/>
      </w:pPr>
      <w:r>
        <w:rPr>
          <w:rFonts w:ascii="Arial" w:eastAsia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Wszelkie prace konieczne do prawidłowego zrealizowania przedmiotu zamówienia a jednoznacznie nieokreślone w niniejszym zapytaniu winny być wykonane i wycenione w ramach kwoty ofertowej.</w:t>
      </w:r>
    </w:p>
    <w:p w:rsidR="00D80256" w:rsidRDefault="00D80256" w:rsidP="00D80256">
      <w:pPr>
        <w:pStyle w:val="Akapitzlist"/>
        <w:spacing w:after="0" w:line="252" w:lineRule="auto"/>
        <w:ind w:left="0"/>
        <w:jc w:val="both"/>
      </w:pPr>
    </w:p>
    <w:p w:rsidR="00D80256" w:rsidRDefault="00D80256" w:rsidP="00D80256">
      <w:pPr>
        <w:rPr>
          <w:rFonts w:ascii="Arial" w:hAnsi="Arial" w:cs="Arial"/>
          <w:sz w:val="22"/>
          <w:szCs w:val="22"/>
        </w:rPr>
      </w:pPr>
    </w:p>
    <w:p w:rsidR="00D80256" w:rsidRDefault="00D80256" w:rsidP="00D80256"/>
    <w:p w:rsidR="009011B0" w:rsidRDefault="009011B0"/>
    <w:sectPr w:rsidR="009011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502" w:hanging="360"/>
      </w:pPr>
    </w:lvl>
  </w:abstractNum>
  <w:abstractNum w:abstractNumId="1" w15:restartNumberingAfterBreak="0">
    <w:nsid w:val="01D90022"/>
    <w:multiLevelType w:val="hybridMultilevel"/>
    <w:tmpl w:val="0524B4E2"/>
    <w:lvl w:ilvl="0" w:tplc="EC424428">
      <w:start w:val="1"/>
      <w:numFmt w:val="lowerLetter"/>
      <w:lvlText w:val="%1)"/>
      <w:lvlJc w:val="left"/>
      <w:pPr>
        <w:ind w:left="862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256"/>
    <w:rsid w:val="000F41F3"/>
    <w:rsid w:val="001D2A75"/>
    <w:rsid w:val="009011B0"/>
    <w:rsid w:val="00D80256"/>
    <w:rsid w:val="00FC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BBF44"/>
  <w15:chartTrackingRefBased/>
  <w15:docId w15:val="{12BD5BA5-D6AF-418F-A549-F2B52539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8025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8025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4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A51180</dc:creator>
  <cp:keywords/>
  <dc:description/>
  <cp:lastModifiedBy>A51180</cp:lastModifiedBy>
  <cp:revision>2</cp:revision>
  <dcterms:created xsi:type="dcterms:W3CDTF">2025-03-13T11:00:00Z</dcterms:created>
  <dcterms:modified xsi:type="dcterms:W3CDTF">2025-03-13T11:00:00Z</dcterms:modified>
</cp:coreProperties>
</file>