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BB8B" w14:textId="77777777" w:rsidR="001B4FC0" w:rsidRDefault="00000000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1 do SWZ</w:t>
      </w:r>
    </w:p>
    <w:p w14:paraId="502CAA5F" w14:textId="77777777" w:rsidR="001B4FC0" w:rsidRDefault="0000000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FORMULARZ OFERTOWY</w:t>
      </w:r>
    </w:p>
    <w:p w14:paraId="5C90E769" w14:textId="77777777" w:rsidR="001B4FC0" w:rsidRDefault="001B4FC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E0A8C60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B80190" w14:textId="77777777" w:rsidR="001B4FC0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</w:t>
      </w:r>
      <w:r w:rsidRPr="00651112">
        <w:rPr>
          <w:rFonts w:ascii="Times New Roman" w:eastAsia="Times New Roman" w:hAnsi="Times New Roman" w:cs="Times New Roman"/>
          <w:lang w:eastAsia="pl-PL"/>
        </w:rPr>
        <w:t>nazwa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6F20BE1D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A3F57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DCCE085" w14:textId="77777777" w:rsidR="001B4FC0" w:rsidRPr="00651112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651112">
        <w:rPr>
          <w:rFonts w:ascii="Times New Roman" w:eastAsia="Times New Roman" w:hAnsi="Times New Roman" w:cs="Times New Roman"/>
          <w:lang w:eastAsia="pl-PL"/>
        </w:rPr>
        <w:t xml:space="preserve">  /adres/</w:t>
      </w:r>
    </w:p>
    <w:p w14:paraId="27CE2815" w14:textId="77777777" w:rsidR="001B4FC0" w:rsidRDefault="001B4FC0" w:rsidP="00651112">
      <w:pPr>
        <w:pStyle w:val="Standard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47856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   REGON: ............................................................</w:t>
      </w:r>
    </w:p>
    <w:p w14:paraId="19E93264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EF42E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...................................................................   fax: ................................................................</w:t>
      </w:r>
    </w:p>
    <w:p w14:paraId="642A57FC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E3F21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– mail: .....................................................................................................................................</w:t>
      </w:r>
    </w:p>
    <w:p w14:paraId="5148B3FF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EDFC9" w14:textId="4F69406C" w:rsidR="001B4FC0" w:rsidRPr="00651112" w:rsidRDefault="00000000" w:rsidP="00651112">
      <w:pPr>
        <w:spacing w:after="0" w:line="360" w:lineRule="auto"/>
        <w:jc w:val="both"/>
        <w:rPr>
          <w:sz w:val="24"/>
          <w:szCs w:val="24"/>
        </w:rPr>
      </w:pPr>
      <w:bookmarkStart w:id="0" w:name="_Ref76031385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przystąpienie do postępowania o udzielenie zamówienia publicznego i zobowiązuję się do wykonania przedmiotu zamówienia </w:t>
      </w:r>
      <w:proofErr w:type="spellStart"/>
      <w:r w:rsidR="003E52E2"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bookmarkEnd w:id="0"/>
    </w:p>
    <w:p w14:paraId="1B558E1A" w14:textId="25A3FC10" w:rsidR="008B283F" w:rsidRPr="00651112" w:rsidRDefault="00000000" w:rsidP="00651112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B283F"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i montaż agregatu prądotwórczego 400KVA, 230/400V </w:t>
      </w:r>
      <w:r w:rsidR="00BA6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r w:rsidR="008B283F"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podłączenie</w:t>
      </w:r>
    </w:p>
    <w:p w14:paraId="3C394A58" w14:textId="410656B7" w:rsidR="008B283F" w:rsidRPr="00651112" w:rsidRDefault="008B283F" w:rsidP="00651112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sieci w układzie automatycznej pracy awaryjnej</w:t>
      </w:r>
      <w:r w:rsidR="00BA6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uruchomienie</w:t>
      </w: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potrzeby Sanatorium Uzdrowiskowego „Przy Tężni"   im. dr Józefa Krzymińskiego</w:t>
      </w:r>
    </w:p>
    <w:p w14:paraId="063E5B9A" w14:textId="7CE5F612" w:rsidR="001B4FC0" w:rsidRPr="00651112" w:rsidRDefault="008B283F" w:rsidP="00651112">
      <w:pPr>
        <w:pStyle w:val="Standard"/>
        <w:spacing w:after="0" w:line="360" w:lineRule="auto"/>
        <w:ind w:left="360"/>
        <w:jc w:val="center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Inowrocławiu </w:t>
      </w:r>
      <w:proofErr w:type="spellStart"/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s.p.z.o.z</w:t>
      </w:r>
      <w:proofErr w:type="spellEnd"/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z siedzibą przy ul. Przy Stawku 12</w:t>
      </w:r>
      <w:r w:rsidRPr="00651112"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”</w:t>
      </w:r>
    </w:p>
    <w:p w14:paraId="214CC604" w14:textId="0A3678DF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zgodnie z wymaganiami określonymi w Specyfikacji Warunków Zamówienia</w:t>
      </w:r>
      <w:r w:rsidR="00651112">
        <w:rPr>
          <w:rFonts w:ascii="Times New Roman" w:hAnsi="Times New Roman" w:cs="Times New Roman"/>
          <w:sz w:val="24"/>
          <w:szCs w:val="24"/>
        </w:rPr>
        <w:br/>
      </w:r>
      <w:r w:rsidRPr="00651112">
        <w:rPr>
          <w:rFonts w:ascii="Times New Roman" w:hAnsi="Times New Roman" w:cs="Times New Roman"/>
          <w:sz w:val="24"/>
          <w:szCs w:val="24"/>
        </w:rPr>
        <w:t>wraz z załącznikami.</w:t>
      </w:r>
    </w:p>
    <w:p w14:paraId="19553B3B" w14:textId="1A8FF982" w:rsidR="001B4FC0" w:rsidRPr="00651112" w:rsidRDefault="00000000" w:rsidP="0065111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</w:t>
      </w:r>
      <w:r w:rsidR="003E52E2" w:rsidRPr="00651112">
        <w:rPr>
          <w:rFonts w:ascii="Times New Roman" w:hAnsi="Times New Roman" w:cs="Times New Roman"/>
          <w:sz w:val="24"/>
          <w:szCs w:val="24"/>
        </w:rPr>
        <w:t>agregat</w:t>
      </w:r>
      <w:r w:rsidRPr="00651112">
        <w:rPr>
          <w:rFonts w:ascii="Times New Roman" w:hAnsi="Times New Roman" w:cs="Times New Roman"/>
          <w:sz w:val="24"/>
          <w:szCs w:val="24"/>
        </w:rPr>
        <w:t>:</w:t>
      </w:r>
    </w:p>
    <w:p w14:paraId="00898A1C" w14:textId="612207F9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……………………………………………………………..………………….………</w:t>
      </w:r>
      <w:r w:rsidR="00651112">
        <w:rPr>
          <w:rFonts w:ascii="Times New Roman" w:hAnsi="Times New Roman" w:cs="Times New Roman"/>
          <w:sz w:val="24"/>
          <w:szCs w:val="24"/>
        </w:rPr>
        <w:t>…</w:t>
      </w:r>
    </w:p>
    <w:p w14:paraId="757117C4" w14:textId="6FFE7AB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(nazwa)</w:t>
      </w:r>
    </w:p>
    <w:p w14:paraId="47CBFA0C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91E6E" w14:textId="69D4A58E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……………………………………………………………..…………….………………</w:t>
      </w:r>
    </w:p>
    <w:p w14:paraId="12E14E76" w14:textId="27C6DC0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(typ)</w:t>
      </w:r>
    </w:p>
    <w:p w14:paraId="2101EDB6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C9118" w14:textId="786B27EF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……………………………………………………………..………….…………………</w:t>
      </w:r>
    </w:p>
    <w:p w14:paraId="33D716F1" w14:textId="787A6D07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(parametry)</w:t>
      </w:r>
    </w:p>
    <w:p w14:paraId="5342D89B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95046" w14:textId="43280C61" w:rsidR="001B4FC0" w:rsidRPr="00651112" w:rsidRDefault="003E52E2" w:rsidP="0065111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cenę </w:t>
      </w:r>
      <w:r w:rsidR="0027426E">
        <w:rPr>
          <w:rFonts w:ascii="Times New Roman" w:hAnsi="Times New Roman" w:cs="Times New Roman"/>
          <w:sz w:val="24"/>
          <w:szCs w:val="24"/>
        </w:rPr>
        <w:t>w</w:t>
      </w:r>
      <w:r w:rsidRPr="00651112">
        <w:rPr>
          <w:rFonts w:ascii="Times New Roman" w:hAnsi="Times New Roman" w:cs="Times New Roman"/>
          <w:sz w:val="24"/>
          <w:szCs w:val="24"/>
        </w:rPr>
        <w:t>skazaną poniżej:</w:t>
      </w:r>
    </w:p>
    <w:p w14:paraId="231D178C" w14:textId="571A891B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Netto zł…………………. (słownie zł…………………………………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…………………)</w:t>
      </w:r>
    </w:p>
    <w:p w14:paraId="51934E58" w14:textId="12820761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Podatek VAT ….% w kwocie ……..zł (słownie zł……………………………………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….)</w:t>
      </w:r>
    </w:p>
    <w:p w14:paraId="0190237F" w14:textId="104DC377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Brutto zł…………………. (słownie zł……………………………………………………..)</w:t>
      </w:r>
    </w:p>
    <w:p w14:paraId="05A80759" w14:textId="77777777" w:rsidR="001B4FC0" w:rsidRPr="00651112" w:rsidRDefault="001B4FC0" w:rsidP="00651112">
      <w:pPr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5EAE2788" w14:textId="77777777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 w:hanging="349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realizacji zamówienia</w:t>
      </w:r>
      <w:r w:rsidRPr="00651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1112">
        <w:rPr>
          <w:sz w:val="24"/>
          <w:szCs w:val="24"/>
        </w:rPr>
        <w:t xml:space="preserve"> </w:t>
      </w:r>
      <w:r w:rsidRPr="006511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Wykonawca zobowiązuje się wykonać przedmiot zamówienia </w:t>
      </w:r>
      <w:r w:rsidR="003E52E2" w:rsidRPr="00651112">
        <w:rPr>
          <w:rFonts w:ascii="Times New Roman" w:eastAsia="Calibri" w:hAnsi="Times New Roman" w:cs="Times New Roman"/>
          <w:kern w:val="0"/>
          <w:sz w:val="24"/>
          <w:szCs w:val="24"/>
        </w:rPr>
        <w:t>do 30.11.2024r</w:t>
      </w:r>
      <w:r w:rsidRPr="00651112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  <w:r w:rsidRPr="006511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3EF6FC70" w14:textId="48F76CDB" w:rsidR="0030731F" w:rsidRPr="0030731F" w:rsidRDefault="00000000" w:rsidP="0030731F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 zamówienia.</w:t>
      </w:r>
    </w:p>
    <w:p w14:paraId="0018A9A3" w14:textId="77777777" w:rsidR="003E52E2" w:rsidRPr="0030731F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oferowany przez nas przedmiot zamówienia </w:t>
      </w:r>
      <w:r w:rsidRPr="00651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spełnia wymagania Zamawiającego określone w specyfikacji technicznej przedmiotu zamówienia tj. zał. nr 1A do SWZ. </w:t>
      </w:r>
    </w:p>
    <w:p w14:paraId="4C82154D" w14:textId="67B591FC" w:rsidR="0030731F" w:rsidRPr="00651112" w:rsidRDefault="0030731F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Oświadczamy, iż posiadamy wszelkie uprawnienia niezbędne do realizacji niniejszego zamówienia.</w:t>
      </w:r>
    </w:p>
    <w:p w14:paraId="648B8261" w14:textId="0498AB48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 do przygotowania oferty, zapoznaliśmy się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przystąpienia do przetargu określonymi w SWZ wraz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 i nie wnosimy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nich zastrzeżeń oraz przyjmujemy warunki w nich zawarte.</w:t>
      </w:r>
    </w:p>
    <w:p w14:paraId="30D48262" w14:textId="0FD686BD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podlegamy wykluczeniu z postępowania o udzielenie zamówienia</w:t>
      </w:r>
      <w:r w:rsidR="00651112"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108 ust. 1</w:t>
      </w:r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65111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</w:t>
      </w: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publicznych.</w:t>
      </w:r>
    </w:p>
    <w:p w14:paraId="1D5DB60C" w14:textId="77777777" w:rsidR="00342438" w:rsidRDefault="00000000" w:rsidP="00342438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projektowanych postanowień umowy /zał. nr 4 do SWZ/.</w:t>
      </w:r>
    </w:p>
    <w:p w14:paraId="1F617295" w14:textId="1FA2DF87" w:rsidR="001B4FC0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Oświadczamy, że uważamy się za związanych ofertą na czas wskazany w Specyfikacji Warunków Zamówienia.</w:t>
      </w:r>
    </w:p>
    <w:p w14:paraId="0F707B2E" w14:textId="53C96202" w:rsidR="00EF1AD1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przypadku przyznania nam zamówienia zobowiązujemy się do zawarcia umowy zgodnie</w:t>
      </w:r>
      <w:r w:rsidR="00651112"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 warunkami zawartymi w projektowanych postanowieniach umowy /zał. nr 4 do SWZ/,</w:t>
      </w:r>
      <w:r w:rsidR="00274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miejscu i terminie wskazanym przez zamawiającego.</w:t>
      </w:r>
    </w:p>
    <w:p w14:paraId="621FD3BD" w14:textId="5163F159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reprezentowany przeze mnie Wykonawca jest*:</w:t>
      </w:r>
    </w:p>
    <w:p w14:paraId="7A0AE4CE" w14:textId="4062D6B6" w:rsidR="001B4FC0" w:rsidRPr="00651112" w:rsidRDefault="00EF1AD1" w:rsidP="0027426E">
      <w:pPr>
        <w:pStyle w:val="Standard"/>
        <w:spacing w:after="0"/>
        <w:ind w:hanging="11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□ mikroprzedsiębiorstwem (Mikroprzedsiębiorstwo: przedsiębiorstwo, które zatrudnia mniej niż 10 osób i którego roczny obrót lub roczna suma bilansowa nie przekracza 2 milionów EUR).</w:t>
      </w:r>
    </w:p>
    <w:p w14:paraId="0EF8A94D" w14:textId="77777777" w:rsidR="001B4FC0" w:rsidRPr="00651112" w:rsidRDefault="001B4FC0" w:rsidP="0027426E">
      <w:pPr>
        <w:pStyle w:val="Standard"/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3A930" w14:textId="3E604142" w:rsidR="001B4FC0" w:rsidRPr="00651112" w:rsidRDefault="00EF1AD1" w:rsidP="0027426E">
      <w:pPr>
        <w:pStyle w:val="Standard"/>
        <w:spacing w:after="0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małym przedsiębiorstwem </w:t>
      </w:r>
      <w:r w:rsidRPr="006511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przedsiębiorstwo: przedsiębiorstwo, które zatrudnia mniej niż 50 osób i którego roczny obrót lub roczna suma bilansowa nie przekracza 10 milionów EUR).</w:t>
      </w:r>
    </w:p>
    <w:p w14:paraId="79FE9BCF" w14:textId="77777777" w:rsidR="001B4FC0" w:rsidRPr="00651112" w:rsidRDefault="001B4FC0" w:rsidP="0027426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C3A54" w14:textId="5D31DCE5" w:rsidR="001B4FC0" w:rsidRDefault="00EF1AD1" w:rsidP="0027426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Pr="00651112">
        <w:rPr>
          <w:rFonts w:ascii="Times New Roman" w:hAnsi="Times New Roman" w:cs="Times New Roman"/>
          <w:sz w:val="24"/>
          <w:szCs w:val="24"/>
        </w:rPr>
        <w:t>średnim przedsiębiorstwem (Średnie przedsiębiorstwa: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9E7A6F1" w14:textId="0D5574CE" w:rsidR="00651112" w:rsidRDefault="00EF1AD1" w:rsidP="0027426E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7426E">
        <w:rPr>
          <w:rFonts w:ascii="Times New Roman" w:hAnsi="Times New Roman" w:cs="Times New Roman"/>
          <w:i/>
        </w:rPr>
        <w:t>*Zaznaczyć właściwy kwadrat</w:t>
      </w:r>
    </w:p>
    <w:p w14:paraId="56B91F6F" w14:textId="52A2810A" w:rsidR="00EF1AD1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Informacja dotycząca powstania u Zamawiającego obowiązku podatkowego:</w:t>
      </w:r>
    </w:p>
    <w:p w14:paraId="3AF16216" w14:textId="3CE87CF6" w:rsidR="00EF1AD1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Składając niniejszą ofertę, zgodnie ustawą </w:t>
      </w:r>
      <w:proofErr w:type="spellStart"/>
      <w:r w:rsidRPr="006511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hAnsi="Times New Roman" w:cs="Times New Roman"/>
          <w:sz w:val="24"/>
          <w:szCs w:val="24"/>
        </w:rPr>
        <w:t xml:space="preserve">, informuję że wybór oferty </w:t>
      </w:r>
      <w:r w:rsidR="00651112" w:rsidRPr="00651112">
        <w:rPr>
          <w:rFonts w:ascii="Times New Roman" w:hAnsi="Times New Roman" w:cs="Times New Roman"/>
          <w:i/>
          <w:sz w:val="24"/>
          <w:szCs w:val="24"/>
        </w:rPr>
        <w:t>(Zaznaczyć właściwy kwadrat</w:t>
      </w:r>
      <w:r w:rsidRPr="00651112">
        <w:rPr>
          <w:rFonts w:ascii="Times New Roman" w:hAnsi="Times New Roman" w:cs="Times New Roman"/>
          <w:sz w:val="24"/>
          <w:szCs w:val="24"/>
        </w:rPr>
        <w:t>):</w:t>
      </w:r>
    </w:p>
    <w:p w14:paraId="71F1EE55" w14:textId="77777777" w:rsidR="00EF1AD1" w:rsidRPr="00651112" w:rsidRDefault="00EF1AD1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23394" w14:textId="3F3D3B45" w:rsidR="001B4FC0" w:rsidRPr="00651112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 nie będzie prowadzić do powstania u Zamawiającego obowiązku podatkowego po stronie Zamawiającego,</w:t>
      </w:r>
    </w:p>
    <w:p w14:paraId="1681A04A" w14:textId="77777777" w:rsidR="001B4FC0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 będzie prowadzić do powstania u Zamawiającego obowiązku podatkowego w odniesieniu do następujących towarów lub usług</w:t>
      </w:r>
    </w:p>
    <w:p w14:paraId="766E008C" w14:textId="77777777" w:rsidR="0027426E" w:rsidRPr="00651112" w:rsidRDefault="0027426E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</w:p>
    <w:p w14:paraId="05EF0377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(należy podać rodzaj każdego towaru/usługi oraz wartość bez podatku VAT): ………………………………………………………………………………………………… …………………………………………………………..…………………………………………………………………………………………………….. których dostawa będzie prowadzić do jego powstania.</w:t>
      </w:r>
    </w:p>
    <w:p w14:paraId="3D6491C5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Wartość towaru powodująca obowiązek podatkowy u Zamawiającego to:</w:t>
      </w:r>
    </w:p>
    <w:p w14:paraId="56390C7B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..............……………….. zł netto.</w:t>
      </w:r>
    </w:p>
    <w:p w14:paraId="65A0A352" w14:textId="7517F331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Zapoznaliśmy się z klauzulą informacyjną wynikającą z art. 13 RODO w przypadku zbierania danych osobowych bezpośrednio od osoby fizycznej, której dane dotyczą, w celu </w:t>
      </w:r>
      <w:proofErr w:type="spellStart"/>
      <w:r w:rsidRPr="00651112">
        <w:rPr>
          <w:rFonts w:ascii="Times New Roman" w:hAnsi="Times New Roman" w:cs="Times New Roman"/>
          <w:sz w:val="24"/>
          <w:szCs w:val="24"/>
        </w:rPr>
        <w:t>związanymz</w:t>
      </w:r>
      <w:proofErr w:type="spellEnd"/>
      <w:r w:rsidRPr="0065111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 i zawarte w niej postanowienia i zasady przyjmujemy do wiadomości i respektowania.</w:t>
      </w:r>
    </w:p>
    <w:p w14:paraId="5EA67C6B" w14:textId="0CF577E7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5111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F1AD1" w:rsidRPr="00651112">
        <w:rPr>
          <w:rFonts w:ascii="Times New Roman" w:hAnsi="Times New Roman" w:cs="Times New Roman"/>
          <w:sz w:val="24"/>
          <w:szCs w:val="24"/>
        </w:rPr>
        <w:t>.</w:t>
      </w:r>
    </w:p>
    <w:p w14:paraId="341918F1" w14:textId="68838C15" w:rsidR="00EF1AD1" w:rsidRPr="0027426E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Podwykonawstwo</w:t>
      </w:r>
    </w:p>
    <w:p w14:paraId="3E967E8F" w14:textId="727E6FFA" w:rsidR="001B4FC0" w:rsidRPr="00651112" w:rsidRDefault="00000000" w:rsidP="00651112">
      <w:pPr>
        <w:pStyle w:val="Standard"/>
        <w:spacing w:after="0" w:line="360" w:lineRule="auto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51112">
        <w:rPr>
          <w:rFonts w:ascii="Times New Roman" w:hAnsi="Times New Roman" w:cs="Times New Roman"/>
          <w:b/>
          <w:sz w:val="24"/>
          <w:szCs w:val="24"/>
        </w:rPr>
        <w:t>przewiduję / nie przewiduję</w:t>
      </w:r>
      <w:r w:rsidR="00EF1AD1" w:rsidRPr="00651112">
        <w:rPr>
          <w:rStyle w:val="Odwoanieprzypisudolnego"/>
          <w:rFonts w:ascii="Times New Roman" w:hAnsi="Times New Roman" w:cs="Times New Roman"/>
          <w:b/>
          <w:sz w:val="24"/>
          <w:szCs w:val="24"/>
        </w:rPr>
        <w:t>*</w:t>
      </w:r>
      <w:r w:rsidR="00EF1AD1" w:rsidRPr="0065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b/>
          <w:sz w:val="24"/>
          <w:szCs w:val="24"/>
          <w:vertAlign w:val="superscript"/>
          <w:lang w:eastAsia="zh-CN" w:bidi="hi-IN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powierzenie podwykonawcy wykonanie zamówienia</w:t>
      </w:r>
      <w:r w:rsidR="0027426E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w części:</w:t>
      </w:r>
    </w:p>
    <w:p w14:paraId="2E82025D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Firma /nazwa/ podwykonawcy  /jeżeli takie dane znane są Wykonawcy na etapie składania oferty/</w:t>
      </w:r>
    </w:p>
    <w:p w14:paraId="4CA173D0" w14:textId="77777777" w:rsidR="001B4FC0" w:rsidRPr="00651112" w:rsidRDefault="00000000" w:rsidP="0065111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8E4DE15" w14:textId="77777777" w:rsidR="001B4FC0" w:rsidRPr="00651112" w:rsidRDefault="00000000" w:rsidP="006511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F28BE92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zamówienia powierzony podwykonawcy</w:t>
      </w:r>
    </w:p>
    <w:p w14:paraId="4923B2F1" w14:textId="77777777" w:rsidR="001B4FC0" w:rsidRPr="00651112" w:rsidRDefault="00000000" w:rsidP="006511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994A176" w14:textId="77777777" w:rsidR="001B4FC0" w:rsidRPr="00651112" w:rsidRDefault="00000000" w:rsidP="006511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AE48DC5" w14:textId="77777777" w:rsidR="0065111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Oświadczam, że oferta nie zawiera/ zawiera</w:t>
      </w:r>
      <w:r w:rsidR="00EF1AD1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informacji stanowiących tajemnicę</w:t>
      </w:r>
      <w:r w:rsidR="00651112" w:rsidRPr="00651112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przedsiębiorstwa w rozumieniu ustawy z dnia 16 kwietnia 1993 r. o zwalczaniu nieuczciwej konkurencji.</w:t>
      </w:r>
    </w:p>
    <w:p w14:paraId="0CE5B2A1" w14:textId="548A5B7C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Informacje takie zawarte są w następujących dokumentach:</w:t>
      </w:r>
    </w:p>
    <w:p w14:paraId="63028E9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742561B0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Uzasadnienie, iż zastrzeżone informacje stanowią tajemnicę przedsiębiorstwa:</w:t>
      </w:r>
    </w:p>
    <w:p w14:paraId="5921A28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……………………………………………………………………………………………………….…………………</w:t>
      </w:r>
    </w:p>
    <w:p w14:paraId="7A653683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Uwaga! W przypadku braku wykazania, że informacje zastrzeżone stanowią tajemnicę przedsiębiorstwa lub niewystarczającego uzasadnienia, informacje te zostaną uznane za jawne.</w:t>
      </w:r>
    </w:p>
    <w:p w14:paraId="6E443B40" w14:textId="77777777" w:rsidR="00651112" w:rsidRPr="00651112" w:rsidRDefault="00651112" w:rsidP="00651112">
      <w:pPr>
        <w:pStyle w:val="Standard"/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E92A24" w14:textId="27427971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Akceptujemy 30 dniowy termin związania ofertą.</w:t>
      </w:r>
    </w:p>
    <w:p w14:paraId="37C9C2DC" w14:textId="77777777" w:rsidR="00651112" w:rsidRPr="00651112" w:rsidRDefault="00651112" w:rsidP="00651112">
      <w:pPr>
        <w:pStyle w:val="Standard"/>
        <w:tabs>
          <w:tab w:val="righ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265F1" w14:textId="6A22CC53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/</w:t>
      </w:r>
      <w:r w:rsidRPr="00651112">
        <w:rPr>
          <w:rFonts w:ascii="Times New Roman" w:hAnsi="Times New Roman" w:cs="Times New Roman"/>
          <w:sz w:val="24"/>
          <w:szCs w:val="24"/>
        </w:rPr>
        <w:t xml:space="preserve"> nie 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pełnomocnika w osobie:</w:t>
      </w:r>
    </w:p>
    <w:p w14:paraId="620DB799" w14:textId="77777777" w:rsidR="001B4FC0" w:rsidRPr="00651112" w:rsidRDefault="001B4FC0" w:rsidP="00651112">
      <w:pPr>
        <w:pStyle w:val="Standard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95BBF" w14:textId="77777777" w:rsidR="001B4FC0" w:rsidRPr="00651112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14:paraId="70518F31" w14:textId="77777777" w:rsidR="001B4FC0" w:rsidRPr="0027426E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426E">
        <w:rPr>
          <w:rFonts w:ascii="Times New Roman" w:eastAsia="Times New Roman" w:hAnsi="Times New Roman" w:cs="Times New Roman"/>
          <w:lang w:eastAsia="ar-SA"/>
        </w:rPr>
        <w:t>(Imię i Nazwisko)</w:t>
      </w:r>
    </w:p>
    <w:p w14:paraId="73F78FF4" w14:textId="77777777" w:rsidR="00651112" w:rsidRPr="00651112" w:rsidRDefault="00651112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14:paraId="03EF3EB8" w14:textId="54058CCE" w:rsidR="001B4FC0" w:rsidRPr="00651112" w:rsidRDefault="00000000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0C45CC5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6CBC3775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0BA8834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</w:t>
      </w:r>
    </w:p>
    <w:p w14:paraId="230E594B" w14:textId="77777777" w:rsidR="001628AD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4) ........................................................................................................................      </w:t>
      </w:r>
    </w:p>
    <w:p w14:paraId="1C08BED0" w14:textId="3CEB1EEE" w:rsidR="001B4FC0" w:rsidRPr="00651112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8CEC76" w14:textId="77777777" w:rsidR="001B4FC0" w:rsidRPr="00651112" w:rsidRDefault="001B4FC0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6BAF2AB" w14:textId="647AC56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……………………………….., dnia ………………… 2024r.</w:t>
      </w:r>
    </w:p>
    <w:p w14:paraId="5B1A9473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017FFAFC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F9E88DE" w14:textId="263D3AF2" w:rsidR="001B4FC0" w:rsidRPr="00342438" w:rsidRDefault="00000000" w:rsidP="00342438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</w:pPr>
      <w:r w:rsidRPr="00342438"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  <w:t>Dokumenty należy  podpisać kwalifikowanym podpisem elektronicznym lub podpisem zaufanym lub podpisem osobistym / przez osoby upoważnione</w:t>
      </w:r>
    </w:p>
    <w:sectPr w:rsidR="001B4FC0" w:rsidRPr="003424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9328" w14:textId="77777777" w:rsidR="00006452" w:rsidRDefault="00006452">
      <w:pPr>
        <w:spacing w:after="0"/>
      </w:pPr>
      <w:r>
        <w:separator/>
      </w:r>
    </w:p>
  </w:endnote>
  <w:endnote w:type="continuationSeparator" w:id="0">
    <w:p w14:paraId="3885BE60" w14:textId="77777777" w:rsidR="00006452" w:rsidRDefault="00006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C587" w14:textId="77777777" w:rsidR="00006452" w:rsidRDefault="000064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3F140C" w14:textId="77777777" w:rsidR="00006452" w:rsidRDefault="00006452">
      <w:pPr>
        <w:spacing w:after="0"/>
      </w:pPr>
      <w:r>
        <w:continuationSeparator/>
      </w:r>
    </w:p>
  </w:footnote>
  <w:footnote w:id="1">
    <w:p w14:paraId="3B7A9A60" w14:textId="76891E9C" w:rsidR="00EF1AD1" w:rsidRPr="00651112" w:rsidRDefault="00EF1AD1" w:rsidP="00651112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112">
        <w:rPr>
          <w:rFonts w:ascii="Times New Roman" w:eastAsia="Calibri" w:hAnsi="Times New Roman" w:cs="Times New Roman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6E6BE4" w14:textId="77777777" w:rsidR="00EF1AD1" w:rsidRPr="00651112" w:rsidRDefault="00EF1AD1" w:rsidP="00651112">
      <w:pPr>
        <w:pStyle w:val="Standard"/>
        <w:spacing w:after="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11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1112">
        <w:rPr>
          <w:rFonts w:ascii="Times New Roman" w:hAnsi="Times New Roman" w:cs="Times New Roman"/>
          <w:sz w:val="20"/>
          <w:szCs w:val="20"/>
        </w:rPr>
        <w:t xml:space="preserve"> </w:t>
      </w:r>
      <w:r w:rsidRPr="006511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058E7E" w14:textId="05685005" w:rsidR="00EF1AD1" w:rsidRDefault="00EF1AD1" w:rsidP="00651112">
      <w:pPr>
        <w:pStyle w:val="Standard"/>
        <w:spacing w:after="0"/>
        <w:ind w:left="142" w:hanging="142"/>
        <w:jc w:val="both"/>
      </w:pP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F0F"/>
    <w:multiLevelType w:val="multilevel"/>
    <w:tmpl w:val="1A06AA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E36"/>
    <w:multiLevelType w:val="multilevel"/>
    <w:tmpl w:val="C8E48BBA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241574"/>
    <w:multiLevelType w:val="multilevel"/>
    <w:tmpl w:val="497A5A7E"/>
    <w:styleLink w:val="WW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8520BFC"/>
    <w:multiLevelType w:val="multilevel"/>
    <w:tmpl w:val="E39698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D35260"/>
    <w:multiLevelType w:val="multilevel"/>
    <w:tmpl w:val="E59ADA98"/>
    <w:styleLink w:val="WWNum6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5" w15:restartNumberingAfterBreak="0">
    <w:nsid w:val="312F13A8"/>
    <w:multiLevelType w:val="multilevel"/>
    <w:tmpl w:val="B1EC1B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3E477A"/>
    <w:multiLevelType w:val="multilevel"/>
    <w:tmpl w:val="ACF4B85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BC01487"/>
    <w:multiLevelType w:val="multilevel"/>
    <w:tmpl w:val="5EC4E91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C630E41"/>
    <w:multiLevelType w:val="multilevel"/>
    <w:tmpl w:val="005878CA"/>
    <w:styleLink w:val="WWNum11"/>
    <w:lvl w:ilvl="0">
      <w:start w:val="1"/>
      <w:numFmt w:val="lowerLetter"/>
      <w:lvlText w:val="%1)"/>
      <w:lvlJc w:val="left"/>
      <w:pPr>
        <w:ind w:left="779" w:hanging="360"/>
      </w:pPr>
    </w:lvl>
    <w:lvl w:ilvl="1">
      <w:start w:val="1"/>
      <w:numFmt w:val="lowerLetter"/>
      <w:lvlText w:val="%2."/>
      <w:lvlJc w:val="left"/>
      <w:pPr>
        <w:ind w:left="1499" w:hanging="360"/>
      </w:pPr>
    </w:lvl>
    <w:lvl w:ilvl="2">
      <w:start w:val="1"/>
      <w:numFmt w:val="lowerRoman"/>
      <w:lvlText w:val="%1.%2.%3."/>
      <w:lvlJc w:val="right"/>
      <w:pPr>
        <w:ind w:left="2219" w:hanging="180"/>
      </w:pPr>
    </w:lvl>
    <w:lvl w:ilvl="3">
      <w:start w:val="1"/>
      <w:numFmt w:val="decimal"/>
      <w:lvlText w:val="%1.%2.%3.%4."/>
      <w:lvlJc w:val="left"/>
      <w:pPr>
        <w:ind w:left="2939" w:hanging="360"/>
      </w:pPr>
    </w:lvl>
    <w:lvl w:ilvl="4">
      <w:start w:val="1"/>
      <w:numFmt w:val="lowerLetter"/>
      <w:lvlText w:val="%1.%2.%3.%4.%5."/>
      <w:lvlJc w:val="left"/>
      <w:pPr>
        <w:ind w:left="3659" w:hanging="360"/>
      </w:pPr>
    </w:lvl>
    <w:lvl w:ilvl="5">
      <w:start w:val="1"/>
      <w:numFmt w:val="lowerRoman"/>
      <w:lvlText w:val="%1.%2.%3.%4.%5.%6."/>
      <w:lvlJc w:val="right"/>
      <w:pPr>
        <w:ind w:left="4379" w:hanging="180"/>
      </w:pPr>
    </w:lvl>
    <w:lvl w:ilvl="6">
      <w:start w:val="1"/>
      <w:numFmt w:val="decimal"/>
      <w:lvlText w:val="%1.%2.%3.%4.%5.%6.%7."/>
      <w:lvlJc w:val="left"/>
      <w:pPr>
        <w:ind w:left="5099" w:hanging="360"/>
      </w:pPr>
    </w:lvl>
    <w:lvl w:ilvl="7">
      <w:start w:val="1"/>
      <w:numFmt w:val="lowerLetter"/>
      <w:lvlText w:val="%1.%2.%3.%4.%5.%6.%7.%8."/>
      <w:lvlJc w:val="left"/>
      <w:pPr>
        <w:ind w:left="5819" w:hanging="360"/>
      </w:pPr>
    </w:lvl>
    <w:lvl w:ilvl="8">
      <w:start w:val="1"/>
      <w:numFmt w:val="lowerRoman"/>
      <w:lvlText w:val="%1.%2.%3.%4.%5.%6.%7.%8.%9."/>
      <w:lvlJc w:val="right"/>
      <w:pPr>
        <w:ind w:left="6539" w:hanging="180"/>
      </w:pPr>
    </w:lvl>
  </w:abstractNum>
  <w:abstractNum w:abstractNumId="9" w15:restartNumberingAfterBreak="0">
    <w:nsid w:val="61584196"/>
    <w:multiLevelType w:val="multilevel"/>
    <w:tmpl w:val="BF2811E4"/>
    <w:styleLink w:val="WWNum9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363209F"/>
    <w:multiLevelType w:val="multilevel"/>
    <w:tmpl w:val="747C1FE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270CBC"/>
    <w:multiLevelType w:val="multilevel"/>
    <w:tmpl w:val="865845A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C3E568A"/>
    <w:multiLevelType w:val="multilevel"/>
    <w:tmpl w:val="607A979C"/>
    <w:styleLink w:val="WWNum1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num w:numId="1" w16cid:durableId="1833108784">
    <w:abstractNumId w:val="12"/>
  </w:num>
  <w:num w:numId="2" w16cid:durableId="645165704">
    <w:abstractNumId w:val="3"/>
  </w:num>
  <w:num w:numId="3" w16cid:durableId="35736108">
    <w:abstractNumId w:val="2"/>
  </w:num>
  <w:num w:numId="4" w16cid:durableId="527719519">
    <w:abstractNumId w:val="5"/>
  </w:num>
  <w:num w:numId="5" w16cid:durableId="2059357206">
    <w:abstractNumId w:val="10"/>
  </w:num>
  <w:num w:numId="6" w16cid:durableId="1483737056">
    <w:abstractNumId w:val="4"/>
  </w:num>
  <w:num w:numId="7" w16cid:durableId="293416497">
    <w:abstractNumId w:val="7"/>
  </w:num>
  <w:num w:numId="8" w16cid:durableId="1090542580">
    <w:abstractNumId w:val="6"/>
  </w:num>
  <w:num w:numId="9" w16cid:durableId="1504321614">
    <w:abstractNumId w:val="9"/>
  </w:num>
  <w:num w:numId="10" w16cid:durableId="1658454688">
    <w:abstractNumId w:val="1"/>
  </w:num>
  <w:num w:numId="11" w16cid:durableId="826746784">
    <w:abstractNumId w:val="8"/>
  </w:num>
  <w:num w:numId="12" w16cid:durableId="210727954">
    <w:abstractNumId w:val="11"/>
  </w:num>
  <w:num w:numId="13" w16cid:durableId="71443309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4" w16cid:durableId="1116558669">
    <w:abstractNumId w:val="11"/>
    <w:lvlOverride w:ilvl="0">
      <w:startOverride w:val="1"/>
    </w:lvlOverride>
  </w:num>
  <w:num w:numId="15" w16cid:durableId="913011320">
    <w:abstractNumId w:val="0"/>
  </w:num>
  <w:num w:numId="16" w16cid:durableId="1145778680">
    <w:abstractNumId w:val="5"/>
    <w:lvlOverride w:ilvl="0">
      <w:startOverride w:val="1"/>
    </w:lvlOverride>
  </w:num>
  <w:num w:numId="17" w16cid:durableId="54283653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C0"/>
    <w:rsid w:val="00006452"/>
    <w:rsid w:val="00113533"/>
    <w:rsid w:val="001628AD"/>
    <w:rsid w:val="001B4FC0"/>
    <w:rsid w:val="002002EF"/>
    <w:rsid w:val="0027426E"/>
    <w:rsid w:val="002A75E2"/>
    <w:rsid w:val="0030731F"/>
    <w:rsid w:val="00342438"/>
    <w:rsid w:val="003B1F82"/>
    <w:rsid w:val="003E52E2"/>
    <w:rsid w:val="00415304"/>
    <w:rsid w:val="00651112"/>
    <w:rsid w:val="00656579"/>
    <w:rsid w:val="006C1BF5"/>
    <w:rsid w:val="008B283F"/>
    <w:rsid w:val="00A9378B"/>
    <w:rsid w:val="00B347C7"/>
    <w:rsid w:val="00BA6E52"/>
    <w:rsid w:val="00CA763D"/>
    <w:rsid w:val="00D478FF"/>
    <w:rsid w:val="00E419C1"/>
    <w:rsid w:val="00EE437C"/>
    <w:rsid w:val="00EF1AD1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9EF"/>
  <w15:docId w15:val="{B1B8B602-2307-4205-AD0A-DF04DD4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egenda">
    <w:name w:val="caption"/>
    <w:basedOn w:val="Standard"/>
    <w:pPr>
      <w:spacing w:after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Standard"/>
    <w:pPr>
      <w:spacing w:after="0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4"/>
    </w:rPr>
  </w:style>
  <w:style w:type="paragraph" w:customStyle="1" w:styleId="Default">
    <w:name w:val="Default"/>
    <w:pPr>
      <w:widowControl/>
      <w:autoSpaceDE w:val="0"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AD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AD1"/>
    <w:rPr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05D7-B131-4EB5-AB8B-2FCA1DCD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Dąbrowska</dc:creator>
  <cp:lastModifiedBy>Księgowość</cp:lastModifiedBy>
  <cp:revision>9</cp:revision>
  <cp:lastPrinted>2024-10-01T05:38:00Z</cp:lastPrinted>
  <dcterms:created xsi:type="dcterms:W3CDTF">2024-09-30T09:58:00Z</dcterms:created>
  <dcterms:modified xsi:type="dcterms:W3CDTF">2024-10-01T09:59:00Z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