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1" w:rsidRPr="00836731" w:rsidRDefault="00836731" w:rsidP="00AD2FEF">
      <w:pPr>
        <w:spacing w:line="240" w:lineRule="auto"/>
        <w:rPr>
          <w:b/>
          <w:sz w:val="14"/>
        </w:rPr>
      </w:pPr>
      <w:bookmarkStart w:id="0" w:name="_GoBack"/>
      <w:bookmarkEnd w:id="0"/>
    </w:p>
    <w:p w:rsidR="00EA5A8F" w:rsidRPr="00847DF0" w:rsidRDefault="00EA5A8F" w:rsidP="00AD2FEF">
      <w:pPr>
        <w:spacing w:line="240" w:lineRule="auto"/>
        <w:rPr>
          <w:b/>
          <w:sz w:val="18"/>
        </w:rPr>
      </w:pPr>
      <w:r w:rsidRPr="00847DF0">
        <w:rPr>
          <w:b/>
          <w:sz w:val="18"/>
        </w:rPr>
        <w:t xml:space="preserve">numer sprawy: </w:t>
      </w:r>
      <w:r w:rsidR="000448AD" w:rsidRPr="000448AD">
        <w:rPr>
          <w:b/>
          <w:sz w:val="18"/>
          <w:lang w:val="en-US"/>
        </w:rPr>
        <w:t>RF-II-WWI.ZP.U.272.3</w:t>
      </w:r>
      <w:r w:rsidR="005317FC">
        <w:rPr>
          <w:b/>
          <w:sz w:val="18"/>
          <w:lang w:val="en-US"/>
        </w:rPr>
        <w:t>4</w:t>
      </w:r>
      <w:r w:rsidR="000448AD" w:rsidRPr="000448AD">
        <w:rPr>
          <w:b/>
          <w:sz w:val="18"/>
          <w:lang w:val="en-US"/>
        </w:rPr>
        <w:t>.2020.AS</w:t>
      </w:r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836731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r w:rsidR="005317FC" w:rsidRPr="005317FC">
        <w:rPr>
          <w:rFonts w:cs="Arial"/>
          <w:b/>
          <w:bCs/>
          <w:sz w:val="18"/>
          <w:szCs w:val="18"/>
        </w:rPr>
        <w:t>przygotowanie i organizację 3 spotkań networkingowych w ramach projektu pozakonkursowego „Modelowanie Systemu Ofert Dla Innowacji” (projekt MSODI)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847DF0" w:rsidRDefault="003E0A6C" w:rsidP="00F22D44">
      <w:pPr>
        <w:rPr>
          <w:rFonts w:cs="Arial"/>
          <w:sz w:val="8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Pr="00847DF0" w:rsidRDefault="00847DF0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lastRenderedPageBreak/>
        <w:t>OŚWIADCZENIE DOTYCZĄCE PODMIOTU, NA KTÓREGO ZASOBY POWOŁUJE SIĘ WYKONAWCA:</w:t>
      </w:r>
    </w:p>
    <w:p w:rsidR="00D0241D" w:rsidRPr="00847DF0" w:rsidRDefault="00D0241D" w:rsidP="00847DF0">
      <w:pPr>
        <w:rPr>
          <w:rFonts w:cs="Arial"/>
          <w:i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Oświadczam, że następujący/e podmiot/y, na którego/ych zasoby powołuję się w niniejszym postępowaniu,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 xml:space="preserve">tj.: …………………………………………………………………….……………………… </w:t>
      </w:r>
      <w:r w:rsidRPr="00847DF0">
        <w:rPr>
          <w:rFonts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847DF0">
        <w:rPr>
          <w:rFonts w:cs="Arial"/>
          <w:sz w:val="18"/>
          <w:szCs w:val="18"/>
        </w:rPr>
        <w:t xml:space="preserve">nie podlega/ją wykluczeniu z postępowania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>o udzielenie zamówienia.</w:t>
      </w:r>
    </w:p>
    <w:p w:rsidR="00D0241D" w:rsidRPr="00847DF0" w:rsidRDefault="00D0241D" w:rsidP="00847DF0">
      <w:pPr>
        <w:rPr>
          <w:rFonts w:cs="Arial"/>
          <w:sz w:val="18"/>
          <w:szCs w:val="18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847DF0" w:rsidRDefault="00D42C9B" w:rsidP="00847DF0">
      <w:pPr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przy przedstawianiu informacji</w:t>
      </w:r>
      <w:r w:rsidR="007E2F69" w:rsidRPr="00847DF0">
        <w:rPr>
          <w:sz w:val="18"/>
        </w:rPr>
        <w:t>.</w:t>
      </w:r>
    </w:p>
    <w:p w:rsidR="00CC7AAD" w:rsidRDefault="00CC7AAD" w:rsidP="00847DF0">
      <w:pPr>
        <w:rPr>
          <w:b/>
          <w:sz w:val="8"/>
          <w:szCs w:val="20"/>
          <w:highlight w:val="lightGray"/>
        </w:rPr>
      </w:pPr>
    </w:p>
    <w:p w:rsidR="00761E7B" w:rsidRDefault="00761E7B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847DF0" w:rsidRDefault="00AC6829" w:rsidP="00836731">
      <w:pPr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5317FC" w:rsidRPr="005317FC">
        <w:rPr>
          <w:b/>
          <w:bCs/>
          <w:sz w:val="18"/>
        </w:rPr>
        <w:t>przygotowanie i organizację 3 spotkań networkingowych w ramach projektu pozakonkursowego „Modelowanie Systemu Ofert Dla Innowacji” (projekt MSODI)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>oświadczam, co następuje:</w:t>
      </w:r>
    </w:p>
    <w:p w:rsidR="007119AB" w:rsidRDefault="007119AB" w:rsidP="00761E7B">
      <w:pPr>
        <w:rPr>
          <w:b/>
        </w:rPr>
      </w:pPr>
    </w:p>
    <w:p w:rsidR="00AC6829" w:rsidRPr="00847DF0" w:rsidRDefault="00AC6829" w:rsidP="00761E7B">
      <w:pPr>
        <w:rPr>
          <w:b/>
        </w:rPr>
      </w:pPr>
      <w:r w:rsidRPr="00847DF0">
        <w:rPr>
          <w:b/>
        </w:rPr>
        <w:t>INFORMACJA DOTYCZĄCA WYKONAWCY:</w:t>
      </w:r>
    </w:p>
    <w:p w:rsidR="00A26945" w:rsidRPr="00A26945" w:rsidRDefault="00A26945" w:rsidP="005317FC">
      <w:pPr>
        <w:rPr>
          <w:rFonts w:cs="Arial"/>
          <w:sz w:val="18"/>
          <w:szCs w:val="18"/>
        </w:rPr>
      </w:pPr>
      <w:r w:rsidRPr="00A26945">
        <w:rPr>
          <w:sz w:val="18"/>
          <w:szCs w:val="18"/>
        </w:rPr>
        <w:t>Oświadczam, że spełniam warun</w:t>
      </w:r>
      <w:r w:rsidR="005317FC">
        <w:rPr>
          <w:sz w:val="18"/>
          <w:szCs w:val="18"/>
        </w:rPr>
        <w:t>e</w:t>
      </w:r>
      <w:r w:rsidRPr="00A26945">
        <w:rPr>
          <w:sz w:val="18"/>
          <w:szCs w:val="18"/>
        </w:rPr>
        <w:t>k udziału w postępowaniu określon</w:t>
      </w:r>
      <w:r w:rsidR="005317FC">
        <w:rPr>
          <w:sz w:val="18"/>
          <w:szCs w:val="18"/>
        </w:rPr>
        <w:t>y</w:t>
      </w:r>
      <w:r w:rsidRPr="00A26945">
        <w:rPr>
          <w:sz w:val="18"/>
          <w:szCs w:val="18"/>
        </w:rPr>
        <w:t xml:space="preserve"> przez Zamawiającego w paragrafie 5 </w:t>
      </w:r>
      <w:r w:rsidR="005317FC">
        <w:rPr>
          <w:sz w:val="18"/>
          <w:szCs w:val="18"/>
        </w:rPr>
        <w:br/>
      </w:r>
      <w:r w:rsidRPr="00A26945">
        <w:rPr>
          <w:sz w:val="18"/>
          <w:szCs w:val="18"/>
        </w:rPr>
        <w:t>ust. 1 specyfikacji istotnych warunków zamówienia, zgodnie z którymi o</w:t>
      </w:r>
      <w:r w:rsidRPr="00A26945">
        <w:rPr>
          <w:rFonts w:cs="Arial"/>
          <w:sz w:val="18"/>
          <w:szCs w:val="18"/>
        </w:rPr>
        <w:t xml:space="preserve"> udzielenie zamówienia mogą ubiegać się Wykonawcy, którzy spełniają warunki dotyczące </w:t>
      </w:r>
      <w:r w:rsidRPr="00A26945">
        <w:rPr>
          <w:rFonts w:cs="Arial"/>
          <w:b/>
          <w:sz w:val="18"/>
          <w:szCs w:val="18"/>
        </w:rPr>
        <w:t>zdolności zawodowej</w:t>
      </w:r>
      <w:r w:rsidR="005317FC">
        <w:rPr>
          <w:rFonts w:cs="Arial"/>
          <w:sz w:val="18"/>
          <w:szCs w:val="18"/>
        </w:rPr>
        <w:t xml:space="preserve"> - </w:t>
      </w:r>
      <w:r w:rsidRPr="00A26945">
        <w:rPr>
          <w:rFonts w:cs="Arial"/>
          <w:sz w:val="18"/>
          <w:szCs w:val="18"/>
        </w:rPr>
        <w:t xml:space="preserve">w okresie ostatnich trzech lat przed upływem terminu składania ofert, a jeżeli okres prowadzenia działalności jest krótszy – w tym okresie, należycie zrealizował (tj. przeprowadził i zakończył), </w:t>
      </w:r>
      <w:r w:rsidR="005317FC" w:rsidRPr="005317FC">
        <w:rPr>
          <w:rFonts w:cs="Arial"/>
          <w:bCs/>
          <w:sz w:val="18"/>
          <w:szCs w:val="18"/>
        </w:rPr>
        <w:t>co najmniej dwa zamówienia, polegające na organizacji wydarzenia dla minimum 50 osób każde</w:t>
      </w:r>
      <w:r w:rsidR="005317FC">
        <w:rPr>
          <w:rFonts w:cs="Arial"/>
          <w:bCs/>
          <w:sz w:val="18"/>
          <w:szCs w:val="18"/>
        </w:rPr>
        <w:t>.</w:t>
      </w:r>
    </w:p>
    <w:p w:rsidR="00F22D44" w:rsidRPr="00847DF0" w:rsidRDefault="00F22D44" w:rsidP="003D2543">
      <w:pPr>
        <w:spacing w:line="360" w:lineRule="auto"/>
        <w:jc w:val="center"/>
        <w:rPr>
          <w:b/>
          <w:bCs/>
          <w:sz w:val="18"/>
        </w:rPr>
      </w:pPr>
    </w:p>
    <w:p w:rsidR="0016640F" w:rsidRPr="00E32D61" w:rsidRDefault="0016640F" w:rsidP="00847DF0">
      <w:pPr>
        <w:spacing w:line="360" w:lineRule="auto"/>
      </w:pPr>
      <w:r w:rsidRPr="00E32D61">
        <w:rPr>
          <w:b/>
          <w:bCs/>
        </w:rPr>
        <w:t>INFORMACJA W ZWIĄZKU Z POLEGANIEM NA ZASOBACH INNYCH PODMIOTÓW:</w:t>
      </w:r>
    </w:p>
    <w:p w:rsidR="0016640F" w:rsidRPr="00847DF0" w:rsidRDefault="0016640F" w:rsidP="002D5E7B">
      <w:pPr>
        <w:rPr>
          <w:sz w:val="18"/>
        </w:rPr>
      </w:pPr>
      <w:r w:rsidRPr="00847DF0">
        <w:rPr>
          <w:sz w:val="18"/>
        </w:rPr>
        <w:t>Oświadczam, że w celu wykazania spełniania warunk</w:t>
      </w:r>
      <w:r w:rsidR="00C8405A">
        <w:rPr>
          <w:sz w:val="18"/>
        </w:rPr>
        <w:t>u</w:t>
      </w:r>
      <w:r w:rsidRPr="00847DF0">
        <w:rPr>
          <w:sz w:val="18"/>
        </w:rPr>
        <w:t xml:space="preserve"> udziału w postępowaniu, określon</w:t>
      </w:r>
      <w:r w:rsidR="00C8405A">
        <w:rPr>
          <w:sz w:val="18"/>
        </w:rPr>
        <w:t>ego</w:t>
      </w:r>
      <w:r w:rsidRPr="00847DF0">
        <w:rPr>
          <w:sz w:val="18"/>
        </w:rPr>
        <w:t xml:space="preserve"> przez </w:t>
      </w:r>
      <w:r w:rsidR="00847DF0">
        <w:rPr>
          <w:sz w:val="18"/>
        </w:rPr>
        <w:t>Z</w:t>
      </w:r>
      <w:r w:rsidRPr="00847DF0">
        <w:rPr>
          <w:sz w:val="18"/>
        </w:rPr>
        <w:t>amawiającego w paragrafie 5 ust. 1 specyfikacji istotnych warunków zamówienia</w:t>
      </w:r>
      <w:r w:rsidRPr="00847DF0">
        <w:rPr>
          <w:i/>
          <w:iCs/>
          <w:sz w:val="18"/>
        </w:rPr>
        <w:t xml:space="preserve">, </w:t>
      </w:r>
      <w:r w:rsidRPr="00847DF0">
        <w:rPr>
          <w:sz w:val="18"/>
        </w:rPr>
        <w:t xml:space="preserve">polegam na zasobach następującego/ych podmiotu/ów: ……….………………………………………..………….., w następującym zakresie:………………………………………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66156A" w:rsidRDefault="0066156A" w:rsidP="0016640F">
      <w:pPr>
        <w:rPr>
          <w:rFonts w:cs="Arial"/>
          <w:sz w:val="18"/>
          <w:szCs w:val="20"/>
        </w:rPr>
      </w:pPr>
    </w:p>
    <w:p w:rsidR="005317FC" w:rsidRDefault="005317FC" w:rsidP="0016640F">
      <w:pPr>
        <w:rPr>
          <w:rFonts w:cs="Arial"/>
          <w:sz w:val="18"/>
          <w:szCs w:val="20"/>
        </w:rPr>
      </w:pPr>
    </w:p>
    <w:p w:rsidR="005317FC" w:rsidRPr="00847DF0" w:rsidRDefault="005317FC" w:rsidP="0016640F">
      <w:pPr>
        <w:rPr>
          <w:rFonts w:cs="Arial"/>
          <w:sz w:val="18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Pr="00847DF0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847DF0" w:rsidRDefault="00451637" w:rsidP="00451637">
      <w:pPr>
        <w:ind w:left="720"/>
        <w:rPr>
          <w:rFonts w:cs="Arial"/>
          <w:sz w:val="4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66156A" w:rsidRDefault="0066156A" w:rsidP="00CC7AAD">
      <w:pPr>
        <w:rPr>
          <w:sz w:val="18"/>
        </w:rPr>
      </w:pPr>
    </w:p>
    <w:p w:rsidR="007119AB" w:rsidRDefault="007119AB" w:rsidP="00CC7AAD">
      <w:pPr>
        <w:rPr>
          <w:sz w:val="18"/>
        </w:rPr>
      </w:pPr>
    </w:p>
    <w:p w:rsidR="005317FC" w:rsidRPr="00847DF0" w:rsidRDefault="005317FC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26" w:rsidRDefault="006D7B26" w:rsidP="0038231F">
      <w:pPr>
        <w:spacing w:line="240" w:lineRule="auto"/>
      </w:pPr>
      <w:r>
        <w:separator/>
      </w:r>
    </w:p>
  </w:endnote>
  <w:endnote w:type="continuationSeparator" w:id="0">
    <w:p w:rsidR="006D7B26" w:rsidRDefault="006D7B2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57B5F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26" w:rsidRDefault="006D7B26" w:rsidP="0038231F">
      <w:pPr>
        <w:spacing w:line="240" w:lineRule="auto"/>
      </w:pPr>
      <w:r>
        <w:separator/>
      </w:r>
    </w:p>
  </w:footnote>
  <w:footnote w:type="continuationSeparator" w:id="0">
    <w:p w:rsidR="006D7B26" w:rsidRDefault="006D7B2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9" w:rsidRPr="009B6252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77B89">
      <w:rPr>
        <w:b/>
        <w:sz w:val="16"/>
        <w:szCs w:val="16"/>
        <w:u w:val="single"/>
      </w:rPr>
      <w:t xml:space="preserve">: </w:t>
    </w:r>
    <w:r w:rsidR="000448AD" w:rsidRPr="000448AD">
      <w:rPr>
        <w:b/>
        <w:sz w:val="16"/>
        <w:szCs w:val="16"/>
        <w:u w:val="single"/>
        <w:lang w:val="en-US"/>
      </w:rPr>
      <w:t>RF-II-WWI.ZP.U.272.3</w:t>
    </w:r>
    <w:r w:rsidR="005317FC">
      <w:rPr>
        <w:b/>
        <w:sz w:val="16"/>
        <w:szCs w:val="16"/>
        <w:u w:val="single"/>
        <w:lang w:val="en-US"/>
      </w:rPr>
      <w:t>4</w:t>
    </w:r>
    <w:r w:rsidR="000448AD" w:rsidRPr="000448AD">
      <w:rPr>
        <w:b/>
        <w:sz w:val="16"/>
        <w:szCs w:val="16"/>
        <w:u w:val="single"/>
        <w:lang w:val="en-US"/>
      </w:rPr>
      <w:t>.2020.AS</w:t>
    </w:r>
    <w:r w:rsidRPr="00C77B89">
      <w:rPr>
        <w:b/>
        <w:sz w:val="16"/>
        <w:szCs w:val="16"/>
        <w:u w:val="single"/>
      </w:rPr>
      <w:t xml:space="preserve">                 </w:t>
    </w:r>
    <w:r>
      <w:rPr>
        <w:b/>
        <w:sz w:val="16"/>
        <w:szCs w:val="16"/>
        <w:u w:val="single"/>
      </w:rPr>
      <w:t xml:space="preserve">                                               </w:t>
    </w:r>
    <w:r w:rsidRPr="00C77B89">
      <w:rPr>
        <w:b/>
        <w:sz w:val="16"/>
        <w:szCs w:val="16"/>
        <w:u w:val="single"/>
      </w:rPr>
      <w:t xml:space="preserve">       </w:t>
    </w:r>
    <w:r w:rsidRPr="001C63DB">
      <w:rPr>
        <w:b/>
        <w:iCs/>
        <w:sz w:val="16"/>
        <w:szCs w:val="16"/>
        <w:u w:val="single"/>
      </w:rPr>
      <w:t xml:space="preserve">załącznik nr </w:t>
    </w:r>
    <w:r w:rsidR="009D76D8"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9B6252">
      <w:rPr>
        <w:b/>
        <w:iCs/>
        <w:sz w:val="16"/>
        <w:szCs w:val="16"/>
        <w:u w:val="single"/>
      </w:rPr>
      <w:t>specyfikacji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31" w:rsidRDefault="005317FC">
    <w:pPr>
      <w:pStyle w:val="Nagwek"/>
      <w:rPr>
        <w:rFonts w:cs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7E8DCC0B" wp14:editId="20D9B5C3">
          <wp:extent cx="5760720" cy="553085"/>
          <wp:effectExtent l="0" t="0" r="0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7FC" w:rsidRPr="00836731" w:rsidRDefault="005317FC">
    <w:pPr>
      <w:pStyle w:val="Nagwek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1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4"/>
  </w:num>
  <w:num w:numId="16">
    <w:abstractNumId w:val="36"/>
  </w:num>
  <w:num w:numId="17">
    <w:abstractNumId w:val="33"/>
  </w:num>
  <w:num w:numId="18">
    <w:abstractNumId w:val="35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7"/>
  </w:num>
  <w:num w:numId="29">
    <w:abstractNumId w:val="14"/>
  </w:num>
  <w:num w:numId="30">
    <w:abstractNumId w:val="30"/>
  </w:num>
  <w:num w:numId="31">
    <w:abstractNumId w:val="22"/>
  </w:num>
  <w:num w:numId="32">
    <w:abstractNumId w:val="23"/>
  </w:num>
  <w:num w:numId="33">
    <w:abstractNumId w:val="21"/>
  </w:num>
  <w:num w:numId="34">
    <w:abstractNumId w:val="28"/>
  </w:num>
  <w:num w:numId="35">
    <w:abstractNumId w:val="5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24"/>
    <w:rsid w:val="00035966"/>
    <w:rsid w:val="000448A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57B5F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D7B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2D35-7987-4469-A8E6-7681620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2020-07-14T13:54:00Z</dcterms:created>
  <dcterms:modified xsi:type="dcterms:W3CDTF">2020-07-14T13:54:00Z</dcterms:modified>
</cp:coreProperties>
</file>