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1471B5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1471B5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1471B5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1471B5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1471B5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A34879">
        <w:rPr>
          <w:rFonts w:ascii="Times New Roman" w:hAnsi="Times New Roman"/>
          <w:b/>
          <w:i/>
          <w:sz w:val="20"/>
          <w:szCs w:val="20"/>
        </w:rPr>
        <w:t>8</w:t>
      </w:r>
    </w:p>
    <w:p w:rsidR="008C5614" w:rsidRPr="00E611C7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1471B5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1471B5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1471B5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2006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141720" w:rsidRDefault="00E5776C" w:rsidP="00F93B13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Przedmiotem zamówienia jest</w:t>
      </w:r>
      <w:r w:rsidR="00F93B13" w:rsidRPr="00141720">
        <w:rPr>
          <w:rFonts w:ascii="Times New Roman" w:hAnsi="Times New Roman"/>
          <w:sz w:val="20"/>
          <w:szCs w:val="20"/>
        </w:rPr>
        <w:t xml:space="preserve">: </w:t>
      </w:r>
      <w:r w:rsidR="00141720" w:rsidRPr="00141720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141720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141720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141720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141720" w:rsidRDefault="00F6768E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 w:rsidRPr="0014172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Wieszak na fartuchy RTG</w:t>
            </w:r>
          </w:p>
        </w:tc>
        <w:tc>
          <w:tcPr>
            <w:tcW w:w="1260" w:type="dxa"/>
            <w:vAlign w:val="center"/>
          </w:tcPr>
          <w:p w:rsidR="00C22867" w:rsidRPr="00141720" w:rsidRDefault="00C22867" w:rsidP="00F96FA3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 xml:space="preserve">1 </w:t>
            </w:r>
            <w:r w:rsidR="00F96FA3" w:rsidRPr="00141720"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Pr="00141720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141720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141720" w:rsidRPr="00141720" w:rsidRDefault="00141720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stosowanych w środowisku medycznym. Nie dopuszcza się oferowania urządzeń używanych, </w:t>
      </w:r>
      <w:proofErr w:type="spellStart"/>
      <w:r w:rsidRPr="00141720">
        <w:rPr>
          <w:rFonts w:ascii="Times New Roman" w:hAnsi="Times New Roman"/>
          <w:sz w:val="20"/>
          <w:szCs w:val="20"/>
        </w:rPr>
        <w:t>rekondycjonowanych</w:t>
      </w:r>
      <w:proofErr w:type="spellEnd"/>
      <w:r w:rsidRPr="00141720">
        <w:rPr>
          <w:rFonts w:ascii="Times New Roman" w:hAnsi="Times New Roman"/>
          <w:sz w:val="20"/>
          <w:szCs w:val="20"/>
        </w:rPr>
        <w:t xml:space="preserve"> oraz demonstracyjnych. Urządzenia muszą być wolne od wszelkich wad fizycznych (konstrukcyjnych), prawnych oraz wszystkie jego najważniejsze podzespoły m. in. generator, lampa, detektor muszą pochodzić od jednego producenta i tego samego modelu oferowanego aparatu.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 w:rsidRPr="00141720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</w:t>
      </w:r>
      <w:r w:rsidR="007907F7" w:rsidRPr="00141720">
        <w:rPr>
          <w:rFonts w:ascii="Times New Roman" w:hAnsi="Times New Roman"/>
          <w:sz w:val="20"/>
          <w:szCs w:val="20"/>
        </w:rPr>
        <w:t>/ aparatura</w:t>
      </w:r>
      <w:r w:rsidRPr="00141720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141720" w:rsidRDefault="00FE462A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Gwarancja – </w:t>
      </w:r>
      <w:r w:rsidR="00F6768E" w:rsidRPr="00141720">
        <w:rPr>
          <w:rFonts w:ascii="Times New Roman" w:hAnsi="Times New Roman"/>
          <w:sz w:val="20"/>
          <w:szCs w:val="20"/>
        </w:rPr>
        <w:t>36</w:t>
      </w:r>
      <w:r w:rsidRPr="00141720">
        <w:rPr>
          <w:rFonts w:ascii="Times New Roman" w:hAnsi="Times New Roman"/>
          <w:sz w:val="20"/>
          <w:szCs w:val="20"/>
        </w:rPr>
        <w:t xml:space="preserve"> miesięcy od daty protokolarnego odbioru końcowego bez uwag.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</w:t>
      </w:r>
      <w:r w:rsidRPr="00C10F8C">
        <w:rPr>
          <w:lang w:val="pl-PL"/>
        </w:rPr>
        <w:lastRenderedPageBreak/>
        <w:t xml:space="preserve">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7907F7" w:rsidRDefault="00F6768E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Wieszak na fartuchy RTG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5D640D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A15D81" w:rsidP="001D2468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sz w:val="20"/>
                <w:szCs w:val="20"/>
              </w:rPr>
              <w:t xml:space="preserve">Urządzenie </w:t>
            </w:r>
            <w:r>
              <w:rPr>
                <w:rFonts w:ascii="Times New Roman" w:hAnsi="Times New Roman"/>
                <w:sz w:val="20"/>
                <w:szCs w:val="20"/>
              </w:rPr>
              <w:t>fabrycznie nowe, wyprodukowane nie wcześniej niż 2024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roku</w:t>
            </w:r>
          </w:p>
        </w:tc>
        <w:tc>
          <w:tcPr>
            <w:tcW w:w="1849" w:type="dxa"/>
            <w:vAlign w:val="center"/>
          </w:tcPr>
          <w:p w:rsidR="001D2468" w:rsidRPr="00FB4455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15D81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A15D81" w:rsidRDefault="00A15D81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15D81" w:rsidRPr="00305BE9" w:rsidRDefault="00A15D81" w:rsidP="001D2468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A15D81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A15D81" w:rsidRPr="00FB4455" w:rsidRDefault="00A15D81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82376E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Wieszak na 10 fartuchów RTG - mobilny</w:t>
            </w:r>
          </w:p>
        </w:tc>
        <w:tc>
          <w:tcPr>
            <w:tcW w:w="1849" w:type="dxa"/>
          </w:tcPr>
          <w:p w:rsidR="00F6768E" w:rsidRPr="005D640D" w:rsidRDefault="00F6768E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 kolorze - „biały medyczny”. </w:t>
            </w:r>
          </w:p>
        </w:tc>
        <w:tc>
          <w:tcPr>
            <w:tcW w:w="1849" w:type="dxa"/>
          </w:tcPr>
          <w:p w:rsidR="00F6768E" w:rsidRPr="005D640D" w:rsidRDefault="00F6768E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Wykonany ze stali malowanej proszkowo</w:t>
            </w:r>
          </w:p>
        </w:tc>
        <w:tc>
          <w:tcPr>
            <w:tcW w:w="1849" w:type="dxa"/>
          </w:tcPr>
          <w:p w:rsidR="00F6768E" w:rsidRPr="005D640D" w:rsidRDefault="00F6768E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E105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Wieszak posiada ramiona podwójne zaokrąglone </w:t>
            </w:r>
            <w:r w:rsidR="00E105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(zwiększają </w:t>
            </w:r>
            <w:r w:rsidR="00E10567"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wytrzymałość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wykonane są ze stali chromowanej, skrętne prawo-lewo, w zakresie 180 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± 10 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stopni</w:t>
            </w:r>
          </w:p>
        </w:tc>
        <w:tc>
          <w:tcPr>
            <w:tcW w:w="1849" w:type="dxa"/>
          </w:tcPr>
          <w:p w:rsidR="00F6768E" w:rsidRPr="005D640D" w:rsidRDefault="00F6768E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3A330A">
            <w:pPr>
              <w:spacing w:after="0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Cztery skrętne kółka, w tym dwa z hamulcami</w:t>
            </w:r>
          </w:p>
        </w:tc>
        <w:tc>
          <w:tcPr>
            <w:tcW w:w="1849" w:type="dxa"/>
          </w:tcPr>
          <w:p w:rsidR="00F6768E" w:rsidRPr="005D640D" w:rsidRDefault="00F6768E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56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Wysokość wieszaka 154 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>± 5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cm, szerokość 90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± 5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cm</w:t>
            </w:r>
            <w:proofErr w:type="spellEnd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. Długość podstawy układu jezdnego 61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>±5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cm</w:t>
            </w:r>
            <w:proofErr w:type="spellEnd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F6768E" w:rsidRPr="005D640D" w:rsidRDefault="00F6768E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56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Średnica koła 75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± 50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mm</w:t>
            </w:r>
            <w:proofErr w:type="spellEnd"/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F6768E" w:rsidRPr="005D640D" w:rsidRDefault="00F6768E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Wieszak posiada 10 ramion w jednym rzędzie</w:t>
            </w:r>
          </w:p>
        </w:tc>
        <w:tc>
          <w:tcPr>
            <w:tcW w:w="1849" w:type="dxa"/>
          </w:tcPr>
          <w:p w:rsidR="00F6768E" w:rsidRPr="005D640D" w:rsidRDefault="00F6768E" w:rsidP="00CD4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F6768E" w:rsidRPr="005D640D" w:rsidRDefault="00F6768E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E10567" w:rsidRDefault="00E10567" w:rsidP="00E10567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67">
              <w:rPr>
                <w:rFonts w:ascii="Times New Roman" w:hAnsi="Times New Roman"/>
                <w:sz w:val="20"/>
                <w:szCs w:val="20"/>
              </w:rPr>
              <w:t>Bez pu</w:t>
            </w:r>
            <w:r>
              <w:rPr>
                <w:rFonts w:ascii="Times New Roman" w:hAnsi="Times New Roman"/>
                <w:sz w:val="20"/>
                <w:szCs w:val="20"/>
              </w:rPr>
              <w:t>nkta</w:t>
            </w:r>
            <w:r w:rsidRPr="00E10567">
              <w:rPr>
                <w:rFonts w:ascii="Times New Roman" w:hAnsi="Times New Roman"/>
                <w:sz w:val="20"/>
                <w:szCs w:val="20"/>
              </w:rPr>
              <w:t>cji</w:t>
            </w:r>
          </w:p>
        </w:tc>
      </w:tr>
      <w:tr w:rsidR="00F6768E" w:rsidRPr="00305BE9" w:rsidTr="001D4DCB">
        <w:trPr>
          <w:cantSplit/>
          <w:trHeight w:val="397"/>
        </w:trPr>
        <w:tc>
          <w:tcPr>
            <w:tcW w:w="562" w:type="dxa"/>
          </w:tcPr>
          <w:p w:rsidR="00F6768E" w:rsidRPr="002F665D" w:rsidRDefault="00F6768E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68E" w:rsidRPr="00F6768E" w:rsidRDefault="00F6768E" w:rsidP="009874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>Ramiona wieszaka posiadają haczyki</w:t>
            </w:r>
            <w:r w:rsidR="00EA3C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F676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by wieszać komplety lub akcesoria </w:t>
            </w:r>
          </w:p>
        </w:tc>
        <w:tc>
          <w:tcPr>
            <w:tcW w:w="1849" w:type="dxa"/>
          </w:tcPr>
          <w:p w:rsidR="00F6768E" w:rsidRPr="005D640D" w:rsidRDefault="00F6768E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2F665D" w:rsidRDefault="00F6768E" w:rsidP="00EB2488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2F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F6768E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EA3C52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 w:rsidR="00EA3C52">
              <w:rPr>
                <w:rFonts w:ascii="Times New Roman" w:hAnsi="Times New Roman"/>
                <w:sz w:val="20"/>
                <w:szCs w:val="20"/>
              </w:rPr>
              <w:t>36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 okresie gwarancji, w ramach zaoferowanej ceny, Wykonawca przeprowadzi okresowe przeglądy techniczne przedmiotu zamówienia w ilości i zakresie zgodnym z wymogami określonymi przez producenta, łącznie z wymianą wszystkich zalecanych części i materiałów eksploatacyjnych. Okres gwarancyjny 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Gwarancja dostępności autoryzowanego serwisu oraz części zamiennych po upływie okresu gwarancyjnego – nie mniej niż 7 lat licząc od daty jej zakończenia.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Uzupełniony paszport techniczny, podpisany przez uprawnionego serwisanta wraz z kartą gwarancyjną.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Deklaracje zgodności CE z wymaganiami określonymi w dyrektywie 98/79/WE wydaną przez wytwórcę/ autoryzowanego przedstawiciela zgodnie z ww. ustawą o wyrobach medycznych – dotyczy urządzeń, które są wyrobami medycznymi lub równoważne wynikające z rodzaju oraz przeznaczenia. </w:t>
            </w:r>
          </w:p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Autoryzowany serwis 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>na terenie kraju</w:t>
            </w: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p w:rsidR="00122A4D" w:rsidRDefault="00122A4D" w:rsidP="00DF6B33">
      <w:pPr>
        <w:spacing w:after="200"/>
        <w:jc w:val="lef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9C" w:rsidRDefault="000D7E9C" w:rsidP="00863CF2">
      <w:pPr>
        <w:spacing w:after="0" w:line="240" w:lineRule="auto"/>
      </w:pPr>
      <w:r>
        <w:separator/>
      </w:r>
    </w:p>
  </w:endnote>
  <w:endnote w:type="continuationSeparator" w:id="0">
    <w:p w:rsidR="000D7E9C" w:rsidRDefault="000D7E9C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20" w:rsidRPr="00E5776C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A5704C">
    <w:pPr>
      <w:pStyle w:val="Stopka"/>
      <w:jc w:val="center"/>
      <w:rPr>
        <w:rFonts w:cs="Arial"/>
        <w:sz w:val="14"/>
        <w:szCs w:val="14"/>
      </w:rPr>
    </w:pPr>
  </w:p>
  <w:p w:rsidR="00CD4420" w:rsidRDefault="00CD4420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CD4420" w:rsidRPr="00E5776C" w:rsidRDefault="00CD4420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CD4420" w:rsidRPr="00E5776C" w:rsidRDefault="00CD4420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B61CD8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B61CD8" w:rsidRPr="00E5776C">
          <w:rPr>
            <w:rFonts w:cs="Arial"/>
            <w:sz w:val="14"/>
            <w:szCs w:val="16"/>
          </w:rPr>
          <w:fldChar w:fldCharType="separate"/>
        </w:r>
        <w:r w:rsidR="00A34879">
          <w:rPr>
            <w:rFonts w:cs="Arial"/>
            <w:noProof/>
            <w:sz w:val="14"/>
            <w:szCs w:val="16"/>
          </w:rPr>
          <w:t>1</w:t>
        </w:r>
        <w:r w:rsidR="00B61CD8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B61CD8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B61CD8" w:rsidRPr="00E5776C">
          <w:rPr>
            <w:rFonts w:cs="Arial"/>
            <w:sz w:val="14"/>
            <w:szCs w:val="16"/>
          </w:rPr>
          <w:fldChar w:fldCharType="separate"/>
        </w:r>
        <w:r w:rsidR="00A34879">
          <w:rPr>
            <w:rFonts w:cs="Arial"/>
            <w:noProof/>
            <w:sz w:val="14"/>
            <w:szCs w:val="16"/>
          </w:rPr>
          <w:t>6</w:t>
        </w:r>
        <w:r w:rsidR="00B61CD8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9C" w:rsidRDefault="000D7E9C" w:rsidP="00863CF2">
      <w:pPr>
        <w:spacing w:after="0" w:line="240" w:lineRule="auto"/>
      </w:pPr>
      <w:r>
        <w:separator/>
      </w:r>
    </w:p>
  </w:footnote>
  <w:footnote w:type="continuationSeparator" w:id="0">
    <w:p w:rsidR="000D7E9C" w:rsidRDefault="000D7E9C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E93BA1"/>
    <w:multiLevelType w:val="hybridMultilevel"/>
    <w:tmpl w:val="E73A42B0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81B6A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6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5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0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6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1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3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4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2"/>
  </w:num>
  <w:num w:numId="2">
    <w:abstractNumId w:val="39"/>
  </w:num>
  <w:num w:numId="3">
    <w:abstractNumId w:val="36"/>
  </w:num>
  <w:num w:numId="4">
    <w:abstractNumId w:val="23"/>
  </w:num>
  <w:num w:numId="5">
    <w:abstractNumId w:val="4"/>
  </w:num>
  <w:num w:numId="6">
    <w:abstractNumId w:val="3"/>
  </w:num>
  <w:num w:numId="7">
    <w:abstractNumId w:val="34"/>
  </w:num>
  <w:num w:numId="8">
    <w:abstractNumId w:val="6"/>
  </w:num>
  <w:num w:numId="9">
    <w:abstractNumId w:val="22"/>
  </w:num>
  <w:num w:numId="10">
    <w:abstractNumId w:val="26"/>
  </w:num>
  <w:num w:numId="11">
    <w:abstractNumId w:val="10"/>
  </w:num>
  <w:num w:numId="12">
    <w:abstractNumId w:val="9"/>
  </w:num>
  <w:num w:numId="13">
    <w:abstractNumId w:val="17"/>
  </w:num>
  <w:num w:numId="14">
    <w:abstractNumId w:val="1"/>
  </w:num>
  <w:num w:numId="15">
    <w:abstractNumId w:val="12"/>
  </w:num>
  <w:num w:numId="16">
    <w:abstractNumId w:val="28"/>
  </w:num>
  <w:num w:numId="17">
    <w:abstractNumId w:val="38"/>
  </w:num>
  <w:num w:numId="18">
    <w:abstractNumId w:val="25"/>
  </w:num>
  <w:num w:numId="19">
    <w:abstractNumId w:val="27"/>
  </w:num>
  <w:num w:numId="20">
    <w:abstractNumId w:val="24"/>
  </w:num>
  <w:num w:numId="21">
    <w:abstractNumId w:val="15"/>
  </w:num>
  <w:num w:numId="22">
    <w:abstractNumId w:val="0"/>
  </w:num>
  <w:num w:numId="23">
    <w:abstractNumId w:val="16"/>
  </w:num>
  <w:num w:numId="24">
    <w:abstractNumId w:val="21"/>
  </w:num>
  <w:num w:numId="25">
    <w:abstractNumId w:val="30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9"/>
  </w:num>
  <w:num w:numId="29">
    <w:abstractNumId w:val="5"/>
  </w:num>
  <w:num w:numId="30">
    <w:abstractNumId w:val="13"/>
  </w:num>
  <w:num w:numId="31">
    <w:abstractNumId w:val="44"/>
  </w:num>
  <w:num w:numId="32">
    <w:abstractNumId w:val="33"/>
  </w:num>
  <w:num w:numId="33">
    <w:abstractNumId w:val="43"/>
  </w:num>
  <w:num w:numId="34">
    <w:abstractNumId w:val="32"/>
  </w:num>
  <w:num w:numId="35">
    <w:abstractNumId w:val="40"/>
  </w:num>
  <w:num w:numId="36">
    <w:abstractNumId w:val="7"/>
  </w:num>
  <w:num w:numId="37">
    <w:abstractNumId w:val="31"/>
  </w:num>
  <w:num w:numId="38">
    <w:abstractNumId w:val="2"/>
  </w:num>
  <w:num w:numId="39">
    <w:abstractNumId w:val="37"/>
  </w:num>
  <w:num w:numId="40">
    <w:abstractNumId w:val="11"/>
  </w:num>
  <w:num w:numId="41">
    <w:abstractNumId w:val="41"/>
  </w:num>
  <w:num w:numId="42">
    <w:abstractNumId w:val="19"/>
  </w:num>
  <w:num w:numId="43">
    <w:abstractNumId w:val="18"/>
  </w:num>
  <w:num w:numId="44">
    <w:abstractNumId w:val="20"/>
  </w:num>
  <w:num w:numId="45">
    <w:abstractNumId w:val="1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0A1B"/>
    <w:rsid w:val="00005006"/>
    <w:rsid w:val="000110F5"/>
    <w:rsid w:val="00014EAE"/>
    <w:rsid w:val="00033750"/>
    <w:rsid w:val="000426EA"/>
    <w:rsid w:val="00052035"/>
    <w:rsid w:val="000528A5"/>
    <w:rsid w:val="00085D91"/>
    <w:rsid w:val="00091271"/>
    <w:rsid w:val="00092205"/>
    <w:rsid w:val="000B489F"/>
    <w:rsid w:val="000B7820"/>
    <w:rsid w:val="000D283A"/>
    <w:rsid w:val="000D73A6"/>
    <w:rsid w:val="000D7E9C"/>
    <w:rsid w:val="000E05DF"/>
    <w:rsid w:val="000E2979"/>
    <w:rsid w:val="000E3475"/>
    <w:rsid w:val="000F35D2"/>
    <w:rsid w:val="00122A4D"/>
    <w:rsid w:val="00137D37"/>
    <w:rsid w:val="00141720"/>
    <w:rsid w:val="00144F56"/>
    <w:rsid w:val="00146C16"/>
    <w:rsid w:val="001471B5"/>
    <w:rsid w:val="00150982"/>
    <w:rsid w:val="001514BD"/>
    <w:rsid w:val="00155E0E"/>
    <w:rsid w:val="001808C3"/>
    <w:rsid w:val="00195E2A"/>
    <w:rsid w:val="001A1195"/>
    <w:rsid w:val="001B1132"/>
    <w:rsid w:val="001C269B"/>
    <w:rsid w:val="001D1324"/>
    <w:rsid w:val="001D2468"/>
    <w:rsid w:val="001D4CA6"/>
    <w:rsid w:val="00202B2B"/>
    <w:rsid w:val="002035C9"/>
    <w:rsid w:val="00203636"/>
    <w:rsid w:val="002156B0"/>
    <w:rsid w:val="002208C0"/>
    <w:rsid w:val="0022693B"/>
    <w:rsid w:val="002317DA"/>
    <w:rsid w:val="00247071"/>
    <w:rsid w:val="00253893"/>
    <w:rsid w:val="00254020"/>
    <w:rsid w:val="00255108"/>
    <w:rsid w:val="00255514"/>
    <w:rsid w:val="002568BC"/>
    <w:rsid w:val="00274275"/>
    <w:rsid w:val="002823C8"/>
    <w:rsid w:val="00285385"/>
    <w:rsid w:val="0029140A"/>
    <w:rsid w:val="002920E8"/>
    <w:rsid w:val="002924C8"/>
    <w:rsid w:val="002A7077"/>
    <w:rsid w:val="002B164A"/>
    <w:rsid w:val="002C2589"/>
    <w:rsid w:val="002C65A5"/>
    <w:rsid w:val="002D1142"/>
    <w:rsid w:val="002D36FB"/>
    <w:rsid w:val="002D378A"/>
    <w:rsid w:val="002D3AC4"/>
    <w:rsid w:val="002D4FA7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20CF3"/>
    <w:rsid w:val="00320DAC"/>
    <w:rsid w:val="00322936"/>
    <w:rsid w:val="00335275"/>
    <w:rsid w:val="003510C9"/>
    <w:rsid w:val="00384FA6"/>
    <w:rsid w:val="003A330A"/>
    <w:rsid w:val="003B1912"/>
    <w:rsid w:val="003E5A3D"/>
    <w:rsid w:val="003F37CA"/>
    <w:rsid w:val="003F3C49"/>
    <w:rsid w:val="003F4351"/>
    <w:rsid w:val="003F7EC3"/>
    <w:rsid w:val="00410939"/>
    <w:rsid w:val="00423CE4"/>
    <w:rsid w:val="00424A5A"/>
    <w:rsid w:val="004308A0"/>
    <w:rsid w:val="004320A7"/>
    <w:rsid w:val="0043213B"/>
    <w:rsid w:val="0043731D"/>
    <w:rsid w:val="00443CB1"/>
    <w:rsid w:val="00490B93"/>
    <w:rsid w:val="00494C99"/>
    <w:rsid w:val="004A0F28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06DE3"/>
    <w:rsid w:val="00513427"/>
    <w:rsid w:val="005150EB"/>
    <w:rsid w:val="00522B2C"/>
    <w:rsid w:val="00535366"/>
    <w:rsid w:val="005357EA"/>
    <w:rsid w:val="00565BFA"/>
    <w:rsid w:val="00566FD8"/>
    <w:rsid w:val="00574C8C"/>
    <w:rsid w:val="00577B35"/>
    <w:rsid w:val="005A1D0B"/>
    <w:rsid w:val="005B2FE5"/>
    <w:rsid w:val="005B5DA5"/>
    <w:rsid w:val="005B6C05"/>
    <w:rsid w:val="005B6E04"/>
    <w:rsid w:val="005C3242"/>
    <w:rsid w:val="005D26E6"/>
    <w:rsid w:val="005D330C"/>
    <w:rsid w:val="005D3D79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68D8"/>
    <w:rsid w:val="00640F49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334C4"/>
    <w:rsid w:val="007527F0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95A96"/>
    <w:rsid w:val="007A4E25"/>
    <w:rsid w:val="007B1731"/>
    <w:rsid w:val="007B3CE5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46023"/>
    <w:rsid w:val="008479EC"/>
    <w:rsid w:val="00851086"/>
    <w:rsid w:val="008524D5"/>
    <w:rsid w:val="00853113"/>
    <w:rsid w:val="00857E43"/>
    <w:rsid w:val="008637C9"/>
    <w:rsid w:val="008637E9"/>
    <w:rsid w:val="00863CF2"/>
    <w:rsid w:val="00871757"/>
    <w:rsid w:val="00892B66"/>
    <w:rsid w:val="008A0A53"/>
    <w:rsid w:val="008B1706"/>
    <w:rsid w:val="008C5614"/>
    <w:rsid w:val="008E4050"/>
    <w:rsid w:val="008E4E35"/>
    <w:rsid w:val="008F7B50"/>
    <w:rsid w:val="009055FA"/>
    <w:rsid w:val="00936AE3"/>
    <w:rsid w:val="009457E9"/>
    <w:rsid w:val="0095528A"/>
    <w:rsid w:val="00964172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15D81"/>
    <w:rsid w:val="00A2429C"/>
    <w:rsid w:val="00A34879"/>
    <w:rsid w:val="00A5704C"/>
    <w:rsid w:val="00A57E8B"/>
    <w:rsid w:val="00A60FA0"/>
    <w:rsid w:val="00A615FE"/>
    <w:rsid w:val="00A75E95"/>
    <w:rsid w:val="00A84430"/>
    <w:rsid w:val="00A923F0"/>
    <w:rsid w:val="00A93172"/>
    <w:rsid w:val="00A9520E"/>
    <w:rsid w:val="00AC44EF"/>
    <w:rsid w:val="00AC7F47"/>
    <w:rsid w:val="00AD0C58"/>
    <w:rsid w:val="00AD3F23"/>
    <w:rsid w:val="00AD5546"/>
    <w:rsid w:val="00AE7676"/>
    <w:rsid w:val="00B02C1B"/>
    <w:rsid w:val="00B0722F"/>
    <w:rsid w:val="00B0770B"/>
    <w:rsid w:val="00B107AE"/>
    <w:rsid w:val="00B13E73"/>
    <w:rsid w:val="00B2008A"/>
    <w:rsid w:val="00B27A34"/>
    <w:rsid w:val="00B3408E"/>
    <w:rsid w:val="00B54E44"/>
    <w:rsid w:val="00B6004C"/>
    <w:rsid w:val="00B61CD8"/>
    <w:rsid w:val="00B6623D"/>
    <w:rsid w:val="00B66292"/>
    <w:rsid w:val="00B87478"/>
    <w:rsid w:val="00BB3D02"/>
    <w:rsid w:val="00BC1744"/>
    <w:rsid w:val="00BD3FE8"/>
    <w:rsid w:val="00BD4C5B"/>
    <w:rsid w:val="00BF795E"/>
    <w:rsid w:val="00C00B41"/>
    <w:rsid w:val="00C10044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4CB6"/>
    <w:rsid w:val="00CF0895"/>
    <w:rsid w:val="00D11C27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5CA2"/>
    <w:rsid w:val="00DB3476"/>
    <w:rsid w:val="00DC68EB"/>
    <w:rsid w:val="00DD70FD"/>
    <w:rsid w:val="00DE10F4"/>
    <w:rsid w:val="00DF6B33"/>
    <w:rsid w:val="00E02A72"/>
    <w:rsid w:val="00E10567"/>
    <w:rsid w:val="00E22A01"/>
    <w:rsid w:val="00E22B89"/>
    <w:rsid w:val="00E37344"/>
    <w:rsid w:val="00E42198"/>
    <w:rsid w:val="00E5776C"/>
    <w:rsid w:val="00E57A0B"/>
    <w:rsid w:val="00E611C7"/>
    <w:rsid w:val="00E6644E"/>
    <w:rsid w:val="00E66D73"/>
    <w:rsid w:val="00E8362A"/>
    <w:rsid w:val="00E84AFE"/>
    <w:rsid w:val="00E91BBE"/>
    <w:rsid w:val="00EA36E4"/>
    <w:rsid w:val="00EA39AA"/>
    <w:rsid w:val="00EA3C52"/>
    <w:rsid w:val="00EB2488"/>
    <w:rsid w:val="00EC4620"/>
    <w:rsid w:val="00EE6B3D"/>
    <w:rsid w:val="00EF61A4"/>
    <w:rsid w:val="00F01F84"/>
    <w:rsid w:val="00F34D50"/>
    <w:rsid w:val="00F518D2"/>
    <w:rsid w:val="00F56920"/>
    <w:rsid w:val="00F6768E"/>
    <w:rsid w:val="00F744A9"/>
    <w:rsid w:val="00F75A06"/>
    <w:rsid w:val="00F75AFE"/>
    <w:rsid w:val="00F801DA"/>
    <w:rsid w:val="00F81A3D"/>
    <w:rsid w:val="00F93B13"/>
    <w:rsid w:val="00F968F0"/>
    <w:rsid w:val="00F96FA3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8855-C777-476A-B119-23F85E72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8</cp:revision>
  <cp:lastPrinted>2024-10-04T09:09:00Z</cp:lastPrinted>
  <dcterms:created xsi:type="dcterms:W3CDTF">2024-12-05T13:07:00Z</dcterms:created>
  <dcterms:modified xsi:type="dcterms:W3CDTF">2024-12-20T10:32:00Z</dcterms:modified>
</cp:coreProperties>
</file>