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8F491F" w14:textId="6F7C0FD3" w:rsidR="00DE60E0" w:rsidRDefault="002C4E62" w:rsidP="002C4E62">
      <w:pPr>
        <w:jc w:val="right"/>
      </w:pPr>
      <w:r>
        <w:t xml:space="preserve">Załącznik Nr 1 </w:t>
      </w:r>
      <w:r>
        <w:br/>
        <w:t>do za</w:t>
      </w:r>
      <w:r w:rsidR="00D44DAE">
        <w:t>pytanie ofertowego OR.272.2.202</w:t>
      </w:r>
      <w:r w:rsidR="0030471A">
        <w:t>5</w:t>
      </w:r>
    </w:p>
    <w:p w14:paraId="2DF50B38" w14:textId="77777777" w:rsidR="002C4E62" w:rsidRDefault="002C4E62" w:rsidP="002C4E62">
      <w:r>
        <w:t>Nazwa i adres Wykonawcy:</w:t>
      </w:r>
    </w:p>
    <w:p w14:paraId="2CBC3ED5" w14:textId="77777777" w:rsidR="002C4E62" w:rsidRDefault="002C4E62" w:rsidP="002C4E62">
      <w:r>
        <w:t>…………………………………………</w:t>
      </w:r>
    </w:p>
    <w:p w14:paraId="4CC342E7" w14:textId="77777777" w:rsidR="00BD52F2" w:rsidRDefault="00BD52F2" w:rsidP="002C4E62"/>
    <w:p w14:paraId="79EA635E" w14:textId="77777777" w:rsidR="002C4E62" w:rsidRPr="00BD52F2" w:rsidRDefault="002C4E62" w:rsidP="002C4E62">
      <w:pPr>
        <w:jc w:val="center"/>
        <w:rPr>
          <w:b/>
        </w:rPr>
      </w:pPr>
      <w:r w:rsidRPr="00BD52F2">
        <w:rPr>
          <w:b/>
        </w:rPr>
        <w:t xml:space="preserve">OFERTA </w:t>
      </w:r>
      <w:r w:rsidRPr="00BD52F2">
        <w:rPr>
          <w:b/>
        </w:rPr>
        <w:br/>
        <w:t>na Prowadzenie audytu wewnętrznego w Powiecie Zambrowskim</w:t>
      </w:r>
    </w:p>
    <w:p w14:paraId="2FF309FB" w14:textId="36889940" w:rsidR="002C4E62" w:rsidRDefault="002C4E62" w:rsidP="002C4E62">
      <w:r>
        <w:t xml:space="preserve">W odpowiedzi na </w:t>
      </w:r>
      <w:r w:rsidR="00D44DAE">
        <w:t>zapytanie ofertowe OR.272.2.202</w:t>
      </w:r>
      <w:r w:rsidR="0030471A">
        <w:t>5</w:t>
      </w:r>
      <w:r w:rsidR="00D44DAE">
        <w:t xml:space="preserve"> z dnia </w:t>
      </w:r>
      <w:r w:rsidR="0030471A">
        <w:t>29 stycznia 2025</w:t>
      </w:r>
      <w:r>
        <w:t xml:space="preserve"> r. na „Prowadzenie audytu wewnętrznego przez usługodawcę”:</w:t>
      </w:r>
    </w:p>
    <w:p w14:paraId="19D2AD57" w14:textId="77777777" w:rsidR="002C4E62" w:rsidRDefault="002C4E62" w:rsidP="002C4E62">
      <w:pPr>
        <w:pStyle w:val="Akapitzlist"/>
        <w:numPr>
          <w:ilvl w:val="0"/>
          <w:numId w:val="1"/>
        </w:numPr>
      </w:pPr>
      <w:r>
        <w:t>oferuję wykonanie całości przedmiotu zamówienia określonego w zapytaniu ofertowym za kwotę:</w:t>
      </w:r>
    </w:p>
    <w:p w14:paraId="42509D33" w14:textId="77777777" w:rsidR="002C4E62" w:rsidRDefault="002C4E62" w:rsidP="002C4E62">
      <w:pPr>
        <w:pStyle w:val="Akapitzlist"/>
      </w:pPr>
      <w:r>
        <w:t>………………………………….. zł (słownie: ………………………</w:t>
      </w:r>
      <w:r w:rsidR="003A5CAD">
        <w:t>) netto</w:t>
      </w:r>
      <w:r>
        <w:t xml:space="preserve">, </w:t>
      </w:r>
    </w:p>
    <w:p w14:paraId="29AB8904" w14:textId="77777777" w:rsidR="002C4E62" w:rsidRDefault="003A5CAD" w:rsidP="002C4E62">
      <w:pPr>
        <w:pStyle w:val="Akapitzlist"/>
      </w:pPr>
      <w:r>
        <w:t>plus</w:t>
      </w:r>
      <w:r w:rsidR="002C4E62">
        <w:t xml:space="preserve"> podatek VAT w kwocie  ………… zł (słownie: …………………….) </w:t>
      </w:r>
    </w:p>
    <w:p w14:paraId="34B42FFA" w14:textId="77777777" w:rsidR="003A5CAD" w:rsidRDefault="003A5CAD" w:rsidP="002C4E62">
      <w:pPr>
        <w:pStyle w:val="Akapitzlist"/>
      </w:pPr>
      <w:r>
        <w:t>kwota brutto: ………………………….. zł (słownie: ………………………)</w:t>
      </w:r>
    </w:p>
    <w:p w14:paraId="7FA15545" w14:textId="77777777" w:rsidR="003A5CAD" w:rsidRDefault="003A5CAD" w:rsidP="002C4E62">
      <w:pPr>
        <w:pStyle w:val="Akapitzlist"/>
        <w:numPr>
          <w:ilvl w:val="0"/>
          <w:numId w:val="1"/>
        </w:numPr>
      </w:pPr>
      <w:r>
        <w:t>oświadczam, że audyt wewnętrzny będzie prowadzony:</w:t>
      </w:r>
    </w:p>
    <w:p w14:paraId="6B5134E5" w14:textId="77777777" w:rsidR="003A5CAD" w:rsidRDefault="003A5CAD" w:rsidP="00FE1E73">
      <w:pPr>
        <w:ind w:left="708"/>
      </w:pPr>
      <w:r>
        <w:t>przez Pana/Panią ……………………………………</w:t>
      </w:r>
      <w:r w:rsidR="00FE1E73">
        <w:t xml:space="preserve">…………….. – audytora wewnętrznego </w:t>
      </w:r>
      <w:r w:rsidR="00FE1E73">
        <w:br/>
      </w:r>
      <w:r>
        <w:t>w siedzibie jednostki audytowanej;</w:t>
      </w:r>
    </w:p>
    <w:p w14:paraId="256726B6" w14:textId="77777777" w:rsidR="00BD52F2" w:rsidRDefault="00BD52F2" w:rsidP="003A5CAD">
      <w:pPr>
        <w:pStyle w:val="Akapitzlist"/>
        <w:numPr>
          <w:ilvl w:val="0"/>
          <w:numId w:val="1"/>
        </w:numPr>
      </w:pPr>
      <w:r>
        <w:rPr>
          <w:sz w:val="21"/>
          <w:szCs w:val="21"/>
        </w:rPr>
        <w:t xml:space="preserve">audytor wewnętrzny </w:t>
      </w:r>
      <w:r w:rsidRPr="00540E8A">
        <w:rPr>
          <w:sz w:val="21"/>
          <w:szCs w:val="21"/>
        </w:rPr>
        <w:t>będzie korzystał z materiałów źródłowych i dokumentów niezbędnych do wykonania umowy jedynie w siedzibie jednostki audytowanej</w:t>
      </w:r>
      <w:r>
        <w:rPr>
          <w:sz w:val="21"/>
          <w:szCs w:val="21"/>
        </w:rPr>
        <w:t>;</w:t>
      </w:r>
    </w:p>
    <w:p w14:paraId="0144CECA" w14:textId="77777777" w:rsidR="003A5CAD" w:rsidRDefault="003A5CAD" w:rsidP="003A5CAD">
      <w:pPr>
        <w:pStyle w:val="Akapitzlist"/>
        <w:numPr>
          <w:ilvl w:val="0"/>
          <w:numId w:val="1"/>
        </w:numPr>
      </w:pPr>
      <w:r>
        <w:t>akceptuję warunki umowy określone w załączniku nr 2</w:t>
      </w:r>
      <w:r w:rsidR="00E67B2F">
        <w:t xml:space="preserve"> do zapytania ofertowego</w:t>
      </w:r>
      <w:r>
        <w:t>;</w:t>
      </w:r>
    </w:p>
    <w:p w14:paraId="47BDD77A" w14:textId="77777777" w:rsidR="003A5CAD" w:rsidRDefault="003A5CAD" w:rsidP="003A5CAD">
      <w:pPr>
        <w:pStyle w:val="Akapitzlist"/>
        <w:numPr>
          <w:ilvl w:val="0"/>
          <w:numId w:val="1"/>
        </w:numPr>
      </w:pPr>
      <w:r>
        <w:t>wyrażam zgodę na przetwarzanie danych osobowych zawartych o ofercie i załączonych dokumentach – zgodnie z przepisami o ochronie danych osobowych</w:t>
      </w:r>
    </w:p>
    <w:p w14:paraId="590030B9" w14:textId="77777777" w:rsidR="003A5CAD" w:rsidRDefault="003A5CAD" w:rsidP="003A5CAD">
      <w:r>
        <w:t>Załączniki do oferty:</w:t>
      </w:r>
    </w:p>
    <w:p w14:paraId="775A007F" w14:textId="77777777" w:rsidR="003A5CAD" w:rsidRPr="004058E3" w:rsidRDefault="003A5CAD" w:rsidP="003A5CAD">
      <w:pPr>
        <w:numPr>
          <w:ilvl w:val="1"/>
          <w:numId w:val="5"/>
        </w:numPr>
        <w:spacing w:before="120" w:after="120" w:line="240" w:lineRule="auto"/>
        <w:ind w:left="641" w:hanging="357"/>
        <w:jc w:val="both"/>
        <w:rPr>
          <w:rFonts w:eastAsia="Times New Roman" w:cstheme="minorHAnsi"/>
          <w:sz w:val="24"/>
          <w:szCs w:val="24"/>
          <w:lang w:eastAsia="pl-PL"/>
        </w:rPr>
      </w:pPr>
      <w:r w:rsidRPr="004058E3">
        <w:rPr>
          <w:rFonts w:eastAsia="Times New Roman" w:cstheme="minorHAnsi"/>
          <w:sz w:val="24"/>
          <w:szCs w:val="24"/>
          <w:lang w:eastAsia="pl-PL"/>
        </w:rPr>
        <w:t>oświadczenie audytora wewnętrznego o spełnieniu warunków, o których mowa w art. 286 ust. 1 pkt. 1-3 ustawy</w:t>
      </w:r>
      <w:r w:rsidR="00E67B2F">
        <w:rPr>
          <w:rFonts w:eastAsia="Times New Roman" w:cstheme="minorHAnsi"/>
          <w:sz w:val="24"/>
          <w:szCs w:val="24"/>
          <w:lang w:eastAsia="pl-PL"/>
        </w:rPr>
        <w:t xml:space="preserve"> o finansach publicznych</w:t>
      </w:r>
      <w:r w:rsidRPr="004058E3">
        <w:rPr>
          <w:rFonts w:eastAsia="Times New Roman" w:cstheme="minorHAnsi"/>
          <w:sz w:val="24"/>
          <w:szCs w:val="24"/>
          <w:lang w:eastAsia="pl-PL"/>
        </w:rPr>
        <w:t xml:space="preserve">; </w:t>
      </w:r>
    </w:p>
    <w:p w14:paraId="52D1F96D" w14:textId="77777777" w:rsidR="003A5CAD" w:rsidRDefault="003A5CAD" w:rsidP="003A5CAD">
      <w:pPr>
        <w:numPr>
          <w:ilvl w:val="1"/>
          <w:numId w:val="5"/>
        </w:numPr>
        <w:spacing w:before="120" w:after="120" w:line="240" w:lineRule="auto"/>
        <w:ind w:left="641" w:hanging="357"/>
        <w:jc w:val="both"/>
        <w:rPr>
          <w:rFonts w:eastAsia="Times New Roman" w:cstheme="minorHAnsi"/>
          <w:sz w:val="24"/>
          <w:szCs w:val="24"/>
          <w:lang w:eastAsia="pl-PL"/>
        </w:rPr>
      </w:pPr>
      <w:r w:rsidRPr="004058E3">
        <w:rPr>
          <w:rFonts w:eastAsia="Times New Roman" w:cstheme="minorHAnsi"/>
          <w:sz w:val="24"/>
          <w:szCs w:val="24"/>
          <w:lang w:eastAsia="pl-PL"/>
        </w:rPr>
        <w:t>kopie poświadczonych za zgodność z oryginałem dokumentów potwierdzających: posiadanie wyższego wykształcenie (art. 286 ust. 1 pkt. 4 ustawy) oraz posiadanie kwalifikacji do przeprowadzenia audytu wewnętrz</w:t>
      </w:r>
      <w:r>
        <w:rPr>
          <w:rFonts w:eastAsia="Times New Roman" w:cstheme="minorHAnsi"/>
          <w:sz w:val="24"/>
          <w:szCs w:val="24"/>
          <w:lang w:eastAsia="pl-PL"/>
        </w:rPr>
        <w:t xml:space="preserve">nego (art. 286 ust. 1 pkt. 5 </w:t>
      </w:r>
      <w:r w:rsidR="00E67B2F">
        <w:rPr>
          <w:rFonts w:eastAsia="Times New Roman" w:cstheme="minorHAnsi"/>
          <w:sz w:val="24"/>
          <w:szCs w:val="24"/>
          <w:lang w:eastAsia="pl-PL"/>
        </w:rPr>
        <w:t>ustawy</w:t>
      </w:r>
      <w:r>
        <w:rPr>
          <w:rFonts w:eastAsia="Times New Roman" w:cstheme="minorHAnsi"/>
          <w:sz w:val="24"/>
          <w:szCs w:val="24"/>
          <w:lang w:eastAsia="pl-PL"/>
        </w:rPr>
        <w:t>);</w:t>
      </w:r>
    </w:p>
    <w:p w14:paraId="5C5ABD03" w14:textId="77777777" w:rsidR="003A5CAD" w:rsidRDefault="003A5CAD" w:rsidP="003A5CAD">
      <w:pPr>
        <w:numPr>
          <w:ilvl w:val="1"/>
          <w:numId w:val="5"/>
        </w:numPr>
        <w:spacing w:before="120" w:after="120" w:line="240" w:lineRule="auto"/>
        <w:ind w:left="641" w:hanging="357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…………………………….</w:t>
      </w:r>
    </w:p>
    <w:p w14:paraId="201203F1" w14:textId="77777777" w:rsidR="003A5CAD" w:rsidRDefault="003A5CAD" w:rsidP="003A5CAD">
      <w:pPr>
        <w:spacing w:before="120" w:after="12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6E2E04F2" w14:textId="77777777" w:rsidR="003A5CAD" w:rsidRDefault="003A5CAD" w:rsidP="003A5CAD">
      <w:pPr>
        <w:spacing w:before="120" w:after="12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7680B44B" w14:textId="77777777" w:rsidR="003A5CAD" w:rsidRDefault="003A5CAD" w:rsidP="003A5CAD">
      <w:pPr>
        <w:spacing w:before="120" w:after="12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14:paraId="42918F2B" w14:textId="77777777" w:rsidR="003A5CAD" w:rsidRPr="003A5CAD" w:rsidRDefault="003A5CAD" w:rsidP="003A5CAD">
      <w:pPr>
        <w:spacing w:before="120" w:after="120" w:line="240" w:lineRule="auto"/>
        <w:ind w:left="284" w:hanging="284"/>
        <w:jc w:val="both"/>
        <w:rPr>
          <w:rFonts w:eastAsia="Times New Roman" w:cstheme="minorHAnsi"/>
          <w:sz w:val="24"/>
          <w:szCs w:val="24"/>
          <w:vertAlign w:val="superscript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………………………………………….</w:t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</w:r>
      <w:r>
        <w:rPr>
          <w:rFonts w:eastAsia="Times New Roman" w:cstheme="minorHAnsi"/>
          <w:sz w:val="24"/>
          <w:szCs w:val="24"/>
          <w:lang w:eastAsia="pl-PL"/>
        </w:rPr>
        <w:tab/>
        <w:t>………………………………………………</w:t>
      </w:r>
      <w:r>
        <w:rPr>
          <w:rFonts w:eastAsia="Times New Roman" w:cstheme="minorHAnsi"/>
          <w:sz w:val="24"/>
          <w:szCs w:val="24"/>
          <w:lang w:eastAsia="pl-PL"/>
        </w:rPr>
        <w:br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>(miejscowość i data)</w:t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</w:r>
      <w:r>
        <w:rPr>
          <w:rFonts w:eastAsia="Times New Roman" w:cstheme="minorHAnsi"/>
          <w:sz w:val="24"/>
          <w:szCs w:val="24"/>
          <w:vertAlign w:val="superscript"/>
          <w:lang w:eastAsia="pl-PL"/>
        </w:rPr>
        <w:tab/>
        <w:t>(czytelny podpis wykonawcy)</w:t>
      </w:r>
    </w:p>
    <w:p w14:paraId="652E2A14" w14:textId="77777777" w:rsidR="002C4E62" w:rsidRDefault="002C4E62" w:rsidP="002C4E62"/>
    <w:p w14:paraId="371129B7" w14:textId="77777777" w:rsidR="002C4E62" w:rsidRDefault="002C4E62"/>
    <w:sectPr w:rsidR="002C4E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1034"/>
    <w:multiLevelType w:val="multilevel"/>
    <w:tmpl w:val="AFACD0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2D77A08"/>
    <w:multiLevelType w:val="hybridMultilevel"/>
    <w:tmpl w:val="AE4298D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C64B3F"/>
    <w:multiLevelType w:val="hybridMultilevel"/>
    <w:tmpl w:val="E5B60D1C"/>
    <w:lvl w:ilvl="0" w:tplc="63B8DFD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48C73FB6"/>
    <w:multiLevelType w:val="hybridMultilevel"/>
    <w:tmpl w:val="2102BF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4726B6"/>
    <w:multiLevelType w:val="hybridMultilevel"/>
    <w:tmpl w:val="ED24FD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4628373">
    <w:abstractNumId w:val="3"/>
  </w:num>
  <w:num w:numId="2" w16cid:durableId="308554353">
    <w:abstractNumId w:val="2"/>
  </w:num>
  <w:num w:numId="3" w16cid:durableId="302393378">
    <w:abstractNumId w:val="4"/>
  </w:num>
  <w:num w:numId="4" w16cid:durableId="2013953109">
    <w:abstractNumId w:val="0"/>
  </w:num>
  <w:num w:numId="5" w16cid:durableId="3187693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4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62"/>
    <w:rsid w:val="002C4E62"/>
    <w:rsid w:val="0030471A"/>
    <w:rsid w:val="003A5CAD"/>
    <w:rsid w:val="00BD52F2"/>
    <w:rsid w:val="00C15FC6"/>
    <w:rsid w:val="00D44DAE"/>
    <w:rsid w:val="00DE60E0"/>
    <w:rsid w:val="00E67B2F"/>
    <w:rsid w:val="00EF0E0C"/>
    <w:rsid w:val="00FE1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0D6CC0"/>
  <w15:chartTrackingRefBased/>
  <w15:docId w15:val="{7B07B7F2-90B4-4392-9162-886534380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C4E62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D52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D52F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Starostwo Powiatowe w Zambrowie</Company>
  <LinksUpToDate>false</LinksUpToDate>
  <CharactersWithSpaces>1570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IŚ. Ślesiński</dc:creator>
  <cp:keywords/>
  <dc:description/>
  <cp:lastModifiedBy>SPZ5</cp:lastModifiedBy>
  <cp:revision>2</cp:revision>
  <cp:lastPrinted>2025-01-29T12:25:00Z</cp:lastPrinted>
  <dcterms:created xsi:type="dcterms:W3CDTF">2025-01-29T12:26:00Z</dcterms:created>
  <dcterms:modified xsi:type="dcterms:W3CDTF">2025-01-29T12:26:00Z</dcterms:modified>
</cp:coreProperties>
</file>