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5B9E70" w14:textId="77777777" w:rsidR="00567A04" w:rsidRDefault="00F6553F">
      <w:pPr>
        <w:pStyle w:val="Tekstpodstawowywcity"/>
        <w:ind w:left="0" w:firstLine="0"/>
        <w:rPr>
          <w:rFonts w:asciiTheme="minorHAnsi" w:hAnsiTheme="minorHAnsi" w:cs="Arial"/>
          <w:b/>
          <w:sz w:val="20"/>
        </w:rPr>
      </w:pPr>
      <w:r>
        <w:rPr>
          <w:rFonts w:asciiTheme="minorHAnsi" w:hAnsiTheme="minorHAnsi" w:cs="Arial"/>
          <w:b/>
          <w:sz w:val="20"/>
        </w:rPr>
        <w:t xml:space="preserve"> PROJEKT </w:t>
      </w:r>
    </w:p>
    <w:p w14:paraId="28DA3111" w14:textId="77777777" w:rsidR="00567A04" w:rsidRDefault="00567A04">
      <w:pPr>
        <w:pStyle w:val="Tekstpodstawowywcity"/>
        <w:ind w:left="360"/>
        <w:rPr>
          <w:rFonts w:asciiTheme="minorHAnsi" w:hAnsiTheme="minorHAnsi" w:cs="Arial"/>
          <w:b/>
          <w:sz w:val="28"/>
          <w:szCs w:val="28"/>
        </w:rPr>
      </w:pPr>
    </w:p>
    <w:p w14:paraId="55990EC0" w14:textId="4BEC9113" w:rsidR="00567A04" w:rsidRDefault="00F6553F">
      <w:pPr>
        <w:spacing w:line="360" w:lineRule="auto"/>
        <w:jc w:val="center"/>
        <w:rPr>
          <w:rFonts w:asciiTheme="minorHAnsi" w:hAnsiTheme="minorHAnsi" w:cs="Arial"/>
          <w:b/>
          <w:bCs/>
          <w:sz w:val="22"/>
          <w:szCs w:val="22"/>
        </w:rPr>
      </w:pPr>
      <w:r>
        <w:rPr>
          <w:rFonts w:asciiTheme="minorHAnsi" w:hAnsiTheme="minorHAnsi" w:cs="Arial"/>
          <w:b/>
          <w:bCs/>
          <w:sz w:val="22"/>
          <w:szCs w:val="22"/>
        </w:rPr>
        <w:t xml:space="preserve">UMOWA NR ...... / </w:t>
      </w:r>
      <w:r w:rsidR="00403016">
        <w:rPr>
          <w:rFonts w:asciiTheme="minorHAnsi" w:hAnsiTheme="minorHAnsi" w:cs="Arial"/>
          <w:b/>
          <w:bCs/>
          <w:sz w:val="22"/>
          <w:szCs w:val="22"/>
        </w:rPr>
        <w:t>20</w:t>
      </w:r>
      <w:r>
        <w:rPr>
          <w:rFonts w:asciiTheme="minorHAnsi" w:hAnsiTheme="minorHAnsi" w:cs="Arial"/>
          <w:b/>
          <w:bCs/>
          <w:sz w:val="22"/>
          <w:szCs w:val="22"/>
        </w:rPr>
        <w:t>2</w:t>
      </w:r>
      <w:r w:rsidR="00100088">
        <w:rPr>
          <w:rFonts w:asciiTheme="minorHAnsi" w:hAnsiTheme="minorHAnsi" w:cs="Arial"/>
          <w:b/>
          <w:bCs/>
          <w:sz w:val="22"/>
          <w:szCs w:val="22"/>
        </w:rPr>
        <w:t>5</w:t>
      </w:r>
      <w:r w:rsidR="00403016">
        <w:rPr>
          <w:rFonts w:asciiTheme="minorHAnsi" w:hAnsiTheme="minorHAnsi" w:cs="Arial"/>
          <w:b/>
          <w:bCs/>
          <w:sz w:val="22"/>
          <w:szCs w:val="22"/>
        </w:rPr>
        <w:t>/ŁIN</w:t>
      </w:r>
    </w:p>
    <w:p w14:paraId="6BD7B0B7" w14:textId="4ED9BCBC" w:rsidR="00567A04" w:rsidRDefault="00F6553F">
      <w:pPr>
        <w:spacing w:line="360" w:lineRule="auto"/>
        <w:jc w:val="center"/>
        <w:rPr>
          <w:rFonts w:asciiTheme="minorHAnsi" w:hAnsiTheme="minorHAnsi" w:cs="Arial"/>
          <w:b/>
          <w:sz w:val="22"/>
          <w:szCs w:val="22"/>
        </w:rPr>
      </w:pPr>
      <w:r>
        <w:rPr>
          <w:rFonts w:asciiTheme="minorHAnsi" w:hAnsiTheme="minorHAnsi" w:cs="Arial"/>
          <w:b/>
          <w:bCs/>
          <w:sz w:val="22"/>
          <w:szCs w:val="22"/>
        </w:rPr>
        <w:t xml:space="preserve"> na dostaw</w:t>
      </w:r>
      <w:r>
        <w:rPr>
          <w:rFonts w:asciiTheme="minorHAnsi" w:hAnsiTheme="minorHAnsi" w:cs="Arial"/>
          <w:b/>
          <w:sz w:val="22"/>
          <w:szCs w:val="22"/>
        </w:rPr>
        <w:t>ę</w:t>
      </w:r>
      <w:r w:rsidR="00244CB2">
        <w:rPr>
          <w:rFonts w:asciiTheme="minorHAnsi" w:hAnsiTheme="minorHAnsi" w:cs="Arial"/>
          <w:b/>
          <w:sz w:val="22"/>
          <w:szCs w:val="22"/>
        </w:rPr>
        <w:t xml:space="preserve"> aktualizacji </w:t>
      </w:r>
      <w:r>
        <w:rPr>
          <w:rFonts w:asciiTheme="minorHAnsi" w:hAnsiTheme="minorHAnsi" w:cs="Arial"/>
          <w:b/>
          <w:sz w:val="22"/>
          <w:szCs w:val="22"/>
        </w:rPr>
        <w:t xml:space="preserve"> oprogramowania specjalistycznego</w:t>
      </w:r>
      <w:r w:rsidR="008E524A">
        <w:rPr>
          <w:rFonts w:asciiTheme="minorHAnsi" w:hAnsiTheme="minorHAnsi" w:cs="Arial"/>
          <w:b/>
          <w:sz w:val="22"/>
          <w:szCs w:val="22"/>
        </w:rPr>
        <w:t xml:space="preserve"> Magnet </w:t>
      </w:r>
      <w:proofErr w:type="spellStart"/>
      <w:r w:rsidR="008E524A">
        <w:rPr>
          <w:rFonts w:asciiTheme="minorHAnsi" w:hAnsiTheme="minorHAnsi" w:cs="Arial"/>
          <w:b/>
          <w:sz w:val="22"/>
          <w:szCs w:val="22"/>
        </w:rPr>
        <w:t>Axiom</w:t>
      </w:r>
      <w:proofErr w:type="spellEnd"/>
      <w:r w:rsidR="008E524A">
        <w:rPr>
          <w:rFonts w:asciiTheme="minorHAnsi" w:hAnsiTheme="minorHAnsi" w:cs="Arial"/>
          <w:b/>
          <w:sz w:val="22"/>
          <w:szCs w:val="22"/>
        </w:rPr>
        <w:t xml:space="preserve"> Complete</w:t>
      </w:r>
      <w:r w:rsidR="00244CB2">
        <w:rPr>
          <w:rFonts w:asciiTheme="minorHAnsi" w:hAnsiTheme="minorHAnsi" w:cs="Arial"/>
          <w:b/>
          <w:sz w:val="22"/>
          <w:szCs w:val="22"/>
        </w:rPr>
        <w:t xml:space="preserve"> dla KWP w Łodzi</w:t>
      </w:r>
      <w:r w:rsidR="00AA1754">
        <w:rPr>
          <w:rFonts w:asciiTheme="minorHAnsi" w:hAnsiTheme="minorHAnsi" w:cs="Arial"/>
          <w:b/>
          <w:sz w:val="22"/>
          <w:szCs w:val="22"/>
        </w:rPr>
        <w:t>.</w:t>
      </w:r>
    </w:p>
    <w:p w14:paraId="4CA35BEF" w14:textId="77777777" w:rsidR="00567A04" w:rsidRDefault="00567A04">
      <w:pPr>
        <w:spacing w:line="360" w:lineRule="auto"/>
        <w:jc w:val="center"/>
        <w:rPr>
          <w:rFonts w:asciiTheme="minorHAnsi" w:hAnsiTheme="minorHAnsi" w:cs="Arial"/>
          <w:b/>
          <w:bCs/>
          <w:sz w:val="22"/>
          <w:szCs w:val="22"/>
        </w:rPr>
      </w:pPr>
    </w:p>
    <w:p w14:paraId="320AB89E" w14:textId="77777777" w:rsidR="00567A04" w:rsidRDefault="00F6553F">
      <w:pPr>
        <w:spacing w:line="360" w:lineRule="auto"/>
        <w:jc w:val="both"/>
        <w:rPr>
          <w:rFonts w:asciiTheme="minorHAnsi" w:hAnsiTheme="minorHAnsi" w:cs="Arial"/>
        </w:rPr>
      </w:pPr>
      <w:r>
        <w:rPr>
          <w:rFonts w:asciiTheme="minorHAnsi" w:hAnsiTheme="minorHAnsi" w:cs="Arial"/>
        </w:rPr>
        <w:t>zawarta w dniu ................................................. w Łodzi pomiędzy Skarbem Państwa – Komendantem Wojewódzkim Policji w Łodzi  z siedzibą przy ul. Lutomierskiej 108/112,</w:t>
      </w:r>
    </w:p>
    <w:p w14:paraId="6059423D" w14:textId="77777777" w:rsidR="00567A04" w:rsidRDefault="00F6553F">
      <w:pPr>
        <w:spacing w:line="360" w:lineRule="auto"/>
        <w:jc w:val="both"/>
        <w:rPr>
          <w:rFonts w:asciiTheme="minorHAnsi" w:hAnsiTheme="minorHAnsi" w:cs="Arial"/>
        </w:rPr>
      </w:pPr>
      <w:r>
        <w:rPr>
          <w:rFonts w:asciiTheme="minorHAnsi" w:hAnsiTheme="minorHAnsi" w:cs="Arial"/>
        </w:rPr>
        <w:t xml:space="preserve">REGON : 470754976 </w:t>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r>
      <w:r>
        <w:rPr>
          <w:rFonts w:asciiTheme="minorHAnsi" w:hAnsiTheme="minorHAnsi" w:cs="Arial"/>
        </w:rPr>
        <w:tab/>
        <w:t>NIP : 726-000-44-58,</w:t>
      </w:r>
    </w:p>
    <w:p w14:paraId="5B4F0AE1" w14:textId="77777777" w:rsidR="00567A04" w:rsidRDefault="00F6553F">
      <w:pPr>
        <w:spacing w:line="360" w:lineRule="auto"/>
        <w:jc w:val="both"/>
        <w:rPr>
          <w:rFonts w:asciiTheme="minorHAnsi" w:hAnsiTheme="minorHAnsi" w:cs="Arial"/>
        </w:rPr>
      </w:pPr>
      <w:r>
        <w:rPr>
          <w:rFonts w:asciiTheme="minorHAnsi" w:hAnsiTheme="minorHAnsi" w:cs="Arial"/>
        </w:rPr>
        <w:t>reprezentowanym przez:</w:t>
      </w:r>
    </w:p>
    <w:p w14:paraId="02614916" w14:textId="77777777" w:rsidR="00567A04" w:rsidRDefault="00F6553F">
      <w:pPr>
        <w:spacing w:line="360" w:lineRule="auto"/>
        <w:jc w:val="both"/>
        <w:rPr>
          <w:rFonts w:asciiTheme="minorHAnsi" w:hAnsiTheme="minorHAnsi" w:cs="Arial"/>
        </w:rPr>
      </w:pPr>
      <w:r>
        <w:rPr>
          <w:rFonts w:asciiTheme="minorHAnsi" w:hAnsiTheme="minorHAnsi" w:cs="Arial"/>
        </w:rPr>
        <w:t>.................................................................................................................................................................</w:t>
      </w:r>
    </w:p>
    <w:p w14:paraId="693D8152" w14:textId="77777777" w:rsidR="00567A04" w:rsidRDefault="00F6553F">
      <w:pPr>
        <w:spacing w:line="360" w:lineRule="auto"/>
        <w:jc w:val="center"/>
        <w:rPr>
          <w:rFonts w:asciiTheme="minorHAnsi" w:hAnsiTheme="minorHAnsi" w:cs="Arial"/>
          <w:i/>
          <w:iCs/>
        </w:rPr>
      </w:pPr>
      <w:r>
        <w:rPr>
          <w:rFonts w:asciiTheme="minorHAnsi" w:hAnsiTheme="minorHAnsi" w:cs="Arial"/>
          <w:i/>
          <w:iCs/>
        </w:rPr>
        <w:t>i</w:t>
      </w:r>
      <w:r>
        <w:rPr>
          <w:rFonts w:asciiTheme="minorHAnsi" w:hAnsiTheme="minorHAnsi" w:cs="Arial"/>
          <w:i/>
          <w:iCs/>
          <w:sz w:val="18"/>
          <w:szCs w:val="18"/>
        </w:rPr>
        <w:t>mi</w:t>
      </w:r>
      <w:r>
        <w:rPr>
          <w:rFonts w:asciiTheme="minorHAnsi" w:hAnsiTheme="minorHAnsi" w:cs="Arial"/>
          <w:sz w:val="18"/>
          <w:szCs w:val="18"/>
        </w:rPr>
        <w:t>ę</w:t>
      </w:r>
      <w:r>
        <w:rPr>
          <w:rFonts w:asciiTheme="minorHAnsi" w:hAnsiTheme="minorHAnsi" w:cs="Arial"/>
          <w:i/>
          <w:iCs/>
          <w:sz w:val="18"/>
          <w:szCs w:val="18"/>
        </w:rPr>
        <w:t>, nazwisko i stanowisko słu</w:t>
      </w:r>
      <w:r>
        <w:rPr>
          <w:rFonts w:asciiTheme="minorHAnsi" w:hAnsiTheme="minorHAnsi" w:cs="Arial"/>
          <w:sz w:val="18"/>
          <w:szCs w:val="18"/>
        </w:rPr>
        <w:t>ż</w:t>
      </w:r>
      <w:r>
        <w:rPr>
          <w:rFonts w:asciiTheme="minorHAnsi" w:hAnsiTheme="minorHAnsi" w:cs="Arial"/>
          <w:i/>
          <w:iCs/>
          <w:sz w:val="18"/>
          <w:szCs w:val="18"/>
        </w:rPr>
        <w:t>bowe</w:t>
      </w:r>
    </w:p>
    <w:p w14:paraId="6EE10F33"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zwaną dalej Zamawiającym, a</w:t>
      </w:r>
    </w:p>
    <w:p w14:paraId="4B111A0D"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(w przypadku osób fizycznych )</w:t>
      </w:r>
    </w:p>
    <w:p w14:paraId="6A214EBE"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w:t>
      </w:r>
    </w:p>
    <w:p w14:paraId="1AD6D00D"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imię i nazwisko właściciela, nazwa firmy i jej adres, oraz adres do doręczeń</w:t>
      </w:r>
    </w:p>
    <w:p w14:paraId="3DF85452"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w:t>
      </w:r>
    </w:p>
    <w:p w14:paraId="7AC7A035"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zarejestrowaną w ......................................................................... pod nr ..................................</w:t>
      </w:r>
    </w:p>
    <w:p w14:paraId="575A09F6"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REGON ...........................................</w:t>
      </w:r>
      <w:r w:rsidRPr="00127EF1">
        <w:rPr>
          <w:rFonts w:asciiTheme="minorHAnsi" w:hAnsiTheme="minorHAnsi" w:cstheme="minorHAnsi"/>
        </w:rPr>
        <w:tab/>
      </w:r>
      <w:r w:rsidRPr="00127EF1">
        <w:rPr>
          <w:rFonts w:asciiTheme="minorHAnsi" w:hAnsiTheme="minorHAnsi" w:cstheme="minorHAnsi"/>
        </w:rPr>
        <w:tab/>
      </w:r>
      <w:r w:rsidRPr="00127EF1">
        <w:rPr>
          <w:rFonts w:asciiTheme="minorHAnsi" w:hAnsiTheme="minorHAnsi" w:cstheme="minorHAnsi"/>
        </w:rPr>
        <w:tab/>
      </w:r>
      <w:r w:rsidRPr="00127EF1">
        <w:rPr>
          <w:rFonts w:asciiTheme="minorHAnsi" w:hAnsiTheme="minorHAnsi" w:cstheme="minorHAnsi"/>
        </w:rPr>
        <w:tab/>
        <w:t>NIP ................................................</w:t>
      </w:r>
    </w:p>
    <w:p w14:paraId="343D142F"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 w przypadku spółki cywilnej )</w:t>
      </w:r>
    </w:p>
    <w:p w14:paraId="263C258B"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w:t>
      </w:r>
    </w:p>
    <w:p w14:paraId="6C79107F"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imiona, nazwiska i adresy wspólników,</w:t>
      </w:r>
    </w:p>
    <w:p w14:paraId="7B7AD184"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w:t>
      </w:r>
    </w:p>
    <w:p w14:paraId="31C4BF0C"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nazwa firmy, jej siedziba, adres do doręczeń</w:t>
      </w:r>
    </w:p>
    <w:p w14:paraId="63E20035"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zarejestrowana w ............................................................................ pod Nr ..............................</w:t>
      </w:r>
    </w:p>
    <w:p w14:paraId="702ECAB7"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REGON ...........................................</w:t>
      </w:r>
      <w:r w:rsidRPr="00127EF1">
        <w:rPr>
          <w:rFonts w:asciiTheme="minorHAnsi" w:hAnsiTheme="minorHAnsi" w:cstheme="minorHAnsi"/>
        </w:rPr>
        <w:tab/>
      </w:r>
      <w:r w:rsidRPr="00127EF1">
        <w:rPr>
          <w:rFonts w:asciiTheme="minorHAnsi" w:hAnsiTheme="minorHAnsi" w:cstheme="minorHAnsi"/>
        </w:rPr>
        <w:tab/>
      </w:r>
      <w:r w:rsidRPr="00127EF1">
        <w:rPr>
          <w:rFonts w:asciiTheme="minorHAnsi" w:hAnsiTheme="minorHAnsi" w:cstheme="minorHAnsi"/>
        </w:rPr>
        <w:tab/>
      </w:r>
      <w:r w:rsidRPr="00127EF1">
        <w:rPr>
          <w:rFonts w:asciiTheme="minorHAnsi" w:hAnsiTheme="minorHAnsi" w:cstheme="minorHAnsi"/>
        </w:rPr>
        <w:tab/>
        <w:t>NIP ...............................................</w:t>
      </w:r>
    </w:p>
    <w:p w14:paraId="4E23CA09"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 w przypadku spółki prawa handlowego )</w:t>
      </w:r>
    </w:p>
    <w:p w14:paraId="4E0AA957"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w:t>
      </w:r>
    </w:p>
    <w:p w14:paraId="0A0F41EE"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nazwa firmy, jej siedziba, orzeczenie sądu rejestrowego i nr rejestru, imiona i nazwiska członków Zarządu</w:t>
      </w:r>
    </w:p>
    <w:p w14:paraId="0660FA57"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w:t>
      </w:r>
    </w:p>
    <w:p w14:paraId="51709BE5"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wysokość kapitału zakładowego</w:t>
      </w:r>
    </w:p>
    <w:p w14:paraId="6819742F"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w:t>
      </w:r>
    </w:p>
    <w:p w14:paraId="338B20AB"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reprezentowana przez : ....................................................................................................................................................</w:t>
      </w:r>
    </w:p>
    <w:p w14:paraId="7B7101AE"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nazwisko i imię osoby reprezentującej firmę</w:t>
      </w:r>
    </w:p>
    <w:p w14:paraId="395A6DF1" w14:textId="77777777" w:rsidR="00127EF1" w:rsidRPr="00127EF1" w:rsidRDefault="00127EF1" w:rsidP="00127EF1">
      <w:pPr>
        <w:autoSpaceDE w:val="0"/>
        <w:autoSpaceDN w:val="0"/>
        <w:adjustRightInd w:val="0"/>
        <w:spacing w:line="276" w:lineRule="auto"/>
        <w:jc w:val="both"/>
        <w:rPr>
          <w:rFonts w:asciiTheme="minorHAnsi" w:hAnsiTheme="minorHAnsi" w:cstheme="minorHAnsi"/>
        </w:rPr>
      </w:pPr>
      <w:r w:rsidRPr="00127EF1">
        <w:rPr>
          <w:rFonts w:asciiTheme="minorHAnsi" w:hAnsiTheme="minorHAnsi" w:cstheme="minorHAnsi"/>
        </w:rPr>
        <w:t>REGON ................................</w:t>
      </w:r>
      <w:r w:rsidRPr="00127EF1">
        <w:rPr>
          <w:rFonts w:asciiTheme="minorHAnsi" w:hAnsiTheme="minorHAnsi" w:cstheme="minorHAnsi"/>
        </w:rPr>
        <w:tab/>
      </w:r>
      <w:r w:rsidRPr="00127EF1">
        <w:rPr>
          <w:rFonts w:asciiTheme="minorHAnsi" w:hAnsiTheme="minorHAnsi" w:cstheme="minorHAnsi"/>
        </w:rPr>
        <w:tab/>
      </w:r>
      <w:r w:rsidRPr="00127EF1">
        <w:rPr>
          <w:rFonts w:asciiTheme="minorHAnsi" w:hAnsiTheme="minorHAnsi" w:cstheme="minorHAnsi"/>
        </w:rPr>
        <w:tab/>
      </w:r>
      <w:r w:rsidRPr="00127EF1">
        <w:rPr>
          <w:rFonts w:asciiTheme="minorHAnsi" w:hAnsiTheme="minorHAnsi" w:cstheme="minorHAnsi"/>
        </w:rPr>
        <w:tab/>
      </w:r>
      <w:r w:rsidRPr="00127EF1">
        <w:rPr>
          <w:rFonts w:asciiTheme="minorHAnsi" w:hAnsiTheme="minorHAnsi" w:cstheme="minorHAnsi"/>
        </w:rPr>
        <w:tab/>
        <w:t>NIP ................................................</w:t>
      </w:r>
    </w:p>
    <w:p w14:paraId="779706B2" w14:textId="32348F35" w:rsidR="00567A04" w:rsidRDefault="00F6553F">
      <w:pPr>
        <w:spacing w:line="360" w:lineRule="auto"/>
        <w:jc w:val="both"/>
        <w:rPr>
          <w:rFonts w:asciiTheme="minorHAnsi" w:hAnsiTheme="minorHAnsi" w:cstheme="minorHAnsi"/>
        </w:rPr>
      </w:pPr>
      <w:r>
        <w:rPr>
          <w:rFonts w:asciiTheme="minorHAnsi" w:hAnsiTheme="minorHAnsi" w:cs="Arial"/>
        </w:rPr>
        <w:br/>
      </w:r>
      <w:r>
        <w:rPr>
          <w:rFonts w:asciiTheme="minorHAnsi" w:hAnsiTheme="minorHAnsi" w:cstheme="minorHAnsi"/>
        </w:rPr>
        <w:t xml:space="preserve">zwanym dalej Wykonawcą, na podstawie dokonanego przez Zamawiającego wyboru oferty </w:t>
      </w:r>
      <w:r>
        <w:rPr>
          <w:rFonts w:asciiTheme="minorHAnsi" w:hAnsiTheme="minorHAnsi" w:cstheme="minorHAnsi"/>
        </w:rPr>
        <w:br/>
      </w:r>
      <w:r w:rsidR="00DD7BEB">
        <w:rPr>
          <w:rFonts w:asciiTheme="minorHAnsi" w:hAnsiTheme="minorHAnsi" w:cstheme="minorHAnsi"/>
          <w:b/>
          <w:bCs/>
        </w:rPr>
        <w:t xml:space="preserve">z wyłączeniem ze stosowania ustawy </w:t>
      </w:r>
      <w:proofErr w:type="spellStart"/>
      <w:r w:rsidR="00DD7BEB">
        <w:rPr>
          <w:rFonts w:asciiTheme="minorHAnsi" w:hAnsiTheme="minorHAnsi" w:cstheme="minorHAnsi"/>
          <w:b/>
          <w:bCs/>
        </w:rPr>
        <w:t>Pzp</w:t>
      </w:r>
      <w:proofErr w:type="spellEnd"/>
      <w:r w:rsidR="00DD7BEB">
        <w:rPr>
          <w:rFonts w:asciiTheme="minorHAnsi" w:hAnsiTheme="minorHAnsi" w:cstheme="minorHAnsi"/>
          <w:b/>
          <w:bCs/>
        </w:rPr>
        <w:t xml:space="preserve"> na podstawie</w:t>
      </w:r>
      <w:r>
        <w:rPr>
          <w:rFonts w:asciiTheme="minorHAnsi" w:hAnsiTheme="minorHAnsi" w:cstheme="minorHAnsi"/>
          <w:b/>
          <w:bCs/>
        </w:rPr>
        <w:t xml:space="preserve"> art. 2 ust.  1 </w:t>
      </w:r>
      <w:r w:rsidR="00DD7BEB">
        <w:rPr>
          <w:rFonts w:asciiTheme="minorHAnsi" w:hAnsiTheme="minorHAnsi" w:cstheme="minorHAnsi"/>
          <w:b/>
          <w:bCs/>
        </w:rPr>
        <w:t xml:space="preserve">pkt 1 </w:t>
      </w:r>
      <w:proofErr w:type="spellStart"/>
      <w:r>
        <w:rPr>
          <w:rFonts w:asciiTheme="minorHAnsi" w:hAnsiTheme="minorHAnsi" w:cstheme="minorHAnsi"/>
          <w:b/>
          <w:bCs/>
        </w:rPr>
        <w:t>uPzp</w:t>
      </w:r>
      <w:proofErr w:type="spellEnd"/>
      <w:r>
        <w:rPr>
          <w:rFonts w:asciiTheme="minorHAnsi" w:hAnsiTheme="minorHAnsi" w:cstheme="minorHAnsi"/>
          <w:b/>
          <w:bCs/>
        </w:rPr>
        <w:t>, nr sprawy ……………………..  o następującej treści</w:t>
      </w:r>
      <w:r>
        <w:rPr>
          <w:rFonts w:asciiTheme="minorHAnsi" w:hAnsiTheme="minorHAnsi" w:cstheme="minorHAnsi"/>
        </w:rPr>
        <w:t>:</w:t>
      </w:r>
    </w:p>
    <w:p w14:paraId="77E8DEAF" w14:textId="77777777" w:rsidR="00567A04" w:rsidRDefault="00567A04">
      <w:pPr>
        <w:spacing w:line="360" w:lineRule="auto"/>
        <w:jc w:val="center"/>
        <w:rPr>
          <w:rFonts w:asciiTheme="minorHAnsi" w:hAnsiTheme="minorHAnsi" w:cs="Arial"/>
        </w:rPr>
      </w:pPr>
    </w:p>
    <w:p w14:paraId="3BB3E1E0" w14:textId="77777777" w:rsidR="00567A04" w:rsidRDefault="00F6553F">
      <w:pPr>
        <w:spacing w:line="360" w:lineRule="auto"/>
        <w:jc w:val="center"/>
        <w:rPr>
          <w:rFonts w:asciiTheme="minorHAnsi" w:hAnsiTheme="minorHAnsi" w:cs="Arial"/>
        </w:rPr>
      </w:pPr>
      <w:bookmarkStart w:id="0" w:name="_Hlk138069977"/>
      <w:r>
        <w:rPr>
          <w:rFonts w:asciiTheme="minorHAnsi" w:hAnsiTheme="minorHAnsi" w:cs="Arial"/>
        </w:rPr>
        <w:t>§ 1</w:t>
      </w:r>
      <w:bookmarkEnd w:id="0"/>
    </w:p>
    <w:p w14:paraId="7EED236A" w14:textId="77777777" w:rsidR="00567A04" w:rsidRDefault="00567A04">
      <w:pPr>
        <w:spacing w:line="360" w:lineRule="auto"/>
        <w:jc w:val="center"/>
        <w:rPr>
          <w:rFonts w:asciiTheme="minorHAnsi" w:hAnsiTheme="minorHAnsi" w:cs="Arial"/>
        </w:rPr>
      </w:pPr>
    </w:p>
    <w:p w14:paraId="6A749FED" w14:textId="7030208E" w:rsidR="00567A04" w:rsidRDefault="00F6553F">
      <w:pPr>
        <w:numPr>
          <w:ilvl w:val="0"/>
          <w:numId w:val="1"/>
        </w:numPr>
        <w:spacing w:line="360" w:lineRule="auto"/>
        <w:ind w:left="284" w:hanging="284"/>
        <w:jc w:val="both"/>
        <w:rPr>
          <w:rFonts w:asciiTheme="minorHAnsi" w:hAnsiTheme="minorHAnsi" w:cs="Arial"/>
        </w:rPr>
      </w:pPr>
      <w:r>
        <w:rPr>
          <w:rFonts w:asciiTheme="minorHAnsi" w:hAnsiTheme="minorHAnsi" w:cs="Arial"/>
        </w:rPr>
        <w:lastRenderedPageBreak/>
        <w:t>Wykonawca zobowiązuje się do dostarczenia Zamawiającemu</w:t>
      </w:r>
      <w:r w:rsidR="00AA1754">
        <w:rPr>
          <w:rFonts w:asciiTheme="minorHAnsi" w:hAnsiTheme="minorHAnsi" w:cs="Arial"/>
        </w:rPr>
        <w:t xml:space="preserve"> aktualizacji </w:t>
      </w:r>
      <w:r>
        <w:rPr>
          <w:rFonts w:asciiTheme="minorHAnsi" w:hAnsiTheme="minorHAnsi" w:cs="Arial"/>
        </w:rPr>
        <w:t xml:space="preserve">oprogramowania specjalistycznego oraz wsparcia serwisowego oprogramowania o parametrach </w:t>
      </w:r>
      <w:proofErr w:type="spellStart"/>
      <w:r>
        <w:rPr>
          <w:rFonts w:asciiTheme="minorHAnsi" w:hAnsiTheme="minorHAnsi" w:cs="Arial"/>
        </w:rPr>
        <w:t>funkcjonalno</w:t>
      </w:r>
      <w:proofErr w:type="spellEnd"/>
      <w:r>
        <w:rPr>
          <w:rFonts w:asciiTheme="minorHAnsi" w:hAnsiTheme="minorHAnsi" w:cs="Arial"/>
        </w:rPr>
        <w:t xml:space="preserve"> – technicznych, zgodnych ze złożoną ofertą i opisem przedmiotu zamówienia, zwanego dalej „przedmiotem umowy”.</w:t>
      </w:r>
    </w:p>
    <w:p w14:paraId="17284235" w14:textId="5D71A3BD" w:rsidR="00567A04" w:rsidRDefault="00F6553F">
      <w:pPr>
        <w:numPr>
          <w:ilvl w:val="0"/>
          <w:numId w:val="1"/>
        </w:numPr>
        <w:spacing w:line="360" w:lineRule="auto"/>
        <w:ind w:left="284" w:hanging="284"/>
        <w:jc w:val="both"/>
        <w:rPr>
          <w:rFonts w:asciiTheme="minorHAnsi" w:hAnsiTheme="minorHAnsi" w:cs="Arial"/>
        </w:rPr>
      </w:pPr>
      <w:r>
        <w:rPr>
          <w:rFonts w:asciiTheme="minorHAnsi" w:hAnsiTheme="minorHAnsi" w:cs="Arial"/>
        </w:rPr>
        <w:t xml:space="preserve">Załącznikami do umowy, stanowiącymi jej integralną cześć </w:t>
      </w:r>
      <w:r w:rsidR="00140BE9">
        <w:rPr>
          <w:rFonts w:asciiTheme="minorHAnsi" w:hAnsiTheme="minorHAnsi" w:cs="Arial"/>
        </w:rPr>
        <w:t>są:</w:t>
      </w:r>
      <w:r>
        <w:rPr>
          <w:rFonts w:asciiTheme="minorHAnsi" w:hAnsiTheme="minorHAnsi" w:cs="Arial"/>
        </w:rPr>
        <w:t xml:space="preserve"> formularz ofertowy – załącznik nr 1</w:t>
      </w:r>
      <w:r>
        <w:rPr>
          <w:rFonts w:asciiTheme="minorHAnsi" w:hAnsiTheme="minorHAnsi" w:cs="Arial"/>
        </w:rPr>
        <w:br/>
        <w:t>i opis przedmiotu zamówienia  – załącznik nr 2.</w:t>
      </w:r>
    </w:p>
    <w:p w14:paraId="7E80AF6F" w14:textId="77777777" w:rsidR="00567A04" w:rsidRDefault="00F6553F">
      <w:pPr>
        <w:numPr>
          <w:ilvl w:val="0"/>
          <w:numId w:val="1"/>
        </w:numPr>
        <w:spacing w:line="360" w:lineRule="auto"/>
        <w:ind w:left="284" w:hanging="284"/>
        <w:jc w:val="both"/>
        <w:rPr>
          <w:rFonts w:asciiTheme="minorHAnsi" w:hAnsiTheme="minorHAnsi" w:cs="Arial"/>
        </w:rPr>
      </w:pPr>
      <w:r>
        <w:rPr>
          <w:rFonts w:asciiTheme="minorHAnsi" w:hAnsiTheme="minorHAnsi" w:cs="Arial"/>
        </w:rPr>
        <w:t>Wykonawca zobowiązuje się do dostarczenia przedmiotu umowy w ilości zgodnej z ilościami wskazanymi w opisie przedmiotu zamówienia- załącznik nr 2 do umowy</w:t>
      </w:r>
    </w:p>
    <w:p w14:paraId="29D740C4" w14:textId="04939022" w:rsidR="00567A04" w:rsidRDefault="00F6553F">
      <w:pPr>
        <w:numPr>
          <w:ilvl w:val="0"/>
          <w:numId w:val="1"/>
        </w:numPr>
        <w:spacing w:line="360" w:lineRule="auto"/>
        <w:ind w:left="284" w:hanging="284"/>
        <w:jc w:val="both"/>
        <w:rPr>
          <w:rFonts w:asciiTheme="minorHAnsi" w:hAnsiTheme="minorHAnsi" w:cs="Arial"/>
        </w:rPr>
      </w:pPr>
      <w:r>
        <w:rPr>
          <w:rFonts w:asciiTheme="minorHAnsi" w:hAnsiTheme="minorHAnsi" w:cs="Arial"/>
        </w:rPr>
        <w:t>Dostarczone</w:t>
      </w:r>
      <w:r w:rsidR="00AA1754">
        <w:rPr>
          <w:rFonts w:asciiTheme="minorHAnsi" w:hAnsiTheme="minorHAnsi" w:cs="Arial"/>
        </w:rPr>
        <w:t xml:space="preserve"> aktualizacje</w:t>
      </w:r>
      <w:r>
        <w:rPr>
          <w:rFonts w:asciiTheme="minorHAnsi" w:hAnsiTheme="minorHAnsi" w:cs="Arial"/>
        </w:rPr>
        <w:t xml:space="preserve">  oprogramowania oraz wsparcie  będą uprawniać Zamawiającego do pobierania poprawek, aktualizacji i nowych wersji oprogramowania zgodnie z opisem przedmiotu zamówienia od dnia dostarczenia oprogramowania w sposób nienaruszający praw twórców i właściciela praw autorskich oraz nieograniczający praw Zamawiającego do korzystania z tego oprogramowania zgodnie z celem umowy. </w:t>
      </w:r>
    </w:p>
    <w:p w14:paraId="41DC7A64" w14:textId="38600F86" w:rsidR="00567A04" w:rsidRDefault="00F6553F">
      <w:pPr>
        <w:numPr>
          <w:ilvl w:val="0"/>
          <w:numId w:val="1"/>
        </w:numPr>
        <w:spacing w:line="360" w:lineRule="auto"/>
        <w:ind w:left="284" w:hanging="284"/>
        <w:jc w:val="both"/>
        <w:rPr>
          <w:rFonts w:asciiTheme="minorHAnsi" w:hAnsiTheme="minorHAnsi" w:cs="Arial"/>
        </w:rPr>
      </w:pPr>
      <w:r>
        <w:rPr>
          <w:rFonts w:asciiTheme="minorHAnsi" w:hAnsiTheme="minorHAnsi" w:cs="Arial"/>
        </w:rPr>
        <w:t>Wymienione w niniejszej umowie wsparcie oprogramowania będzie udzielane przez producenta z wykorzystaniem poczty elektronicznej, w dni robocze w godzinach od 8.00 do 16.00 niezwłocznie od wystąpienia okoliczności przez okres</w:t>
      </w:r>
      <w:r w:rsidR="00AA1754">
        <w:rPr>
          <w:rFonts w:asciiTheme="minorHAnsi" w:hAnsiTheme="minorHAnsi" w:cs="Arial"/>
        </w:rPr>
        <w:t xml:space="preserve"> zgodny ze wskazanym w opisie przedmiotu zamówienia.</w:t>
      </w:r>
    </w:p>
    <w:p w14:paraId="42502A57" w14:textId="77777777" w:rsidR="00567A04" w:rsidRDefault="00567A04">
      <w:pPr>
        <w:spacing w:line="360" w:lineRule="auto"/>
        <w:rPr>
          <w:rFonts w:asciiTheme="minorHAnsi" w:hAnsiTheme="minorHAnsi" w:cs="Arial"/>
        </w:rPr>
      </w:pPr>
    </w:p>
    <w:p w14:paraId="1875278C" w14:textId="77777777" w:rsidR="00567A04" w:rsidRDefault="00567A04">
      <w:pPr>
        <w:pStyle w:val="Akapitzlist"/>
        <w:spacing w:line="360" w:lineRule="auto"/>
        <w:ind w:left="284"/>
        <w:jc w:val="both"/>
        <w:rPr>
          <w:rFonts w:asciiTheme="minorHAnsi" w:hAnsiTheme="minorHAnsi" w:cs="Arial"/>
        </w:rPr>
      </w:pPr>
    </w:p>
    <w:p w14:paraId="617AD477" w14:textId="77777777" w:rsidR="00567A04" w:rsidRDefault="00F6553F">
      <w:pPr>
        <w:spacing w:line="360" w:lineRule="auto"/>
        <w:jc w:val="center"/>
        <w:rPr>
          <w:rFonts w:asciiTheme="minorHAnsi" w:hAnsiTheme="minorHAnsi" w:cs="Arial"/>
        </w:rPr>
      </w:pPr>
      <w:r>
        <w:rPr>
          <w:rFonts w:asciiTheme="minorHAnsi" w:hAnsiTheme="minorHAnsi" w:cs="Arial"/>
        </w:rPr>
        <w:t>§ 2</w:t>
      </w:r>
    </w:p>
    <w:p w14:paraId="4035B252" w14:textId="77777777" w:rsidR="00567A04" w:rsidRDefault="00567A04">
      <w:pPr>
        <w:spacing w:line="360" w:lineRule="auto"/>
        <w:jc w:val="center"/>
        <w:rPr>
          <w:rFonts w:asciiTheme="minorHAnsi" w:hAnsiTheme="minorHAnsi" w:cs="Arial"/>
        </w:rPr>
      </w:pPr>
    </w:p>
    <w:p w14:paraId="6706CC81" w14:textId="05A1E120" w:rsidR="00567A04" w:rsidRPr="00466B59" w:rsidRDefault="00F6553F">
      <w:pPr>
        <w:pStyle w:val="Akapitzlist"/>
        <w:numPr>
          <w:ilvl w:val="0"/>
          <w:numId w:val="3"/>
        </w:numPr>
        <w:spacing w:line="360" w:lineRule="auto"/>
        <w:ind w:left="284" w:hanging="284"/>
        <w:jc w:val="both"/>
        <w:rPr>
          <w:rFonts w:asciiTheme="minorHAnsi" w:hAnsiTheme="minorHAnsi" w:cs="Arial"/>
          <w:strike/>
        </w:rPr>
      </w:pPr>
      <w:r>
        <w:rPr>
          <w:rFonts w:asciiTheme="minorHAnsi" w:hAnsiTheme="minorHAnsi" w:cs="Arial"/>
        </w:rPr>
        <w:t xml:space="preserve">Dostawa przedmiotu umowy nastąpi w terminie </w:t>
      </w:r>
      <w:r w:rsidR="0067716C">
        <w:rPr>
          <w:rFonts w:asciiTheme="minorHAnsi" w:hAnsiTheme="minorHAnsi" w:cs="Arial"/>
        </w:rPr>
        <w:t xml:space="preserve">7 </w:t>
      </w:r>
      <w:r>
        <w:rPr>
          <w:rFonts w:asciiTheme="minorHAnsi" w:hAnsiTheme="minorHAnsi" w:cs="Arial"/>
        </w:rPr>
        <w:t xml:space="preserve">dni </w:t>
      </w:r>
      <w:r w:rsidR="00403016">
        <w:rPr>
          <w:rFonts w:asciiTheme="minorHAnsi" w:hAnsiTheme="minorHAnsi" w:cs="Arial"/>
        </w:rPr>
        <w:t>roboczych</w:t>
      </w:r>
      <w:r>
        <w:rPr>
          <w:rFonts w:asciiTheme="minorHAnsi" w:hAnsiTheme="minorHAnsi" w:cs="Arial"/>
          <w:i/>
          <w:iCs/>
        </w:rPr>
        <w:t xml:space="preserve"> od dnia podpisania umowy</w:t>
      </w:r>
      <w:r w:rsidR="00403016">
        <w:rPr>
          <w:rFonts w:asciiTheme="minorHAnsi" w:hAnsiTheme="minorHAnsi" w:cs="Arial"/>
          <w:i/>
          <w:iCs/>
        </w:rPr>
        <w:t>.</w:t>
      </w:r>
      <w:r>
        <w:rPr>
          <w:rFonts w:asciiTheme="minorHAnsi" w:hAnsiTheme="minorHAnsi" w:cs="Arial"/>
          <w:i/>
          <w:iCs/>
        </w:rPr>
        <w:t xml:space="preserve"> </w:t>
      </w:r>
    </w:p>
    <w:p w14:paraId="0AE04D1B" w14:textId="77777777" w:rsidR="00567A04" w:rsidRDefault="00F6553F">
      <w:pPr>
        <w:pStyle w:val="Akapitzlist"/>
        <w:numPr>
          <w:ilvl w:val="0"/>
          <w:numId w:val="3"/>
        </w:numPr>
        <w:spacing w:line="360" w:lineRule="auto"/>
        <w:ind w:left="284" w:hanging="284"/>
        <w:jc w:val="both"/>
        <w:rPr>
          <w:rFonts w:asciiTheme="minorHAnsi" w:hAnsiTheme="minorHAnsi" w:cs="Arial"/>
        </w:rPr>
      </w:pPr>
      <w:r>
        <w:rPr>
          <w:rFonts w:asciiTheme="minorHAnsi" w:hAnsiTheme="minorHAnsi" w:cs="Arial"/>
        </w:rPr>
        <w:t>Wykonawca zawiadomi Zamawiającego o terminie dostawy przedmiotu umowy najpóźniej na 24 godziny przed planowanym terminem dostawy.</w:t>
      </w:r>
    </w:p>
    <w:p w14:paraId="59FAA8EC" w14:textId="77777777" w:rsidR="00567A04" w:rsidRDefault="00F6553F">
      <w:pPr>
        <w:pStyle w:val="Akapitzlist"/>
        <w:numPr>
          <w:ilvl w:val="0"/>
          <w:numId w:val="3"/>
        </w:numPr>
        <w:spacing w:line="360" w:lineRule="auto"/>
        <w:ind w:left="284" w:hanging="284"/>
        <w:jc w:val="both"/>
        <w:rPr>
          <w:rFonts w:asciiTheme="minorHAnsi" w:hAnsiTheme="minorHAnsi" w:cs="Arial"/>
        </w:rPr>
      </w:pPr>
      <w:r>
        <w:rPr>
          <w:rFonts w:asciiTheme="minorHAnsi" w:hAnsiTheme="minorHAnsi" w:cs="Arial"/>
        </w:rPr>
        <w:t xml:space="preserve">Odbiór przedmiotu umowy nastąpi w dni robocze, w godzinach pracy Zmawiającego, </w:t>
      </w:r>
      <w:proofErr w:type="spellStart"/>
      <w:r>
        <w:rPr>
          <w:rFonts w:asciiTheme="minorHAnsi" w:hAnsiTheme="minorHAnsi" w:cs="Arial"/>
        </w:rPr>
        <w:t>tj</w:t>
      </w:r>
      <w:proofErr w:type="spellEnd"/>
      <w:r>
        <w:rPr>
          <w:rFonts w:asciiTheme="minorHAnsi" w:hAnsiTheme="minorHAnsi" w:cs="Arial"/>
        </w:rPr>
        <w:t xml:space="preserve">: od godz. 8.15 do 14.45, w siedzibie Zamawiającego lub w inny sposób ustalony i zaakceptowany uprzednio przez obydwie strony. Potwierdzeniem dostawy będzie podpisany przez strony </w:t>
      </w:r>
      <w:r w:rsidRPr="006A279A">
        <w:rPr>
          <w:rFonts w:asciiTheme="minorHAnsi" w:hAnsiTheme="minorHAnsi" w:cs="Arial"/>
        </w:rPr>
        <w:t>umowy protokół odbioru – załącznik nr 3 do</w:t>
      </w:r>
      <w:r>
        <w:rPr>
          <w:rFonts w:asciiTheme="minorHAnsi" w:hAnsiTheme="minorHAnsi" w:cs="Arial"/>
        </w:rPr>
        <w:t xml:space="preserve"> umowy. </w:t>
      </w:r>
    </w:p>
    <w:p w14:paraId="002F54B5" w14:textId="6BA3624C" w:rsidR="00567A04" w:rsidRDefault="00F6553F">
      <w:pPr>
        <w:pStyle w:val="Akapitzlist"/>
        <w:numPr>
          <w:ilvl w:val="0"/>
          <w:numId w:val="3"/>
        </w:numPr>
        <w:spacing w:line="360" w:lineRule="auto"/>
        <w:ind w:left="284" w:hanging="284"/>
        <w:jc w:val="both"/>
        <w:rPr>
          <w:rFonts w:asciiTheme="minorHAnsi" w:hAnsiTheme="minorHAnsi" w:cs="Arial"/>
        </w:rPr>
      </w:pPr>
      <w:r>
        <w:rPr>
          <w:rFonts w:asciiTheme="minorHAnsi" w:hAnsiTheme="minorHAnsi" w:cs="Arial"/>
        </w:rPr>
        <w:t xml:space="preserve">Do zaoferowanego oprogramowania Wykonawca zobowiązuje się dostarczyć Zamawiającemu do jego siedziby: nośniki z wersją instalacyjną </w:t>
      </w:r>
      <w:r w:rsidR="00962AC7">
        <w:rPr>
          <w:rFonts w:asciiTheme="minorHAnsi" w:hAnsiTheme="minorHAnsi" w:cs="Arial"/>
        </w:rPr>
        <w:t xml:space="preserve">aktualizacji </w:t>
      </w:r>
      <w:r>
        <w:rPr>
          <w:rFonts w:asciiTheme="minorHAnsi" w:hAnsiTheme="minorHAnsi" w:cs="Arial"/>
        </w:rPr>
        <w:t xml:space="preserve">oprogramowania ( dla oprogramowania w wersji </w:t>
      </w:r>
      <w:proofErr w:type="spellStart"/>
      <w:r>
        <w:rPr>
          <w:rFonts w:asciiTheme="minorHAnsi" w:hAnsiTheme="minorHAnsi" w:cs="Arial"/>
        </w:rPr>
        <w:t>box</w:t>
      </w:r>
      <w:proofErr w:type="spellEnd"/>
      <w:r>
        <w:rPr>
          <w:rFonts w:asciiTheme="minorHAnsi" w:hAnsiTheme="minorHAnsi" w:cs="Arial"/>
        </w:rPr>
        <w:t xml:space="preserve">), dane dostępowe do pobrania </w:t>
      </w:r>
      <w:r w:rsidR="00962AC7">
        <w:rPr>
          <w:rFonts w:asciiTheme="minorHAnsi" w:hAnsiTheme="minorHAnsi" w:cs="Arial"/>
        </w:rPr>
        <w:t xml:space="preserve">aktualizacji </w:t>
      </w:r>
      <w:r>
        <w:rPr>
          <w:rFonts w:asciiTheme="minorHAnsi" w:hAnsiTheme="minorHAnsi" w:cs="Arial"/>
        </w:rPr>
        <w:t xml:space="preserve">oprogramowania (w przypadku oprogramowania w formie elektronicznej lub objętego </w:t>
      </w:r>
      <w:proofErr w:type="spellStart"/>
      <w:r>
        <w:rPr>
          <w:rFonts w:asciiTheme="minorHAnsi" w:hAnsiTheme="minorHAnsi" w:cs="Arial"/>
        </w:rPr>
        <w:t>subskrybcją</w:t>
      </w:r>
      <w:proofErr w:type="spellEnd"/>
      <w:r>
        <w:rPr>
          <w:rFonts w:asciiTheme="minorHAnsi" w:hAnsiTheme="minorHAnsi" w:cs="Arial"/>
        </w:rPr>
        <w:t xml:space="preserve">), oraz </w:t>
      </w:r>
      <w:proofErr w:type="spellStart"/>
      <w:r>
        <w:rPr>
          <w:rFonts w:asciiTheme="minorHAnsi" w:hAnsiTheme="minorHAnsi" w:cs="Arial"/>
        </w:rPr>
        <w:t>tokeny</w:t>
      </w:r>
      <w:proofErr w:type="spellEnd"/>
      <w:r>
        <w:rPr>
          <w:rFonts w:asciiTheme="minorHAnsi" w:hAnsiTheme="minorHAnsi" w:cs="Arial"/>
        </w:rPr>
        <w:t xml:space="preserve">. W przypadku dostarczenia licencji w formie elektronicznej należy je przesłać na adres: ……………………@......policja.gov.pl. W przypadku rejestracji oprogramowania drogą elektroniczną przez Wykonawcę należy użyć adresu poczty elektronicznej …………….@...............policja.gov.pl oraz danych adresowych Zamawiającego jeśli takowe będą wymagane. </w:t>
      </w:r>
    </w:p>
    <w:p w14:paraId="32D1579B" w14:textId="3FF46500" w:rsidR="00567A04" w:rsidRDefault="00F6553F">
      <w:pPr>
        <w:pStyle w:val="Akapitzlist"/>
        <w:numPr>
          <w:ilvl w:val="0"/>
          <w:numId w:val="3"/>
        </w:numPr>
        <w:spacing w:line="360" w:lineRule="auto"/>
        <w:ind w:left="284" w:hanging="284"/>
        <w:jc w:val="both"/>
        <w:rPr>
          <w:rFonts w:asciiTheme="minorHAnsi" w:hAnsiTheme="minorHAnsi" w:cs="Arial"/>
        </w:rPr>
      </w:pPr>
      <w:r>
        <w:rPr>
          <w:rFonts w:asciiTheme="minorHAnsi" w:hAnsiTheme="minorHAnsi" w:cs="Arial"/>
        </w:rPr>
        <w:t xml:space="preserve">W przypadku gdy Zamawiający stwierdzi, że dostarczone </w:t>
      </w:r>
      <w:r w:rsidR="00962AC7">
        <w:rPr>
          <w:rFonts w:asciiTheme="minorHAnsi" w:hAnsiTheme="minorHAnsi" w:cs="Arial"/>
        </w:rPr>
        <w:t xml:space="preserve">aktualizacje </w:t>
      </w:r>
      <w:r>
        <w:rPr>
          <w:rFonts w:asciiTheme="minorHAnsi" w:hAnsiTheme="minorHAnsi" w:cs="Arial"/>
        </w:rPr>
        <w:t xml:space="preserve">nie pozwalają na korzystanie z oprogramowania, zgodnie z umową i ogólnymi warunkami producenta , w tym również ze względu na wady nośnika, na którym zostały przekazane, lub usługi wsparcia, zgodnie z warunkami umowy, bądź oprogramowanie nie jest zgodne z umową i ofertą, Zamawiający odmówi podpisania protokołu odbioru a Wykonawca ponownie dostarczy nośniki oprogramowania wraz z </w:t>
      </w:r>
      <w:r w:rsidR="00962AC7">
        <w:rPr>
          <w:rFonts w:asciiTheme="minorHAnsi" w:hAnsiTheme="minorHAnsi" w:cs="Arial"/>
        </w:rPr>
        <w:t>aktualizacją</w:t>
      </w:r>
      <w:r>
        <w:rPr>
          <w:rFonts w:asciiTheme="minorHAnsi" w:hAnsiTheme="minorHAnsi" w:cs="Arial"/>
        </w:rPr>
        <w:t xml:space="preserve"> oraz ogólnymi warunkami na </w:t>
      </w:r>
      <w:r>
        <w:rPr>
          <w:rFonts w:asciiTheme="minorHAnsi" w:hAnsiTheme="minorHAnsi" w:cs="Arial"/>
        </w:rPr>
        <w:lastRenderedPageBreak/>
        <w:t xml:space="preserve">swój koszt i ryzyko w terminie 4 dni roboczych, licząc od daty otrzymania przez Zamawiającego zawiadomienia o stwierdzonej nieprawidłowości. </w:t>
      </w:r>
    </w:p>
    <w:p w14:paraId="241AA376" w14:textId="77777777" w:rsidR="00567A04" w:rsidRDefault="00F6553F">
      <w:pPr>
        <w:pStyle w:val="Akapitzlist"/>
        <w:numPr>
          <w:ilvl w:val="0"/>
          <w:numId w:val="3"/>
        </w:numPr>
        <w:spacing w:line="360" w:lineRule="auto"/>
        <w:ind w:left="284" w:hanging="284"/>
        <w:jc w:val="both"/>
        <w:rPr>
          <w:rFonts w:asciiTheme="minorHAnsi" w:hAnsiTheme="minorHAnsi" w:cs="Arial"/>
        </w:rPr>
      </w:pPr>
      <w:r>
        <w:rPr>
          <w:rFonts w:asciiTheme="minorHAnsi" w:hAnsiTheme="minorHAnsi" w:cs="Arial"/>
        </w:rPr>
        <w:t>Wykonawca gwarantuje, że wszedł w posiadanie przedmiotu umowy ponosząc z tego tytułu wszelkie opłaty przewidziane prawem.</w:t>
      </w:r>
    </w:p>
    <w:p w14:paraId="2CFDB90A" w14:textId="77777777" w:rsidR="00567A04" w:rsidRDefault="00F6553F">
      <w:pPr>
        <w:pStyle w:val="Akapitzlist"/>
        <w:numPr>
          <w:ilvl w:val="0"/>
          <w:numId w:val="3"/>
        </w:numPr>
        <w:spacing w:line="360" w:lineRule="auto"/>
        <w:ind w:left="284" w:hanging="284"/>
        <w:jc w:val="both"/>
        <w:rPr>
          <w:rFonts w:asciiTheme="minorHAnsi" w:hAnsiTheme="minorHAnsi" w:cs="Arial"/>
        </w:rPr>
      </w:pPr>
      <w:r>
        <w:rPr>
          <w:rFonts w:asciiTheme="minorHAnsi" w:hAnsiTheme="minorHAnsi" w:cs="Arial"/>
        </w:rPr>
        <w:t>Wykonawca ponosi odpowiedzialność za profesjonalne, rzetelne i terminowe wykonanie przedmiotu umowy.</w:t>
      </w:r>
    </w:p>
    <w:p w14:paraId="1CB07FF0" w14:textId="77777777" w:rsidR="00567A04" w:rsidRDefault="00F6553F">
      <w:pPr>
        <w:pStyle w:val="Akapitzlist"/>
        <w:numPr>
          <w:ilvl w:val="0"/>
          <w:numId w:val="3"/>
        </w:numPr>
        <w:spacing w:line="360" w:lineRule="auto"/>
        <w:ind w:left="284" w:hanging="284"/>
        <w:jc w:val="both"/>
        <w:rPr>
          <w:rFonts w:asciiTheme="minorHAnsi" w:hAnsiTheme="minorHAnsi" w:cs="Arial"/>
        </w:rPr>
      </w:pPr>
      <w:r>
        <w:rPr>
          <w:rFonts w:asciiTheme="minorHAnsi" w:hAnsiTheme="minorHAnsi" w:cs="Arial"/>
        </w:rPr>
        <w:t>Wykonawca gwarantuje, że dostarczony Zamawiającemu przedmiot umowy, będzie w pełni zgodny z opisem przedmiotu zamówienia, oraz wolny od wad fizycznych  i prawnych. W przypadku stwierdzenia wad przedmiotu umowy Wykonawca usunie wadę w terminie 3 dni roboczych od wezwania przez Zamawiającego do usunięcia wady.</w:t>
      </w:r>
    </w:p>
    <w:p w14:paraId="3A28E2B8" w14:textId="77777777" w:rsidR="00567A04" w:rsidRDefault="00567A04">
      <w:pPr>
        <w:pStyle w:val="Akapitzlist"/>
        <w:spacing w:line="360" w:lineRule="auto"/>
        <w:ind w:left="284"/>
        <w:jc w:val="both"/>
        <w:rPr>
          <w:rFonts w:asciiTheme="minorHAnsi" w:hAnsiTheme="minorHAnsi" w:cs="Arial"/>
        </w:rPr>
      </w:pPr>
    </w:p>
    <w:p w14:paraId="4D8E8017" w14:textId="77777777" w:rsidR="00567A04" w:rsidRDefault="00567A04">
      <w:pPr>
        <w:spacing w:line="360" w:lineRule="auto"/>
        <w:ind w:left="284" w:hanging="284"/>
        <w:rPr>
          <w:rFonts w:asciiTheme="minorHAnsi" w:hAnsiTheme="minorHAnsi" w:cs="Arial"/>
        </w:rPr>
      </w:pPr>
    </w:p>
    <w:p w14:paraId="6ED4C4A0" w14:textId="77777777" w:rsidR="00567A04" w:rsidRDefault="00F6553F">
      <w:pPr>
        <w:spacing w:line="360" w:lineRule="auto"/>
        <w:jc w:val="center"/>
        <w:rPr>
          <w:rFonts w:asciiTheme="minorHAnsi" w:hAnsiTheme="minorHAnsi" w:cs="Arial"/>
        </w:rPr>
      </w:pPr>
      <w:r>
        <w:rPr>
          <w:rFonts w:asciiTheme="minorHAnsi" w:hAnsiTheme="minorHAnsi" w:cs="Arial"/>
        </w:rPr>
        <w:t>§ 3</w:t>
      </w:r>
    </w:p>
    <w:p w14:paraId="738818E5" w14:textId="77777777" w:rsidR="00567A04" w:rsidRDefault="00567A04">
      <w:pPr>
        <w:spacing w:line="360" w:lineRule="auto"/>
        <w:jc w:val="center"/>
        <w:rPr>
          <w:rFonts w:asciiTheme="minorHAnsi" w:hAnsiTheme="minorHAnsi" w:cs="Arial"/>
        </w:rPr>
      </w:pPr>
    </w:p>
    <w:p w14:paraId="47300340" w14:textId="77777777" w:rsidR="00567A04" w:rsidRDefault="00F6553F">
      <w:pPr>
        <w:pStyle w:val="Akapitzlist"/>
        <w:numPr>
          <w:ilvl w:val="3"/>
          <w:numId w:val="1"/>
        </w:numPr>
        <w:tabs>
          <w:tab w:val="left" w:pos="284"/>
        </w:tabs>
        <w:spacing w:line="360" w:lineRule="auto"/>
        <w:ind w:left="284" w:hanging="284"/>
        <w:jc w:val="both"/>
        <w:rPr>
          <w:rFonts w:asciiTheme="minorHAnsi" w:hAnsiTheme="minorHAnsi" w:cs="Arial"/>
        </w:rPr>
      </w:pPr>
      <w:r>
        <w:rPr>
          <w:rFonts w:asciiTheme="minorHAnsi" w:hAnsiTheme="minorHAnsi" w:cs="Arial"/>
        </w:rPr>
        <w:t>Ze strony Zamawiającego osobą uprawnioną do kontaktów z Wykonawcą w sprawach realizacji przedmiotu umowy jest …………………………………………………….. ,Tel……………………………………………………………………………….</w:t>
      </w:r>
    </w:p>
    <w:p w14:paraId="17F9840C" w14:textId="77777777" w:rsidR="00567A04" w:rsidRDefault="00F6553F">
      <w:pPr>
        <w:pStyle w:val="Akapitzlist"/>
        <w:numPr>
          <w:ilvl w:val="3"/>
          <w:numId w:val="1"/>
        </w:numPr>
        <w:tabs>
          <w:tab w:val="left" w:pos="284"/>
        </w:tabs>
        <w:spacing w:line="360" w:lineRule="auto"/>
        <w:ind w:left="284" w:hanging="284"/>
        <w:jc w:val="both"/>
        <w:rPr>
          <w:rFonts w:asciiTheme="minorHAnsi" w:hAnsiTheme="minorHAnsi" w:cs="Arial"/>
        </w:rPr>
      </w:pPr>
      <w:r>
        <w:rPr>
          <w:rFonts w:asciiTheme="minorHAnsi" w:hAnsiTheme="minorHAnsi" w:cs="Arial"/>
        </w:rPr>
        <w:t xml:space="preserve"> Ze strony Wykonawcy osobą uprawnioną do kontaktów z Zamawiającym w sprawach dotyczących realizacji przedmiotu umowy jest………………………………………., Tel……………………………………………………………………………</w:t>
      </w:r>
    </w:p>
    <w:p w14:paraId="5A4B7302" w14:textId="77777777" w:rsidR="00567A04" w:rsidRDefault="00F6553F">
      <w:pPr>
        <w:pStyle w:val="Akapitzlist"/>
        <w:numPr>
          <w:ilvl w:val="3"/>
          <w:numId w:val="10"/>
        </w:numPr>
        <w:tabs>
          <w:tab w:val="left" w:pos="284"/>
        </w:tabs>
        <w:spacing w:line="360" w:lineRule="auto"/>
        <w:ind w:left="284" w:hanging="284"/>
        <w:jc w:val="both"/>
        <w:rPr>
          <w:rFonts w:asciiTheme="minorHAnsi" w:hAnsiTheme="minorHAnsi" w:cstheme="minorHAnsi"/>
        </w:rPr>
      </w:pPr>
      <w:r>
        <w:rPr>
          <w:rFonts w:asciiTheme="minorHAnsi" w:hAnsiTheme="minorHAnsi" w:cstheme="minorHAnsi"/>
        </w:rPr>
        <w:t xml:space="preserve">Wykonawca zobowiązuje się poinformować osobę, o której mowa w  ust. 2 o udostępnieniu jej danych osobowych ( imienia i nazwiska) Zamawiającemu i o przetwarzaniu danych ( w szczególności poprzez przechowywanie i utrwalanie) przez Zamawiającego w celu realizacji niniejszej umowy poprzez zapoznanie się z klauzulą informacyjną znajdującą się pod adresem: http://bip.lodz.kwp.policja.gov.pl/KPL/ochrona-danych-osobowyc/ 28144,Ochrona-danych-osobowych.html   </w:t>
      </w:r>
    </w:p>
    <w:p w14:paraId="1B880BD7" w14:textId="77777777" w:rsidR="00567A04" w:rsidRDefault="00567A04">
      <w:pPr>
        <w:spacing w:line="360" w:lineRule="auto"/>
        <w:ind w:left="284" w:hanging="284"/>
        <w:jc w:val="both"/>
        <w:rPr>
          <w:rFonts w:asciiTheme="minorHAnsi" w:hAnsiTheme="minorHAnsi" w:cs="Arial"/>
        </w:rPr>
      </w:pPr>
    </w:p>
    <w:p w14:paraId="4D3AF119" w14:textId="77777777" w:rsidR="00567A04" w:rsidRDefault="00F6553F">
      <w:pPr>
        <w:spacing w:line="360" w:lineRule="auto"/>
        <w:jc w:val="center"/>
        <w:rPr>
          <w:rFonts w:asciiTheme="minorHAnsi" w:hAnsiTheme="minorHAnsi" w:cs="Arial"/>
        </w:rPr>
      </w:pPr>
      <w:r>
        <w:rPr>
          <w:rFonts w:asciiTheme="minorHAnsi" w:hAnsiTheme="minorHAnsi" w:cs="Arial"/>
        </w:rPr>
        <w:t>§ 4</w:t>
      </w:r>
    </w:p>
    <w:p w14:paraId="69403C8C" w14:textId="1F5B5678" w:rsidR="00567A04" w:rsidRDefault="00F6553F">
      <w:pPr>
        <w:pStyle w:val="Akapitzlist"/>
        <w:numPr>
          <w:ilvl w:val="0"/>
          <w:numId w:val="6"/>
        </w:numPr>
        <w:spacing w:line="360" w:lineRule="auto"/>
        <w:ind w:left="284" w:hanging="284"/>
        <w:jc w:val="both"/>
        <w:rPr>
          <w:rFonts w:asciiTheme="minorHAnsi" w:hAnsiTheme="minorHAnsi" w:cs="Arial"/>
        </w:rPr>
      </w:pPr>
      <w:r>
        <w:rPr>
          <w:rFonts w:asciiTheme="minorHAnsi" w:hAnsiTheme="minorHAnsi" w:cs="Arial"/>
        </w:rPr>
        <w:t xml:space="preserve"> Wykonawca oświadcza i gwarantuje, że jakiekolwiek utwory w rozumieniu art. 1 ustawy z dnia 4 lutego 1994 r. o prawie autorskim i prawach pokrewnych ( tekst jednolity Dz.U. z 2025 r. Poz. 24), zwanej „ustawą”, przekazane Zamawiającemu w trakcie realizacji Umowy, ani korzystanie z nich przez Zamawiającego lub inne podmioty zgodnie z umową, nie będą naruszać praw własności intelektualnej osób trzecich, w tym praw autorskich, patentów ani praw do baz danych. </w:t>
      </w:r>
    </w:p>
    <w:p w14:paraId="605FB959" w14:textId="77777777" w:rsidR="00567A04" w:rsidRDefault="00F6553F">
      <w:pPr>
        <w:pStyle w:val="Akapitzlist"/>
        <w:numPr>
          <w:ilvl w:val="0"/>
          <w:numId w:val="6"/>
        </w:numPr>
        <w:spacing w:line="360" w:lineRule="auto"/>
        <w:ind w:left="284" w:hanging="284"/>
        <w:jc w:val="both"/>
        <w:rPr>
          <w:rFonts w:asciiTheme="minorHAnsi" w:hAnsiTheme="minorHAnsi" w:cs="Arial"/>
        </w:rPr>
      </w:pPr>
      <w:r>
        <w:rPr>
          <w:rFonts w:asciiTheme="minorHAnsi" w:hAnsiTheme="minorHAnsi" w:cs="Arial"/>
        </w:rPr>
        <w:t xml:space="preserve">Wykonawca oświadcza i gwarantuje, iż w ramach wynagrodzenia wskazanego w § 6 ust. 1 umowy z chwilą podpisania przez strony protokołu odbioru udzielone zostają przez producenta oprogramowania lub podmiot przez niego upoważniony niewyłączne, rozciągające się na całe terytorium Rzeczypospolitej Polskiej, licencje na korzystanie z oprogramowania, w szczególności na następujących polach eksploatacji: </w:t>
      </w:r>
    </w:p>
    <w:p w14:paraId="53567A26"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t xml:space="preserve">1) wprowadzenie i zapisywanie do pamięci komputera; </w:t>
      </w:r>
    </w:p>
    <w:p w14:paraId="3798F672"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t xml:space="preserve">2) odtwarzanie; </w:t>
      </w:r>
    </w:p>
    <w:p w14:paraId="023349CF"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t xml:space="preserve">3) przechowywanie; </w:t>
      </w:r>
    </w:p>
    <w:p w14:paraId="04A34E3D"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t xml:space="preserve">4) wyświetlanie; </w:t>
      </w:r>
    </w:p>
    <w:p w14:paraId="07FD2AF2"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t xml:space="preserve">5) przystosowywanie; </w:t>
      </w:r>
    </w:p>
    <w:p w14:paraId="1665338A"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lastRenderedPageBreak/>
        <w:t xml:space="preserve">6) instalowanie i deinstalowanie oprogramowania pod warunkiem zachowania udzielonych licencji; </w:t>
      </w:r>
    </w:p>
    <w:p w14:paraId="4376F11B"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t xml:space="preserve">7) korzystanie na wszystkich polach funkcjonalności; </w:t>
      </w:r>
    </w:p>
    <w:p w14:paraId="450C5FB1"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t xml:space="preserve">8) korzystanie i modyfikowanie dokumentów oraz danych wykorzystywanych przy pomocy oprogramowania. </w:t>
      </w:r>
    </w:p>
    <w:p w14:paraId="06BFDCB3" w14:textId="4BD67B99" w:rsidR="00567A04" w:rsidRDefault="00F6553F">
      <w:pPr>
        <w:pStyle w:val="Akapitzlist"/>
        <w:numPr>
          <w:ilvl w:val="0"/>
          <w:numId w:val="6"/>
        </w:numPr>
        <w:spacing w:line="360" w:lineRule="auto"/>
        <w:ind w:left="284" w:hanging="284"/>
        <w:jc w:val="both"/>
        <w:rPr>
          <w:rFonts w:asciiTheme="minorHAnsi" w:hAnsiTheme="minorHAnsi" w:cs="Arial"/>
        </w:rPr>
      </w:pPr>
      <w:r>
        <w:rPr>
          <w:rFonts w:asciiTheme="minorHAnsi" w:hAnsiTheme="minorHAnsi" w:cs="Arial"/>
        </w:rPr>
        <w:t xml:space="preserve">Wykonawca dostarcza </w:t>
      </w:r>
      <w:r w:rsidR="00962AC7">
        <w:rPr>
          <w:rFonts w:asciiTheme="minorHAnsi" w:hAnsiTheme="minorHAnsi" w:cs="Arial"/>
        </w:rPr>
        <w:t>aktualizacje</w:t>
      </w:r>
      <w:r>
        <w:rPr>
          <w:rFonts w:asciiTheme="minorHAnsi" w:hAnsiTheme="minorHAnsi" w:cs="Arial"/>
        </w:rPr>
        <w:t xml:space="preserve"> oprogramowania wraz z dokumentacją producenta niezbędną do korzystania z oprogramowania. </w:t>
      </w:r>
    </w:p>
    <w:p w14:paraId="098278E0" w14:textId="490008ED" w:rsidR="00567A04" w:rsidRDefault="00962AC7">
      <w:pPr>
        <w:pStyle w:val="Akapitzlist"/>
        <w:numPr>
          <w:ilvl w:val="0"/>
          <w:numId w:val="6"/>
        </w:numPr>
        <w:spacing w:line="360" w:lineRule="auto"/>
        <w:ind w:left="284" w:hanging="284"/>
        <w:jc w:val="both"/>
        <w:rPr>
          <w:rFonts w:asciiTheme="minorHAnsi" w:hAnsiTheme="minorHAnsi" w:cs="Arial"/>
        </w:rPr>
      </w:pPr>
      <w:r>
        <w:rPr>
          <w:rFonts w:asciiTheme="minorHAnsi" w:hAnsiTheme="minorHAnsi" w:cs="Arial"/>
        </w:rPr>
        <w:t xml:space="preserve">Aktualizacje, o których mowa w umowie udzielone zostaną na warunkach producenta oprogramowania, o ile umowa nie stanowi inaczej. </w:t>
      </w:r>
    </w:p>
    <w:p w14:paraId="6D63E58A" w14:textId="246B1E09" w:rsidR="00567A04" w:rsidRDefault="00F6553F">
      <w:pPr>
        <w:pStyle w:val="Akapitzlist"/>
        <w:numPr>
          <w:ilvl w:val="0"/>
          <w:numId w:val="6"/>
        </w:numPr>
        <w:spacing w:line="360" w:lineRule="auto"/>
        <w:ind w:left="284" w:hanging="284"/>
        <w:jc w:val="both"/>
        <w:rPr>
          <w:rFonts w:asciiTheme="minorHAnsi" w:hAnsiTheme="minorHAnsi" w:cs="Arial"/>
        </w:rPr>
      </w:pPr>
      <w:r>
        <w:rPr>
          <w:rFonts w:asciiTheme="minorHAnsi" w:hAnsiTheme="minorHAnsi" w:cs="Arial"/>
        </w:rPr>
        <w:t xml:space="preserve">Dostarczone przez Wykonawcę </w:t>
      </w:r>
      <w:r w:rsidR="008025DC">
        <w:rPr>
          <w:rFonts w:asciiTheme="minorHAnsi" w:hAnsiTheme="minorHAnsi" w:cs="Arial"/>
        </w:rPr>
        <w:t>aktualizacje</w:t>
      </w:r>
      <w:r>
        <w:rPr>
          <w:rFonts w:asciiTheme="minorHAnsi" w:hAnsiTheme="minorHAnsi" w:cs="Arial"/>
        </w:rPr>
        <w:t xml:space="preserve"> muszą zapewniać pełną i prawidłową realizację celu umowy, zamierzonego przez Zamawiającego. </w:t>
      </w:r>
    </w:p>
    <w:p w14:paraId="2C69D9DE" w14:textId="77777777" w:rsidR="00567A04" w:rsidRDefault="00F6553F">
      <w:pPr>
        <w:pStyle w:val="Akapitzlist"/>
        <w:numPr>
          <w:ilvl w:val="0"/>
          <w:numId w:val="6"/>
        </w:numPr>
        <w:spacing w:line="360" w:lineRule="auto"/>
        <w:ind w:left="284" w:hanging="284"/>
        <w:jc w:val="both"/>
        <w:rPr>
          <w:rFonts w:asciiTheme="minorHAnsi" w:hAnsiTheme="minorHAnsi" w:cs="Arial"/>
        </w:rPr>
      </w:pPr>
      <w:r>
        <w:rPr>
          <w:rFonts w:asciiTheme="minorHAnsi" w:hAnsiTheme="minorHAnsi" w:cs="Arial"/>
        </w:rPr>
        <w:t xml:space="preserve">Wykonawca oświadcza i gwarantuje, że jeżeli nie jest producentem oprogramowania, to uzyskał zgodę producenta lub podmiotu upoważnionego przez producenta na korzystanie z oprogramowania na zasadach określonych w umowie, w tym na przekazywanie dokumentów zawierających warunki licencji. </w:t>
      </w:r>
    </w:p>
    <w:p w14:paraId="73D7E180" w14:textId="508FA0BE" w:rsidR="00567A04" w:rsidRDefault="00F6553F">
      <w:pPr>
        <w:pStyle w:val="Akapitzlist"/>
        <w:numPr>
          <w:ilvl w:val="0"/>
          <w:numId w:val="6"/>
        </w:numPr>
        <w:spacing w:line="360" w:lineRule="auto"/>
        <w:ind w:left="284" w:hanging="284"/>
        <w:jc w:val="both"/>
        <w:rPr>
          <w:rFonts w:asciiTheme="minorHAnsi" w:hAnsiTheme="minorHAnsi" w:cs="Arial"/>
        </w:rPr>
      </w:pPr>
      <w:r>
        <w:rPr>
          <w:rFonts w:asciiTheme="minorHAnsi" w:hAnsiTheme="minorHAnsi" w:cs="Arial"/>
        </w:rPr>
        <w:t xml:space="preserve">Wykonawca oświadcza i gwarantuje, że licencje na oprogramowanie nie zostaną wypowiedziane, za wyjątkiem istotnego naruszenia przez Zamawiającego warunków licencji. W przypadku wypowiedzenia licencji na oprogramowanie pomimo braku istotnego naruszenia warunków licencji przez Zamawiającego, Wykonawca odpowiadać będzie za wynikłą z tego tytułu szkodę oraz w ramach wynagrodzenia, o którym mowa w § 6 ust. 1 umowy dostarczy odpowiednie </w:t>
      </w:r>
      <w:r w:rsidR="008025DC">
        <w:rPr>
          <w:rFonts w:asciiTheme="minorHAnsi" w:hAnsiTheme="minorHAnsi" w:cs="Arial"/>
        </w:rPr>
        <w:t xml:space="preserve">aktualizacje </w:t>
      </w:r>
      <w:r>
        <w:rPr>
          <w:rFonts w:asciiTheme="minorHAnsi" w:hAnsiTheme="minorHAnsi" w:cs="Arial"/>
        </w:rPr>
        <w:t xml:space="preserve"> odpowiadające warunkom zawartym w umowie i załączniku nr 2 do umowy. </w:t>
      </w:r>
    </w:p>
    <w:p w14:paraId="3BF2F31F" w14:textId="2A690A0A" w:rsidR="00567A04" w:rsidRDefault="00F6553F">
      <w:pPr>
        <w:pStyle w:val="Akapitzlist"/>
        <w:numPr>
          <w:ilvl w:val="0"/>
          <w:numId w:val="6"/>
        </w:numPr>
        <w:spacing w:line="360" w:lineRule="auto"/>
        <w:ind w:left="284" w:hanging="284"/>
        <w:jc w:val="both"/>
        <w:rPr>
          <w:rFonts w:asciiTheme="minorHAnsi" w:hAnsiTheme="minorHAnsi" w:cs="Arial"/>
        </w:rPr>
      </w:pPr>
      <w:r>
        <w:rPr>
          <w:rFonts w:asciiTheme="minorHAnsi" w:hAnsiTheme="minorHAnsi" w:cs="Arial"/>
        </w:rPr>
        <w:t xml:space="preserve">Z chwilą udzielenia </w:t>
      </w:r>
      <w:r w:rsidR="008025DC">
        <w:rPr>
          <w:rFonts w:asciiTheme="minorHAnsi" w:hAnsiTheme="minorHAnsi" w:cs="Arial"/>
        </w:rPr>
        <w:t>aktualizacji</w:t>
      </w:r>
      <w:r>
        <w:rPr>
          <w:rFonts w:asciiTheme="minorHAnsi" w:hAnsiTheme="minorHAnsi" w:cs="Arial"/>
        </w:rPr>
        <w:t xml:space="preserve"> oprogramowani</w:t>
      </w:r>
      <w:r w:rsidR="008025DC">
        <w:rPr>
          <w:rFonts w:asciiTheme="minorHAnsi" w:hAnsiTheme="minorHAnsi" w:cs="Arial"/>
        </w:rPr>
        <w:t>a</w:t>
      </w:r>
      <w:r>
        <w:rPr>
          <w:rFonts w:asciiTheme="minorHAnsi" w:hAnsiTheme="minorHAnsi" w:cs="Arial"/>
        </w:rPr>
        <w:t xml:space="preserve"> własność nośników, na których je utrwalono, </w:t>
      </w:r>
      <w:proofErr w:type="spellStart"/>
      <w:r>
        <w:rPr>
          <w:rFonts w:asciiTheme="minorHAnsi" w:hAnsiTheme="minorHAnsi" w:cs="Arial"/>
        </w:rPr>
        <w:t>tokenów</w:t>
      </w:r>
      <w:proofErr w:type="spellEnd"/>
      <w:r>
        <w:rPr>
          <w:rFonts w:asciiTheme="minorHAnsi" w:hAnsiTheme="minorHAnsi" w:cs="Arial"/>
        </w:rPr>
        <w:t xml:space="preserve">  oraz innych niezbędnych do właściwego użytkowania oprogramowania przechodzi na Zamawiającego. </w:t>
      </w:r>
    </w:p>
    <w:p w14:paraId="7265BD68" w14:textId="77777777" w:rsidR="00567A04" w:rsidRDefault="00F6553F">
      <w:pPr>
        <w:pStyle w:val="Akapitzlist"/>
        <w:numPr>
          <w:ilvl w:val="0"/>
          <w:numId w:val="6"/>
        </w:numPr>
        <w:spacing w:line="360" w:lineRule="auto"/>
        <w:ind w:left="284" w:hanging="284"/>
        <w:jc w:val="both"/>
        <w:rPr>
          <w:rFonts w:asciiTheme="minorHAnsi" w:hAnsiTheme="minorHAnsi" w:cs="Arial"/>
        </w:rPr>
      </w:pPr>
      <w:r>
        <w:rPr>
          <w:rFonts w:asciiTheme="minorHAnsi" w:hAnsiTheme="minorHAnsi" w:cs="Arial"/>
        </w:rPr>
        <w:t xml:space="preserve">Jeżeli Zamawiający poinformuje Wykonawcę o jakichkolwiek roszczeniach osób trzecich zgłaszanych wobec Zamawiającego w związku z oprogramowaniem, w tym zarzucających naruszenie praw własności intelektualnej, Wykonawca podejmie wszelkie działania mające na celu zażegnanie sporu i będzie zobowiązany naprawić każdą szkodę, za którą Zamawiający może stać się odpowiedzialny, lub do której naprawienia może zostać Zamawiający zobowiązany oraz poniesie w związku z tym wszelkie koszty, w tym koszty zastępstwa procesowego od chwili zgłoszenia roszczenia oraz koszty odszkodowań. </w:t>
      </w:r>
    </w:p>
    <w:p w14:paraId="4420341E" w14:textId="77777777" w:rsidR="00567A04" w:rsidRDefault="00F6553F">
      <w:pPr>
        <w:pStyle w:val="Akapitzlist"/>
        <w:numPr>
          <w:ilvl w:val="0"/>
          <w:numId w:val="6"/>
        </w:numPr>
        <w:spacing w:line="360" w:lineRule="auto"/>
        <w:ind w:left="284" w:hanging="284"/>
        <w:jc w:val="both"/>
        <w:rPr>
          <w:rFonts w:asciiTheme="minorHAnsi" w:hAnsiTheme="minorHAnsi" w:cs="Arial"/>
        </w:rPr>
      </w:pPr>
      <w:r>
        <w:rPr>
          <w:rFonts w:asciiTheme="minorHAnsi" w:hAnsiTheme="minorHAnsi" w:cs="Arial"/>
        </w:rPr>
        <w:t xml:space="preserve"> W przypadku wystąpienia osób trzecich wobec Zamawiającego z roszczeniami opartymi na twierdzeniu, iż używane przez Zamawiającego oprogramowanie nie jest produktem wykonanym przez producenta, Zamawiającemu przysługują wszystkie niżej wymienione uprawnienia, które ma prawo zrealizować według swojego wyboru (łącznie lub każde z osobna): </w:t>
      </w:r>
    </w:p>
    <w:p w14:paraId="227C4E1F"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t xml:space="preserve">1) prawo odstąpienia od umowy z wyłączeniem zapłaty na rzecz Wykonawcy jakichkolwiek kosztów, wynagrodzeń, odszkodowań itp., </w:t>
      </w:r>
    </w:p>
    <w:p w14:paraId="15CDD255"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t xml:space="preserve">2) zapłaty przez Wykonawcę na rzecz Zamawiającego kary umownej w wysokości 20% łącznej kwoty wynagrodzenia brutto określonego w § 6 ust. 1 Umowy, </w:t>
      </w:r>
    </w:p>
    <w:p w14:paraId="140ABCE8" w14:textId="77777777" w:rsidR="00567A04" w:rsidRDefault="00F6553F">
      <w:pPr>
        <w:pStyle w:val="Akapitzlist"/>
        <w:spacing w:line="360" w:lineRule="auto"/>
        <w:ind w:left="284"/>
        <w:jc w:val="both"/>
        <w:rPr>
          <w:rFonts w:asciiTheme="minorHAnsi" w:hAnsiTheme="minorHAnsi" w:cs="Arial"/>
        </w:rPr>
      </w:pPr>
      <w:r>
        <w:rPr>
          <w:rFonts w:asciiTheme="minorHAnsi" w:hAnsiTheme="minorHAnsi" w:cs="Arial"/>
        </w:rPr>
        <w:t>3) prawo żądania odszkodowania uzupełniającego na zasadach ogólnych KC.</w:t>
      </w:r>
    </w:p>
    <w:p w14:paraId="7AFDC255" w14:textId="77777777" w:rsidR="00567A04" w:rsidRDefault="00567A04">
      <w:pPr>
        <w:spacing w:line="360" w:lineRule="auto"/>
        <w:jc w:val="center"/>
        <w:rPr>
          <w:rFonts w:asciiTheme="minorHAnsi" w:hAnsiTheme="minorHAnsi" w:cs="Arial"/>
        </w:rPr>
      </w:pPr>
    </w:p>
    <w:p w14:paraId="74151D9A" w14:textId="77777777" w:rsidR="00567A04" w:rsidRDefault="00F6553F">
      <w:pPr>
        <w:spacing w:line="360" w:lineRule="auto"/>
        <w:jc w:val="center"/>
        <w:rPr>
          <w:rFonts w:asciiTheme="minorHAnsi" w:hAnsiTheme="minorHAnsi" w:cs="Arial"/>
        </w:rPr>
      </w:pPr>
      <w:r>
        <w:rPr>
          <w:rFonts w:asciiTheme="minorHAnsi" w:hAnsiTheme="minorHAnsi" w:cs="Arial"/>
        </w:rPr>
        <w:t xml:space="preserve">§ 6 </w:t>
      </w:r>
    </w:p>
    <w:p w14:paraId="691D9E58" w14:textId="77777777" w:rsidR="00567A04" w:rsidRDefault="00567A04">
      <w:pPr>
        <w:spacing w:line="360" w:lineRule="auto"/>
        <w:jc w:val="center"/>
        <w:rPr>
          <w:rFonts w:asciiTheme="minorHAnsi" w:hAnsiTheme="minorHAnsi" w:cs="Arial"/>
        </w:rPr>
      </w:pPr>
    </w:p>
    <w:p w14:paraId="30508A7C" w14:textId="77777777" w:rsidR="00567A04" w:rsidRDefault="00F6553F">
      <w:pPr>
        <w:numPr>
          <w:ilvl w:val="0"/>
          <w:numId w:val="5"/>
        </w:numPr>
        <w:spacing w:line="360" w:lineRule="auto"/>
        <w:ind w:left="284"/>
        <w:jc w:val="both"/>
        <w:rPr>
          <w:rFonts w:asciiTheme="minorHAnsi" w:hAnsiTheme="minorHAnsi" w:cstheme="minorHAnsi"/>
        </w:rPr>
      </w:pPr>
      <w:r>
        <w:rPr>
          <w:rFonts w:asciiTheme="minorHAnsi" w:hAnsiTheme="minorHAnsi" w:cstheme="minorHAnsi"/>
        </w:rPr>
        <w:lastRenderedPageBreak/>
        <w:t>Maksymalna wartość umowy brutto wynosi …………….. zł, słownie:……….…………………………………….</w:t>
      </w:r>
    </w:p>
    <w:p w14:paraId="1CDD7BD5" w14:textId="77777777" w:rsidR="00567A04" w:rsidRDefault="00F6553F">
      <w:pPr>
        <w:spacing w:line="360" w:lineRule="auto"/>
        <w:ind w:left="284" w:hanging="284"/>
        <w:rPr>
          <w:rFonts w:asciiTheme="minorHAnsi" w:hAnsiTheme="minorHAnsi" w:cstheme="minorHAnsi"/>
        </w:rPr>
      </w:pPr>
      <w:r>
        <w:rPr>
          <w:rFonts w:asciiTheme="minorHAnsi" w:hAnsiTheme="minorHAnsi" w:cstheme="minorHAnsi"/>
        </w:rPr>
        <w:t xml:space="preserve">       Środki budżetowe – rozdział……………………. paragraf……………………….pozycja………………………………………….</w:t>
      </w:r>
    </w:p>
    <w:p w14:paraId="77E46A79" w14:textId="77777777" w:rsidR="00567A04" w:rsidRDefault="00F6553F">
      <w:pPr>
        <w:spacing w:line="360" w:lineRule="auto"/>
        <w:ind w:left="284"/>
        <w:jc w:val="both"/>
        <w:rPr>
          <w:rFonts w:asciiTheme="minorHAnsi" w:hAnsiTheme="minorHAnsi" w:cstheme="minorHAnsi"/>
        </w:rPr>
      </w:pPr>
      <w:r>
        <w:rPr>
          <w:rFonts w:asciiTheme="minorHAnsi" w:hAnsiTheme="minorHAnsi" w:cstheme="minorHAnsi"/>
        </w:rPr>
        <w:t>Wynagrodzenie brutto obejmuje wszelkie koszty związane z realizacją umowy z uwzględnieniem podatku od towarów i usług VAT, innych opłat i podatków, podatków celnych, kosztów dokumentacji oraz ewentualnych upustów i rabatów.</w:t>
      </w:r>
    </w:p>
    <w:p w14:paraId="10D5AAD5" w14:textId="77777777" w:rsidR="00567A04" w:rsidRDefault="00F6553F">
      <w:pPr>
        <w:spacing w:line="360" w:lineRule="auto"/>
        <w:ind w:left="284" w:hanging="284"/>
        <w:jc w:val="both"/>
        <w:rPr>
          <w:rFonts w:asciiTheme="minorHAnsi" w:hAnsiTheme="minorHAnsi" w:cstheme="minorHAnsi"/>
        </w:rPr>
      </w:pPr>
      <w:r>
        <w:rPr>
          <w:rFonts w:asciiTheme="minorHAnsi" w:hAnsiTheme="minorHAnsi" w:cstheme="minorHAnsi"/>
        </w:rPr>
        <w:t xml:space="preserve">2. Podstawą do wystawienia faktury VAT za przedmiot umowy będzie podpisany bez zastrzeżeń przez przedstawicieli obu stron umowy protokół odbioru końcowego- załącznik nr 3. </w:t>
      </w:r>
    </w:p>
    <w:p w14:paraId="70075F0E" w14:textId="77777777" w:rsidR="00567A04" w:rsidRDefault="00F6553F">
      <w:pPr>
        <w:spacing w:line="360" w:lineRule="auto"/>
        <w:ind w:left="284" w:hanging="284"/>
        <w:jc w:val="both"/>
        <w:rPr>
          <w:rFonts w:asciiTheme="minorHAnsi" w:eastAsia="Calibri" w:hAnsiTheme="minorHAnsi" w:cstheme="minorHAnsi"/>
        </w:rPr>
      </w:pPr>
      <w:r>
        <w:rPr>
          <w:rFonts w:asciiTheme="minorHAnsi" w:hAnsiTheme="minorHAnsi" w:cstheme="minorHAnsi"/>
        </w:rPr>
        <w:t xml:space="preserve">3.  </w:t>
      </w:r>
      <w:r>
        <w:rPr>
          <w:rFonts w:asciiTheme="minorHAnsi" w:eastAsia="Calibri" w:hAnsiTheme="minorHAnsi" w:cstheme="minorHAnsi"/>
        </w:rPr>
        <w:t xml:space="preserve">Termin płatności faktury VAT wynosi </w:t>
      </w:r>
      <w:r>
        <w:rPr>
          <w:rFonts w:asciiTheme="minorHAnsi" w:eastAsia="Calibri" w:hAnsiTheme="minorHAnsi" w:cstheme="minorHAnsi"/>
          <w:b/>
        </w:rPr>
        <w:t>30 dni</w:t>
      </w:r>
      <w:r>
        <w:rPr>
          <w:rFonts w:asciiTheme="minorHAnsi" w:eastAsia="Calibri" w:hAnsiTheme="minorHAnsi" w:cstheme="minorHAnsi"/>
        </w:rPr>
        <w:t>, od dnia doręczenia  do siedziby Zamawiającego prawidłowo wystawionej faktury VAT.</w:t>
      </w:r>
    </w:p>
    <w:p w14:paraId="65D68655" w14:textId="77777777" w:rsidR="00567A04" w:rsidRDefault="00F6553F">
      <w:pPr>
        <w:spacing w:line="360" w:lineRule="auto"/>
        <w:ind w:left="284" w:hanging="284"/>
        <w:jc w:val="both"/>
        <w:rPr>
          <w:rFonts w:asciiTheme="minorHAnsi" w:eastAsia="Calibri" w:hAnsiTheme="minorHAnsi" w:cstheme="minorHAnsi"/>
        </w:rPr>
      </w:pPr>
      <w:r>
        <w:rPr>
          <w:rFonts w:asciiTheme="minorHAnsi" w:eastAsia="Calibri" w:hAnsiTheme="minorHAnsi" w:cstheme="minorHAnsi"/>
        </w:rPr>
        <w:t>4. Faktura VAT będzie zawierać numer rachunku bankowego Wykonawcy znajdujący się w wykazie podmiotów prowadzonym przez administrację skarbową na podstawie odrębnych przepisów podatkowych. Podstawą do wypłaty wynagrodzenia będzie prawidłowo wystawiona przez Wykonawcę faktura VAT na adres płatnika:</w:t>
      </w:r>
    </w:p>
    <w:p w14:paraId="71EC5A98" w14:textId="77777777" w:rsidR="00567A04" w:rsidRDefault="00F6553F">
      <w:pPr>
        <w:pStyle w:val="Akapitzlist"/>
        <w:spacing w:line="360" w:lineRule="auto"/>
        <w:ind w:left="739"/>
        <w:rPr>
          <w:rFonts w:asciiTheme="minorHAnsi" w:eastAsia="Calibri" w:hAnsiTheme="minorHAnsi" w:cstheme="minorHAnsi"/>
          <w:b/>
        </w:rPr>
      </w:pPr>
      <w:r>
        <w:rPr>
          <w:rFonts w:asciiTheme="minorHAnsi" w:eastAsia="Calibri" w:hAnsiTheme="minorHAnsi" w:cstheme="minorHAnsi"/>
          <w:b/>
        </w:rPr>
        <w:t>Komenda Wojewódzka Policji w Łodzi</w:t>
      </w:r>
    </w:p>
    <w:p w14:paraId="135C72C1" w14:textId="77777777" w:rsidR="00567A04" w:rsidRDefault="00F6553F">
      <w:pPr>
        <w:pStyle w:val="Akapitzlist"/>
        <w:spacing w:line="360" w:lineRule="auto"/>
        <w:ind w:left="739"/>
        <w:rPr>
          <w:rFonts w:asciiTheme="minorHAnsi" w:eastAsia="Calibri" w:hAnsiTheme="minorHAnsi" w:cstheme="minorHAnsi"/>
          <w:b/>
        </w:rPr>
      </w:pPr>
      <w:r>
        <w:rPr>
          <w:rFonts w:asciiTheme="minorHAnsi" w:eastAsia="Calibri" w:hAnsiTheme="minorHAnsi" w:cstheme="minorHAnsi"/>
          <w:b/>
        </w:rPr>
        <w:t>91-048 Łódź, ul. Lutomierska 108/112</w:t>
      </w:r>
    </w:p>
    <w:p w14:paraId="5CAB2191" w14:textId="77777777" w:rsidR="00567A04" w:rsidRDefault="00F6553F">
      <w:pPr>
        <w:pStyle w:val="Akapitzlist"/>
        <w:spacing w:line="360" w:lineRule="auto"/>
        <w:ind w:left="739"/>
        <w:rPr>
          <w:rFonts w:asciiTheme="minorHAnsi" w:eastAsia="Calibri" w:hAnsiTheme="minorHAnsi" w:cstheme="minorHAnsi"/>
          <w:b/>
          <w:bCs/>
          <w:kern w:val="2"/>
          <w:u w:val="single"/>
        </w:rPr>
      </w:pPr>
      <w:r>
        <w:rPr>
          <w:rFonts w:asciiTheme="minorHAnsi" w:eastAsia="Calibri" w:hAnsiTheme="minorHAnsi" w:cstheme="minorHAnsi"/>
          <w:b/>
          <w:bCs/>
          <w:kern w:val="2"/>
          <w:u w:val="single"/>
        </w:rPr>
        <w:t>NIP:  726-000-44-58</w:t>
      </w:r>
    </w:p>
    <w:p w14:paraId="2C338E25" w14:textId="77777777" w:rsidR="00567A04" w:rsidRDefault="00F6553F">
      <w:pPr>
        <w:numPr>
          <w:ilvl w:val="0"/>
          <w:numId w:val="7"/>
        </w:numPr>
        <w:spacing w:line="360" w:lineRule="auto"/>
        <w:ind w:left="284"/>
        <w:jc w:val="both"/>
        <w:rPr>
          <w:rFonts w:asciiTheme="minorHAnsi" w:eastAsia="Calibri" w:hAnsiTheme="minorHAnsi" w:cstheme="minorHAnsi"/>
        </w:rPr>
      </w:pPr>
      <w:r>
        <w:rPr>
          <w:rFonts w:asciiTheme="minorHAnsi" w:eastAsia="Calibri" w:hAnsiTheme="minorHAnsi" w:cstheme="minorHAnsi"/>
        </w:rPr>
        <w:t>Zapłata należności nastąpi jednorazowo przelewem na rachunek bankowy Wykonawcy znajdujący się w wykazie podmiotów prowadzonym przez administrację skarbową na podstawie odrębnych przepisów podatkowych.</w:t>
      </w:r>
    </w:p>
    <w:p w14:paraId="50E0EC72" w14:textId="77777777" w:rsidR="00567A04" w:rsidRDefault="00F6553F">
      <w:pPr>
        <w:numPr>
          <w:ilvl w:val="0"/>
          <w:numId w:val="7"/>
        </w:numPr>
        <w:spacing w:line="360" w:lineRule="auto"/>
        <w:ind w:left="284"/>
        <w:jc w:val="both"/>
        <w:rPr>
          <w:rFonts w:asciiTheme="minorHAnsi" w:eastAsia="Calibri" w:hAnsiTheme="minorHAnsi" w:cstheme="minorHAnsi"/>
        </w:rPr>
      </w:pPr>
      <w:r>
        <w:rPr>
          <w:rFonts w:asciiTheme="minorHAnsi" w:eastAsia="Calibri" w:hAnsiTheme="minorHAnsi" w:cstheme="minorHAnsi"/>
        </w:rPr>
        <w:t xml:space="preserve"> W przypadku braku rachunku bankowego w wykazie na dzień płatności faktury VAT, Wykonawca jest zobowiązany do skorygowania faktury poprzez wskazanie w jej treści rachunku bankowego znajdującego się w wykazie. W takim przypadku bieg terminu płatności rozpoczyna się od dnia doręczenia Zamawiającemu faktury korygującej.</w:t>
      </w:r>
    </w:p>
    <w:p w14:paraId="5FDBA46F" w14:textId="77777777" w:rsidR="00567A04" w:rsidRDefault="00F6553F">
      <w:pPr>
        <w:numPr>
          <w:ilvl w:val="0"/>
          <w:numId w:val="7"/>
        </w:numPr>
        <w:spacing w:line="360" w:lineRule="auto"/>
        <w:ind w:left="284"/>
        <w:jc w:val="both"/>
        <w:rPr>
          <w:rFonts w:asciiTheme="minorHAnsi" w:eastAsia="SimSun" w:hAnsiTheme="minorHAnsi" w:cstheme="minorHAnsi"/>
          <w:kern w:val="2"/>
          <w:lang w:eastAsia="hi-IN" w:bidi="hi-IN"/>
        </w:rPr>
      </w:pPr>
      <w:r>
        <w:rPr>
          <w:rFonts w:asciiTheme="minorHAnsi" w:eastAsia="SimSun" w:hAnsiTheme="minorHAnsi" w:cstheme="minorHAnsi"/>
          <w:color w:val="000000"/>
          <w:kern w:val="2"/>
          <w:lang w:eastAsia="hi-IN" w:bidi="hi-IN"/>
        </w:rPr>
        <w:t xml:space="preserve">Wykonawca zobowiązuje się do poniesienia obciążeń nałożonych na Zamawiającego przez administrację skarbową, jeżeli z tytułu przedmiotowej transakcji Wykonawca nie wykona prawidłowo zobowiązań podatkowych, w szczególności nieprawidłowo określi stawki podatku od towarów i usług lub nieprawidłowo rozliczy z urzędem skarbowym kwotę podatku od towarów i usług w zakresie tej transakcji. Ponadto Wykonawca jest zobowiązany do wyrównania Zamawiającemu innych negatywnych skutków, związanych z podaniem przez Wykonawcę rachunku nie znajdującego się w wykazie lub brakiem rachunku bankowego Wykonawcy w wykazie. </w:t>
      </w:r>
    </w:p>
    <w:p w14:paraId="08401A0F" w14:textId="77777777" w:rsidR="00567A04" w:rsidRDefault="00F6553F">
      <w:pPr>
        <w:widowControl w:val="0"/>
        <w:numPr>
          <w:ilvl w:val="0"/>
          <w:numId w:val="7"/>
        </w:numPr>
        <w:spacing w:line="360" w:lineRule="auto"/>
        <w:ind w:left="284" w:right="18"/>
        <w:jc w:val="both"/>
        <w:rPr>
          <w:rFonts w:asciiTheme="minorHAnsi" w:hAnsiTheme="minorHAnsi" w:cstheme="minorHAnsi"/>
          <w:lang w:eastAsia="zh-CN"/>
        </w:rPr>
      </w:pPr>
      <w:r>
        <w:rPr>
          <w:rFonts w:asciiTheme="minorHAnsi" w:hAnsiTheme="minorHAnsi" w:cstheme="minorHAnsi"/>
          <w:lang w:eastAsia="zh-CN"/>
        </w:rPr>
        <w:t>Za dzień zapłaty uważa się dzień obciążenia rachunku bankowego Zamawiającego.</w:t>
      </w:r>
    </w:p>
    <w:p w14:paraId="1E345BDC" w14:textId="77777777" w:rsidR="00567A04" w:rsidRDefault="00F6553F">
      <w:pPr>
        <w:widowControl w:val="0"/>
        <w:numPr>
          <w:ilvl w:val="0"/>
          <w:numId w:val="7"/>
        </w:numPr>
        <w:spacing w:line="360" w:lineRule="auto"/>
        <w:ind w:left="284" w:right="18"/>
        <w:jc w:val="both"/>
        <w:rPr>
          <w:rFonts w:asciiTheme="minorHAnsi" w:hAnsiTheme="minorHAnsi" w:cstheme="minorHAnsi"/>
          <w:lang w:eastAsia="zh-CN"/>
        </w:rPr>
      </w:pPr>
      <w:r>
        <w:rPr>
          <w:rFonts w:asciiTheme="minorHAnsi" w:hAnsiTheme="minorHAnsi" w:cstheme="minorHAnsi"/>
          <w:lang w:eastAsia="zh-CN"/>
        </w:rPr>
        <w:t xml:space="preserve">Zamawiający nie dopuszcza waloryzacji cen. </w:t>
      </w:r>
    </w:p>
    <w:p w14:paraId="59B4D96B" w14:textId="77777777" w:rsidR="00567A04" w:rsidRDefault="00F6553F">
      <w:pPr>
        <w:widowControl w:val="0"/>
        <w:numPr>
          <w:ilvl w:val="0"/>
          <w:numId w:val="7"/>
        </w:numPr>
        <w:spacing w:line="360" w:lineRule="auto"/>
        <w:ind w:left="284" w:right="18"/>
        <w:jc w:val="both"/>
        <w:rPr>
          <w:rFonts w:asciiTheme="minorHAnsi" w:hAnsiTheme="minorHAnsi" w:cstheme="minorHAnsi"/>
          <w:lang w:eastAsia="zh-CN"/>
        </w:rPr>
      </w:pPr>
      <w:r>
        <w:rPr>
          <w:rFonts w:asciiTheme="minorHAnsi" w:hAnsiTheme="minorHAnsi" w:cstheme="minorHAnsi"/>
          <w:lang w:eastAsia="zh-CN"/>
        </w:rPr>
        <w:t>Zamawiający nie będzie udzielał zaliczek na wykonanie przedmiotu umowy.</w:t>
      </w:r>
    </w:p>
    <w:p w14:paraId="0A05B730" w14:textId="77777777" w:rsidR="00567A04" w:rsidRDefault="00F6553F">
      <w:pPr>
        <w:widowControl w:val="0"/>
        <w:numPr>
          <w:ilvl w:val="0"/>
          <w:numId w:val="7"/>
        </w:numPr>
        <w:spacing w:line="360" w:lineRule="auto"/>
        <w:ind w:left="284" w:right="18"/>
        <w:jc w:val="both"/>
        <w:rPr>
          <w:rFonts w:asciiTheme="minorHAnsi" w:hAnsiTheme="minorHAnsi" w:cstheme="minorHAnsi"/>
          <w:lang w:eastAsia="zh-CN"/>
        </w:rPr>
      </w:pPr>
      <w:r>
        <w:rPr>
          <w:rFonts w:asciiTheme="minorHAnsi" w:hAnsiTheme="minorHAnsi" w:cstheme="minorHAnsi"/>
          <w:lang w:eastAsia="zh-CN"/>
        </w:rPr>
        <w:t xml:space="preserve">Zamawiający nie wyraża zgody na przeniesienie wierzytelności przysługujących Wykonawcy z tytułu niniejszej umowy na osoby trzecie. </w:t>
      </w:r>
    </w:p>
    <w:p w14:paraId="07D0438B" w14:textId="77777777" w:rsidR="00567A04" w:rsidRDefault="00567A04">
      <w:pPr>
        <w:widowControl w:val="0"/>
        <w:spacing w:line="360" w:lineRule="auto"/>
        <w:ind w:right="18"/>
        <w:jc w:val="both"/>
        <w:rPr>
          <w:rFonts w:asciiTheme="minorHAnsi" w:hAnsiTheme="minorHAnsi" w:cstheme="minorHAnsi"/>
          <w:lang w:eastAsia="zh-CN"/>
        </w:rPr>
      </w:pPr>
    </w:p>
    <w:p w14:paraId="5BBBD0BC" w14:textId="77777777" w:rsidR="00567A04" w:rsidRDefault="00567A04">
      <w:pPr>
        <w:pStyle w:val="Akapitzlist"/>
        <w:spacing w:line="360" w:lineRule="auto"/>
        <w:ind w:left="284"/>
        <w:jc w:val="both"/>
        <w:rPr>
          <w:rFonts w:asciiTheme="minorHAnsi" w:hAnsiTheme="minorHAnsi" w:cs="Arial"/>
        </w:rPr>
      </w:pPr>
    </w:p>
    <w:p w14:paraId="4F43A0B3" w14:textId="77777777" w:rsidR="00567A04" w:rsidRDefault="00F6553F">
      <w:pPr>
        <w:spacing w:line="360" w:lineRule="auto"/>
        <w:jc w:val="center"/>
        <w:rPr>
          <w:rFonts w:asciiTheme="minorHAnsi" w:hAnsiTheme="minorHAnsi" w:cs="Arial"/>
        </w:rPr>
      </w:pPr>
      <w:r>
        <w:rPr>
          <w:rFonts w:asciiTheme="minorHAnsi" w:hAnsiTheme="minorHAnsi" w:cs="Arial"/>
        </w:rPr>
        <w:t>§ 7</w:t>
      </w:r>
    </w:p>
    <w:p w14:paraId="7078DC26" w14:textId="77777777" w:rsidR="00567A04" w:rsidRDefault="00567A04">
      <w:pPr>
        <w:spacing w:line="360" w:lineRule="auto"/>
        <w:ind w:left="284" w:hanging="284"/>
        <w:jc w:val="both"/>
        <w:rPr>
          <w:rFonts w:asciiTheme="minorHAnsi" w:hAnsiTheme="minorHAnsi" w:cs="Arial"/>
        </w:rPr>
      </w:pPr>
    </w:p>
    <w:p w14:paraId="67A297F0" w14:textId="77777777" w:rsidR="00567A04" w:rsidRDefault="00F6553F">
      <w:pPr>
        <w:spacing w:line="360" w:lineRule="auto"/>
        <w:ind w:left="284" w:hanging="284"/>
        <w:jc w:val="both"/>
        <w:rPr>
          <w:rFonts w:asciiTheme="minorHAnsi" w:hAnsiTheme="minorHAnsi" w:cs="Arial"/>
        </w:rPr>
      </w:pPr>
      <w:r>
        <w:rPr>
          <w:rFonts w:asciiTheme="minorHAnsi" w:hAnsiTheme="minorHAnsi" w:cs="Arial"/>
        </w:rPr>
        <w:lastRenderedPageBreak/>
        <w:t>1.</w:t>
      </w:r>
      <w:r>
        <w:rPr>
          <w:rFonts w:asciiTheme="minorHAnsi" w:hAnsiTheme="minorHAnsi" w:cs="Arial"/>
        </w:rPr>
        <w:tab/>
        <w:t>Zamawiający może naliczyć Wykonawcy karę umowną :</w:t>
      </w:r>
    </w:p>
    <w:p w14:paraId="63ABAF06" w14:textId="77777777" w:rsidR="00567A04" w:rsidRDefault="00F6553F">
      <w:pPr>
        <w:spacing w:line="360" w:lineRule="auto"/>
        <w:ind w:left="567" w:hanging="283"/>
        <w:jc w:val="both"/>
        <w:rPr>
          <w:rFonts w:asciiTheme="minorHAnsi" w:hAnsiTheme="minorHAnsi" w:cs="Arial"/>
        </w:rPr>
      </w:pPr>
      <w:r>
        <w:rPr>
          <w:rFonts w:asciiTheme="minorHAnsi" w:hAnsiTheme="minorHAnsi" w:cs="Arial"/>
        </w:rPr>
        <w:t>1)</w:t>
      </w:r>
      <w:r>
        <w:rPr>
          <w:rFonts w:asciiTheme="minorHAnsi" w:hAnsiTheme="minorHAnsi" w:cs="Arial"/>
        </w:rPr>
        <w:tab/>
        <w:t xml:space="preserve">za zwłokę w dostawie przedmiotu umowy w wysokości 0,1 % wartości brutto umowy, </w:t>
      </w:r>
      <w:r>
        <w:rPr>
          <w:rFonts w:asciiTheme="minorHAnsi" w:hAnsiTheme="minorHAnsi" w:cs="Arial"/>
        </w:rPr>
        <w:br/>
        <w:t>o której mowa w § 6 ust.1 , za każdy rozpoczęty dzień zwłoki, nie więcej niż 10% wartości  umowy brutto.</w:t>
      </w:r>
    </w:p>
    <w:p w14:paraId="4C66550B" w14:textId="77777777" w:rsidR="00567A04" w:rsidRDefault="00F6553F">
      <w:pPr>
        <w:spacing w:line="360" w:lineRule="auto"/>
        <w:ind w:left="567" w:hanging="283"/>
        <w:jc w:val="both"/>
        <w:rPr>
          <w:rFonts w:asciiTheme="minorHAnsi" w:hAnsiTheme="minorHAnsi" w:cs="Arial"/>
        </w:rPr>
      </w:pPr>
      <w:r>
        <w:rPr>
          <w:rFonts w:asciiTheme="minorHAnsi" w:hAnsiTheme="minorHAnsi" w:cs="Arial"/>
        </w:rPr>
        <w:t>2) za zwłokę w usunięciu wad przedmiotu umowy w wysokości 0,1 % wartości brutto umowy za każdy rozpoczęty dzień zwłoki.</w:t>
      </w:r>
    </w:p>
    <w:p w14:paraId="0CD95500" w14:textId="77777777" w:rsidR="00567A04" w:rsidRDefault="00F6553F">
      <w:pPr>
        <w:spacing w:line="360" w:lineRule="auto"/>
        <w:ind w:left="567" w:hanging="283"/>
        <w:jc w:val="both"/>
        <w:rPr>
          <w:rFonts w:asciiTheme="minorHAnsi" w:hAnsiTheme="minorHAnsi" w:cs="Arial"/>
        </w:rPr>
      </w:pPr>
      <w:r>
        <w:rPr>
          <w:rFonts w:asciiTheme="minorHAnsi" w:hAnsiTheme="minorHAnsi" w:cs="Arial"/>
        </w:rPr>
        <w:t>3)</w:t>
      </w:r>
      <w:r>
        <w:rPr>
          <w:rFonts w:asciiTheme="minorHAnsi" w:hAnsiTheme="minorHAnsi" w:cs="Arial"/>
        </w:rPr>
        <w:tab/>
        <w:t>za odstąpienie od umowy przez którąkolwiek ze stron z przyczyn leżących po stronie Wykonawcy, w wysokości 20 % wartości brutto umowy, o której mowa w § 6 ust.1.</w:t>
      </w:r>
    </w:p>
    <w:p w14:paraId="089E97DA" w14:textId="77777777" w:rsidR="00567A04" w:rsidRDefault="00F6553F">
      <w:pPr>
        <w:spacing w:line="360" w:lineRule="auto"/>
        <w:ind w:left="284" w:hanging="284"/>
        <w:jc w:val="both"/>
        <w:rPr>
          <w:rFonts w:asciiTheme="minorHAnsi" w:hAnsiTheme="minorHAnsi" w:cs="Arial"/>
        </w:rPr>
      </w:pPr>
      <w:r>
        <w:rPr>
          <w:rFonts w:asciiTheme="minorHAnsi" w:hAnsiTheme="minorHAnsi" w:cs="Arial"/>
        </w:rPr>
        <w:t>2.</w:t>
      </w:r>
      <w:r>
        <w:rPr>
          <w:rFonts w:asciiTheme="minorHAnsi" w:hAnsiTheme="minorHAnsi" w:cs="Arial"/>
        </w:rPr>
        <w:tab/>
        <w:t>Zamawiający zastrzega sobie prawo potrącenia naliczonych kar umownych z należności  przysługującej Wykonawcy.</w:t>
      </w:r>
    </w:p>
    <w:p w14:paraId="4734382C" w14:textId="77777777" w:rsidR="00567A04" w:rsidRDefault="00F6553F">
      <w:pPr>
        <w:spacing w:line="360" w:lineRule="auto"/>
        <w:ind w:left="284" w:hanging="284"/>
        <w:jc w:val="both"/>
        <w:rPr>
          <w:rFonts w:asciiTheme="minorHAnsi" w:hAnsiTheme="minorHAnsi" w:cs="Arial"/>
          <w:color w:val="000000"/>
        </w:rPr>
      </w:pPr>
      <w:r>
        <w:rPr>
          <w:rFonts w:asciiTheme="minorHAnsi" w:hAnsiTheme="minorHAnsi" w:cs="Arial"/>
          <w:color w:val="000000"/>
        </w:rPr>
        <w:t>3.</w:t>
      </w:r>
      <w:r>
        <w:rPr>
          <w:rFonts w:asciiTheme="minorHAnsi" w:hAnsiTheme="minorHAnsi" w:cs="Arial"/>
          <w:color w:val="000000"/>
        </w:rPr>
        <w:tab/>
        <w:t>Zamawiający ma prawo odstąpić od umowy i naliczyć karę umowną, o której mowa w ust. 1 pkt. 3,</w:t>
      </w:r>
      <w:r>
        <w:rPr>
          <w:rFonts w:asciiTheme="minorHAnsi" w:hAnsiTheme="minorHAnsi" w:cs="Arial"/>
          <w:color w:val="000000"/>
        </w:rPr>
        <w:br/>
        <w:t>w szczególności w przypadku, gdy:</w:t>
      </w:r>
    </w:p>
    <w:p w14:paraId="395BCFBE" w14:textId="77777777" w:rsidR="00567A04" w:rsidRDefault="00F6553F">
      <w:pPr>
        <w:spacing w:line="360" w:lineRule="auto"/>
        <w:ind w:left="567" w:hanging="283"/>
        <w:jc w:val="both"/>
        <w:rPr>
          <w:rFonts w:asciiTheme="minorHAnsi" w:hAnsiTheme="minorHAnsi" w:cs="Arial"/>
          <w:color w:val="000000"/>
        </w:rPr>
      </w:pPr>
      <w:r>
        <w:rPr>
          <w:rFonts w:asciiTheme="minorHAnsi" w:hAnsiTheme="minorHAnsi" w:cs="Arial"/>
          <w:color w:val="000000"/>
        </w:rPr>
        <w:t xml:space="preserve">         1) Wykonawca, po dwukrotnym wezwaniu do dostarczenia przedmiotu umowy nie realizuje dostawy.</w:t>
      </w:r>
    </w:p>
    <w:p w14:paraId="5E0E77E7" w14:textId="37DCB74B" w:rsidR="00567A04" w:rsidRDefault="00F6553F">
      <w:pPr>
        <w:spacing w:line="360" w:lineRule="auto"/>
        <w:ind w:left="567" w:hanging="283"/>
        <w:jc w:val="both"/>
        <w:rPr>
          <w:rFonts w:asciiTheme="minorHAnsi" w:hAnsiTheme="minorHAnsi" w:cs="Arial"/>
          <w:color w:val="000000"/>
        </w:rPr>
      </w:pPr>
      <w:r>
        <w:rPr>
          <w:rFonts w:asciiTheme="minorHAnsi" w:hAnsiTheme="minorHAnsi" w:cs="Arial"/>
          <w:color w:val="000000"/>
        </w:rPr>
        <w:t xml:space="preserve">         </w:t>
      </w:r>
      <w:r w:rsidR="00470B7D">
        <w:rPr>
          <w:rFonts w:asciiTheme="minorHAnsi" w:hAnsiTheme="minorHAnsi" w:cs="Arial"/>
          <w:color w:val="000000"/>
        </w:rPr>
        <w:t>2</w:t>
      </w:r>
      <w:r>
        <w:rPr>
          <w:rFonts w:asciiTheme="minorHAnsi" w:hAnsiTheme="minorHAnsi" w:cs="Arial"/>
          <w:color w:val="000000"/>
        </w:rPr>
        <w:t xml:space="preserve">) Wykonawca dostarczył towar niezgodny z umową lub złożoną ofertą, </w:t>
      </w:r>
    </w:p>
    <w:p w14:paraId="6C1AC4BD" w14:textId="5EEBE44D" w:rsidR="00567A04" w:rsidRDefault="00F6553F">
      <w:pPr>
        <w:spacing w:line="360" w:lineRule="auto"/>
        <w:ind w:left="567" w:hanging="283"/>
        <w:jc w:val="both"/>
        <w:rPr>
          <w:rFonts w:asciiTheme="minorHAnsi" w:hAnsiTheme="minorHAnsi" w:cs="Arial"/>
        </w:rPr>
      </w:pPr>
      <w:r>
        <w:rPr>
          <w:rFonts w:asciiTheme="minorHAnsi" w:hAnsiTheme="minorHAnsi" w:cs="Arial"/>
          <w:color w:val="000000"/>
        </w:rPr>
        <w:t xml:space="preserve">         </w:t>
      </w:r>
      <w:r w:rsidR="00470B7D">
        <w:rPr>
          <w:rFonts w:asciiTheme="minorHAnsi" w:hAnsiTheme="minorHAnsi" w:cs="Arial"/>
          <w:color w:val="000000"/>
        </w:rPr>
        <w:t>3</w:t>
      </w:r>
      <w:r>
        <w:rPr>
          <w:rFonts w:asciiTheme="minorHAnsi" w:hAnsiTheme="minorHAnsi" w:cs="Arial"/>
          <w:color w:val="000000"/>
        </w:rPr>
        <w:t xml:space="preserve">) </w:t>
      </w:r>
      <w:r>
        <w:rPr>
          <w:rFonts w:asciiTheme="minorHAnsi" w:hAnsiTheme="minorHAnsi" w:cs="Arial"/>
        </w:rPr>
        <w:t xml:space="preserve">dostarczony przedmiot umowy ma wady istotne (uniemożliwiające właściwe lub zamierzone przez        Zamawiającego funkcjonowanie przedmiotu umowy) lub nie dające się usunąć. </w:t>
      </w:r>
      <w:r>
        <w:rPr>
          <w:rFonts w:asciiTheme="minorHAnsi" w:hAnsiTheme="minorHAnsi" w:cs="Arial"/>
        </w:rPr>
        <w:br/>
        <w:t xml:space="preserve">Jeżeli naruszenie obowiązków Wykonawcy, o których mowa w nin. ustępie dotyczy części przedmiotu zamówienia, Zamawiający może odstąpić od umowy co do tej części. </w:t>
      </w:r>
    </w:p>
    <w:p w14:paraId="59FA6F1C" w14:textId="5D636B4D" w:rsidR="00567A04" w:rsidRDefault="00F6553F">
      <w:pPr>
        <w:spacing w:line="360" w:lineRule="auto"/>
        <w:ind w:left="567" w:hanging="283"/>
        <w:jc w:val="both"/>
        <w:rPr>
          <w:rFonts w:asciiTheme="minorHAnsi" w:hAnsiTheme="minorHAnsi" w:cs="Arial"/>
        </w:rPr>
      </w:pPr>
      <w:r>
        <w:rPr>
          <w:rFonts w:asciiTheme="minorHAnsi" w:hAnsiTheme="minorHAnsi" w:cs="Arial"/>
          <w:color w:val="000000"/>
        </w:rPr>
        <w:t xml:space="preserve">         </w:t>
      </w:r>
      <w:r w:rsidR="00470B7D">
        <w:rPr>
          <w:rFonts w:asciiTheme="minorHAnsi" w:hAnsiTheme="minorHAnsi" w:cs="Arial"/>
          <w:color w:val="000000"/>
        </w:rPr>
        <w:t>4</w:t>
      </w:r>
      <w:r>
        <w:rPr>
          <w:rFonts w:asciiTheme="minorHAnsi" w:hAnsiTheme="minorHAnsi" w:cs="Arial"/>
          <w:color w:val="000000"/>
        </w:rPr>
        <w:t xml:space="preserve">) Wykonawca nie posiada uprawnień do dostawy oprogramowania Zamawiającemu, bądź nie zapewni wsparcia serwisowego. </w:t>
      </w:r>
    </w:p>
    <w:p w14:paraId="7785671A" w14:textId="77777777" w:rsidR="00567A04" w:rsidRDefault="00F6553F">
      <w:pPr>
        <w:shd w:val="clear" w:color="auto" w:fill="FFFFFF"/>
        <w:spacing w:line="360" w:lineRule="auto"/>
        <w:ind w:left="567" w:hanging="283"/>
        <w:jc w:val="both"/>
        <w:rPr>
          <w:rFonts w:asciiTheme="minorHAnsi" w:hAnsiTheme="minorHAnsi" w:cs="Arial"/>
        </w:rPr>
      </w:pPr>
      <w:r>
        <w:rPr>
          <w:rFonts w:asciiTheme="minorHAnsi" w:hAnsiTheme="minorHAnsi" w:cs="Arial"/>
          <w:color w:val="000000"/>
        </w:rPr>
        <w:t>Odstąpienie może nastąpić w terminie 30 dni od wystąpienia okoliczności uzasadniających odstąpienie, w formie pisemnej i zawierać będzie uzasadnienie.</w:t>
      </w:r>
    </w:p>
    <w:p w14:paraId="53D139CB" w14:textId="77777777" w:rsidR="00567A04" w:rsidRDefault="00F6553F">
      <w:pPr>
        <w:spacing w:line="360" w:lineRule="auto"/>
        <w:ind w:left="284" w:hanging="284"/>
        <w:jc w:val="both"/>
        <w:rPr>
          <w:rFonts w:asciiTheme="minorHAnsi" w:hAnsiTheme="minorHAnsi" w:cs="Arial"/>
        </w:rPr>
      </w:pPr>
      <w:r>
        <w:rPr>
          <w:rFonts w:asciiTheme="minorHAnsi" w:hAnsiTheme="minorHAnsi" w:cs="Arial"/>
        </w:rPr>
        <w:t>4.</w:t>
      </w:r>
      <w:r>
        <w:rPr>
          <w:rFonts w:asciiTheme="minorHAnsi" w:hAnsiTheme="minorHAnsi" w:cs="Arial"/>
        </w:rPr>
        <w:tab/>
        <w:t>Zamawiający zastrzega sobie prawo dochodzenia odszkodowania uzupełniającego na zasadach ogólnych w przypadku powstania szkody przekraczającej wysokość zastrzeżonych kar umownych.</w:t>
      </w:r>
    </w:p>
    <w:p w14:paraId="1CA30993" w14:textId="77777777" w:rsidR="00567A04" w:rsidRDefault="00F6553F">
      <w:pPr>
        <w:pStyle w:val="Akapitzlist"/>
        <w:numPr>
          <w:ilvl w:val="0"/>
          <w:numId w:val="4"/>
        </w:numPr>
        <w:spacing w:line="360" w:lineRule="auto"/>
        <w:ind w:left="284" w:hanging="284"/>
        <w:jc w:val="both"/>
        <w:rPr>
          <w:rFonts w:asciiTheme="minorHAnsi" w:hAnsiTheme="minorHAnsi" w:cs="Arial"/>
        </w:rPr>
      </w:pPr>
      <w:r>
        <w:rPr>
          <w:rFonts w:asciiTheme="minorHAnsi" w:hAnsiTheme="minorHAnsi" w:cs="Arial"/>
        </w:rPr>
        <w:t>Odstąpienie od umowy nie powoduje wygaśnięcia roszczeń o zapłatę kar umownych powstałych w czasie obowiązywania umowy ( w tym roszczenia o zapłatę kary umownej z powodu odstąpienia od umowy.)</w:t>
      </w:r>
    </w:p>
    <w:p w14:paraId="5E61F915" w14:textId="2515DA63" w:rsidR="00567A04" w:rsidRPr="008025DC" w:rsidRDefault="00F6553F" w:rsidP="008025DC">
      <w:pPr>
        <w:pStyle w:val="Akapitzlist"/>
        <w:numPr>
          <w:ilvl w:val="0"/>
          <w:numId w:val="4"/>
        </w:numPr>
        <w:spacing w:line="360" w:lineRule="auto"/>
        <w:ind w:left="284" w:hanging="284"/>
        <w:jc w:val="both"/>
        <w:rPr>
          <w:rFonts w:asciiTheme="minorHAnsi" w:hAnsiTheme="minorHAnsi" w:cs="Arial"/>
        </w:rPr>
      </w:pPr>
      <w:r>
        <w:rPr>
          <w:rFonts w:asciiTheme="minorHAnsi" w:hAnsiTheme="minorHAnsi" w:cs="Arial"/>
        </w:rPr>
        <w:t>Łączna maksymalna wysokość kar umownych, której mogą dochodzić strony  to 30%  wartości  brutto umowy, o której mowa w § 6 ust. 1</w:t>
      </w:r>
      <w:r w:rsidR="008025DC">
        <w:rPr>
          <w:rFonts w:asciiTheme="minorHAnsi" w:hAnsiTheme="minorHAnsi" w:cs="Arial"/>
        </w:rPr>
        <w:t xml:space="preserve">. </w:t>
      </w:r>
    </w:p>
    <w:p w14:paraId="081C5F2A" w14:textId="5267DFEE" w:rsidR="00567A04" w:rsidRDefault="00F6553F" w:rsidP="008025DC">
      <w:pPr>
        <w:spacing w:line="360" w:lineRule="auto"/>
        <w:jc w:val="center"/>
        <w:rPr>
          <w:rFonts w:asciiTheme="minorHAnsi" w:hAnsiTheme="minorHAnsi" w:cs="Arial"/>
        </w:rPr>
      </w:pPr>
      <w:r>
        <w:rPr>
          <w:rFonts w:asciiTheme="minorHAnsi" w:hAnsiTheme="minorHAnsi" w:cs="Arial"/>
        </w:rPr>
        <w:t>§ 8</w:t>
      </w:r>
    </w:p>
    <w:p w14:paraId="760690BD" w14:textId="77777777" w:rsidR="008025DC" w:rsidRDefault="008025DC" w:rsidP="008025DC">
      <w:pPr>
        <w:spacing w:line="360" w:lineRule="auto"/>
        <w:jc w:val="center"/>
        <w:rPr>
          <w:rFonts w:asciiTheme="minorHAnsi" w:hAnsiTheme="minorHAnsi" w:cs="Arial"/>
        </w:rPr>
      </w:pPr>
    </w:p>
    <w:p w14:paraId="13BE1F7C" w14:textId="6CF269D7" w:rsidR="00567A04" w:rsidRPr="008025DC" w:rsidRDefault="00F6553F" w:rsidP="008025DC">
      <w:pPr>
        <w:spacing w:line="360" w:lineRule="auto"/>
        <w:jc w:val="both"/>
        <w:rPr>
          <w:rFonts w:asciiTheme="minorHAnsi" w:hAnsiTheme="minorHAnsi" w:cs="Arial"/>
        </w:rPr>
      </w:pPr>
      <w:r>
        <w:rPr>
          <w:rFonts w:asciiTheme="minorHAnsi" w:hAnsiTheme="minorHAnsi" w:cs="Arial"/>
        </w:rPr>
        <w:t xml:space="preserve">W razie wystąpienia istotnej zmiany okoliczności powodującej, że wykonanie umowy nie leży </w:t>
      </w:r>
      <w:r>
        <w:rPr>
          <w:rFonts w:asciiTheme="minorHAnsi" w:hAnsiTheme="minorHAnsi" w:cs="Arial"/>
        </w:rPr>
        <w:br/>
        <w:t>w interesie publicznym, czego nie można było przewidzieć w chwili zawarcia umowy, Zamawiający może odstąpić od umowy w terminie 30 dni od powzięcia wiadomości o powyższych okolicznościach. W takim przypadku Wykonawca może żądać wynagrodzenia należnego z tytułu należytego wykonania części umowy.</w:t>
      </w:r>
    </w:p>
    <w:p w14:paraId="4C51C02D" w14:textId="74EB9659" w:rsidR="00567A04" w:rsidRDefault="00F6553F" w:rsidP="008025DC">
      <w:pPr>
        <w:pStyle w:val="Akapitzlist"/>
        <w:spacing w:line="360" w:lineRule="auto"/>
        <w:ind w:left="0"/>
        <w:jc w:val="center"/>
        <w:rPr>
          <w:rFonts w:asciiTheme="minorHAnsi" w:hAnsiTheme="minorHAnsi" w:cs="Arial"/>
        </w:rPr>
      </w:pPr>
      <w:r>
        <w:rPr>
          <w:rFonts w:asciiTheme="minorHAnsi" w:hAnsiTheme="minorHAnsi" w:cs="Arial"/>
        </w:rPr>
        <w:t>§ 9</w:t>
      </w:r>
    </w:p>
    <w:p w14:paraId="0CF3BF8F" w14:textId="77777777" w:rsidR="008025DC" w:rsidRDefault="008025DC" w:rsidP="008025DC">
      <w:pPr>
        <w:pStyle w:val="Akapitzlist"/>
        <w:spacing w:line="360" w:lineRule="auto"/>
        <w:ind w:left="0"/>
        <w:jc w:val="center"/>
        <w:rPr>
          <w:rFonts w:asciiTheme="minorHAnsi" w:hAnsiTheme="minorHAnsi" w:cs="Arial"/>
        </w:rPr>
      </w:pPr>
    </w:p>
    <w:p w14:paraId="774656E9" w14:textId="77777777" w:rsidR="00567A04" w:rsidRDefault="00F6553F">
      <w:pPr>
        <w:spacing w:line="360" w:lineRule="auto"/>
        <w:ind w:left="284" w:hanging="284"/>
        <w:jc w:val="both"/>
        <w:rPr>
          <w:rFonts w:asciiTheme="minorHAnsi" w:hAnsiTheme="minorHAnsi" w:cs="Arial"/>
        </w:rPr>
      </w:pPr>
      <w:r>
        <w:rPr>
          <w:rFonts w:asciiTheme="minorHAnsi" w:hAnsiTheme="minorHAnsi" w:cs="Arial"/>
        </w:rPr>
        <w:t>1.</w:t>
      </w:r>
      <w:r>
        <w:rPr>
          <w:rFonts w:asciiTheme="minorHAnsi" w:hAnsiTheme="minorHAnsi" w:cs="Arial"/>
        </w:rPr>
        <w:tab/>
        <w:t>W razie powstania sporu na tle wykonywania niniejszej umowy strony są zobowiązane przede wszystkim do wyczerpania drogi postępowania polubownego.</w:t>
      </w:r>
    </w:p>
    <w:p w14:paraId="60811D4E" w14:textId="77777777" w:rsidR="00567A04" w:rsidRDefault="00F6553F">
      <w:pPr>
        <w:spacing w:line="360" w:lineRule="auto"/>
        <w:ind w:left="284" w:hanging="284"/>
        <w:jc w:val="both"/>
        <w:rPr>
          <w:rFonts w:asciiTheme="minorHAnsi" w:hAnsiTheme="minorHAnsi" w:cs="Arial"/>
        </w:rPr>
      </w:pPr>
      <w:r>
        <w:rPr>
          <w:rFonts w:asciiTheme="minorHAnsi" w:hAnsiTheme="minorHAnsi" w:cs="Arial"/>
        </w:rPr>
        <w:lastRenderedPageBreak/>
        <w:t>2.</w:t>
      </w:r>
      <w:r>
        <w:rPr>
          <w:rFonts w:asciiTheme="minorHAnsi" w:hAnsiTheme="minorHAnsi" w:cs="Arial"/>
        </w:rPr>
        <w:tab/>
        <w:t>Wszczęcie postępowania polubownego następuje poprzez skierowanie na piśmie konkretnego roszczenia do drugiej strony.</w:t>
      </w:r>
    </w:p>
    <w:p w14:paraId="544E327E" w14:textId="77777777" w:rsidR="00567A04" w:rsidRDefault="00F6553F">
      <w:pPr>
        <w:spacing w:line="360" w:lineRule="auto"/>
        <w:ind w:left="284" w:hanging="284"/>
        <w:jc w:val="both"/>
        <w:rPr>
          <w:rFonts w:asciiTheme="minorHAnsi" w:hAnsiTheme="minorHAnsi" w:cs="Arial"/>
        </w:rPr>
      </w:pPr>
      <w:r>
        <w:rPr>
          <w:rFonts w:asciiTheme="minorHAnsi" w:hAnsiTheme="minorHAnsi" w:cs="Arial"/>
        </w:rPr>
        <w:t>3.</w:t>
      </w:r>
      <w:r>
        <w:rPr>
          <w:rFonts w:asciiTheme="minorHAnsi" w:hAnsiTheme="minorHAnsi" w:cs="Arial"/>
        </w:rPr>
        <w:tab/>
        <w:t>Strona ta ma obowiązek do pisemnego ustosunkowania się do zgłoszonego roszczenia w terminie 21 dni od daty zgłoszenia. Brak ustosunkowania się do żądania strony będzie oznaczał uznanie roszczenia za uzasadnione.</w:t>
      </w:r>
    </w:p>
    <w:p w14:paraId="56F400F6" w14:textId="77777777" w:rsidR="00567A04" w:rsidRDefault="00F6553F">
      <w:pPr>
        <w:numPr>
          <w:ilvl w:val="0"/>
          <w:numId w:val="2"/>
        </w:numPr>
        <w:spacing w:line="360" w:lineRule="auto"/>
        <w:ind w:left="284" w:hanging="284"/>
        <w:jc w:val="both"/>
        <w:rPr>
          <w:rFonts w:asciiTheme="minorHAnsi" w:hAnsiTheme="minorHAnsi" w:cs="Arial"/>
        </w:rPr>
      </w:pPr>
      <w:r>
        <w:rPr>
          <w:rFonts w:asciiTheme="minorHAnsi" w:hAnsiTheme="minorHAnsi" w:cs="Arial"/>
        </w:rPr>
        <w:t xml:space="preserve">Spory wynikłe na tle realizacji niniejszej umowy rozpatrywać będzie Sąd właściwy dla siedziby Zamawiającego po bezskutecznym przeprowadzeniu postępowania polubownego, o którym mowa </w:t>
      </w:r>
      <w:r>
        <w:rPr>
          <w:rFonts w:asciiTheme="minorHAnsi" w:hAnsiTheme="minorHAnsi" w:cs="Arial"/>
        </w:rPr>
        <w:br/>
        <w:t xml:space="preserve">w ust.1-3. </w:t>
      </w:r>
    </w:p>
    <w:p w14:paraId="69D5BA80" w14:textId="77777777" w:rsidR="00567A04" w:rsidRDefault="00567A04">
      <w:pPr>
        <w:spacing w:line="360" w:lineRule="auto"/>
        <w:ind w:left="284"/>
        <w:jc w:val="both"/>
        <w:rPr>
          <w:rFonts w:asciiTheme="minorHAnsi" w:hAnsiTheme="minorHAnsi" w:cs="Arial"/>
        </w:rPr>
      </w:pPr>
    </w:p>
    <w:p w14:paraId="4760B83C" w14:textId="77777777" w:rsidR="00567A04" w:rsidRDefault="00F6553F">
      <w:pPr>
        <w:spacing w:line="360" w:lineRule="auto"/>
        <w:jc w:val="center"/>
        <w:rPr>
          <w:rFonts w:asciiTheme="minorHAnsi" w:hAnsiTheme="minorHAnsi" w:cs="Arial"/>
        </w:rPr>
      </w:pPr>
      <w:r>
        <w:rPr>
          <w:rFonts w:asciiTheme="minorHAnsi" w:hAnsiTheme="minorHAnsi" w:cs="Arial"/>
        </w:rPr>
        <w:t>§ 10</w:t>
      </w:r>
    </w:p>
    <w:p w14:paraId="6488B9AD" w14:textId="77777777" w:rsidR="00567A04" w:rsidRDefault="00567A04">
      <w:pPr>
        <w:spacing w:line="360" w:lineRule="auto"/>
        <w:jc w:val="center"/>
        <w:rPr>
          <w:rFonts w:asciiTheme="minorHAnsi" w:hAnsiTheme="minorHAnsi" w:cs="Arial"/>
        </w:rPr>
      </w:pPr>
    </w:p>
    <w:p w14:paraId="1DF3BE53" w14:textId="77777777" w:rsidR="00DD7BEB" w:rsidRDefault="00F6553F">
      <w:pPr>
        <w:spacing w:line="360" w:lineRule="auto"/>
        <w:ind w:left="284" w:hanging="284"/>
        <w:jc w:val="both"/>
        <w:rPr>
          <w:rFonts w:asciiTheme="minorHAnsi" w:hAnsiTheme="minorHAnsi" w:cs="Arial"/>
        </w:rPr>
      </w:pPr>
      <w:r>
        <w:rPr>
          <w:rFonts w:asciiTheme="minorHAnsi" w:hAnsiTheme="minorHAnsi" w:cs="Arial"/>
        </w:rPr>
        <w:t>1.</w:t>
      </w:r>
      <w:r w:rsidR="00317C0C">
        <w:rPr>
          <w:rFonts w:asciiTheme="minorHAnsi" w:hAnsiTheme="minorHAnsi" w:cs="Arial"/>
        </w:rPr>
        <w:t xml:space="preserve"> Ewentualne zmiany umowy wymagają formy pisemnej pod rygorem nieważności.</w:t>
      </w:r>
    </w:p>
    <w:p w14:paraId="6C48008E" w14:textId="6A957646" w:rsidR="00567A04" w:rsidRDefault="00DD7BEB">
      <w:pPr>
        <w:spacing w:line="360" w:lineRule="auto"/>
        <w:ind w:left="284" w:hanging="284"/>
        <w:jc w:val="both"/>
        <w:rPr>
          <w:rFonts w:asciiTheme="minorHAnsi" w:hAnsiTheme="minorHAnsi" w:cs="Arial"/>
        </w:rPr>
      </w:pPr>
      <w:r>
        <w:rPr>
          <w:rFonts w:asciiTheme="minorHAnsi" w:hAnsiTheme="minorHAnsi" w:cs="Arial"/>
        </w:rPr>
        <w:t>2</w:t>
      </w:r>
      <w:r w:rsidR="00317C0C">
        <w:rPr>
          <w:rFonts w:asciiTheme="minorHAnsi" w:hAnsiTheme="minorHAnsi" w:cs="Arial"/>
        </w:rPr>
        <w:t>.</w:t>
      </w:r>
      <w:r>
        <w:rPr>
          <w:rFonts w:asciiTheme="minorHAnsi" w:hAnsiTheme="minorHAnsi" w:cs="Arial"/>
        </w:rPr>
        <w:tab/>
        <w:t xml:space="preserve">W sprawach nie uregulowanych niniejszą umową stosuje się przepisy </w:t>
      </w:r>
      <w:r w:rsidR="00466B59">
        <w:rPr>
          <w:rFonts w:asciiTheme="minorHAnsi" w:hAnsiTheme="minorHAnsi" w:cs="Arial"/>
        </w:rPr>
        <w:t>prawa polskiego.</w:t>
      </w:r>
    </w:p>
    <w:p w14:paraId="214A3835" w14:textId="3293A919" w:rsidR="00567A04" w:rsidRDefault="00317C0C">
      <w:pPr>
        <w:spacing w:line="360" w:lineRule="auto"/>
        <w:ind w:left="284" w:hanging="284"/>
        <w:jc w:val="both"/>
        <w:rPr>
          <w:rFonts w:asciiTheme="minorHAnsi" w:hAnsiTheme="minorHAnsi" w:cs="Arial"/>
        </w:rPr>
      </w:pPr>
      <w:r>
        <w:rPr>
          <w:rFonts w:asciiTheme="minorHAnsi" w:hAnsiTheme="minorHAnsi" w:cs="Arial"/>
        </w:rPr>
        <w:t>3.</w:t>
      </w:r>
      <w:r>
        <w:rPr>
          <w:rFonts w:asciiTheme="minorHAnsi" w:hAnsiTheme="minorHAnsi" w:cs="Arial"/>
        </w:rPr>
        <w:tab/>
        <w:t>Umowę niniejszą sporządzono w dwóch jednobrzmiących egzemplarzach po jednym egzemplarzu dla każdej ze stron.</w:t>
      </w:r>
    </w:p>
    <w:p w14:paraId="375AFD08" w14:textId="77777777" w:rsidR="00567A04" w:rsidRDefault="00567A04">
      <w:pPr>
        <w:spacing w:line="360" w:lineRule="auto"/>
        <w:jc w:val="both"/>
        <w:rPr>
          <w:rFonts w:asciiTheme="minorHAnsi" w:hAnsiTheme="minorHAnsi" w:cs="Arial"/>
          <w:b/>
          <w:bCs/>
        </w:rPr>
      </w:pPr>
    </w:p>
    <w:p w14:paraId="38A9E317" w14:textId="77777777" w:rsidR="00567A04" w:rsidRDefault="00567A04">
      <w:pPr>
        <w:spacing w:line="360" w:lineRule="auto"/>
        <w:jc w:val="both"/>
        <w:rPr>
          <w:rFonts w:asciiTheme="minorHAnsi" w:hAnsiTheme="minorHAnsi" w:cs="Arial"/>
          <w:b/>
          <w:bCs/>
        </w:rPr>
      </w:pPr>
    </w:p>
    <w:p w14:paraId="6879B242" w14:textId="77777777" w:rsidR="00567A04" w:rsidRDefault="00567A04">
      <w:pPr>
        <w:spacing w:line="360" w:lineRule="auto"/>
        <w:jc w:val="both"/>
        <w:rPr>
          <w:rFonts w:asciiTheme="minorHAnsi" w:hAnsiTheme="minorHAnsi" w:cs="Arial"/>
          <w:b/>
          <w:bCs/>
        </w:rPr>
      </w:pPr>
    </w:p>
    <w:p w14:paraId="1FB88411" w14:textId="77777777" w:rsidR="00567A04" w:rsidRDefault="00567A04">
      <w:pPr>
        <w:spacing w:line="360" w:lineRule="auto"/>
        <w:jc w:val="both"/>
        <w:rPr>
          <w:rFonts w:asciiTheme="minorHAnsi" w:hAnsiTheme="minorHAnsi" w:cs="Arial"/>
          <w:b/>
          <w:bCs/>
        </w:rPr>
      </w:pPr>
    </w:p>
    <w:p w14:paraId="04AF3DD9" w14:textId="77777777" w:rsidR="00567A04" w:rsidRDefault="00F6553F">
      <w:pPr>
        <w:spacing w:line="360" w:lineRule="auto"/>
        <w:jc w:val="both"/>
        <w:rPr>
          <w:rFonts w:asciiTheme="minorHAnsi" w:hAnsiTheme="minorHAnsi" w:cs="Arial"/>
          <w:b/>
          <w:bCs/>
        </w:rPr>
      </w:pPr>
      <w:r>
        <w:rPr>
          <w:rFonts w:asciiTheme="minorHAnsi" w:hAnsiTheme="minorHAnsi" w:cs="Arial"/>
          <w:b/>
          <w:bCs/>
        </w:rPr>
        <w:t>ZAMAWIAJ</w:t>
      </w:r>
      <w:r>
        <w:rPr>
          <w:rFonts w:asciiTheme="minorHAnsi" w:hAnsiTheme="minorHAnsi" w:cs="Arial"/>
          <w:b/>
        </w:rPr>
        <w:t>Ą</w:t>
      </w:r>
      <w:r>
        <w:rPr>
          <w:rFonts w:asciiTheme="minorHAnsi" w:hAnsiTheme="minorHAnsi" w:cs="Arial"/>
          <w:b/>
          <w:bCs/>
        </w:rPr>
        <w:t xml:space="preserve">CY </w:t>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r>
      <w:r>
        <w:rPr>
          <w:rFonts w:asciiTheme="minorHAnsi" w:hAnsiTheme="minorHAnsi" w:cs="Arial"/>
          <w:b/>
          <w:bCs/>
        </w:rPr>
        <w:tab/>
        <w:t>WYKONAWCA</w:t>
      </w:r>
    </w:p>
    <w:p w14:paraId="51E44DC0" w14:textId="77777777" w:rsidR="00567A04" w:rsidRDefault="00567A04">
      <w:pPr>
        <w:spacing w:line="360" w:lineRule="auto"/>
        <w:jc w:val="both"/>
        <w:rPr>
          <w:rFonts w:asciiTheme="minorHAnsi" w:hAnsiTheme="minorHAnsi" w:cs="Arial"/>
          <w:b/>
          <w:bCs/>
        </w:rPr>
      </w:pPr>
    </w:p>
    <w:p w14:paraId="3E87A720" w14:textId="77777777" w:rsidR="00567A04" w:rsidRDefault="00567A04">
      <w:pPr>
        <w:spacing w:line="360" w:lineRule="auto"/>
        <w:jc w:val="both"/>
        <w:rPr>
          <w:rFonts w:asciiTheme="minorHAnsi" w:hAnsiTheme="minorHAnsi" w:cs="Arial"/>
          <w:b/>
          <w:bCs/>
        </w:rPr>
      </w:pPr>
    </w:p>
    <w:p w14:paraId="7523516F" w14:textId="77777777" w:rsidR="00567A04" w:rsidRDefault="00567A04">
      <w:pPr>
        <w:spacing w:line="360" w:lineRule="auto"/>
        <w:jc w:val="both"/>
        <w:rPr>
          <w:rFonts w:asciiTheme="minorHAnsi" w:hAnsiTheme="minorHAnsi" w:cs="Arial"/>
          <w:b/>
          <w:bCs/>
        </w:rPr>
      </w:pPr>
    </w:p>
    <w:p w14:paraId="66F81538" w14:textId="77777777" w:rsidR="00567A04" w:rsidRDefault="00567A04">
      <w:pPr>
        <w:spacing w:line="360" w:lineRule="auto"/>
        <w:rPr>
          <w:rFonts w:asciiTheme="minorHAnsi" w:hAnsiTheme="minorHAnsi"/>
        </w:rPr>
      </w:pPr>
    </w:p>
    <w:p w14:paraId="5652F5F6" w14:textId="77777777" w:rsidR="00567A04" w:rsidRDefault="00567A04">
      <w:pPr>
        <w:spacing w:line="360" w:lineRule="auto"/>
        <w:rPr>
          <w:rFonts w:asciiTheme="minorHAnsi" w:hAnsiTheme="minorHAnsi"/>
        </w:rPr>
      </w:pPr>
    </w:p>
    <w:p w14:paraId="512AB6F2" w14:textId="77777777" w:rsidR="006A279A" w:rsidRDefault="006A279A">
      <w:pPr>
        <w:spacing w:line="360" w:lineRule="auto"/>
        <w:rPr>
          <w:rFonts w:asciiTheme="minorHAnsi" w:hAnsiTheme="minorHAnsi"/>
        </w:rPr>
      </w:pPr>
    </w:p>
    <w:p w14:paraId="55A030FB" w14:textId="77777777" w:rsidR="006A279A" w:rsidRDefault="006A279A">
      <w:pPr>
        <w:spacing w:line="360" w:lineRule="auto"/>
        <w:rPr>
          <w:rFonts w:asciiTheme="minorHAnsi" w:hAnsiTheme="minorHAnsi"/>
        </w:rPr>
      </w:pPr>
    </w:p>
    <w:p w14:paraId="47A769D6" w14:textId="77777777" w:rsidR="006A279A" w:rsidRDefault="006A279A">
      <w:pPr>
        <w:spacing w:line="360" w:lineRule="auto"/>
        <w:rPr>
          <w:rFonts w:asciiTheme="minorHAnsi" w:hAnsiTheme="minorHAnsi"/>
        </w:rPr>
      </w:pPr>
    </w:p>
    <w:p w14:paraId="561683C4" w14:textId="77777777" w:rsidR="006A279A" w:rsidRDefault="006A279A">
      <w:pPr>
        <w:spacing w:line="360" w:lineRule="auto"/>
        <w:rPr>
          <w:rFonts w:asciiTheme="minorHAnsi" w:hAnsiTheme="minorHAnsi"/>
        </w:rPr>
      </w:pPr>
    </w:p>
    <w:p w14:paraId="34A8E05B" w14:textId="77777777" w:rsidR="006A279A" w:rsidRDefault="006A279A">
      <w:pPr>
        <w:spacing w:line="360" w:lineRule="auto"/>
        <w:rPr>
          <w:rFonts w:asciiTheme="minorHAnsi" w:hAnsiTheme="minorHAnsi"/>
        </w:rPr>
      </w:pPr>
    </w:p>
    <w:p w14:paraId="04572176" w14:textId="77777777" w:rsidR="006A279A" w:rsidRDefault="006A279A">
      <w:pPr>
        <w:spacing w:line="360" w:lineRule="auto"/>
        <w:rPr>
          <w:rFonts w:asciiTheme="minorHAnsi" w:hAnsiTheme="minorHAnsi"/>
        </w:rPr>
      </w:pPr>
    </w:p>
    <w:p w14:paraId="50E316BF" w14:textId="77777777" w:rsidR="006A279A" w:rsidRDefault="006A279A">
      <w:pPr>
        <w:spacing w:line="360" w:lineRule="auto"/>
        <w:rPr>
          <w:rFonts w:asciiTheme="minorHAnsi" w:hAnsiTheme="minorHAnsi"/>
        </w:rPr>
      </w:pPr>
    </w:p>
    <w:p w14:paraId="34CEFBEF" w14:textId="77777777" w:rsidR="006A279A" w:rsidRDefault="006A279A">
      <w:pPr>
        <w:spacing w:line="360" w:lineRule="auto"/>
        <w:rPr>
          <w:rFonts w:asciiTheme="minorHAnsi" w:hAnsiTheme="minorHAnsi"/>
        </w:rPr>
      </w:pPr>
    </w:p>
    <w:p w14:paraId="3CEB4292" w14:textId="77777777" w:rsidR="006A279A" w:rsidRDefault="006A279A">
      <w:pPr>
        <w:spacing w:line="360" w:lineRule="auto"/>
        <w:rPr>
          <w:rFonts w:asciiTheme="minorHAnsi" w:hAnsiTheme="minorHAnsi"/>
        </w:rPr>
      </w:pPr>
    </w:p>
    <w:p w14:paraId="2C711AC3" w14:textId="77777777" w:rsidR="006A279A" w:rsidRDefault="006A279A">
      <w:pPr>
        <w:spacing w:line="360" w:lineRule="auto"/>
        <w:rPr>
          <w:rFonts w:asciiTheme="minorHAnsi" w:hAnsiTheme="minorHAnsi"/>
        </w:rPr>
      </w:pPr>
      <w:r>
        <w:rPr>
          <w:rFonts w:asciiTheme="minorHAnsi" w:hAnsiTheme="minorHAnsi"/>
        </w:rPr>
        <w:t xml:space="preserve">                                                                                                                                  </w:t>
      </w:r>
    </w:p>
    <w:p w14:paraId="02997EB5" w14:textId="77777777" w:rsidR="006A279A" w:rsidRDefault="006A279A">
      <w:pPr>
        <w:spacing w:line="360" w:lineRule="auto"/>
        <w:rPr>
          <w:rFonts w:asciiTheme="minorHAnsi" w:hAnsiTheme="minorHAnsi"/>
        </w:rPr>
      </w:pPr>
    </w:p>
    <w:p w14:paraId="3F63A9E0" w14:textId="77777777" w:rsidR="006A279A" w:rsidRDefault="006A279A">
      <w:pPr>
        <w:spacing w:line="360" w:lineRule="auto"/>
        <w:rPr>
          <w:rFonts w:asciiTheme="minorHAnsi" w:hAnsiTheme="minorHAnsi"/>
        </w:rPr>
      </w:pPr>
    </w:p>
    <w:p w14:paraId="50EF4799" w14:textId="77777777" w:rsidR="006A279A" w:rsidRDefault="006A279A">
      <w:pPr>
        <w:spacing w:line="360" w:lineRule="auto"/>
        <w:rPr>
          <w:rFonts w:asciiTheme="minorHAnsi" w:hAnsiTheme="minorHAnsi"/>
        </w:rPr>
      </w:pPr>
    </w:p>
    <w:p w14:paraId="62D89663" w14:textId="786C4688" w:rsidR="006A279A" w:rsidRDefault="006A279A">
      <w:pPr>
        <w:spacing w:line="360" w:lineRule="auto"/>
        <w:rPr>
          <w:rFonts w:asciiTheme="minorHAnsi" w:hAnsiTheme="minorHAnsi"/>
        </w:rPr>
      </w:pPr>
      <w:r>
        <w:rPr>
          <w:rFonts w:asciiTheme="minorHAnsi" w:hAnsiTheme="minorHAnsi"/>
        </w:rPr>
        <w:lastRenderedPageBreak/>
        <w:t xml:space="preserve">                                                                                                                                               Załącznik nr 3 do umowy</w:t>
      </w:r>
    </w:p>
    <w:p w14:paraId="1ED78264" w14:textId="77777777" w:rsidR="006A279A" w:rsidRDefault="006A279A">
      <w:pPr>
        <w:spacing w:line="360" w:lineRule="auto"/>
        <w:rPr>
          <w:rFonts w:asciiTheme="minorHAnsi" w:hAnsiTheme="minorHAnsi"/>
        </w:rPr>
      </w:pPr>
    </w:p>
    <w:p w14:paraId="61BC45FD" w14:textId="77777777" w:rsidR="006A279A" w:rsidRDefault="006A279A">
      <w:pPr>
        <w:spacing w:line="360" w:lineRule="auto"/>
        <w:rPr>
          <w:rFonts w:asciiTheme="minorHAnsi" w:hAnsiTheme="minorHAnsi"/>
        </w:rPr>
      </w:pPr>
    </w:p>
    <w:p w14:paraId="5ECB0628" w14:textId="77777777" w:rsidR="006A279A" w:rsidRDefault="006A279A" w:rsidP="006A279A">
      <w:pPr>
        <w:spacing w:line="360" w:lineRule="auto"/>
        <w:jc w:val="center"/>
        <w:rPr>
          <w:rFonts w:asciiTheme="minorHAnsi" w:hAnsiTheme="minorHAnsi" w:cstheme="minorHAnsi"/>
          <w:b/>
        </w:rPr>
      </w:pPr>
    </w:p>
    <w:p w14:paraId="2DB80D7D" w14:textId="77777777" w:rsidR="006A279A" w:rsidRPr="00E7644F" w:rsidRDefault="006A279A" w:rsidP="006A279A">
      <w:pPr>
        <w:spacing w:line="360" w:lineRule="auto"/>
        <w:jc w:val="center"/>
        <w:rPr>
          <w:rFonts w:asciiTheme="minorHAnsi" w:hAnsiTheme="minorHAnsi" w:cstheme="minorHAnsi"/>
          <w:b/>
        </w:rPr>
      </w:pPr>
      <w:r w:rsidRPr="00E7644F">
        <w:rPr>
          <w:rFonts w:asciiTheme="minorHAnsi" w:hAnsiTheme="minorHAnsi" w:cstheme="minorHAnsi"/>
          <w:b/>
        </w:rPr>
        <w:t xml:space="preserve">PROTOKÓŁ ODBIORU </w:t>
      </w:r>
      <w:r w:rsidRPr="009E0BDE">
        <w:rPr>
          <w:rFonts w:asciiTheme="minorHAnsi" w:hAnsiTheme="minorHAnsi" w:cstheme="minorHAnsi"/>
          <w:b/>
        </w:rPr>
        <w:t>USŁUGI/</w:t>
      </w:r>
      <w:r w:rsidRPr="00E7644F">
        <w:rPr>
          <w:rFonts w:asciiTheme="minorHAnsi" w:hAnsiTheme="minorHAnsi" w:cstheme="minorHAnsi"/>
          <w:b/>
        </w:rPr>
        <w:t>DOSTAWY</w:t>
      </w:r>
    </w:p>
    <w:p w14:paraId="08EA4FE7" w14:textId="77777777" w:rsidR="006A279A" w:rsidRPr="00E7644F" w:rsidRDefault="006A279A" w:rsidP="006A279A">
      <w:pPr>
        <w:spacing w:line="360" w:lineRule="auto"/>
        <w:rPr>
          <w:rFonts w:asciiTheme="minorHAnsi" w:hAnsiTheme="minorHAnsi" w:cstheme="minorHAnsi"/>
        </w:rPr>
      </w:pPr>
    </w:p>
    <w:p w14:paraId="2007FC14" w14:textId="77777777" w:rsidR="006A279A" w:rsidRPr="00E7644F" w:rsidRDefault="006A279A" w:rsidP="006A279A">
      <w:pPr>
        <w:spacing w:line="360" w:lineRule="auto"/>
        <w:rPr>
          <w:rFonts w:asciiTheme="minorHAnsi" w:hAnsiTheme="minorHAnsi" w:cstheme="minorHAnsi"/>
        </w:rPr>
      </w:pPr>
      <w:r w:rsidRPr="00E7644F">
        <w:rPr>
          <w:rFonts w:asciiTheme="minorHAnsi" w:hAnsiTheme="minorHAnsi" w:cstheme="minorHAnsi"/>
        </w:rPr>
        <w:t>Miejsce dokonania odbioru:</w:t>
      </w:r>
      <w:r>
        <w:rPr>
          <w:rFonts w:asciiTheme="minorHAnsi" w:hAnsiTheme="minorHAnsi" w:cstheme="minorHAnsi"/>
        </w:rPr>
        <w:t xml:space="preserve">  Komenda Wojewódzka Policji w Łodzi, ul. Lutomierska 108/112 91-048 Łódź</w:t>
      </w:r>
    </w:p>
    <w:p w14:paraId="6D5E56B7" w14:textId="77777777" w:rsidR="006A279A" w:rsidRPr="00E7644F" w:rsidRDefault="006A279A" w:rsidP="006A279A">
      <w:pPr>
        <w:spacing w:line="360" w:lineRule="auto"/>
        <w:rPr>
          <w:rFonts w:asciiTheme="minorHAnsi" w:hAnsiTheme="minorHAnsi" w:cstheme="minorHAnsi"/>
        </w:rPr>
      </w:pPr>
      <w:r w:rsidRPr="00E7644F">
        <w:rPr>
          <w:rFonts w:asciiTheme="minorHAnsi" w:hAnsiTheme="minorHAnsi" w:cstheme="minorHAnsi"/>
        </w:rPr>
        <w:t xml:space="preserve">Data dokonania odbioru: </w:t>
      </w:r>
      <w:r>
        <w:rPr>
          <w:rFonts w:asciiTheme="minorHAnsi" w:hAnsiTheme="minorHAnsi" w:cstheme="minorHAnsi"/>
        </w:rPr>
        <w:t>…………………………………………… r.</w:t>
      </w:r>
    </w:p>
    <w:p w14:paraId="5731A74F" w14:textId="77777777" w:rsidR="006A279A" w:rsidRDefault="006A279A" w:rsidP="006A279A">
      <w:pPr>
        <w:spacing w:line="360" w:lineRule="auto"/>
        <w:rPr>
          <w:rFonts w:asciiTheme="minorHAnsi" w:hAnsiTheme="minorHAnsi" w:cstheme="minorHAnsi"/>
        </w:rPr>
      </w:pPr>
      <w:r w:rsidRPr="00E7644F">
        <w:rPr>
          <w:rFonts w:asciiTheme="minorHAnsi" w:hAnsiTheme="minorHAnsi" w:cstheme="minorHAnsi"/>
        </w:rPr>
        <w:t xml:space="preserve">Ze strony </w:t>
      </w:r>
      <w:r>
        <w:rPr>
          <w:rFonts w:asciiTheme="minorHAnsi" w:hAnsiTheme="minorHAnsi" w:cstheme="minorHAnsi"/>
        </w:rPr>
        <w:t xml:space="preserve"> Wykonawcy : </w:t>
      </w:r>
      <w:r w:rsidRPr="00E7644F">
        <w:rPr>
          <w:rFonts w:asciiTheme="minorHAnsi" w:hAnsiTheme="minorHAnsi" w:cstheme="minorHAnsi"/>
        </w:rPr>
        <w:t>………………………………………………………………………………………………………………………..</w:t>
      </w:r>
    </w:p>
    <w:p w14:paraId="26EC7338" w14:textId="77777777" w:rsidR="006A279A" w:rsidRPr="00E7644F" w:rsidRDefault="006A279A" w:rsidP="006A279A">
      <w:pPr>
        <w:spacing w:line="360" w:lineRule="auto"/>
        <w:rPr>
          <w:rFonts w:asciiTheme="minorHAnsi" w:hAnsiTheme="minorHAnsi" w:cstheme="minorHAnsi"/>
        </w:rPr>
      </w:pPr>
    </w:p>
    <w:p w14:paraId="580CE5F0" w14:textId="77777777" w:rsidR="006A279A" w:rsidRPr="00E7644F" w:rsidRDefault="006A279A" w:rsidP="006A279A">
      <w:pPr>
        <w:spacing w:line="360" w:lineRule="auto"/>
        <w:rPr>
          <w:rFonts w:asciiTheme="minorHAnsi" w:hAnsiTheme="minorHAnsi" w:cstheme="minorHAnsi"/>
        </w:rPr>
      </w:pPr>
    </w:p>
    <w:p w14:paraId="01DE03AE" w14:textId="77777777" w:rsidR="006A279A" w:rsidRDefault="006A279A" w:rsidP="006A279A">
      <w:pPr>
        <w:spacing w:line="360" w:lineRule="auto"/>
        <w:rPr>
          <w:rFonts w:asciiTheme="minorHAnsi" w:hAnsiTheme="minorHAnsi" w:cstheme="minorHAnsi"/>
        </w:rPr>
      </w:pPr>
      <w:r w:rsidRPr="00E7644F">
        <w:rPr>
          <w:rFonts w:asciiTheme="minorHAnsi" w:hAnsiTheme="minorHAnsi" w:cstheme="minorHAnsi"/>
        </w:rPr>
        <w:t xml:space="preserve">Ze strony Zamawiającego: </w:t>
      </w:r>
      <w:r>
        <w:rPr>
          <w:rFonts w:asciiTheme="minorHAnsi" w:hAnsiTheme="minorHAnsi" w:cstheme="minorHAnsi"/>
        </w:rPr>
        <w:t>Komenda Wojewódzka Policji w Łodzi, ul. Lutomierska 108/112, 91-048 Łódź</w:t>
      </w:r>
    </w:p>
    <w:p w14:paraId="3D3FD55F" w14:textId="77777777" w:rsidR="006A279A" w:rsidRPr="00E7644F" w:rsidRDefault="006A279A" w:rsidP="006A279A">
      <w:pPr>
        <w:spacing w:line="360" w:lineRule="auto"/>
        <w:rPr>
          <w:rFonts w:asciiTheme="minorHAnsi" w:hAnsiTheme="minorHAnsi" w:cstheme="minorHAnsi"/>
        </w:rPr>
      </w:pPr>
    </w:p>
    <w:p w14:paraId="54E968F7" w14:textId="77777777" w:rsidR="006A279A" w:rsidRPr="00E7644F" w:rsidRDefault="006A279A" w:rsidP="006A279A">
      <w:pPr>
        <w:spacing w:line="360" w:lineRule="auto"/>
        <w:rPr>
          <w:rFonts w:asciiTheme="minorHAnsi" w:hAnsiTheme="minorHAnsi" w:cstheme="minorHAnsi"/>
        </w:rPr>
      </w:pPr>
      <w:r w:rsidRPr="00E7644F">
        <w:rPr>
          <w:rFonts w:asciiTheme="minorHAnsi" w:hAnsiTheme="minorHAnsi" w:cstheme="minorHAnsi"/>
          <w:bCs/>
        </w:rPr>
        <w:t>1. ……………………</w:t>
      </w:r>
      <w:r>
        <w:rPr>
          <w:rFonts w:asciiTheme="minorHAnsi" w:hAnsiTheme="minorHAnsi" w:cstheme="minorHAnsi"/>
          <w:bCs/>
        </w:rPr>
        <w:t>………….</w:t>
      </w:r>
      <w:r w:rsidRPr="00E7644F">
        <w:rPr>
          <w:rFonts w:asciiTheme="minorHAnsi" w:hAnsiTheme="minorHAnsi" w:cstheme="minorHAnsi"/>
          <w:bCs/>
        </w:rPr>
        <w:t xml:space="preserve">                   </w:t>
      </w:r>
    </w:p>
    <w:p w14:paraId="196CB934" w14:textId="77777777" w:rsidR="006A279A" w:rsidRPr="00E7644F" w:rsidRDefault="006A279A" w:rsidP="006A279A">
      <w:pPr>
        <w:spacing w:line="360" w:lineRule="auto"/>
        <w:rPr>
          <w:rFonts w:asciiTheme="minorHAnsi" w:hAnsiTheme="minorHAnsi" w:cstheme="minorHAnsi"/>
        </w:rPr>
      </w:pPr>
      <w:r w:rsidRPr="00E7644F">
        <w:rPr>
          <w:rFonts w:asciiTheme="minorHAnsi" w:hAnsiTheme="minorHAnsi" w:cstheme="minorHAnsi"/>
        </w:rPr>
        <w:t xml:space="preserve">2. ………………………………..     </w:t>
      </w:r>
    </w:p>
    <w:p w14:paraId="7B09C1D3" w14:textId="77777777" w:rsidR="006A279A" w:rsidRPr="00E7644F" w:rsidRDefault="006A279A" w:rsidP="006A279A">
      <w:pPr>
        <w:spacing w:line="360" w:lineRule="auto"/>
        <w:rPr>
          <w:rFonts w:asciiTheme="minorHAnsi" w:hAnsiTheme="minorHAnsi" w:cstheme="minorHAnsi"/>
        </w:rPr>
      </w:pPr>
      <w:r w:rsidRPr="00E7644F">
        <w:rPr>
          <w:rFonts w:asciiTheme="minorHAnsi" w:hAnsiTheme="minorHAnsi" w:cstheme="minorHAnsi"/>
        </w:rPr>
        <w:t>Przedmiotem dostawy/usługi i odbioru w ramach Umowy</w:t>
      </w:r>
      <w:r>
        <w:rPr>
          <w:rFonts w:asciiTheme="minorHAnsi" w:hAnsiTheme="minorHAnsi" w:cstheme="minorHAnsi"/>
        </w:rPr>
        <w:t xml:space="preserve">/Faktury </w:t>
      </w:r>
      <w:r w:rsidRPr="00E7644F">
        <w:rPr>
          <w:rFonts w:asciiTheme="minorHAnsi" w:hAnsiTheme="minorHAnsi" w:cstheme="minorHAnsi"/>
        </w:rPr>
        <w:t xml:space="preserve"> nr …………………………………jest: </w:t>
      </w:r>
    </w:p>
    <w:p w14:paraId="405DB5DC" w14:textId="77777777" w:rsidR="006A279A" w:rsidRPr="00E7644F" w:rsidRDefault="006A279A" w:rsidP="006A279A">
      <w:pPr>
        <w:spacing w:line="360" w:lineRule="auto"/>
        <w:rPr>
          <w:rFonts w:asciiTheme="minorHAnsi" w:hAnsiTheme="minorHAnsi" w:cstheme="minorHAnsi"/>
        </w:rPr>
      </w:pPr>
    </w:p>
    <w:tbl>
      <w:tblPr>
        <w:tblW w:w="92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25"/>
        <w:gridCol w:w="2119"/>
        <w:gridCol w:w="1483"/>
        <w:gridCol w:w="883"/>
        <w:gridCol w:w="3044"/>
        <w:gridCol w:w="1099"/>
      </w:tblGrid>
      <w:tr w:rsidR="006A279A" w:rsidRPr="00E7644F" w14:paraId="1547E1D4" w14:textId="77777777" w:rsidTr="00D63D2E">
        <w:trPr>
          <w:trHeight w:val="252"/>
        </w:trPr>
        <w:tc>
          <w:tcPr>
            <w:tcW w:w="625" w:type="dxa"/>
          </w:tcPr>
          <w:p w14:paraId="66169CA6" w14:textId="77777777" w:rsidR="006A279A" w:rsidRPr="00E7644F" w:rsidRDefault="006A279A" w:rsidP="00D63D2E">
            <w:pPr>
              <w:spacing w:line="360" w:lineRule="auto"/>
              <w:jc w:val="center"/>
              <w:rPr>
                <w:rFonts w:asciiTheme="minorHAnsi" w:hAnsiTheme="minorHAnsi" w:cstheme="minorHAnsi"/>
              </w:rPr>
            </w:pPr>
            <w:r w:rsidRPr="00E7644F">
              <w:rPr>
                <w:rFonts w:asciiTheme="minorHAnsi" w:hAnsiTheme="minorHAnsi" w:cstheme="minorHAnsi"/>
              </w:rPr>
              <w:t>LP</w:t>
            </w:r>
          </w:p>
        </w:tc>
        <w:tc>
          <w:tcPr>
            <w:tcW w:w="2119" w:type="dxa"/>
          </w:tcPr>
          <w:p w14:paraId="0C848372" w14:textId="77777777" w:rsidR="006A279A" w:rsidRPr="00E7644F" w:rsidRDefault="006A279A" w:rsidP="00D63D2E">
            <w:pPr>
              <w:spacing w:line="360" w:lineRule="auto"/>
              <w:jc w:val="center"/>
              <w:rPr>
                <w:rFonts w:asciiTheme="minorHAnsi" w:hAnsiTheme="minorHAnsi" w:cstheme="minorHAnsi"/>
              </w:rPr>
            </w:pPr>
            <w:r w:rsidRPr="00E7644F">
              <w:rPr>
                <w:rFonts w:asciiTheme="minorHAnsi" w:hAnsiTheme="minorHAnsi" w:cstheme="minorHAnsi"/>
              </w:rPr>
              <w:t>Nazwa przedmiotu dostawy/usługi</w:t>
            </w:r>
          </w:p>
        </w:tc>
        <w:tc>
          <w:tcPr>
            <w:tcW w:w="1483" w:type="dxa"/>
          </w:tcPr>
          <w:p w14:paraId="52B3588C" w14:textId="77777777" w:rsidR="006A279A" w:rsidRPr="00E7644F" w:rsidRDefault="006A279A" w:rsidP="00D63D2E">
            <w:pPr>
              <w:spacing w:line="360" w:lineRule="auto"/>
              <w:jc w:val="center"/>
              <w:rPr>
                <w:rFonts w:asciiTheme="minorHAnsi" w:hAnsiTheme="minorHAnsi" w:cstheme="minorHAnsi"/>
              </w:rPr>
            </w:pPr>
            <w:r w:rsidRPr="00E7644F">
              <w:rPr>
                <w:rFonts w:asciiTheme="minorHAnsi" w:hAnsiTheme="minorHAnsi" w:cstheme="minorHAnsi"/>
              </w:rPr>
              <w:t>Jednostka miary</w:t>
            </w:r>
          </w:p>
        </w:tc>
        <w:tc>
          <w:tcPr>
            <w:tcW w:w="883" w:type="dxa"/>
          </w:tcPr>
          <w:p w14:paraId="4558CC2D" w14:textId="77777777" w:rsidR="006A279A" w:rsidRPr="00E7644F" w:rsidRDefault="006A279A" w:rsidP="00D63D2E">
            <w:pPr>
              <w:spacing w:line="360" w:lineRule="auto"/>
              <w:jc w:val="center"/>
              <w:rPr>
                <w:rFonts w:asciiTheme="minorHAnsi" w:hAnsiTheme="minorHAnsi" w:cstheme="minorHAnsi"/>
              </w:rPr>
            </w:pPr>
            <w:r w:rsidRPr="00E7644F">
              <w:rPr>
                <w:rFonts w:asciiTheme="minorHAnsi" w:hAnsiTheme="minorHAnsi" w:cstheme="minorHAnsi"/>
              </w:rPr>
              <w:t>Ilość</w:t>
            </w:r>
          </w:p>
        </w:tc>
        <w:tc>
          <w:tcPr>
            <w:tcW w:w="3044" w:type="dxa"/>
          </w:tcPr>
          <w:p w14:paraId="7A9DA19A" w14:textId="77777777" w:rsidR="006A279A" w:rsidRPr="00E7644F" w:rsidRDefault="006A279A" w:rsidP="00D63D2E">
            <w:pPr>
              <w:spacing w:line="360" w:lineRule="auto"/>
              <w:jc w:val="center"/>
              <w:rPr>
                <w:rFonts w:asciiTheme="minorHAnsi" w:hAnsiTheme="minorHAnsi" w:cstheme="minorHAnsi"/>
              </w:rPr>
            </w:pPr>
            <w:r w:rsidRPr="00E7644F">
              <w:rPr>
                <w:rFonts w:asciiTheme="minorHAnsi" w:hAnsiTheme="minorHAnsi" w:cstheme="minorHAnsi"/>
              </w:rPr>
              <w:t xml:space="preserve">Nr </w:t>
            </w:r>
            <w:r>
              <w:rPr>
                <w:rFonts w:asciiTheme="minorHAnsi" w:hAnsiTheme="minorHAnsi" w:cstheme="minorHAnsi"/>
              </w:rPr>
              <w:t>seryjny/klucza</w:t>
            </w:r>
          </w:p>
        </w:tc>
        <w:tc>
          <w:tcPr>
            <w:tcW w:w="1099" w:type="dxa"/>
          </w:tcPr>
          <w:p w14:paraId="0C4D8730" w14:textId="77777777" w:rsidR="006A279A" w:rsidRPr="00E7644F" w:rsidRDefault="006A279A" w:rsidP="00D63D2E">
            <w:pPr>
              <w:spacing w:line="360" w:lineRule="auto"/>
              <w:jc w:val="center"/>
              <w:rPr>
                <w:rFonts w:asciiTheme="minorHAnsi" w:hAnsiTheme="minorHAnsi" w:cstheme="minorHAnsi"/>
              </w:rPr>
            </w:pPr>
            <w:r w:rsidRPr="00E7644F">
              <w:rPr>
                <w:rFonts w:asciiTheme="minorHAnsi" w:hAnsiTheme="minorHAnsi" w:cstheme="minorHAnsi"/>
              </w:rPr>
              <w:t>Uwagi</w:t>
            </w:r>
          </w:p>
        </w:tc>
      </w:tr>
      <w:tr w:rsidR="006A279A" w:rsidRPr="00E7644F" w14:paraId="10E028D4" w14:textId="77777777" w:rsidTr="00D63D2E">
        <w:trPr>
          <w:trHeight w:val="177"/>
        </w:trPr>
        <w:tc>
          <w:tcPr>
            <w:tcW w:w="625" w:type="dxa"/>
          </w:tcPr>
          <w:p w14:paraId="01AF4DFF" w14:textId="77777777" w:rsidR="006A279A" w:rsidRPr="00E7644F" w:rsidRDefault="006A279A" w:rsidP="00D63D2E">
            <w:pPr>
              <w:spacing w:line="360" w:lineRule="auto"/>
              <w:rPr>
                <w:rFonts w:asciiTheme="minorHAnsi" w:hAnsiTheme="minorHAnsi" w:cstheme="minorHAnsi"/>
              </w:rPr>
            </w:pPr>
            <w:r w:rsidRPr="00E7644F">
              <w:rPr>
                <w:rFonts w:asciiTheme="minorHAnsi" w:hAnsiTheme="minorHAnsi" w:cstheme="minorHAnsi"/>
              </w:rPr>
              <w:t>1</w:t>
            </w:r>
            <w:r>
              <w:rPr>
                <w:rFonts w:asciiTheme="minorHAnsi" w:hAnsiTheme="minorHAnsi" w:cstheme="minorHAnsi"/>
              </w:rPr>
              <w:t>.</w:t>
            </w:r>
          </w:p>
        </w:tc>
        <w:tc>
          <w:tcPr>
            <w:tcW w:w="2119" w:type="dxa"/>
          </w:tcPr>
          <w:p w14:paraId="3D4FEA28" w14:textId="77777777" w:rsidR="006A279A" w:rsidRPr="00E7644F" w:rsidRDefault="006A279A" w:rsidP="00D63D2E">
            <w:pPr>
              <w:spacing w:line="360" w:lineRule="auto"/>
              <w:rPr>
                <w:rFonts w:asciiTheme="minorHAnsi" w:hAnsiTheme="minorHAnsi" w:cstheme="minorHAnsi"/>
              </w:rPr>
            </w:pPr>
          </w:p>
        </w:tc>
        <w:tc>
          <w:tcPr>
            <w:tcW w:w="1483" w:type="dxa"/>
          </w:tcPr>
          <w:p w14:paraId="3DD6D50E" w14:textId="77777777" w:rsidR="006A279A" w:rsidRPr="00E7644F" w:rsidRDefault="006A279A" w:rsidP="00D63D2E">
            <w:pPr>
              <w:spacing w:line="360" w:lineRule="auto"/>
              <w:rPr>
                <w:rFonts w:asciiTheme="minorHAnsi" w:hAnsiTheme="minorHAnsi" w:cstheme="minorHAnsi"/>
              </w:rPr>
            </w:pPr>
          </w:p>
        </w:tc>
        <w:tc>
          <w:tcPr>
            <w:tcW w:w="883" w:type="dxa"/>
          </w:tcPr>
          <w:p w14:paraId="75B8405E" w14:textId="77777777" w:rsidR="006A279A" w:rsidRPr="00E7644F" w:rsidRDefault="006A279A" w:rsidP="00D63D2E">
            <w:pPr>
              <w:spacing w:line="360" w:lineRule="auto"/>
              <w:rPr>
                <w:rFonts w:asciiTheme="minorHAnsi" w:hAnsiTheme="minorHAnsi" w:cstheme="minorHAnsi"/>
              </w:rPr>
            </w:pPr>
          </w:p>
        </w:tc>
        <w:tc>
          <w:tcPr>
            <w:tcW w:w="3044" w:type="dxa"/>
          </w:tcPr>
          <w:p w14:paraId="388A3E86" w14:textId="77777777" w:rsidR="006A279A" w:rsidRDefault="006A279A" w:rsidP="00D63D2E">
            <w:pPr>
              <w:pStyle w:val="Akapitzlist"/>
              <w:rPr>
                <w:rFonts w:asciiTheme="minorHAnsi" w:hAnsiTheme="minorHAnsi" w:cstheme="minorHAnsi"/>
              </w:rPr>
            </w:pPr>
          </w:p>
          <w:p w14:paraId="2A8D7592" w14:textId="77777777" w:rsidR="006A279A" w:rsidRPr="00C274CE" w:rsidRDefault="006A279A" w:rsidP="00D63D2E">
            <w:pPr>
              <w:pStyle w:val="Akapitzlist"/>
              <w:rPr>
                <w:rFonts w:asciiTheme="minorHAnsi" w:hAnsiTheme="minorHAnsi" w:cstheme="minorHAnsi"/>
              </w:rPr>
            </w:pPr>
          </w:p>
          <w:p w14:paraId="0FE4222E" w14:textId="77777777" w:rsidR="006A279A" w:rsidRPr="001E2FC2" w:rsidRDefault="006A279A" w:rsidP="00D63D2E">
            <w:pPr>
              <w:pStyle w:val="Akapitzlist"/>
              <w:rPr>
                <w:rFonts w:asciiTheme="minorHAnsi" w:hAnsiTheme="minorHAnsi" w:cstheme="minorHAnsi"/>
              </w:rPr>
            </w:pPr>
          </w:p>
          <w:p w14:paraId="3E0004C5" w14:textId="77777777" w:rsidR="006A279A" w:rsidRPr="001E2FC2" w:rsidRDefault="006A279A" w:rsidP="00D63D2E">
            <w:pPr>
              <w:pStyle w:val="Akapitzlist"/>
              <w:rPr>
                <w:rFonts w:asciiTheme="minorHAnsi" w:hAnsiTheme="minorHAnsi" w:cstheme="minorHAnsi"/>
              </w:rPr>
            </w:pPr>
          </w:p>
          <w:p w14:paraId="21C3CD0A" w14:textId="77777777" w:rsidR="006A279A" w:rsidRPr="00771004" w:rsidRDefault="006A279A" w:rsidP="00D63D2E">
            <w:pPr>
              <w:pStyle w:val="Akapitzlist"/>
              <w:rPr>
                <w:rFonts w:asciiTheme="minorHAnsi" w:hAnsiTheme="minorHAnsi" w:cstheme="minorHAnsi"/>
              </w:rPr>
            </w:pPr>
          </w:p>
        </w:tc>
        <w:tc>
          <w:tcPr>
            <w:tcW w:w="1099" w:type="dxa"/>
          </w:tcPr>
          <w:p w14:paraId="6F9DB971" w14:textId="77777777" w:rsidR="006A279A" w:rsidRPr="00E7644F" w:rsidRDefault="006A279A" w:rsidP="00D63D2E">
            <w:pPr>
              <w:spacing w:line="360" w:lineRule="auto"/>
              <w:rPr>
                <w:rFonts w:asciiTheme="minorHAnsi" w:hAnsiTheme="minorHAnsi" w:cstheme="minorHAnsi"/>
              </w:rPr>
            </w:pPr>
          </w:p>
        </w:tc>
      </w:tr>
    </w:tbl>
    <w:p w14:paraId="028AFB66" w14:textId="77777777" w:rsidR="006A279A" w:rsidRPr="00E7644F" w:rsidRDefault="006A279A" w:rsidP="006A279A">
      <w:pPr>
        <w:spacing w:line="360" w:lineRule="auto"/>
        <w:rPr>
          <w:rFonts w:asciiTheme="minorHAnsi" w:hAnsiTheme="minorHAnsi" w:cstheme="minorHAnsi"/>
        </w:rPr>
      </w:pPr>
    </w:p>
    <w:p w14:paraId="28DB3C3E"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Potwierdzenie kompletności dostawy/usługi: </w:t>
      </w:r>
    </w:p>
    <w:p w14:paraId="7DA2D53D"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 Tak* </w:t>
      </w:r>
    </w:p>
    <w:p w14:paraId="6ADB7746" w14:textId="77777777" w:rsidR="006A279A" w:rsidRPr="009E0BDE"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9E0BDE">
        <w:rPr>
          <w:rFonts w:asciiTheme="minorHAnsi" w:hAnsiTheme="minorHAnsi" w:cstheme="minorHAnsi"/>
        </w:rPr>
        <w:t>- Nie* - zastrzeżenia .........................................</w:t>
      </w:r>
    </w:p>
    <w:p w14:paraId="007BAAD9"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Potwierdzenie zgodności jakości przyjmowanej dostawy/</w:t>
      </w:r>
      <w:r w:rsidRPr="009E0BDE">
        <w:rPr>
          <w:rFonts w:asciiTheme="minorHAnsi" w:hAnsiTheme="minorHAnsi" w:cstheme="minorHAnsi"/>
        </w:rPr>
        <w:t>usługi z</w:t>
      </w:r>
      <w:r w:rsidRPr="00E7644F">
        <w:rPr>
          <w:rFonts w:asciiTheme="minorHAnsi" w:hAnsiTheme="minorHAnsi" w:cstheme="minorHAnsi"/>
        </w:rPr>
        <w:t xml:space="preserve"> </w:t>
      </w:r>
    </w:p>
    <w:p w14:paraId="23560865"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parametrami/funkcjonalnością zaoferowaną w ofercie: </w:t>
      </w:r>
    </w:p>
    <w:p w14:paraId="368CE20F"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 Zgodne* </w:t>
      </w:r>
    </w:p>
    <w:p w14:paraId="55C936D9"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 </w:t>
      </w:r>
      <w:r w:rsidRPr="009E0BDE">
        <w:rPr>
          <w:rFonts w:asciiTheme="minorHAnsi" w:hAnsiTheme="minorHAnsi" w:cstheme="minorHAnsi"/>
        </w:rPr>
        <w:t>Niezgodne* - zastrzeżenia ....................................</w:t>
      </w:r>
    </w:p>
    <w:p w14:paraId="2349F974"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Świadczenia dodatkowe (jeśli były przewidziane w umowie): </w:t>
      </w:r>
    </w:p>
    <w:p w14:paraId="67F389B7" w14:textId="77777777" w:rsidR="006A279A" w:rsidRPr="009E0BDE"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9E0BDE">
        <w:rPr>
          <w:rFonts w:asciiTheme="minorHAnsi" w:hAnsiTheme="minorHAnsi" w:cstheme="minorHAnsi"/>
        </w:rPr>
        <w:t xml:space="preserve">- Wykonane zgodnie z umową* </w:t>
      </w:r>
    </w:p>
    <w:p w14:paraId="04F722A0" w14:textId="77777777" w:rsidR="006A279A" w:rsidRPr="009E0BDE"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9E0BDE">
        <w:rPr>
          <w:rFonts w:asciiTheme="minorHAnsi" w:hAnsiTheme="minorHAnsi" w:cstheme="minorHAnsi"/>
        </w:rPr>
        <w:t xml:space="preserve">- Nie wykonane zgodnie z umową* - zastrzeżenia </w:t>
      </w:r>
    </w:p>
    <w:p w14:paraId="17F8123E" w14:textId="77777777" w:rsidR="006A279A" w:rsidRPr="009E0BDE"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9E0BDE">
        <w:rPr>
          <w:rFonts w:asciiTheme="minorHAnsi" w:hAnsiTheme="minorHAnsi" w:cstheme="minorHAnsi"/>
        </w:rPr>
        <w:t>................................................................</w:t>
      </w:r>
    </w:p>
    <w:p w14:paraId="22E09E41"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Końcowy wynik odbioru: </w:t>
      </w:r>
    </w:p>
    <w:p w14:paraId="1E23F344"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 Pozytywny* </w:t>
      </w:r>
    </w:p>
    <w:p w14:paraId="64382E66" w14:textId="77777777" w:rsidR="006A279A" w:rsidRPr="009E0BDE"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9E0BDE">
        <w:rPr>
          <w:rFonts w:asciiTheme="minorHAnsi" w:hAnsiTheme="minorHAnsi" w:cstheme="minorHAnsi"/>
        </w:rPr>
        <w:t>- Negatywny* - zastrzeżenia ...................................</w:t>
      </w:r>
    </w:p>
    <w:p w14:paraId="5A58EFD2"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Podpisy </w:t>
      </w:r>
    </w:p>
    <w:p w14:paraId="20F5334B"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lastRenderedPageBreak/>
        <w:t xml:space="preserve">          1. ............................................. </w:t>
      </w:r>
    </w:p>
    <w:p w14:paraId="79BD7C37"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          2. ............................................. </w:t>
      </w:r>
    </w:p>
    <w:p w14:paraId="75533E1E"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p>
    <w:p w14:paraId="1582F3B8"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p>
    <w:p w14:paraId="5BCCA632"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p>
    <w:p w14:paraId="5510A986"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p>
    <w:p w14:paraId="7B445FF4"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w:t>
      </w:r>
    </w:p>
    <w:p w14:paraId="09221186"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          (Przedstawiciel Wykonawcy) </w:t>
      </w:r>
    </w:p>
    <w:p w14:paraId="7B06FB25" w14:textId="77777777" w:rsidR="006A279A" w:rsidRPr="00E7644F" w:rsidRDefault="006A279A" w:rsidP="006A279A">
      <w:pPr>
        <w:pStyle w:val="HTML-wstpniesformatowany"/>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heme="minorHAnsi" w:hAnsiTheme="minorHAnsi" w:cstheme="minorHAnsi"/>
        </w:rPr>
      </w:pPr>
      <w:r w:rsidRPr="00E7644F">
        <w:rPr>
          <w:rFonts w:asciiTheme="minorHAnsi" w:hAnsiTheme="minorHAnsi" w:cstheme="minorHAnsi"/>
        </w:rPr>
        <w:t xml:space="preserve">* Niewłaściwe skreślić. </w:t>
      </w:r>
    </w:p>
    <w:p w14:paraId="3CDF54F5" w14:textId="77777777" w:rsidR="006A279A" w:rsidRDefault="006A279A">
      <w:pPr>
        <w:spacing w:line="360" w:lineRule="auto"/>
        <w:rPr>
          <w:rFonts w:asciiTheme="minorHAnsi" w:hAnsiTheme="minorHAnsi"/>
        </w:rPr>
      </w:pPr>
    </w:p>
    <w:sectPr w:rsidR="006A279A">
      <w:pgSz w:w="11906" w:h="16838"/>
      <w:pgMar w:top="1418" w:right="1418" w:bottom="1418" w:left="1418" w:header="0" w:footer="0" w:gutter="0"/>
      <w:cols w:space="708"/>
      <w:formProt w:val="0"/>
      <w:docGrid w:linePitch="360" w:charSpace="819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1" w:usb1="080E0000" w:usb2="00000010" w:usb3="00000000" w:csb0="00040000"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46458C"/>
    <w:multiLevelType w:val="multilevel"/>
    <w:tmpl w:val="D17E88B4"/>
    <w:lvl w:ilvl="0">
      <w:start w:val="1"/>
      <w:numFmt w:val="decimal"/>
      <w:lvlText w:val="%1."/>
      <w:lvlJc w:val="left"/>
      <w:pPr>
        <w:tabs>
          <w:tab w:val="num" w:pos="0"/>
        </w:tabs>
        <w:ind w:left="360" w:hanging="360"/>
      </w:pPr>
      <w:rPr>
        <w:strike w:val="0"/>
        <w:sz w:val="20"/>
        <w:szCs w:val="2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2CB43F9D"/>
    <w:multiLevelType w:val="multilevel"/>
    <w:tmpl w:val="600ACA6A"/>
    <w:lvl w:ilvl="0">
      <w:start w:val="1"/>
      <w:numFmt w:val="decimal"/>
      <w:lvlText w:val="%1."/>
      <w:lvlJc w:val="left"/>
      <w:pPr>
        <w:tabs>
          <w:tab w:val="num" w:pos="0"/>
        </w:tabs>
        <w:ind w:left="2880" w:hanging="360"/>
      </w:pPr>
    </w:lvl>
    <w:lvl w:ilvl="1">
      <w:start w:val="1"/>
      <w:numFmt w:val="lowerLetter"/>
      <w:lvlText w:val="%2."/>
      <w:lvlJc w:val="left"/>
      <w:pPr>
        <w:tabs>
          <w:tab w:val="num" w:pos="0"/>
        </w:tabs>
        <w:ind w:left="3600" w:hanging="360"/>
      </w:pPr>
    </w:lvl>
    <w:lvl w:ilvl="2">
      <w:start w:val="1"/>
      <w:numFmt w:val="lowerRoman"/>
      <w:lvlText w:val="%3."/>
      <w:lvlJc w:val="right"/>
      <w:pPr>
        <w:tabs>
          <w:tab w:val="num" w:pos="0"/>
        </w:tabs>
        <w:ind w:left="4320" w:hanging="180"/>
      </w:pPr>
    </w:lvl>
    <w:lvl w:ilvl="3">
      <w:start w:val="1"/>
      <w:numFmt w:val="decimal"/>
      <w:lvlText w:val="%4."/>
      <w:lvlJc w:val="left"/>
      <w:pPr>
        <w:tabs>
          <w:tab w:val="num" w:pos="0"/>
        </w:tabs>
        <w:ind w:left="5040" w:hanging="360"/>
      </w:pPr>
    </w:lvl>
    <w:lvl w:ilvl="4">
      <w:start w:val="1"/>
      <w:numFmt w:val="lowerLetter"/>
      <w:lvlText w:val="%5."/>
      <w:lvlJc w:val="left"/>
      <w:pPr>
        <w:tabs>
          <w:tab w:val="num" w:pos="0"/>
        </w:tabs>
        <w:ind w:left="5760" w:hanging="360"/>
      </w:pPr>
    </w:lvl>
    <w:lvl w:ilvl="5">
      <w:start w:val="1"/>
      <w:numFmt w:val="lowerRoman"/>
      <w:lvlText w:val="%6."/>
      <w:lvlJc w:val="right"/>
      <w:pPr>
        <w:tabs>
          <w:tab w:val="num" w:pos="0"/>
        </w:tabs>
        <w:ind w:left="6480" w:hanging="180"/>
      </w:pPr>
    </w:lvl>
    <w:lvl w:ilvl="6">
      <w:start w:val="1"/>
      <w:numFmt w:val="decimal"/>
      <w:lvlText w:val="%7."/>
      <w:lvlJc w:val="left"/>
      <w:pPr>
        <w:tabs>
          <w:tab w:val="num" w:pos="0"/>
        </w:tabs>
        <w:ind w:left="7200" w:hanging="360"/>
      </w:pPr>
    </w:lvl>
    <w:lvl w:ilvl="7">
      <w:start w:val="1"/>
      <w:numFmt w:val="lowerLetter"/>
      <w:lvlText w:val="%8."/>
      <w:lvlJc w:val="left"/>
      <w:pPr>
        <w:tabs>
          <w:tab w:val="num" w:pos="0"/>
        </w:tabs>
        <w:ind w:left="7920" w:hanging="360"/>
      </w:pPr>
    </w:lvl>
    <w:lvl w:ilvl="8">
      <w:start w:val="1"/>
      <w:numFmt w:val="lowerRoman"/>
      <w:lvlText w:val="%9."/>
      <w:lvlJc w:val="right"/>
      <w:pPr>
        <w:tabs>
          <w:tab w:val="num" w:pos="0"/>
        </w:tabs>
        <w:ind w:left="8640" w:hanging="180"/>
      </w:pPr>
    </w:lvl>
  </w:abstractNum>
  <w:abstractNum w:abstractNumId="2" w15:restartNumberingAfterBreak="0">
    <w:nsid w:val="479A1C0B"/>
    <w:multiLevelType w:val="multilevel"/>
    <w:tmpl w:val="2508EF3E"/>
    <w:lvl w:ilvl="0">
      <w:start w:val="1"/>
      <w:numFmt w:val="decimal"/>
      <w:lvlText w:val="%1."/>
      <w:lvlJc w:val="left"/>
      <w:pPr>
        <w:tabs>
          <w:tab w:val="num" w:pos="360"/>
        </w:tabs>
        <w:ind w:left="360" w:hanging="360"/>
      </w:pPr>
      <w:rPr>
        <w:b w:val="0"/>
        <w:i w:val="0"/>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48DB3E82"/>
    <w:multiLevelType w:val="multilevel"/>
    <w:tmpl w:val="89FC022E"/>
    <w:lvl w:ilvl="0">
      <w:start w:val="5"/>
      <w:numFmt w:val="decimal"/>
      <w:lvlText w:val="%1."/>
      <w:lvlJc w:val="left"/>
      <w:pPr>
        <w:tabs>
          <w:tab w:val="num" w:pos="0"/>
        </w:tabs>
        <w:ind w:left="288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54E22358"/>
    <w:multiLevelType w:val="multilevel"/>
    <w:tmpl w:val="2756886E"/>
    <w:lvl w:ilvl="0">
      <w:start w:val="1"/>
      <w:numFmt w:val="decimal"/>
      <w:lvlText w:val="%1."/>
      <w:lvlJc w:val="left"/>
      <w:pPr>
        <w:tabs>
          <w:tab w:val="num" w:pos="360"/>
        </w:tabs>
        <w:ind w:left="360" w:hanging="360"/>
      </w:pPr>
      <w:rPr>
        <w:b w:val="0"/>
        <w:i w:val="0"/>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57DD141F"/>
    <w:multiLevelType w:val="multilevel"/>
    <w:tmpl w:val="369448F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5E3851C4"/>
    <w:multiLevelType w:val="multilevel"/>
    <w:tmpl w:val="0BAE9766"/>
    <w:lvl w:ilvl="0">
      <w:start w:val="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694F475C"/>
    <w:multiLevelType w:val="multilevel"/>
    <w:tmpl w:val="B5C0397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15:restartNumberingAfterBreak="0">
    <w:nsid w:val="6EF74B3D"/>
    <w:multiLevelType w:val="multilevel"/>
    <w:tmpl w:val="37647ECA"/>
    <w:lvl w:ilvl="0">
      <w:start w:val="5"/>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1279679661">
    <w:abstractNumId w:val="4"/>
  </w:num>
  <w:num w:numId="2" w16cid:durableId="1033186824">
    <w:abstractNumId w:val="6"/>
  </w:num>
  <w:num w:numId="3" w16cid:durableId="1979263968">
    <w:abstractNumId w:val="0"/>
  </w:num>
  <w:num w:numId="4" w16cid:durableId="1638681637">
    <w:abstractNumId w:val="8"/>
  </w:num>
  <w:num w:numId="5" w16cid:durableId="1762481454">
    <w:abstractNumId w:val="5"/>
  </w:num>
  <w:num w:numId="6" w16cid:durableId="366561804">
    <w:abstractNumId w:val="1"/>
  </w:num>
  <w:num w:numId="7" w16cid:durableId="385959101">
    <w:abstractNumId w:val="3"/>
  </w:num>
  <w:num w:numId="8" w16cid:durableId="1700429519">
    <w:abstractNumId w:val="2"/>
  </w:num>
  <w:num w:numId="9" w16cid:durableId="2026593540">
    <w:abstractNumId w:val="7"/>
  </w:num>
  <w:num w:numId="10" w16cid:durableId="15793681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284"/>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A04"/>
    <w:rsid w:val="00100088"/>
    <w:rsid w:val="001165D2"/>
    <w:rsid w:val="00127EF1"/>
    <w:rsid w:val="00140BE9"/>
    <w:rsid w:val="00244CB2"/>
    <w:rsid w:val="002C7A01"/>
    <w:rsid w:val="00317C0C"/>
    <w:rsid w:val="00403016"/>
    <w:rsid w:val="00466B59"/>
    <w:rsid w:val="00470B7D"/>
    <w:rsid w:val="00567A04"/>
    <w:rsid w:val="005F09DA"/>
    <w:rsid w:val="005F6893"/>
    <w:rsid w:val="00612608"/>
    <w:rsid w:val="00626A54"/>
    <w:rsid w:val="0067716C"/>
    <w:rsid w:val="006A279A"/>
    <w:rsid w:val="006D03E4"/>
    <w:rsid w:val="008025DC"/>
    <w:rsid w:val="0084176D"/>
    <w:rsid w:val="008D1A14"/>
    <w:rsid w:val="008E524A"/>
    <w:rsid w:val="00962AC7"/>
    <w:rsid w:val="00A2664E"/>
    <w:rsid w:val="00AA1754"/>
    <w:rsid w:val="00B5226D"/>
    <w:rsid w:val="00CD04CD"/>
    <w:rsid w:val="00DD7BEB"/>
    <w:rsid w:val="00F6553F"/>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848D28"/>
  <w15:docId w15:val="{753FA70A-EE84-4025-AB9F-8631D40C9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E2601"/>
    <w:rPr>
      <w:rFonts w:ascii="Times New Roman" w:eastAsia="Times New Roman" w:hAnsi="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odstawowywcityZnak">
    <w:name w:val="Tekst podstawowy wcięty Znak"/>
    <w:link w:val="Tekstpodstawowywcity"/>
    <w:qFormat/>
    <w:rsid w:val="00FE2601"/>
    <w:rPr>
      <w:rFonts w:ascii="Times New Roman" w:eastAsia="Times New Roman" w:hAnsi="Times New Roman" w:cs="Times New Roman"/>
      <w:sz w:val="24"/>
      <w:szCs w:val="20"/>
      <w:lang w:eastAsia="pl-PL"/>
    </w:rPr>
  </w:style>
  <w:style w:type="character" w:customStyle="1" w:styleId="Tekstpodstawowywcity3Znak">
    <w:name w:val="Tekst podstawowy wcięty 3 Znak"/>
    <w:link w:val="Tekstpodstawowywcity3"/>
    <w:uiPriority w:val="99"/>
    <w:semiHidden/>
    <w:qFormat/>
    <w:rsid w:val="00C433A0"/>
    <w:rPr>
      <w:rFonts w:ascii="Times New Roman" w:eastAsia="Times New Roman" w:hAnsi="Times New Roman" w:cs="Times New Roman"/>
      <w:sz w:val="16"/>
      <w:szCs w:val="16"/>
      <w:lang w:eastAsia="pl-PL"/>
    </w:rPr>
  </w:style>
  <w:style w:type="character" w:customStyle="1" w:styleId="TekstpodstawowyZnak">
    <w:name w:val="Tekst podstawowy Znak"/>
    <w:link w:val="Tekstpodstawowy"/>
    <w:uiPriority w:val="99"/>
    <w:semiHidden/>
    <w:qFormat/>
    <w:rsid w:val="00C433A0"/>
    <w:rPr>
      <w:rFonts w:ascii="Times New Roman" w:eastAsia="Times New Roman" w:hAnsi="Times New Roman" w:cs="Times New Roman"/>
      <w:sz w:val="20"/>
      <w:szCs w:val="20"/>
      <w:lang w:eastAsia="pl-PL"/>
    </w:rPr>
  </w:style>
  <w:style w:type="character" w:customStyle="1" w:styleId="NagwekZnak">
    <w:name w:val="Nagłówek Znak"/>
    <w:link w:val="Nagwek"/>
    <w:uiPriority w:val="99"/>
    <w:qFormat/>
    <w:rsid w:val="000601FA"/>
    <w:rPr>
      <w:rFonts w:ascii="Times New Roman" w:eastAsia="Times New Roman" w:hAnsi="Times New Roman"/>
    </w:rPr>
  </w:style>
  <w:style w:type="character" w:customStyle="1" w:styleId="StopkaZnak">
    <w:name w:val="Stopka Znak"/>
    <w:link w:val="Stopka"/>
    <w:uiPriority w:val="99"/>
    <w:qFormat/>
    <w:rsid w:val="000601FA"/>
    <w:rPr>
      <w:rFonts w:ascii="Times New Roman" w:eastAsia="Times New Roman" w:hAnsi="Times New Roman"/>
    </w:rPr>
  </w:style>
  <w:style w:type="character" w:customStyle="1" w:styleId="HTML-wstpniesformatowanyZnak">
    <w:name w:val="HTML - wstępnie sformatowany Znak"/>
    <w:basedOn w:val="Domylnaczcionkaakapitu"/>
    <w:link w:val="HTML-wstpniesformatowany"/>
    <w:uiPriority w:val="99"/>
    <w:semiHidden/>
    <w:qFormat/>
    <w:rsid w:val="000C5DDF"/>
    <w:rPr>
      <w:rFonts w:ascii="Courier New" w:eastAsia="Times New Roman" w:hAnsi="Courier New" w:cs="Courier New"/>
    </w:rPr>
  </w:style>
  <w:style w:type="character" w:customStyle="1" w:styleId="TekstdymkaZnak">
    <w:name w:val="Tekst dymka Znak"/>
    <w:basedOn w:val="Domylnaczcionkaakapitu"/>
    <w:link w:val="Tekstdymka"/>
    <w:uiPriority w:val="99"/>
    <w:semiHidden/>
    <w:qFormat/>
    <w:rsid w:val="002F47E0"/>
    <w:rPr>
      <w:rFonts w:ascii="Segoe UI" w:eastAsia="Times New Roman" w:hAnsi="Segoe UI" w:cs="Segoe UI"/>
      <w:sz w:val="18"/>
      <w:szCs w:val="18"/>
    </w:rPr>
  </w:style>
  <w:style w:type="character" w:styleId="Odwoaniedokomentarza">
    <w:name w:val="annotation reference"/>
    <w:basedOn w:val="Domylnaczcionkaakapitu"/>
    <w:uiPriority w:val="99"/>
    <w:semiHidden/>
    <w:unhideWhenUsed/>
    <w:qFormat/>
    <w:rsid w:val="00C53E37"/>
    <w:rPr>
      <w:sz w:val="16"/>
      <w:szCs w:val="16"/>
    </w:rPr>
  </w:style>
  <w:style w:type="character" w:customStyle="1" w:styleId="TekstkomentarzaZnak">
    <w:name w:val="Tekst komentarza Znak"/>
    <w:basedOn w:val="Domylnaczcionkaakapitu"/>
    <w:link w:val="Tekstkomentarza"/>
    <w:uiPriority w:val="99"/>
    <w:semiHidden/>
    <w:qFormat/>
    <w:rsid w:val="00C53E37"/>
    <w:rPr>
      <w:rFonts w:ascii="Times New Roman" w:eastAsia="Times New Roman" w:hAnsi="Times New Roman"/>
    </w:rPr>
  </w:style>
  <w:style w:type="character" w:customStyle="1" w:styleId="TematkomentarzaZnak">
    <w:name w:val="Temat komentarza Znak"/>
    <w:basedOn w:val="TekstkomentarzaZnak"/>
    <w:link w:val="Tematkomentarza"/>
    <w:uiPriority w:val="99"/>
    <w:semiHidden/>
    <w:qFormat/>
    <w:rsid w:val="00C53E37"/>
    <w:rPr>
      <w:rFonts w:ascii="Times New Roman" w:eastAsia="Times New Roman" w:hAnsi="Times New Roman"/>
      <w:b/>
      <w:bCs/>
    </w:rPr>
  </w:style>
  <w:style w:type="character" w:styleId="Numerwiersza">
    <w:name w:val="line number"/>
  </w:style>
  <w:style w:type="paragraph" w:styleId="Nagwek">
    <w:name w:val="header"/>
    <w:basedOn w:val="Normalny"/>
    <w:next w:val="Tekstpodstawowy"/>
    <w:link w:val="NagwekZnak"/>
    <w:uiPriority w:val="99"/>
    <w:unhideWhenUsed/>
    <w:rsid w:val="000601FA"/>
    <w:pPr>
      <w:tabs>
        <w:tab w:val="center" w:pos="4536"/>
        <w:tab w:val="right" w:pos="9072"/>
      </w:tabs>
    </w:pPr>
  </w:style>
  <w:style w:type="paragraph" w:styleId="Tekstpodstawowy">
    <w:name w:val="Body Text"/>
    <w:basedOn w:val="Normalny"/>
    <w:link w:val="TekstpodstawowyZnak"/>
    <w:uiPriority w:val="99"/>
    <w:semiHidden/>
    <w:unhideWhenUsed/>
    <w:rsid w:val="00C433A0"/>
    <w:pPr>
      <w:spacing w:after="120"/>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qFormat/>
    <w:pPr>
      <w:suppressLineNumbers/>
    </w:pPr>
    <w:rPr>
      <w:rFonts w:cs="Arial"/>
    </w:rPr>
  </w:style>
  <w:style w:type="paragraph" w:styleId="Tekstpodstawowywcity">
    <w:name w:val="Body Text Indent"/>
    <w:basedOn w:val="Normalny"/>
    <w:link w:val="TekstpodstawowywcityZnak"/>
    <w:rsid w:val="00FE2601"/>
    <w:pPr>
      <w:spacing w:line="360" w:lineRule="auto"/>
      <w:ind w:left="567" w:hanging="426"/>
    </w:pPr>
    <w:rPr>
      <w:sz w:val="24"/>
    </w:rPr>
  </w:style>
  <w:style w:type="paragraph" w:styleId="Akapitzlist">
    <w:name w:val="List Paragraph"/>
    <w:basedOn w:val="Normalny"/>
    <w:uiPriority w:val="34"/>
    <w:qFormat/>
    <w:rsid w:val="00C433A0"/>
    <w:pPr>
      <w:ind w:left="720"/>
      <w:contextualSpacing/>
    </w:pPr>
  </w:style>
  <w:style w:type="paragraph" w:styleId="Tekstpodstawowywcity3">
    <w:name w:val="Body Text Indent 3"/>
    <w:basedOn w:val="Normalny"/>
    <w:link w:val="Tekstpodstawowywcity3Znak"/>
    <w:uiPriority w:val="99"/>
    <w:semiHidden/>
    <w:unhideWhenUsed/>
    <w:qFormat/>
    <w:rsid w:val="00C433A0"/>
    <w:pPr>
      <w:spacing w:after="120"/>
      <w:ind w:left="283"/>
    </w:pPr>
    <w:rPr>
      <w:sz w:val="16"/>
      <w:szCs w:val="16"/>
    </w:rPr>
  </w:style>
  <w:style w:type="paragraph" w:customStyle="1" w:styleId="Gwkaistopka">
    <w:name w:val="Główka i stopka"/>
    <w:basedOn w:val="Normalny"/>
    <w:qFormat/>
  </w:style>
  <w:style w:type="paragraph" w:styleId="Stopka">
    <w:name w:val="footer"/>
    <w:basedOn w:val="Normalny"/>
    <w:link w:val="StopkaZnak"/>
    <w:uiPriority w:val="99"/>
    <w:unhideWhenUsed/>
    <w:rsid w:val="000601FA"/>
    <w:pPr>
      <w:tabs>
        <w:tab w:val="center" w:pos="4536"/>
        <w:tab w:val="right" w:pos="9072"/>
      </w:tabs>
    </w:pPr>
  </w:style>
  <w:style w:type="paragraph" w:styleId="HTML-wstpniesformatowany">
    <w:name w:val="HTML Preformatted"/>
    <w:basedOn w:val="Normalny"/>
    <w:link w:val="HTML-wstpniesformatowanyZnak"/>
    <w:uiPriority w:val="99"/>
    <w:semiHidden/>
    <w:unhideWhenUsed/>
    <w:qFormat/>
    <w:rsid w:val="000C5D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Tekstdymka">
    <w:name w:val="Balloon Text"/>
    <w:basedOn w:val="Normalny"/>
    <w:link w:val="TekstdymkaZnak"/>
    <w:uiPriority w:val="99"/>
    <w:semiHidden/>
    <w:unhideWhenUsed/>
    <w:qFormat/>
    <w:rsid w:val="002F47E0"/>
    <w:rPr>
      <w:rFonts w:ascii="Segoe UI" w:hAnsi="Segoe UI" w:cs="Segoe UI"/>
      <w:sz w:val="18"/>
      <w:szCs w:val="18"/>
    </w:rPr>
  </w:style>
  <w:style w:type="paragraph" w:styleId="Tekstkomentarza">
    <w:name w:val="annotation text"/>
    <w:basedOn w:val="Normalny"/>
    <w:link w:val="TekstkomentarzaZnak"/>
    <w:uiPriority w:val="99"/>
    <w:semiHidden/>
    <w:unhideWhenUsed/>
    <w:qFormat/>
    <w:rsid w:val="00C53E37"/>
  </w:style>
  <w:style w:type="paragraph" w:styleId="Tematkomentarza">
    <w:name w:val="annotation subject"/>
    <w:basedOn w:val="Tekstkomentarza"/>
    <w:next w:val="Tekstkomentarza"/>
    <w:link w:val="TematkomentarzaZnak"/>
    <w:uiPriority w:val="99"/>
    <w:semiHidden/>
    <w:unhideWhenUsed/>
    <w:qFormat/>
    <w:rsid w:val="00C53E37"/>
    <w:rPr>
      <w:b/>
      <w:bCs/>
    </w:rPr>
  </w:style>
  <w:style w:type="paragraph" w:styleId="Poprawka">
    <w:name w:val="Revision"/>
    <w:uiPriority w:val="99"/>
    <w:semiHidden/>
    <w:qFormat/>
    <w:rsid w:val="003545DA"/>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7C60129-CEAA-4BF8-BDF0-665B34BC4D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2739</Words>
  <Characters>16438</Characters>
  <Application>Microsoft Office Word</Application>
  <DocSecurity>0</DocSecurity>
  <Lines>136</Lines>
  <Paragraphs>38</Paragraphs>
  <ScaleCrop>false</ScaleCrop>
  <HeadingPairs>
    <vt:vector size="2" baseType="variant">
      <vt:variant>
        <vt:lpstr>Tytuł</vt:lpstr>
      </vt:variant>
      <vt:variant>
        <vt:i4>1</vt:i4>
      </vt:variant>
    </vt:vector>
  </HeadingPairs>
  <TitlesOfParts>
    <vt:vector size="1" baseType="lpstr">
      <vt:lpstr/>
    </vt:vector>
  </TitlesOfParts>
  <Company>Policja RP</Company>
  <LinksUpToDate>false</LinksUpToDate>
  <CharactersWithSpaces>19139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Zamówienia</dc:creator>
  <dc:description/>
  <cp:lastModifiedBy>JuliaGalusińska</cp:lastModifiedBy>
  <cp:revision>2</cp:revision>
  <cp:lastPrinted>2023-07-12T08:18:00Z</cp:lastPrinted>
  <dcterms:created xsi:type="dcterms:W3CDTF">2025-03-24T07:05:00Z</dcterms:created>
  <dcterms:modified xsi:type="dcterms:W3CDTF">2025-03-24T07:05:00Z</dcterms:modified>
  <dc:language>pl-PL</dc:language>
</cp:coreProperties>
</file>