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B0E79" w:rsidRPr="000966FA" w14:paraId="692EBC54" w14:textId="77777777" w:rsidTr="001F271D">
        <w:tc>
          <w:tcPr>
            <w:tcW w:w="4818" w:type="dxa"/>
          </w:tcPr>
          <w:p w14:paraId="6B075DC8" w14:textId="618ED3A1" w:rsidR="009B0E79" w:rsidRPr="000966FA" w:rsidRDefault="009B0E79" w:rsidP="001F271D">
            <w:pPr>
              <w:spacing w:after="0" w:line="276" w:lineRule="auto"/>
              <w:jc w:val="both"/>
              <w:rPr>
                <w:rFonts w:ascii="Arial" w:hAnsi="Arial" w:cs="Arial"/>
                <w:kern w:val="2"/>
                <w:lang w:eastAsia="zh-CN" w:bidi="hi-IN"/>
              </w:rPr>
            </w:pPr>
            <w:r w:rsidRPr="000966FA">
              <w:rPr>
                <w:rFonts w:ascii="Arial" w:eastAsia="Tahoma" w:hAnsi="Arial" w:cs="Arial"/>
              </w:rPr>
              <w:t>DZP/</w:t>
            </w:r>
            <w:r w:rsidR="00293BC3" w:rsidRPr="000966FA">
              <w:rPr>
                <w:rFonts w:ascii="Arial" w:eastAsia="Tahoma" w:hAnsi="Arial" w:cs="Arial"/>
              </w:rPr>
              <w:t>PN</w:t>
            </w:r>
            <w:r w:rsidRPr="000966FA">
              <w:rPr>
                <w:rFonts w:ascii="Arial" w:eastAsia="Tahoma" w:hAnsi="Arial" w:cs="Arial"/>
              </w:rPr>
              <w:t>/</w:t>
            </w:r>
            <w:r w:rsidR="00293BC3" w:rsidRPr="000966FA">
              <w:rPr>
                <w:rFonts w:ascii="Arial" w:eastAsia="Tahoma" w:hAnsi="Arial" w:cs="Arial"/>
              </w:rPr>
              <w:t>5</w:t>
            </w:r>
            <w:r w:rsidR="00425292">
              <w:rPr>
                <w:rFonts w:ascii="Arial" w:eastAsia="Tahoma" w:hAnsi="Arial" w:cs="Arial"/>
              </w:rPr>
              <w:t>8</w:t>
            </w:r>
            <w:r w:rsidRPr="000966FA">
              <w:rPr>
                <w:rFonts w:ascii="Arial" w:eastAsia="Tahoma" w:hAnsi="Arial" w:cs="Arial"/>
              </w:rPr>
              <w:t>/2024</w:t>
            </w:r>
          </w:p>
          <w:p w14:paraId="14A5BC64" w14:textId="77777777" w:rsidR="009B0E79" w:rsidRPr="000966FA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3539102F" w14:textId="2B508FA2" w:rsidR="009B0E79" w:rsidRPr="000966FA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lang w:eastAsia="zh-CN" w:bidi="hi-IN"/>
              </w:rPr>
            </w:pPr>
            <w:r w:rsidRPr="000966FA">
              <w:rPr>
                <w:rFonts w:ascii="Arial" w:hAnsi="Arial" w:cs="Arial"/>
              </w:rPr>
              <w:t xml:space="preserve">           Zawiercie, </w:t>
            </w:r>
            <w:r w:rsidR="00FA00F6" w:rsidRPr="00FA00F6">
              <w:rPr>
                <w:rFonts w:ascii="Arial" w:hAnsi="Arial" w:cs="Arial"/>
              </w:rPr>
              <w:t>11</w:t>
            </w:r>
            <w:r w:rsidRPr="00FA00F6">
              <w:rPr>
                <w:rFonts w:ascii="Arial" w:hAnsi="Arial" w:cs="Arial"/>
              </w:rPr>
              <w:t>.0</w:t>
            </w:r>
            <w:r w:rsidR="00293BC3" w:rsidRPr="00FA00F6">
              <w:rPr>
                <w:rFonts w:ascii="Arial" w:hAnsi="Arial" w:cs="Arial"/>
              </w:rPr>
              <w:t>7</w:t>
            </w:r>
            <w:r w:rsidRPr="00FA00F6">
              <w:rPr>
                <w:rFonts w:ascii="Arial" w:hAnsi="Arial" w:cs="Arial"/>
              </w:rPr>
              <w:t>.2024 r.</w:t>
            </w:r>
          </w:p>
        </w:tc>
      </w:tr>
    </w:tbl>
    <w:p w14:paraId="40FBD9E0" w14:textId="77777777" w:rsidR="009B0E79" w:rsidRPr="000966FA" w:rsidRDefault="009B0E79" w:rsidP="009B0E7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0966FA">
        <w:rPr>
          <w:rFonts w:ascii="Arial" w:hAnsi="Arial" w:cs="Arial"/>
          <w:b/>
          <w:bCs/>
          <w:color w:val="000000"/>
          <w:lang w:eastAsia="pl-PL"/>
        </w:rPr>
        <w:t>DO WSZYSTKICH WYKONAWCÓW</w:t>
      </w:r>
    </w:p>
    <w:p w14:paraId="18E24DC7" w14:textId="77777777" w:rsidR="009B0E79" w:rsidRPr="000966FA" w:rsidRDefault="009B0E79" w:rsidP="009B0E79">
      <w:pPr>
        <w:spacing w:after="0" w:line="276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3CCE983F" w14:textId="209C0876" w:rsidR="009B0E79" w:rsidRPr="000966FA" w:rsidRDefault="00E36379" w:rsidP="009B0E79">
      <w:pPr>
        <w:spacing w:after="0" w:line="276" w:lineRule="auto"/>
        <w:jc w:val="both"/>
        <w:rPr>
          <w:rFonts w:ascii="Arial" w:eastAsia="Calibri" w:hAnsi="Arial" w:cs="Arial"/>
          <w:b/>
          <w:noProof/>
        </w:rPr>
      </w:pPr>
      <w:r w:rsidRPr="000966FA">
        <w:rPr>
          <w:rFonts w:ascii="Arial" w:hAnsi="Arial" w:cs="Arial"/>
          <w:b/>
          <w:color w:val="000000"/>
          <w:lang w:eastAsia="pl-PL"/>
        </w:rPr>
        <w:t>D</w:t>
      </w:r>
      <w:r w:rsidR="009B0E79" w:rsidRPr="000966FA">
        <w:rPr>
          <w:rFonts w:ascii="Arial" w:hAnsi="Arial" w:cs="Arial"/>
          <w:b/>
          <w:color w:val="000000"/>
          <w:lang w:eastAsia="pl-PL"/>
        </w:rPr>
        <w:t>otyczy</w:t>
      </w:r>
      <w:r w:rsidRPr="000966FA">
        <w:rPr>
          <w:rFonts w:ascii="Arial" w:hAnsi="Arial" w:cs="Arial"/>
          <w:b/>
          <w:color w:val="000000"/>
          <w:lang w:eastAsia="pl-PL"/>
        </w:rPr>
        <w:t xml:space="preserve"> przetargu pn.</w:t>
      </w:r>
      <w:r w:rsidR="009B0E79" w:rsidRPr="000966FA">
        <w:rPr>
          <w:rFonts w:ascii="Arial" w:hAnsi="Arial" w:cs="Arial"/>
          <w:b/>
          <w:color w:val="000000"/>
          <w:lang w:eastAsia="pl-PL"/>
        </w:rPr>
        <w:t xml:space="preserve">: </w:t>
      </w:r>
      <w:r w:rsidRPr="000966FA">
        <w:rPr>
          <w:rFonts w:ascii="Arial" w:hAnsi="Arial" w:cs="Arial"/>
          <w:b/>
          <w:color w:val="000000"/>
          <w:lang w:eastAsia="pl-PL"/>
        </w:rPr>
        <w:t>„</w:t>
      </w:r>
      <w:r w:rsidR="00293BC3" w:rsidRPr="000966FA">
        <w:rPr>
          <w:rFonts w:ascii="Arial" w:eastAsia="Tahoma" w:hAnsi="Arial" w:cs="Arial"/>
          <w:b/>
          <w:color w:val="000000"/>
        </w:rPr>
        <w:t xml:space="preserve">Dostawa </w:t>
      </w:r>
      <w:r w:rsidR="00425292">
        <w:rPr>
          <w:rFonts w:ascii="Arial" w:eastAsia="Tahoma" w:hAnsi="Arial" w:cs="Arial"/>
          <w:b/>
          <w:color w:val="000000"/>
        </w:rPr>
        <w:t>materiałów i sprzęt</w:t>
      </w:r>
      <w:r w:rsidR="005A0C55">
        <w:rPr>
          <w:rFonts w:ascii="Arial" w:eastAsia="Tahoma" w:hAnsi="Arial" w:cs="Arial"/>
          <w:b/>
          <w:color w:val="000000"/>
        </w:rPr>
        <w:t>u</w:t>
      </w:r>
      <w:r w:rsidR="00425292">
        <w:rPr>
          <w:rFonts w:ascii="Arial" w:eastAsia="Tahoma" w:hAnsi="Arial" w:cs="Arial"/>
          <w:b/>
          <w:color w:val="000000"/>
        </w:rPr>
        <w:t xml:space="preserve"> jednorazow</w:t>
      </w:r>
      <w:r w:rsidR="005A0C55">
        <w:rPr>
          <w:rFonts w:ascii="Arial" w:eastAsia="Tahoma" w:hAnsi="Arial" w:cs="Arial"/>
          <w:b/>
          <w:color w:val="000000"/>
        </w:rPr>
        <w:t>ego</w:t>
      </w:r>
      <w:r w:rsidRPr="000966FA">
        <w:rPr>
          <w:rFonts w:ascii="Arial" w:hAnsi="Arial" w:cs="Arial"/>
          <w:b/>
        </w:rPr>
        <w:t>”</w:t>
      </w:r>
      <w:r w:rsidR="00BA4C3F" w:rsidRPr="000966FA">
        <w:rPr>
          <w:rFonts w:ascii="Arial" w:hAnsi="Arial" w:cs="Arial"/>
          <w:b/>
        </w:rPr>
        <w:t>.</w:t>
      </w:r>
    </w:p>
    <w:p w14:paraId="5CB37144" w14:textId="77777777" w:rsidR="009B0E79" w:rsidRPr="000966FA" w:rsidRDefault="009B0E79" w:rsidP="009B0E79">
      <w:pPr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</w:p>
    <w:p w14:paraId="6B0D295F" w14:textId="77777777" w:rsidR="009B0E79" w:rsidRPr="000966FA" w:rsidRDefault="009B0E79" w:rsidP="009B0E7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</w:rPr>
      </w:pPr>
      <w:r w:rsidRPr="000966FA">
        <w:rPr>
          <w:rFonts w:ascii="Arial" w:hAnsi="Arial" w:cs="Arial"/>
          <w:color w:val="000000"/>
        </w:rPr>
        <w:t>Zamawiający Szpital Powiatowy w Zawierciu odpowiadając na pytania (pisownia oryginalna) informuje:</w:t>
      </w:r>
    </w:p>
    <w:p w14:paraId="72F92263" w14:textId="77777777" w:rsidR="009B0E79" w:rsidRPr="000966FA" w:rsidRDefault="009B0E79" w:rsidP="009B0E7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A919FD" w14:textId="77777777" w:rsidR="009B0E79" w:rsidRDefault="009B0E79" w:rsidP="005A0C5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966FA">
        <w:rPr>
          <w:rFonts w:ascii="Arial" w:eastAsia="Times New Roman" w:hAnsi="Arial" w:cs="Arial"/>
          <w:b/>
          <w:lang w:eastAsia="pl-PL"/>
        </w:rPr>
        <w:t>Pytanie nr 1</w:t>
      </w:r>
    </w:p>
    <w:p w14:paraId="3E31D558" w14:textId="77777777" w:rsidR="005A0C55" w:rsidRPr="005A0C55" w:rsidRDefault="005A0C55" w:rsidP="005A0C5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A0C55">
        <w:rPr>
          <w:rFonts w:ascii="Arial" w:hAnsi="Arial" w:cs="Arial"/>
          <w:b/>
          <w:bCs/>
        </w:rPr>
        <w:t xml:space="preserve">Pakiet nr 3, pozycja nr 2 – </w:t>
      </w:r>
      <w:r w:rsidRPr="005A0C55">
        <w:rPr>
          <w:rFonts w:ascii="Arial" w:hAnsi="Arial" w:cs="Arial"/>
        </w:rPr>
        <w:t xml:space="preserve">Czy zamawiający dopuści zestaw do 24-godzinnej toalety jamy ustnej posiadający w składzie 2 saszetki 10ml płynu z 0,12% roztworem </w:t>
      </w:r>
      <w:proofErr w:type="spellStart"/>
      <w:r w:rsidRPr="005A0C55">
        <w:rPr>
          <w:rFonts w:ascii="Arial" w:hAnsi="Arial" w:cs="Arial"/>
        </w:rPr>
        <w:t>chlorheksydyny</w:t>
      </w:r>
      <w:proofErr w:type="spellEnd"/>
      <w:r w:rsidRPr="005A0C55">
        <w:rPr>
          <w:rFonts w:ascii="Arial" w:hAnsi="Arial" w:cs="Arial"/>
        </w:rPr>
        <w:t xml:space="preserve"> oraz 4 saszetki 10 ml płynu z 0,1% roztworem nadtlenku wodoru, reszta zgodna z SWZ?</w:t>
      </w:r>
    </w:p>
    <w:p w14:paraId="18D25D66" w14:textId="5E66F8D6" w:rsidR="005A0C55" w:rsidRPr="005A0C55" w:rsidRDefault="005A0C55" w:rsidP="005A0C5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A0C55">
        <w:rPr>
          <w:rFonts w:ascii="Arial" w:hAnsi="Arial" w:cs="Arial"/>
          <w:u w:val="single"/>
        </w:rPr>
        <w:t>W razie niedopuszczenia ww. prosimy o wskazanie merytorycznych, uzasadnionych medycznie argumentów wyjaśniających stanowisko Zamawiającego</w:t>
      </w:r>
      <w:r>
        <w:rPr>
          <w:rFonts w:ascii="Arial" w:hAnsi="Arial" w:cs="Arial"/>
          <w:u w:val="single"/>
        </w:rPr>
        <w:t>.</w:t>
      </w:r>
      <w:r w:rsidR="00B758B1">
        <w:rPr>
          <w:rFonts w:ascii="Arial" w:hAnsi="Arial" w:cs="Arial"/>
          <w:u w:val="single"/>
        </w:rPr>
        <w:t>\</w:t>
      </w:r>
    </w:p>
    <w:p w14:paraId="516C2E1C" w14:textId="77777777" w:rsidR="005A0C55" w:rsidRPr="000966FA" w:rsidRDefault="005A0C55" w:rsidP="009B0E79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C7EC744" w14:textId="77777777" w:rsidR="00E32534" w:rsidRDefault="009B0E79" w:rsidP="009B0E7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1E977250" w14:textId="3F2E5DEF" w:rsidR="009B0E79" w:rsidRDefault="00B758B1" w:rsidP="00E325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32534">
        <w:rPr>
          <w:rFonts w:ascii="Arial" w:eastAsia="Times New Roman" w:hAnsi="Arial" w:cs="Arial"/>
          <w:lang w:eastAsia="pl-PL"/>
        </w:rPr>
        <w:t>Tak</w:t>
      </w:r>
      <w:r w:rsidR="00E32534" w:rsidRPr="00E32534">
        <w:rPr>
          <w:rFonts w:ascii="Arial" w:eastAsia="Times New Roman" w:hAnsi="Arial" w:cs="Arial"/>
          <w:lang w:eastAsia="pl-PL"/>
        </w:rPr>
        <w:t xml:space="preserve">, </w:t>
      </w:r>
      <w:r w:rsidRPr="00E32534">
        <w:rPr>
          <w:rFonts w:ascii="Arial" w:eastAsia="Times New Roman" w:hAnsi="Arial" w:cs="Arial"/>
          <w:lang w:eastAsia="pl-PL"/>
        </w:rPr>
        <w:t xml:space="preserve">Zamawiający dopuszcza 0,1% roztwór nadtlenku wodoru. </w:t>
      </w:r>
    </w:p>
    <w:p w14:paraId="6F9CF141" w14:textId="1EFA20CD" w:rsidR="00E32534" w:rsidRPr="00E32534" w:rsidRDefault="00E32534" w:rsidP="00E325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dopuszcza powyższe jednak wymaga to odnotowania przez Wykonawcę (załącznik nr 2 do SWZ – Formularz asortymentowo-cenowy) tego faktu w postaci * i przypisu.</w:t>
      </w:r>
    </w:p>
    <w:p w14:paraId="3DE81587" w14:textId="77777777" w:rsidR="00C40F84" w:rsidRPr="000966FA" w:rsidRDefault="00C40F84" w:rsidP="009B0E79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3FA9BE1" w14:textId="77777777" w:rsidR="009B0E79" w:rsidRDefault="009B0E79" w:rsidP="005A0C55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>Pytanie nr 2</w:t>
      </w:r>
    </w:p>
    <w:p w14:paraId="6F8AFB93" w14:textId="77777777" w:rsidR="005A0C55" w:rsidRPr="005A0C55" w:rsidRDefault="005A0C55" w:rsidP="005A0C5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A0C55">
        <w:rPr>
          <w:rFonts w:ascii="Arial" w:hAnsi="Arial" w:cs="Arial"/>
          <w:b/>
          <w:bCs/>
        </w:rPr>
        <w:t xml:space="preserve">Pakiet nr 3, pozycja nr 2 – </w:t>
      </w:r>
      <w:r w:rsidRPr="005A0C55">
        <w:rPr>
          <w:rFonts w:ascii="Arial" w:hAnsi="Arial" w:cs="Arial"/>
        </w:rPr>
        <w:t xml:space="preserve">Czy zamawiający dopuści zestaw do 24-godzinnej toalety jamy ustnej posiadający w składzie 6 saszetek 10ml płynu z 0,12% roztworem </w:t>
      </w:r>
      <w:proofErr w:type="spellStart"/>
      <w:r w:rsidRPr="005A0C55">
        <w:rPr>
          <w:rFonts w:ascii="Arial" w:hAnsi="Arial" w:cs="Arial"/>
        </w:rPr>
        <w:t>chlorheksydyny</w:t>
      </w:r>
      <w:proofErr w:type="spellEnd"/>
      <w:r w:rsidRPr="005A0C55">
        <w:rPr>
          <w:rFonts w:ascii="Arial" w:hAnsi="Arial" w:cs="Arial"/>
        </w:rPr>
        <w:t>, reszta zgodna z SWZ?</w:t>
      </w:r>
    </w:p>
    <w:p w14:paraId="41E23555" w14:textId="77777777" w:rsidR="005A0C55" w:rsidRPr="005A0C55" w:rsidRDefault="005A0C55" w:rsidP="005A0C5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A0C55">
        <w:rPr>
          <w:rFonts w:ascii="Arial" w:hAnsi="Arial" w:cs="Arial"/>
          <w:u w:val="single"/>
        </w:rPr>
        <w:t>W razie niedopuszczenia ww. prosimy o wskazanie merytorycznych, uzasadnionych medycznie argumentów wyjaśniających stanowisko Zamawiającego</w:t>
      </w:r>
    </w:p>
    <w:p w14:paraId="4B981A6C" w14:textId="77777777" w:rsidR="005A0C55" w:rsidRDefault="005A0C55" w:rsidP="009B0E7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4AC48AB" w14:textId="77777777" w:rsidR="00E32534" w:rsidRDefault="009B0E79" w:rsidP="009B0E7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7C095B39" w14:textId="77777777" w:rsidR="00E32534" w:rsidRDefault="00E32534" w:rsidP="00E325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nie dopuszcza</w:t>
      </w:r>
      <w:r w:rsidR="00B758B1" w:rsidRPr="00E32534">
        <w:rPr>
          <w:rFonts w:ascii="Arial" w:eastAsia="Times New Roman" w:hAnsi="Arial" w:cs="Arial"/>
          <w:lang w:eastAsia="pl-PL"/>
        </w:rPr>
        <w:t>.</w:t>
      </w:r>
    </w:p>
    <w:p w14:paraId="46AF503C" w14:textId="23E8CECD" w:rsidR="009B0E79" w:rsidRPr="00E32534" w:rsidRDefault="00B758B1" w:rsidP="00E325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32534">
        <w:rPr>
          <w:rFonts w:ascii="Arial" w:eastAsia="Times New Roman" w:hAnsi="Arial" w:cs="Arial"/>
          <w:lang w:eastAsia="pl-PL"/>
        </w:rPr>
        <w:t xml:space="preserve">Zestaw do 24 godzinnej pielęgnacji jamy ustnej jest dedykowany dla jednego pacjenta indywidualnie. </w:t>
      </w:r>
      <w:r w:rsidR="00E32534">
        <w:rPr>
          <w:rFonts w:ascii="Arial" w:eastAsia="Times New Roman" w:hAnsi="Arial" w:cs="Arial"/>
          <w:lang w:eastAsia="pl-PL"/>
        </w:rPr>
        <w:t xml:space="preserve">                       </w:t>
      </w:r>
      <w:r w:rsidRPr="00E32534">
        <w:rPr>
          <w:rFonts w:ascii="Arial" w:eastAsia="Times New Roman" w:hAnsi="Arial" w:cs="Arial"/>
          <w:lang w:eastAsia="pl-PL"/>
        </w:rPr>
        <w:t xml:space="preserve">W zaleceniach  PTS  maksymalnie stosowanie preparatów z </w:t>
      </w:r>
      <w:proofErr w:type="spellStart"/>
      <w:r w:rsidRPr="00E32534">
        <w:rPr>
          <w:rFonts w:ascii="Arial" w:eastAsia="Times New Roman" w:hAnsi="Arial" w:cs="Arial"/>
          <w:lang w:eastAsia="pl-PL"/>
        </w:rPr>
        <w:t>chlorheksydyną</w:t>
      </w:r>
      <w:proofErr w:type="spellEnd"/>
      <w:r w:rsidRPr="00E32534">
        <w:rPr>
          <w:rFonts w:ascii="Arial" w:eastAsia="Times New Roman" w:hAnsi="Arial" w:cs="Arial"/>
          <w:lang w:eastAsia="pl-PL"/>
        </w:rPr>
        <w:t xml:space="preserve"> wynosi 4 razy na dobę  do 14 dni. Nadmierne stosowanie</w:t>
      </w:r>
      <w:r w:rsidR="00E32534">
        <w:rPr>
          <w:rFonts w:ascii="Arial" w:eastAsia="Times New Roman" w:hAnsi="Arial" w:cs="Arial"/>
          <w:lang w:eastAsia="pl-PL"/>
        </w:rPr>
        <w:t xml:space="preserve"> </w:t>
      </w:r>
      <w:r w:rsidRPr="00E32534">
        <w:rPr>
          <w:rFonts w:ascii="Arial" w:eastAsia="Times New Roman" w:hAnsi="Arial" w:cs="Arial"/>
          <w:lang w:eastAsia="pl-PL"/>
        </w:rPr>
        <w:t xml:space="preserve">zaburza florę bakteryjną co skutkuje powstawaniem stanów zapalnych  </w:t>
      </w:r>
      <w:r w:rsidR="00E32534">
        <w:rPr>
          <w:rFonts w:ascii="Arial" w:eastAsia="Times New Roman" w:hAnsi="Arial" w:cs="Arial"/>
          <w:lang w:eastAsia="pl-PL"/>
        </w:rPr>
        <w:t xml:space="preserve">                             </w:t>
      </w:r>
      <w:r w:rsidRPr="00E32534">
        <w:rPr>
          <w:rFonts w:ascii="Arial" w:eastAsia="Times New Roman" w:hAnsi="Arial" w:cs="Arial"/>
          <w:lang w:eastAsia="pl-PL"/>
        </w:rPr>
        <w:t>i rozwojem odporności wśród drobnoustrojów. Zamawiający ma na celu uzyskać efekt bakteriostatyczny</w:t>
      </w:r>
      <w:r w:rsidR="00E32534">
        <w:rPr>
          <w:rFonts w:ascii="Arial" w:eastAsia="Times New Roman" w:hAnsi="Arial" w:cs="Arial"/>
          <w:lang w:eastAsia="pl-PL"/>
        </w:rPr>
        <w:t xml:space="preserve">                          </w:t>
      </w:r>
      <w:r w:rsidRPr="00E32534">
        <w:rPr>
          <w:rFonts w:ascii="Arial" w:eastAsia="Times New Roman" w:hAnsi="Arial" w:cs="Arial"/>
          <w:lang w:eastAsia="pl-PL"/>
        </w:rPr>
        <w:t xml:space="preserve"> i bakteriobójczy. Zbyt duża ilość saszetek nie będzie wykorzystana w stosowanej procedurze. </w:t>
      </w:r>
    </w:p>
    <w:p w14:paraId="72A7652C" w14:textId="77777777" w:rsidR="00AA1433" w:rsidRDefault="00AA1433" w:rsidP="009B0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6C4925" w14:textId="16E8AC29" w:rsidR="00E32534" w:rsidRDefault="00E32534" w:rsidP="00E32534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lang w:eastAsia="pl-PL"/>
        </w:rPr>
        <w:t>3</w:t>
      </w:r>
    </w:p>
    <w:p w14:paraId="7D2F1C6B" w14:textId="73D64EB5" w:rsidR="00E32534" w:rsidRDefault="00E32534" w:rsidP="00E325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32534">
        <w:rPr>
          <w:rFonts w:ascii="Arial" w:hAnsi="Arial" w:cs="Arial"/>
        </w:rPr>
        <w:t>Czy Zamawiający w pakiecie 7 w pozycji 1 w miejsce pierwotnych zapisów wyrazi zgodę na złożenie</w:t>
      </w:r>
      <w:r>
        <w:rPr>
          <w:rFonts w:ascii="Arial" w:hAnsi="Arial" w:cs="Arial"/>
        </w:rPr>
        <w:t xml:space="preserve"> </w:t>
      </w:r>
      <w:r w:rsidRPr="00E32534">
        <w:rPr>
          <w:rFonts w:ascii="Arial" w:hAnsi="Arial" w:cs="Arial"/>
        </w:rPr>
        <w:t xml:space="preserve">oferty na oryginalny produkt znanego amerykańskiego producenta zgodnie z opisem: </w:t>
      </w:r>
      <w:proofErr w:type="spellStart"/>
      <w:r w:rsidRPr="00E32534">
        <w:rPr>
          <w:rFonts w:ascii="Arial" w:hAnsi="Arial" w:cs="Arial"/>
        </w:rPr>
        <w:t>Stapler</w:t>
      </w:r>
      <w:proofErr w:type="spellEnd"/>
      <w:r w:rsidRPr="00E32534">
        <w:rPr>
          <w:rFonts w:ascii="Arial" w:hAnsi="Arial" w:cs="Arial"/>
        </w:rPr>
        <w:t xml:space="preserve"> skórny </w:t>
      </w:r>
      <w:r>
        <w:rPr>
          <w:rFonts w:ascii="Arial" w:hAnsi="Arial" w:cs="Arial"/>
        </w:rPr>
        <w:t xml:space="preserve">                                         </w:t>
      </w:r>
      <w:r w:rsidRPr="00E325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E32534">
        <w:rPr>
          <w:rFonts w:ascii="Arial" w:hAnsi="Arial" w:cs="Arial"/>
        </w:rPr>
        <w:t xml:space="preserve">anatomicznym kształcie ułatwiającym operowanie </w:t>
      </w:r>
      <w:proofErr w:type="spellStart"/>
      <w:r w:rsidRPr="00E32534">
        <w:rPr>
          <w:rFonts w:ascii="Arial" w:hAnsi="Arial" w:cs="Arial"/>
        </w:rPr>
        <w:t>staplerem</w:t>
      </w:r>
      <w:proofErr w:type="spellEnd"/>
      <w:r w:rsidRPr="00E32534">
        <w:rPr>
          <w:rFonts w:ascii="Arial" w:hAnsi="Arial" w:cs="Arial"/>
        </w:rPr>
        <w:t>, materiał rękojeści wykonany – kompilacja</w:t>
      </w:r>
      <w:r>
        <w:rPr>
          <w:rFonts w:ascii="Arial" w:hAnsi="Arial" w:cs="Arial"/>
        </w:rPr>
        <w:t xml:space="preserve"> </w:t>
      </w:r>
      <w:proofErr w:type="spellStart"/>
      <w:r w:rsidRPr="00E32534">
        <w:rPr>
          <w:rFonts w:ascii="Arial" w:hAnsi="Arial" w:cs="Arial"/>
        </w:rPr>
        <w:lastRenderedPageBreak/>
        <w:t>ABSu</w:t>
      </w:r>
      <w:proofErr w:type="spellEnd"/>
      <w:r w:rsidRPr="00E32534">
        <w:rPr>
          <w:rFonts w:ascii="Arial" w:hAnsi="Arial" w:cs="Arial"/>
        </w:rPr>
        <w:t xml:space="preserve"> i PVC, zszywki o średnicy 0,5mm (wymiary zszywki po założeniu 5,7x3,9mm) i 0,6mm (wymiary</w:t>
      </w:r>
      <w:r>
        <w:rPr>
          <w:rFonts w:ascii="Arial" w:hAnsi="Arial" w:cs="Arial"/>
        </w:rPr>
        <w:t xml:space="preserve"> </w:t>
      </w:r>
      <w:r w:rsidRPr="00E32534">
        <w:rPr>
          <w:rFonts w:ascii="Arial" w:hAnsi="Arial" w:cs="Arial"/>
        </w:rPr>
        <w:t>zszywki po założeniu 6,5x4,7mm), ilość zszywek 35 sztuk. Pakowane po 6 sztuk w opakowaniu?</w:t>
      </w:r>
    </w:p>
    <w:p w14:paraId="2923B830" w14:textId="77777777" w:rsidR="00E32534" w:rsidRDefault="00E32534" w:rsidP="00E32534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39E29C36" w14:textId="13BCAA35" w:rsidR="00F971E1" w:rsidRPr="00F971E1" w:rsidRDefault="00F971E1" w:rsidP="00E3253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</w:t>
      </w:r>
      <w:r w:rsidR="005C466A">
        <w:rPr>
          <w:rFonts w:ascii="Arial" w:eastAsia="Times New Roman" w:hAnsi="Arial" w:cs="Arial"/>
          <w:lang w:eastAsia="pl-PL"/>
        </w:rPr>
        <w:t>nie dopuszcza</w:t>
      </w:r>
      <w:r w:rsidR="005C466A" w:rsidRPr="00E32534">
        <w:rPr>
          <w:rFonts w:ascii="Arial" w:eastAsia="Times New Roman" w:hAnsi="Arial" w:cs="Arial"/>
          <w:lang w:eastAsia="pl-PL"/>
        </w:rPr>
        <w:t>.</w:t>
      </w:r>
    </w:p>
    <w:p w14:paraId="5CA10AAF" w14:textId="77777777" w:rsidR="00E32534" w:rsidRDefault="00E32534" w:rsidP="00E325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3E9A110" w14:textId="268998BF" w:rsidR="00F971E1" w:rsidRPr="00F971E1" w:rsidRDefault="00F971E1" w:rsidP="00FA00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971E1">
        <w:rPr>
          <w:rFonts w:ascii="Arial" w:eastAsia="Times New Roman" w:hAnsi="Arial" w:cs="Arial"/>
          <w:b/>
          <w:lang w:eastAsia="pl-PL"/>
        </w:rPr>
        <w:t xml:space="preserve">Pytanie nr </w:t>
      </w:r>
      <w:r>
        <w:rPr>
          <w:rFonts w:ascii="Arial" w:eastAsia="Times New Roman" w:hAnsi="Arial" w:cs="Arial"/>
          <w:b/>
          <w:lang w:eastAsia="pl-PL"/>
        </w:rPr>
        <w:t>4</w:t>
      </w:r>
    </w:p>
    <w:p w14:paraId="57E85F5C" w14:textId="60876BED" w:rsidR="00F971E1" w:rsidRPr="00F971E1" w:rsidRDefault="00F971E1" w:rsidP="00FA00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971E1">
        <w:rPr>
          <w:rFonts w:ascii="Arial" w:hAnsi="Arial" w:cs="Arial"/>
        </w:rPr>
        <w:t>Pakiet 2. Poz. 3 Czy Zamawiający wymaga dodatkowego trzeciego rzepu w silikonowej masce w rozmiarze XL w celu zwiększenia</w:t>
      </w:r>
      <w:r>
        <w:rPr>
          <w:rFonts w:ascii="Arial" w:hAnsi="Arial" w:cs="Arial"/>
        </w:rPr>
        <w:t xml:space="preserve"> </w:t>
      </w:r>
      <w:r w:rsidRPr="00F971E1">
        <w:rPr>
          <w:rFonts w:ascii="Arial" w:hAnsi="Arial" w:cs="Arial"/>
        </w:rPr>
        <w:t>stabilizacji mocowania układu ?</w:t>
      </w:r>
    </w:p>
    <w:p w14:paraId="089F3ACC" w14:textId="77777777" w:rsidR="00F971E1" w:rsidRPr="00F971E1" w:rsidRDefault="00F971E1" w:rsidP="00FA00F6">
      <w:pPr>
        <w:spacing w:after="0" w:line="360" w:lineRule="auto"/>
        <w:jc w:val="both"/>
        <w:rPr>
          <w:rFonts w:ascii="Arial" w:hAnsi="Arial" w:cs="Arial"/>
        </w:rPr>
      </w:pPr>
      <w:r w:rsidRPr="00F971E1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5F9F4693" w14:textId="24D27D97" w:rsidR="00F971E1" w:rsidRDefault="00FA00F6" w:rsidP="00FA00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A00F6">
        <w:rPr>
          <w:rFonts w:ascii="Arial" w:eastAsia="Times New Roman" w:hAnsi="Arial" w:cs="Arial"/>
          <w:lang w:eastAsia="pl-PL"/>
        </w:rPr>
        <w:t>Nie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FA00F6">
        <w:rPr>
          <w:rFonts w:ascii="Arial" w:eastAsia="Times New Roman" w:hAnsi="Arial" w:cs="Arial"/>
          <w:lang w:eastAsia="pl-PL"/>
        </w:rPr>
        <w:t>Zamawiający nie wymaga, natomiast wyraża zgodę na takie mocowanie w celu ułatwienia pracy.</w:t>
      </w:r>
    </w:p>
    <w:p w14:paraId="6499CBCB" w14:textId="284164B2" w:rsidR="00FA00F6" w:rsidRPr="00E32534" w:rsidRDefault="00FA00F6" w:rsidP="00FA00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Wymaga to wówczas odnotowania przez Wykonawcę (załącznik nr 2 do SWZ – Formularz asortymentowo-cenowy) w postaci * i przypisu.</w:t>
      </w:r>
    </w:p>
    <w:p w14:paraId="38E93F66" w14:textId="77777777" w:rsidR="00FA00F6" w:rsidRPr="00F971E1" w:rsidRDefault="00FA00F6" w:rsidP="00F971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C636485" w14:textId="43F3A893" w:rsidR="00F971E1" w:rsidRPr="00F971E1" w:rsidRDefault="00F971E1" w:rsidP="00FA00F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971E1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bookmarkStart w:id="0" w:name="_Hlk171322481"/>
      <w:bookmarkEnd w:id="0"/>
      <w:r>
        <w:rPr>
          <w:rFonts w:ascii="Arial" w:eastAsia="Times New Roman" w:hAnsi="Arial" w:cs="Arial"/>
          <w:b/>
          <w:bCs/>
          <w:lang w:eastAsia="pl-PL"/>
        </w:rPr>
        <w:t>5</w:t>
      </w:r>
    </w:p>
    <w:p w14:paraId="7CAE03A6" w14:textId="60B2BA16" w:rsidR="00F971E1" w:rsidRPr="00FA00F6" w:rsidRDefault="00F971E1" w:rsidP="00FA00F6">
      <w:pPr>
        <w:spacing w:after="0" w:line="360" w:lineRule="auto"/>
        <w:jc w:val="both"/>
        <w:rPr>
          <w:rFonts w:ascii="Arial" w:hAnsi="Arial" w:cs="Arial"/>
        </w:rPr>
      </w:pPr>
      <w:r w:rsidRPr="00F971E1">
        <w:rPr>
          <w:rFonts w:ascii="Arial" w:hAnsi="Arial" w:cs="Arial"/>
        </w:rPr>
        <w:t xml:space="preserve">Pakiet 2. Poz. 4 Czy Zamawiający wymaga czapeczek wyposażonych w dwa rzepy umożliwiające mocowanie </w:t>
      </w:r>
      <w:proofErr w:type="spellStart"/>
      <w:r w:rsidRPr="00F971E1">
        <w:rPr>
          <w:rFonts w:ascii="Arial" w:hAnsi="Arial" w:cs="Arial"/>
        </w:rPr>
        <w:t>klinu</w:t>
      </w:r>
      <w:proofErr w:type="spellEnd"/>
      <w:r w:rsidRPr="00F971E1">
        <w:rPr>
          <w:rFonts w:ascii="Arial" w:hAnsi="Arial" w:cs="Arial"/>
        </w:rPr>
        <w:t xml:space="preserve"> piankowego i przyłącza?</w:t>
      </w:r>
    </w:p>
    <w:p w14:paraId="3ACEF124" w14:textId="77777777" w:rsidR="00F971E1" w:rsidRPr="00F971E1" w:rsidRDefault="00F971E1" w:rsidP="00FA00F6">
      <w:pPr>
        <w:spacing w:after="0" w:line="360" w:lineRule="auto"/>
        <w:jc w:val="both"/>
        <w:rPr>
          <w:rFonts w:ascii="Arial" w:hAnsi="Arial" w:cs="Arial"/>
        </w:rPr>
      </w:pPr>
      <w:r w:rsidRPr="00F971E1">
        <w:rPr>
          <w:rFonts w:ascii="Arial" w:eastAsia="Times New Roman" w:hAnsi="Arial" w:cs="Arial"/>
          <w:b/>
          <w:bCs/>
          <w:lang w:eastAsia="pl-PL"/>
        </w:rPr>
        <w:t xml:space="preserve">Odpowiedź:  </w:t>
      </w:r>
    </w:p>
    <w:p w14:paraId="4399BBCD" w14:textId="77777777" w:rsidR="00FA00F6" w:rsidRDefault="00FA00F6" w:rsidP="00FA00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A00F6">
        <w:rPr>
          <w:rFonts w:ascii="Arial" w:eastAsia="Times New Roman" w:hAnsi="Arial" w:cs="Arial"/>
          <w:lang w:eastAsia="pl-PL"/>
        </w:rPr>
        <w:t>Nie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FA00F6">
        <w:rPr>
          <w:rFonts w:ascii="Arial" w:eastAsia="Times New Roman" w:hAnsi="Arial" w:cs="Arial"/>
          <w:lang w:eastAsia="pl-PL"/>
        </w:rPr>
        <w:t>Zamawiający nie wymaga, natomiast wyraża zgodę na takie mocowanie w celu ułatwienia pracy.</w:t>
      </w:r>
    </w:p>
    <w:p w14:paraId="7BC69131" w14:textId="77777777" w:rsidR="00FA00F6" w:rsidRPr="00E32534" w:rsidRDefault="00FA00F6" w:rsidP="00FA00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Wymaga to wówczas odnotowania przez Wykonawcę (załącznik nr 2 do SWZ – Formularz asortymentowo-cenowy) w postaci * i przypisu.</w:t>
      </w:r>
    </w:p>
    <w:p w14:paraId="3005B30B" w14:textId="77777777" w:rsidR="00F971E1" w:rsidRPr="00F971E1" w:rsidRDefault="00F971E1" w:rsidP="00FA00F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B272FA" w14:textId="383FAF8D" w:rsidR="00F971E1" w:rsidRPr="00F971E1" w:rsidRDefault="00F971E1" w:rsidP="00FA00F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971E1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bookmarkStart w:id="1" w:name="_Hlk171322543"/>
      <w:bookmarkEnd w:id="1"/>
      <w:r>
        <w:rPr>
          <w:rFonts w:ascii="Arial" w:eastAsia="Times New Roman" w:hAnsi="Arial" w:cs="Arial"/>
          <w:b/>
          <w:bCs/>
          <w:lang w:eastAsia="pl-PL"/>
        </w:rPr>
        <w:t>6</w:t>
      </w:r>
    </w:p>
    <w:p w14:paraId="0C64080D" w14:textId="7DA9B465" w:rsidR="00F971E1" w:rsidRPr="00F971E1" w:rsidRDefault="00F971E1" w:rsidP="00FA00F6">
      <w:pPr>
        <w:snapToGrid w:val="0"/>
        <w:spacing w:after="60" w:line="360" w:lineRule="auto"/>
        <w:jc w:val="both"/>
        <w:rPr>
          <w:rFonts w:ascii="Arial" w:hAnsi="Arial" w:cs="Arial"/>
        </w:rPr>
      </w:pPr>
      <w:r w:rsidRPr="00F971E1">
        <w:rPr>
          <w:rFonts w:ascii="Arial" w:hAnsi="Arial" w:cs="Arial"/>
        </w:rPr>
        <w:t>Pakiet 2. Poz. 4 Czy wymaga czapeczek w których każdy rozmiar oznaczony jest kolorem w celu łatwej identyfikacji, co znacząco</w:t>
      </w:r>
      <w:r>
        <w:rPr>
          <w:rFonts w:ascii="Arial" w:hAnsi="Arial" w:cs="Arial"/>
        </w:rPr>
        <w:t xml:space="preserve"> </w:t>
      </w:r>
      <w:r w:rsidRPr="00F971E1">
        <w:rPr>
          <w:rFonts w:ascii="Arial" w:hAnsi="Arial" w:cs="Arial"/>
        </w:rPr>
        <w:t>ułatwia pracę personelowi?</w:t>
      </w:r>
    </w:p>
    <w:p w14:paraId="74958C9F" w14:textId="77777777" w:rsidR="00F971E1" w:rsidRPr="00F971E1" w:rsidRDefault="00F971E1" w:rsidP="00FA00F6">
      <w:pPr>
        <w:snapToGrid w:val="0"/>
        <w:spacing w:after="60" w:line="360" w:lineRule="auto"/>
        <w:jc w:val="both"/>
        <w:rPr>
          <w:rFonts w:ascii="Arial" w:hAnsi="Arial" w:cs="Arial"/>
        </w:rPr>
      </w:pPr>
      <w:r w:rsidRPr="00F971E1">
        <w:rPr>
          <w:rFonts w:ascii="Arial" w:hAnsi="Arial" w:cs="Arial"/>
          <w:b/>
          <w:bCs/>
        </w:rPr>
        <w:t xml:space="preserve">Odpowiedź: </w:t>
      </w:r>
    </w:p>
    <w:p w14:paraId="6588F3B8" w14:textId="350F9D9F" w:rsidR="00FA00F6" w:rsidRDefault="00FA00F6" w:rsidP="00FA00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A00F6">
        <w:rPr>
          <w:rFonts w:ascii="Arial" w:eastAsia="Times New Roman" w:hAnsi="Arial" w:cs="Arial"/>
          <w:lang w:eastAsia="pl-PL"/>
        </w:rPr>
        <w:t>Nie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FA00F6">
        <w:rPr>
          <w:rFonts w:ascii="Arial" w:eastAsia="Times New Roman" w:hAnsi="Arial" w:cs="Arial"/>
          <w:lang w:eastAsia="pl-PL"/>
        </w:rPr>
        <w:t>Zamawiający nie wymaga, natomiast wyraża zgodę na tak</w:t>
      </w:r>
      <w:r>
        <w:rPr>
          <w:rFonts w:ascii="Arial" w:eastAsia="Times New Roman" w:hAnsi="Arial" w:cs="Arial"/>
          <w:lang w:eastAsia="pl-PL"/>
        </w:rPr>
        <w:t>ą identyfikację sprzętu</w:t>
      </w:r>
      <w:r w:rsidRPr="00FA00F6">
        <w:rPr>
          <w:rFonts w:ascii="Arial" w:eastAsia="Times New Roman" w:hAnsi="Arial" w:cs="Arial"/>
          <w:lang w:eastAsia="pl-PL"/>
        </w:rPr>
        <w:t>.</w:t>
      </w:r>
    </w:p>
    <w:p w14:paraId="51FAB555" w14:textId="77777777" w:rsidR="00FA00F6" w:rsidRPr="00E32534" w:rsidRDefault="00FA00F6" w:rsidP="00FA00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Wymaga to wówczas odnotowania przez Wykonawcę (załącznik nr 2 do SWZ – Formularz asortymentowo-cenowy) w postaci * i przypisu.</w:t>
      </w:r>
    </w:p>
    <w:p w14:paraId="2840AEEB" w14:textId="77777777" w:rsidR="00F971E1" w:rsidRPr="00F971E1" w:rsidRDefault="00F971E1" w:rsidP="00F971E1">
      <w:pPr>
        <w:snapToGrid w:val="0"/>
        <w:spacing w:after="60"/>
        <w:jc w:val="both"/>
        <w:rPr>
          <w:rFonts w:ascii="Arial" w:hAnsi="Arial" w:cs="Arial"/>
          <w:b/>
          <w:bCs/>
        </w:rPr>
      </w:pPr>
    </w:p>
    <w:p w14:paraId="54832A49" w14:textId="5F768974" w:rsidR="00F971E1" w:rsidRPr="00F971E1" w:rsidRDefault="00F971E1" w:rsidP="00F971E1">
      <w:pPr>
        <w:snapToGrid w:val="0"/>
        <w:spacing w:after="60"/>
        <w:jc w:val="both"/>
        <w:rPr>
          <w:rFonts w:ascii="Arial" w:hAnsi="Arial" w:cs="Arial"/>
          <w:b/>
          <w:bCs/>
        </w:rPr>
      </w:pPr>
      <w:r w:rsidRPr="00F971E1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7</w:t>
      </w:r>
    </w:p>
    <w:p w14:paraId="0598AA7B" w14:textId="61841A27" w:rsidR="00F971E1" w:rsidRPr="00F971E1" w:rsidRDefault="00F971E1" w:rsidP="00F971E1">
      <w:pPr>
        <w:snapToGrid w:val="0"/>
        <w:spacing w:after="60"/>
        <w:jc w:val="both"/>
        <w:rPr>
          <w:rFonts w:ascii="Arial" w:hAnsi="Arial" w:cs="Arial"/>
        </w:rPr>
      </w:pPr>
      <w:r w:rsidRPr="00F971E1">
        <w:rPr>
          <w:rFonts w:ascii="Arial" w:hAnsi="Arial" w:cs="Arial"/>
        </w:rPr>
        <w:t>Pakiet 2. Poz. 3 Czy wymaga maseczek jednorazowego użytku dostępnych w rozmiarach XS, S, M, L, L+, XL?</w:t>
      </w:r>
    </w:p>
    <w:p w14:paraId="4CD0E163" w14:textId="77777777" w:rsidR="00F971E1" w:rsidRPr="00F971E1" w:rsidRDefault="00F971E1" w:rsidP="00F971E1">
      <w:pPr>
        <w:snapToGrid w:val="0"/>
        <w:spacing w:after="60"/>
        <w:jc w:val="both"/>
        <w:rPr>
          <w:rFonts w:ascii="Arial" w:hAnsi="Arial" w:cs="Arial"/>
          <w:b/>
          <w:bCs/>
        </w:rPr>
      </w:pPr>
      <w:r w:rsidRPr="00F971E1">
        <w:rPr>
          <w:rFonts w:ascii="Arial" w:hAnsi="Arial" w:cs="Arial"/>
          <w:b/>
          <w:bCs/>
        </w:rPr>
        <w:t xml:space="preserve">Odpowiedź: </w:t>
      </w:r>
    </w:p>
    <w:p w14:paraId="313907B6" w14:textId="0A5B9480" w:rsidR="00F971E1" w:rsidRDefault="00FA00F6" w:rsidP="00E325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A00F6">
        <w:rPr>
          <w:rFonts w:ascii="Arial" w:hAnsi="Arial" w:cs="Arial"/>
        </w:rPr>
        <w:t>Zamawiający wymaga maseczek zgodnie z SWZ.</w:t>
      </w:r>
    </w:p>
    <w:p w14:paraId="7826A358" w14:textId="77777777" w:rsidR="00ED75B1" w:rsidRDefault="00ED75B1" w:rsidP="00E325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0BA57D3" w14:textId="77777777" w:rsidR="00ED75B1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966FA">
        <w:rPr>
          <w:rFonts w:ascii="Arial" w:eastAsia="Times New Roman" w:hAnsi="Arial" w:cs="Arial"/>
          <w:b/>
          <w:lang w:eastAsia="pl-PL"/>
        </w:rPr>
        <w:t xml:space="preserve">Pytanie nr </w:t>
      </w:r>
      <w:r>
        <w:rPr>
          <w:rFonts w:ascii="Arial" w:eastAsia="Times New Roman" w:hAnsi="Arial" w:cs="Arial"/>
          <w:b/>
          <w:lang w:eastAsia="pl-PL"/>
        </w:rPr>
        <w:t>8</w:t>
      </w:r>
    </w:p>
    <w:p w14:paraId="17C80B2D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Dot. Pakiet nr 8, poz. 1</w:t>
      </w:r>
    </w:p>
    <w:p w14:paraId="706188CC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 xml:space="preserve">Czy Zamawiający akceptuje do dostawy zestaw do </w:t>
      </w:r>
      <w:proofErr w:type="spellStart"/>
      <w:r w:rsidRPr="0015718E">
        <w:rPr>
          <w:rFonts w:ascii="Arial" w:eastAsia="Times New Roman" w:hAnsi="Arial" w:cs="Arial"/>
          <w:bCs/>
          <w:lang w:eastAsia="pl-PL"/>
        </w:rPr>
        <w:t>injekcji</w:t>
      </w:r>
      <w:proofErr w:type="spellEnd"/>
      <w:r w:rsidRPr="0015718E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Pr="0015718E">
        <w:rPr>
          <w:rFonts w:ascii="Arial" w:eastAsia="Times New Roman" w:hAnsi="Arial" w:cs="Arial"/>
          <w:bCs/>
          <w:lang w:eastAsia="pl-PL"/>
        </w:rPr>
        <w:t>doszklistkowej</w:t>
      </w:r>
      <w:proofErr w:type="spellEnd"/>
      <w:r w:rsidRPr="0015718E">
        <w:rPr>
          <w:rFonts w:ascii="Arial" w:eastAsia="Times New Roman" w:hAnsi="Arial" w:cs="Arial"/>
          <w:bCs/>
          <w:lang w:eastAsia="pl-PL"/>
        </w:rPr>
        <w:t xml:space="preserve"> o składzie:</w:t>
      </w:r>
    </w:p>
    <w:p w14:paraId="68C9F6F0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Serweta chirurgiczna 120x160 cm x1</w:t>
      </w:r>
    </w:p>
    <w:p w14:paraId="271346B5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Pęseta plastikowa x1</w:t>
      </w:r>
    </w:p>
    <w:p w14:paraId="298C4859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lastRenderedPageBreak/>
        <w:t>Rozwórka x1</w:t>
      </w:r>
    </w:p>
    <w:p w14:paraId="05C059D3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Patyczki z bawełnianą końcówką x2</w:t>
      </w:r>
    </w:p>
    <w:p w14:paraId="3F429ED0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Miarka x1</w:t>
      </w:r>
    </w:p>
    <w:p w14:paraId="79D35D03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Plastikowa osłonka na oko x1</w:t>
      </w:r>
    </w:p>
    <w:p w14:paraId="3CA438EC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Plaster opatrunkowy 9,5x9,5cm x2</w:t>
      </w:r>
    </w:p>
    <w:p w14:paraId="032880E4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Kompres z gazy 7,5x7,5cm x7</w:t>
      </w:r>
    </w:p>
    <w:p w14:paraId="43E5656C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Miseczka plastikowa x1</w:t>
      </w:r>
    </w:p>
    <w:p w14:paraId="5270BBB9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Plaster opatrunkowy 2,5x15cm x4</w:t>
      </w:r>
    </w:p>
    <w:p w14:paraId="49DE90BB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Osłona na stolik 75x75cm x1</w:t>
      </w:r>
    </w:p>
    <w:p w14:paraId="7A633EAE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plus</w:t>
      </w:r>
    </w:p>
    <w:p w14:paraId="4C6896DE" w14:textId="77777777" w:rsidR="00ED75B1" w:rsidRPr="0015718E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5718E">
        <w:rPr>
          <w:rFonts w:ascii="Arial" w:eastAsia="Times New Roman" w:hAnsi="Arial" w:cs="Arial"/>
          <w:bCs/>
          <w:lang w:eastAsia="pl-PL"/>
        </w:rPr>
        <w:t>strzykawka 30Gax1/2" (0,3 x 12 mm)</w:t>
      </w:r>
    </w:p>
    <w:p w14:paraId="63708DA6" w14:textId="77777777" w:rsidR="00ED75B1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371B7F49" w14:textId="77777777" w:rsidR="00ED75B1" w:rsidRPr="00F971E1" w:rsidRDefault="00ED75B1" w:rsidP="00ED75B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nie dopuszcza</w:t>
      </w:r>
      <w:r w:rsidRPr="00E32534">
        <w:rPr>
          <w:rFonts w:ascii="Arial" w:eastAsia="Times New Roman" w:hAnsi="Arial" w:cs="Arial"/>
          <w:lang w:eastAsia="pl-PL"/>
        </w:rPr>
        <w:t>.</w:t>
      </w:r>
    </w:p>
    <w:p w14:paraId="4CF43C4E" w14:textId="77777777" w:rsidR="00ED75B1" w:rsidRPr="00FA00F6" w:rsidRDefault="00ED75B1" w:rsidP="00E325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ED75B1" w:rsidRPr="00FA00F6" w:rsidSect="00513949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59B0" w14:textId="77777777" w:rsidR="00B64A8F" w:rsidRDefault="00B64A8F">
      <w:pPr>
        <w:spacing w:line="240" w:lineRule="auto"/>
      </w:pPr>
      <w:r>
        <w:separator/>
      </w:r>
    </w:p>
  </w:endnote>
  <w:endnote w:type="continuationSeparator" w:id="0">
    <w:p w14:paraId="7F7B293D" w14:textId="77777777" w:rsidR="00B64A8F" w:rsidRDefault="00B64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626162"/>
      <w:docPartObj>
        <w:docPartGallery w:val="Page Numbers (Bottom of Page)"/>
        <w:docPartUnique/>
      </w:docPartObj>
    </w:sdtPr>
    <w:sdtEndPr/>
    <w:sdtContent>
      <w:p w14:paraId="324F8E0A" w14:textId="63341AFD" w:rsidR="002338A2" w:rsidRDefault="002338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9F03" w14:textId="77777777" w:rsidR="002338A2" w:rsidRDefault="00233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618F" w14:textId="77777777" w:rsidR="00B64A8F" w:rsidRDefault="00B64A8F">
      <w:pPr>
        <w:spacing w:after="0"/>
      </w:pPr>
      <w:r>
        <w:separator/>
      </w:r>
    </w:p>
  </w:footnote>
  <w:footnote w:type="continuationSeparator" w:id="0">
    <w:p w14:paraId="576A78C7" w14:textId="77777777" w:rsidR="00B64A8F" w:rsidRDefault="00B64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ED75B1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ED75B1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AA4681C"/>
    <w:multiLevelType w:val="multilevel"/>
    <w:tmpl w:val="0AA4681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3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6C6"/>
    <w:multiLevelType w:val="hybridMultilevel"/>
    <w:tmpl w:val="CF58D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ABF"/>
    <w:multiLevelType w:val="hybridMultilevel"/>
    <w:tmpl w:val="862CD608"/>
    <w:lvl w:ilvl="0" w:tplc="AEAEE32C">
      <w:start w:val="1"/>
      <w:numFmt w:val="decimal"/>
      <w:lvlText w:val="%1."/>
      <w:lvlJc w:val="left"/>
      <w:pPr>
        <w:ind w:left="720" w:hanging="360"/>
      </w:pPr>
    </w:lvl>
    <w:lvl w:ilvl="1" w:tplc="906C01BE">
      <w:start w:val="1"/>
      <w:numFmt w:val="decimal"/>
      <w:lvlText w:val="%2."/>
      <w:lvlJc w:val="left"/>
      <w:pPr>
        <w:ind w:left="720" w:hanging="360"/>
      </w:pPr>
    </w:lvl>
    <w:lvl w:ilvl="2" w:tplc="3230DFF8">
      <w:start w:val="1"/>
      <w:numFmt w:val="decimal"/>
      <w:lvlText w:val="%3."/>
      <w:lvlJc w:val="left"/>
      <w:pPr>
        <w:ind w:left="720" w:hanging="360"/>
      </w:pPr>
    </w:lvl>
    <w:lvl w:ilvl="3" w:tplc="AA1A2DC4">
      <w:start w:val="1"/>
      <w:numFmt w:val="decimal"/>
      <w:lvlText w:val="%4."/>
      <w:lvlJc w:val="left"/>
      <w:pPr>
        <w:ind w:left="720" w:hanging="360"/>
      </w:pPr>
    </w:lvl>
    <w:lvl w:ilvl="4" w:tplc="3076A9B6">
      <w:start w:val="1"/>
      <w:numFmt w:val="decimal"/>
      <w:lvlText w:val="%5."/>
      <w:lvlJc w:val="left"/>
      <w:pPr>
        <w:ind w:left="720" w:hanging="360"/>
      </w:pPr>
    </w:lvl>
    <w:lvl w:ilvl="5" w:tplc="35D82908">
      <w:start w:val="1"/>
      <w:numFmt w:val="decimal"/>
      <w:lvlText w:val="%6."/>
      <w:lvlJc w:val="left"/>
      <w:pPr>
        <w:ind w:left="720" w:hanging="360"/>
      </w:pPr>
    </w:lvl>
    <w:lvl w:ilvl="6" w:tplc="7E4463FC">
      <w:start w:val="1"/>
      <w:numFmt w:val="decimal"/>
      <w:lvlText w:val="%7."/>
      <w:lvlJc w:val="left"/>
      <w:pPr>
        <w:ind w:left="720" w:hanging="360"/>
      </w:pPr>
    </w:lvl>
    <w:lvl w:ilvl="7" w:tplc="18CE06D4">
      <w:start w:val="1"/>
      <w:numFmt w:val="decimal"/>
      <w:lvlText w:val="%8."/>
      <w:lvlJc w:val="left"/>
      <w:pPr>
        <w:ind w:left="720" w:hanging="360"/>
      </w:pPr>
    </w:lvl>
    <w:lvl w:ilvl="8" w:tplc="2E76B724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6B548C"/>
    <w:multiLevelType w:val="hybridMultilevel"/>
    <w:tmpl w:val="D294F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3338339E"/>
    <w:multiLevelType w:val="hybridMultilevel"/>
    <w:tmpl w:val="EBE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588944">
      <w:start w:val="15"/>
      <w:numFmt w:val="bullet"/>
      <w:lvlText w:val="•"/>
      <w:lvlJc w:val="left"/>
      <w:pPr>
        <w:ind w:left="1770" w:hanging="690"/>
      </w:pPr>
      <w:rPr>
        <w:rFonts w:ascii="Century Gothic" w:eastAsia="Arial Unicode MS" w:hAnsi="Century Gothic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1525"/>
    <w:multiLevelType w:val="hybridMultilevel"/>
    <w:tmpl w:val="61D8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7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9" w15:restartNumberingAfterBreak="0">
    <w:nsid w:val="4E76483F"/>
    <w:multiLevelType w:val="hybridMultilevel"/>
    <w:tmpl w:val="977E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22" w15:restartNumberingAfterBreak="0">
    <w:nsid w:val="557D73EA"/>
    <w:multiLevelType w:val="hybridMultilevel"/>
    <w:tmpl w:val="4860E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919C1"/>
    <w:multiLevelType w:val="hybridMultilevel"/>
    <w:tmpl w:val="4886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CB2A7E"/>
    <w:multiLevelType w:val="multilevel"/>
    <w:tmpl w:val="5FCB2A7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63CD1"/>
    <w:multiLevelType w:val="hybridMultilevel"/>
    <w:tmpl w:val="DAE4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D163B1"/>
    <w:multiLevelType w:val="hybridMultilevel"/>
    <w:tmpl w:val="42CCF8E2"/>
    <w:lvl w:ilvl="0" w:tplc="A984A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5828"/>
    <w:multiLevelType w:val="multilevel"/>
    <w:tmpl w:val="734E5828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4D4C18"/>
    <w:multiLevelType w:val="hybridMultilevel"/>
    <w:tmpl w:val="652EF7FA"/>
    <w:lvl w:ilvl="0" w:tplc="CDE8F5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6"/>
  </w:num>
  <w:num w:numId="3" w16cid:durableId="910584660">
    <w:abstractNumId w:val="17"/>
  </w:num>
  <w:num w:numId="4" w16cid:durableId="1516917191">
    <w:abstractNumId w:val="3"/>
  </w:num>
  <w:num w:numId="5" w16cid:durableId="1428428790">
    <w:abstractNumId w:val="20"/>
  </w:num>
  <w:num w:numId="6" w16cid:durableId="1628466174">
    <w:abstractNumId w:val="28"/>
  </w:num>
  <w:num w:numId="7" w16cid:durableId="1282108758">
    <w:abstractNumId w:val="20"/>
  </w:num>
  <w:num w:numId="8" w16cid:durableId="1175338154">
    <w:abstractNumId w:val="2"/>
  </w:num>
  <w:num w:numId="9" w16cid:durableId="1593933406">
    <w:abstractNumId w:val="31"/>
  </w:num>
  <w:num w:numId="10" w16cid:durableId="984549752">
    <w:abstractNumId w:val="16"/>
  </w:num>
  <w:num w:numId="11" w16cid:durableId="1922444714">
    <w:abstractNumId w:val="21"/>
  </w:num>
  <w:num w:numId="12" w16cid:durableId="173224654">
    <w:abstractNumId w:val="33"/>
  </w:num>
  <w:num w:numId="13" w16cid:durableId="993528903">
    <w:abstractNumId w:val="9"/>
  </w:num>
  <w:num w:numId="14" w16cid:durableId="342249116">
    <w:abstractNumId w:val="18"/>
  </w:num>
  <w:num w:numId="15" w16cid:durableId="1746149684">
    <w:abstractNumId w:val="10"/>
  </w:num>
  <w:num w:numId="16" w16cid:durableId="596255427">
    <w:abstractNumId w:val="11"/>
  </w:num>
  <w:num w:numId="17" w16cid:durableId="46875374">
    <w:abstractNumId w:val="26"/>
  </w:num>
  <w:num w:numId="18" w16cid:durableId="639117602">
    <w:abstractNumId w:val="14"/>
  </w:num>
  <w:num w:numId="19" w16cid:durableId="2046558701">
    <w:abstractNumId w:val="8"/>
  </w:num>
  <w:num w:numId="20" w16cid:durableId="11759955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15"/>
  </w:num>
  <w:num w:numId="23" w16cid:durableId="454638677">
    <w:abstractNumId w:val="34"/>
  </w:num>
  <w:num w:numId="24" w16cid:durableId="1844205219">
    <w:abstractNumId w:val="35"/>
  </w:num>
  <w:num w:numId="25" w16cid:durableId="1532457000">
    <w:abstractNumId w:val="25"/>
  </w:num>
  <w:num w:numId="26" w16cid:durableId="269123411">
    <w:abstractNumId w:val="4"/>
  </w:num>
  <w:num w:numId="27" w16cid:durableId="738986882">
    <w:abstractNumId w:val="22"/>
  </w:num>
  <w:num w:numId="28" w16cid:durableId="2061130472">
    <w:abstractNumId w:val="13"/>
  </w:num>
  <w:num w:numId="29" w16cid:durableId="299040966">
    <w:abstractNumId w:val="19"/>
  </w:num>
  <w:num w:numId="30" w16cid:durableId="329335470">
    <w:abstractNumId w:val="30"/>
  </w:num>
  <w:num w:numId="31" w16cid:durableId="707921721">
    <w:abstractNumId w:val="29"/>
  </w:num>
  <w:num w:numId="32" w16cid:durableId="629213398">
    <w:abstractNumId w:val="1"/>
  </w:num>
  <w:num w:numId="33" w16cid:durableId="970021035">
    <w:abstractNumId w:val="24"/>
  </w:num>
  <w:num w:numId="34" w16cid:durableId="792214456">
    <w:abstractNumId w:val="12"/>
  </w:num>
  <w:num w:numId="35" w16cid:durableId="134296107">
    <w:abstractNumId w:val="7"/>
  </w:num>
  <w:num w:numId="36" w16cid:durableId="1189224398">
    <w:abstractNumId w:val="23"/>
  </w:num>
  <w:num w:numId="37" w16cid:durableId="116628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D1C"/>
    <w:rsid w:val="00026757"/>
    <w:rsid w:val="0003350F"/>
    <w:rsid w:val="00033ED9"/>
    <w:rsid w:val="00041AD6"/>
    <w:rsid w:val="00042287"/>
    <w:rsid w:val="00051E6E"/>
    <w:rsid w:val="000621A8"/>
    <w:rsid w:val="000622E4"/>
    <w:rsid w:val="0007189E"/>
    <w:rsid w:val="000966FA"/>
    <w:rsid w:val="000A462D"/>
    <w:rsid w:val="000B2717"/>
    <w:rsid w:val="000D1518"/>
    <w:rsid w:val="000E3A98"/>
    <w:rsid w:val="000E70F6"/>
    <w:rsid w:val="000F1FD9"/>
    <w:rsid w:val="000F5D3E"/>
    <w:rsid w:val="0010068A"/>
    <w:rsid w:val="001024CA"/>
    <w:rsid w:val="00113FC7"/>
    <w:rsid w:val="00115899"/>
    <w:rsid w:val="00115A43"/>
    <w:rsid w:val="0011611B"/>
    <w:rsid w:val="0012207D"/>
    <w:rsid w:val="001336E7"/>
    <w:rsid w:val="00167117"/>
    <w:rsid w:val="00171771"/>
    <w:rsid w:val="00177661"/>
    <w:rsid w:val="001A69F9"/>
    <w:rsid w:val="001A73B3"/>
    <w:rsid w:val="001A7A7B"/>
    <w:rsid w:val="001D72AC"/>
    <w:rsid w:val="001E26A9"/>
    <w:rsid w:val="00200A99"/>
    <w:rsid w:val="00205605"/>
    <w:rsid w:val="002338A2"/>
    <w:rsid w:val="00251523"/>
    <w:rsid w:val="00257A23"/>
    <w:rsid w:val="00263F5E"/>
    <w:rsid w:val="00293BC3"/>
    <w:rsid w:val="002A0305"/>
    <w:rsid w:val="002A7B31"/>
    <w:rsid w:val="002C066B"/>
    <w:rsid w:val="002C5494"/>
    <w:rsid w:val="002D3260"/>
    <w:rsid w:val="002E268A"/>
    <w:rsid w:val="002E2BEF"/>
    <w:rsid w:val="0032065E"/>
    <w:rsid w:val="00322548"/>
    <w:rsid w:val="00331E02"/>
    <w:rsid w:val="0033501E"/>
    <w:rsid w:val="003360AD"/>
    <w:rsid w:val="00336506"/>
    <w:rsid w:val="003561AC"/>
    <w:rsid w:val="003701C3"/>
    <w:rsid w:val="00371B77"/>
    <w:rsid w:val="00373671"/>
    <w:rsid w:val="0038494B"/>
    <w:rsid w:val="00393DF4"/>
    <w:rsid w:val="003E1971"/>
    <w:rsid w:val="00425292"/>
    <w:rsid w:val="00433130"/>
    <w:rsid w:val="00434235"/>
    <w:rsid w:val="004378CA"/>
    <w:rsid w:val="00444F9E"/>
    <w:rsid w:val="00446C0D"/>
    <w:rsid w:val="0045006A"/>
    <w:rsid w:val="004515CA"/>
    <w:rsid w:val="004608ED"/>
    <w:rsid w:val="004B2A6B"/>
    <w:rsid w:val="004E200D"/>
    <w:rsid w:val="004E30BB"/>
    <w:rsid w:val="004F1E27"/>
    <w:rsid w:val="004F3D9B"/>
    <w:rsid w:val="004F7167"/>
    <w:rsid w:val="00506386"/>
    <w:rsid w:val="00511C70"/>
    <w:rsid w:val="00513949"/>
    <w:rsid w:val="0053339A"/>
    <w:rsid w:val="00541A1A"/>
    <w:rsid w:val="00551D1F"/>
    <w:rsid w:val="0055265E"/>
    <w:rsid w:val="00565D2E"/>
    <w:rsid w:val="005778FB"/>
    <w:rsid w:val="00584E97"/>
    <w:rsid w:val="005878F5"/>
    <w:rsid w:val="005949A0"/>
    <w:rsid w:val="005A0C55"/>
    <w:rsid w:val="005A3708"/>
    <w:rsid w:val="005B4485"/>
    <w:rsid w:val="005C466A"/>
    <w:rsid w:val="005E2F90"/>
    <w:rsid w:val="005E53C9"/>
    <w:rsid w:val="005F4698"/>
    <w:rsid w:val="00602219"/>
    <w:rsid w:val="00615D2A"/>
    <w:rsid w:val="00634AD4"/>
    <w:rsid w:val="006352B4"/>
    <w:rsid w:val="0064057B"/>
    <w:rsid w:val="00670203"/>
    <w:rsid w:val="0067588A"/>
    <w:rsid w:val="00695C02"/>
    <w:rsid w:val="006A6680"/>
    <w:rsid w:val="006E691D"/>
    <w:rsid w:val="006F455F"/>
    <w:rsid w:val="0070119E"/>
    <w:rsid w:val="00715C06"/>
    <w:rsid w:val="007202B9"/>
    <w:rsid w:val="00721AC2"/>
    <w:rsid w:val="00730D7F"/>
    <w:rsid w:val="00771604"/>
    <w:rsid w:val="007A171B"/>
    <w:rsid w:val="007A44EA"/>
    <w:rsid w:val="007B4C38"/>
    <w:rsid w:val="007D23B5"/>
    <w:rsid w:val="007E2350"/>
    <w:rsid w:val="007E3857"/>
    <w:rsid w:val="00822660"/>
    <w:rsid w:val="0082337F"/>
    <w:rsid w:val="00861D70"/>
    <w:rsid w:val="00883D78"/>
    <w:rsid w:val="008879F8"/>
    <w:rsid w:val="00893DEB"/>
    <w:rsid w:val="008A7162"/>
    <w:rsid w:val="008B27F3"/>
    <w:rsid w:val="008B390B"/>
    <w:rsid w:val="008B3FB0"/>
    <w:rsid w:val="008B46F2"/>
    <w:rsid w:val="008B6B58"/>
    <w:rsid w:val="008B73B7"/>
    <w:rsid w:val="008C0652"/>
    <w:rsid w:val="008D1027"/>
    <w:rsid w:val="008D7811"/>
    <w:rsid w:val="00942FEA"/>
    <w:rsid w:val="0094736E"/>
    <w:rsid w:val="009570EE"/>
    <w:rsid w:val="00957BB5"/>
    <w:rsid w:val="0096246D"/>
    <w:rsid w:val="00964072"/>
    <w:rsid w:val="0098220D"/>
    <w:rsid w:val="009A468E"/>
    <w:rsid w:val="009B001E"/>
    <w:rsid w:val="009B0E79"/>
    <w:rsid w:val="009B399E"/>
    <w:rsid w:val="009B6606"/>
    <w:rsid w:val="009E28CC"/>
    <w:rsid w:val="009E7899"/>
    <w:rsid w:val="00A05623"/>
    <w:rsid w:val="00A1469D"/>
    <w:rsid w:val="00A1767E"/>
    <w:rsid w:val="00A27910"/>
    <w:rsid w:val="00A35F19"/>
    <w:rsid w:val="00A37BD2"/>
    <w:rsid w:val="00A50E9D"/>
    <w:rsid w:val="00A516FF"/>
    <w:rsid w:val="00A52A06"/>
    <w:rsid w:val="00A540F7"/>
    <w:rsid w:val="00A56155"/>
    <w:rsid w:val="00A61F3F"/>
    <w:rsid w:val="00A74EE0"/>
    <w:rsid w:val="00A95B78"/>
    <w:rsid w:val="00AA1433"/>
    <w:rsid w:val="00AD0852"/>
    <w:rsid w:val="00AD500F"/>
    <w:rsid w:val="00AE1887"/>
    <w:rsid w:val="00AF1933"/>
    <w:rsid w:val="00B03F26"/>
    <w:rsid w:val="00B21FF6"/>
    <w:rsid w:val="00B26BF9"/>
    <w:rsid w:val="00B306EF"/>
    <w:rsid w:val="00B40EFF"/>
    <w:rsid w:val="00B41554"/>
    <w:rsid w:val="00B46178"/>
    <w:rsid w:val="00B64A8F"/>
    <w:rsid w:val="00B6637E"/>
    <w:rsid w:val="00B758B1"/>
    <w:rsid w:val="00B80765"/>
    <w:rsid w:val="00BA1E74"/>
    <w:rsid w:val="00BA4C3F"/>
    <w:rsid w:val="00BB5496"/>
    <w:rsid w:val="00BC2FC0"/>
    <w:rsid w:val="00BD039F"/>
    <w:rsid w:val="00BD188B"/>
    <w:rsid w:val="00BD65E0"/>
    <w:rsid w:val="00BE4794"/>
    <w:rsid w:val="00C12EE6"/>
    <w:rsid w:val="00C3759C"/>
    <w:rsid w:val="00C40F84"/>
    <w:rsid w:val="00C509B2"/>
    <w:rsid w:val="00C54AAE"/>
    <w:rsid w:val="00C63244"/>
    <w:rsid w:val="00C75FD6"/>
    <w:rsid w:val="00C8590C"/>
    <w:rsid w:val="00CA1A61"/>
    <w:rsid w:val="00CB54D7"/>
    <w:rsid w:val="00CB6049"/>
    <w:rsid w:val="00CC04D2"/>
    <w:rsid w:val="00CE1DF0"/>
    <w:rsid w:val="00CF01F6"/>
    <w:rsid w:val="00CF130B"/>
    <w:rsid w:val="00CF15AB"/>
    <w:rsid w:val="00CF2728"/>
    <w:rsid w:val="00D21116"/>
    <w:rsid w:val="00D21D0A"/>
    <w:rsid w:val="00D257E8"/>
    <w:rsid w:val="00D63F64"/>
    <w:rsid w:val="00DA308D"/>
    <w:rsid w:val="00DA4726"/>
    <w:rsid w:val="00DC02C2"/>
    <w:rsid w:val="00DD7582"/>
    <w:rsid w:val="00DE3BED"/>
    <w:rsid w:val="00DE5E43"/>
    <w:rsid w:val="00DF228B"/>
    <w:rsid w:val="00DF2A3F"/>
    <w:rsid w:val="00DF3157"/>
    <w:rsid w:val="00E00C19"/>
    <w:rsid w:val="00E02115"/>
    <w:rsid w:val="00E064A3"/>
    <w:rsid w:val="00E1787E"/>
    <w:rsid w:val="00E20004"/>
    <w:rsid w:val="00E21B91"/>
    <w:rsid w:val="00E272DA"/>
    <w:rsid w:val="00E32534"/>
    <w:rsid w:val="00E33897"/>
    <w:rsid w:val="00E36379"/>
    <w:rsid w:val="00E50571"/>
    <w:rsid w:val="00E8007B"/>
    <w:rsid w:val="00E8613A"/>
    <w:rsid w:val="00E93B7F"/>
    <w:rsid w:val="00E975D9"/>
    <w:rsid w:val="00ED158F"/>
    <w:rsid w:val="00ED17A5"/>
    <w:rsid w:val="00ED75B1"/>
    <w:rsid w:val="00EE1075"/>
    <w:rsid w:val="00F02CB1"/>
    <w:rsid w:val="00F37195"/>
    <w:rsid w:val="00F8274A"/>
    <w:rsid w:val="00F971E1"/>
    <w:rsid w:val="00FA00F6"/>
    <w:rsid w:val="00FD2492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B0E79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4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4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6</cp:revision>
  <cp:lastPrinted>2024-07-10T06:29:00Z</cp:lastPrinted>
  <dcterms:created xsi:type="dcterms:W3CDTF">2024-07-10T08:25:00Z</dcterms:created>
  <dcterms:modified xsi:type="dcterms:W3CDTF">2024-07-11T10:28:00Z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