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02836" w:rsidRPr="00402836">
        <w:rPr>
          <w:rFonts w:ascii="Cambria" w:hAnsi="Cambria" w:cs="Calibri"/>
          <w:b/>
        </w:rPr>
        <w:t>008</w:t>
      </w:r>
      <w:r w:rsidR="00ED0E21" w:rsidRPr="00092053">
        <w:rPr>
          <w:rFonts w:ascii="Cambria" w:hAnsi="Cambria" w:cs="Calibri"/>
          <w:b/>
        </w:rPr>
        <w:t>/202</w:t>
      </w:r>
      <w:r w:rsidR="00402836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:rsidR="00402836" w:rsidRDefault="00402836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402836">
        <w:rPr>
          <w:rFonts w:asciiTheme="majorHAnsi" w:hAnsiTheme="majorHAnsi" w:cs="Tahoma"/>
          <w:b/>
          <w:iCs/>
          <w:szCs w:val="25"/>
        </w:rPr>
        <w:t>Adaptacja budynku przy ul. Traugutta 3 w Gliwicach na potrz</w:t>
      </w:r>
      <w:r>
        <w:rPr>
          <w:rFonts w:asciiTheme="majorHAnsi" w:hAnsiTheme="majorHAnsi" w:cs="Tahoma"/>
          <w:b/>
          <w:iCs/>
          <w:szCs w:val="25"/>
        </w:rPr>
        <w:t>eby placówki wsparcia dziennego</w:t>
      </w:r>
      <w:r w:rsidR="00BB437C">
        <w:rPr>
          <w:rFonts w:asciiTheme="majorHAnsi" w:hAnsiTheme="majorHAnsi" w:cs="Tahoma"/>
          <w:b/>
          <w:iCs/>
          <w:szCs w:val="25"/>
        </w:rPr>
        <w:t xml:space="preserve">, </w:t>
      </w:r>
    </w:p>
    <w:p w:rsidR="00402836" w:rsidRDefault="00402836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</w:p>
    <w:p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bookmarkStart w:id="0" w:name="_GoBack"/>
      <w:bookmarkEnd w:id="0"/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CF" w:rsidRDefault="00EB42CF" w:rsidP="00686520">
      <w:pPr>
        <w:spacing w:after="0" w:line="240" w:lineRule="auto"/>
      </w:pPr>
      <w:r>
        <w:separator/>
      </w:r>
    </w:p>
    <w:p w:rsidR="00EB42CF" w:rsidRDefault="00EB42CF"/>
  </w:endnote>
  <w:endnote w:type="continuationSeparator" w:id="0">
    <w:p w:rsidR="00EB42CF" w:rsidRDefault="00EB42CF" w:rsidP="00686520">
      <w:pPr>
        <w:spacing w:after="0" w:line="240" w:lineRule="auto"/>
      </w:pPr>
      <w:r>
        <w:continuationSeparator/>
      </w:r>
    </w:p>
    <w:p w:rsidR="00EB42CF" w:rsidRDefault="00EB4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83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CF" w:rsidRDefault="00EB42CF" w:rsidP="00686520">
      <w:pPr>
        <w:spacing w:after="0" w:line="240" w:lineRule="auto"/>
      </w:pPr>
      <w:r>
        <w:separator/>
      </w:r>
    </w:p>
    <w:p w:rsidR="00EB42CF" w:rsidRDefault="00EB42CF"/>
  </w:footnote>
  <w:footnote w:type="continuationSeparator" w:id="0">
    <w:p w:rsidR="00EB42CF" w:rsidRDefault="00EB42CF" w:rsidP="00686520">
      <w:pPr>
        <w:spacing w:after="0" w:line="240" w:lineRule="auto"/>
      </w:pPr>
      <w:r>
        <w:continuationSeparator/>
      </w:r>
    </w:p>
    <w:p w:rsidR="00EB42CF" w:rsidRDefault="00EB42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2836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42CF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9F67-19F9-4754-B6E8-481D1D02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27</cp:revision>
  <cp:lastPrinted>2022-09-01T06:43:00Z</cp:lastPrinted>
  <dcterms:created xsi:type="dcterms:W3CDTF">2021-03-19T11:06:00Z</dcterms:created>
  <dcterms:modified xsi:type="dcterms:W3CDTF">2023-01-24T11:10:00Z</dcterms:modified>
</cp:coreProperties>
</file>