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EB3BEF" w:rsidRPr="004054FB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RI.271.0</w:t>
      </w:r>
      <w:r w:rsidR="00362775">
        <w:rPr>
          <w:rFonts w:eastAsia="Lucida Sans Unicode"/>
          <w:b/>
          <w:kern w:val="1"/>
          <w:lang w:eastAsia="hi-IN" w:bidi="hi-IN"/>
        </w:rPr>
        <w:t>6</w:t>
      </w:r>
      <w:r w:rsidRPr="004054FB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4054FB">
        <w:rPr>
          <w:rFonts w:eastAsia="Lucida Sans Unicode"/>
          <w:b/>
          <w:kern w:val="1"/>
          <w:lang w:eastAsia="hi-IN" w:bidi="hi-IN"/>
        </w:rPr>
        <w:t>do S</w:t>
      </w:r>
      <w:r w:rsidRPr="004054FB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B1B4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B1B4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866084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Pzp)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SPEŁNIANIA WARUNKÓW UDZIAŁU W POSTĘPOWANIU ORAZ  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362775" w:rsidRPr="00362775">
        <w:rPr>
          <w:rFonts w:cs="Trebuchet MS"/>
          <w:b/>
          <w:bCs/>
          <w:color w:val="000000"/>
        </w:rPr>
        <w:t>Modernizacja budynku Urzędu Miejskiego w Człuchowie w zakresie remontu części dachu</w:t>
      </w:r>
      <w:bookmarkStart w:id="0" w:name="_GoBack"/>
      <w:bookmarkEnd w:id="0"/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8B1B46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8B1B46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r w:rsidRPr="00A2162E">
        <w:rPr>
          <w:rStyle w:val="FontStyle45"/>
          <w:rFonts w:ascii="Cambria" w:hAnsi="Cambria"/>
        </w:rPr>
        <w:lastRenderedPageBreak/>
        <w:t xml:space="preserve">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8B1B46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46" w:rsidRDefault="008B1B46">
      <w:pPr>
        <w:spacing w:after="0" w:line="240" w:lineRule="auto"/>
      </w:pPr>
      <w:r>
        <w:separator/>
      </w:r>
    </w:p>
  </w:endnote>
  <w:endnote w:type="continuationSeparator" w:id="0">
    <w:p w:rsidR="008B1B46" w:rsidRDefault="008B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27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46" w:rsidRDefault="008B1B46">
      <w:pPr>
        <w:spacing w:after="0" w:line="240" w:lineRule="auto"/>
      </w:pPr>
      <w:r>
        <w:separator/>
      </w:r>
    </w:p>
  </w:footnote>
  <w:footnote w:type="continuationSeparator" w:id="0">
    <w:p w:rsidR="008B1B46" w:rsidRDefault="008B1B46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63EB6"/>
    <w:rsid w:val="00333455"/>
    <w:rsid w:val="00357227"/>
    <w:rsid w:val="00362775"/>
    <w:rsid w:val="003B3546"/>
    <w:rsid w:val="004054FB"/>
    <w:rsid w:val="00482492"/>
    <w:rsid w:val="004A1582"/>
    <w:rsid w:val="004B22AB"/>
    <w:rsid w:val="006E7E55"/>
    <w:rsid w:val="00753B3B"/>
    <w:rsid w:val="0080430B"/>
    <w:rsid w:val="00866084"/>
    <w:rsid w:val="008B1B46"/>
    <w:rsid w:val="009C15D2"/>
    <w:rsid w:val="00A2162E"/>
    <w:rsid w:val="00A52965"/>
    <w:rsid w:val="00AA4092"/>
    <w:rsid w:val="00BF7A42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245E8A"/>
    <w:rsid w:val="004D5FB8"/>
    <w:rsid w:val="00566EB9"/>
    <w:rsid w:val="00666BB9"/>
    <w:rsid w:val="006B5958"/>
    <w:rsid w:val="00735DB6"/>
    <w:rsid w:val="007F03C0"/>
    <w:rsid w:val="00A329A1"/>
    <w:rsid w:val="00B82624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FF57-DC29-4FC7-B70B-00A94ABE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14</cp:revision>
  <dcterms:created xsi:type="dcterms:W3CDTF">2021-01-19T13:14:00Z</dcterms:created>
  <dcterms:modified xsi:type="dcterms:W3CDTF">2021-03-25T09:17:00Z</dcterms:modified>
</cp:coreProperties>
</file>