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7501413A" w14:textId="77777777" w:rsidR="001A2962" w:rsidRPr="00C04B28" w:rsidRDefault="001A2962" w:rsidP="001A2962">
      <w:pPr>
        <w:autoSpaceDE w:val="0"/>
        <w:autoSpaceDN w:val="0"/>
        <w:adjustRightInd w:val="0"/>
        <w:spacing w:after="160"/>
        <w:jc w:val="center"/>
        <w:rPr>
          <w:b/>
          <w:color w:val="000000"/>
          <w:szCs w:val="24"/>
        </w:rPr>
      </w:pPr>
      <w:bookmarkStart w:id="0" w:name="_Hlk119535325"/>
      <w:r w:rsidRPr="00C04B28">
        <w:rPr>
          <w:b/>
          <w:color w:val="000000"/>
          <w:szCs w:val="24"/>
        </w:rPr>
        <w:t>„Dostawa oleju opałowego lekkiego</w:t>
      </w:r>
    </w:p>
    <w:p w14:paraId="4C304A4D" w14:textId="62B2FD93" w:rsidR="001A2962" w:rsidRDefault="001A2962" w:rsidP="001A2962">
      <w:pPr>
        <w:tabs>
          <w:tab w:val="center" w:pos="4536"/>
          <w:tab w:val="right" w:pos="9072"/>
        </w:tabs>
        <w:jc w:val="center"/>
        <w:rPr>
          <w:b/>
          <w:color w:val="000000"/>
          <w:szCs w:val="24"/>
        </w:rPr>
      </w:pPr>
      <w:r w:rsidRPr="00C04B28">
        <w:rPr>
          <w:b/>
          <w:color w:val="000000"/>
          <w:szCs w:val="24"/>
        </w:rPr>
        <w:t>do szkół podległych Gminie Zambrów w 202</w:t>
      </w:r>
      <w:r w:rsidR="00E646B3">
        <w:rPr>
          <w:b/>
          <w:color w:val="000000"/>
          <w:szCs w:val="24"/>
        </w:rPr>
        <w:t>4</w:t>
      </w:r>
      <w:r w:rsidR="00004248">
        <w:rPr>
          <w:b/>
          <w:color w:val="000000"/>
          <w:szCs w:val="24"/>
        </w:rPr>
        <w:t xml:space="preserve"> roku</w:t>
      </w:r>
      <w:r w:rsidRPr="00C04B28">
        <w:rPr>
          <w:b/>
          <w:color w:val="000000"/>
          <w:szCs w:val="24"/>
        </w:rPr>
        <w:t>”.</w:t>
      </w:r>
    </w:p>
    <w:bookmarkEnd w:id="0"/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5F6C6A1E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</w:t>
      </w:r>
      <w:r w:rsidR="00495B8E">
        <w:rPr>
          <w:color w:val="000000"/>
          <w:kern w:val="2"/>
          <w:szCs w:val="24"/>
          <w:lang w:eastAsia="ar-SA"/>
        </w:rPr>
        <w:t>23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495B8E">
        <w:rPr>
          <w:color w:val="000000"/>
          <w:kern w:val="2"/>
          <w:szCs w:val="24"/>
          <w:lang w:eastAsia="ar-SA"/>
        </w:rPr>
        <w:t>1605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210B9F46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Zrealizujemy następujące </w:t>
      </w:r>
      <w:r w:rsidR="00A47F09">
        <w:rPr>
          <w:color w:val="000000"/>
          <w:kern w:val="2"/>
          <w:szCs w:val="24"/>
          <w:lang w:eastAsia="ar-SA"/>
        </w:rPr>
        <w:t>dostawy</w:t>
      </w:r>
      <w:r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lastRenderedPageBreak/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3A7EBC" w:rsidRDefault="00021B1F" w:rsidP="00021B1F">
      <w:pPr>
        <w:pStyle w:val="Tekstpodstawowy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A7EBC">
        <w:rPr>
          <w:rFonts w:ascii="Times New Roman" w:hAnsi="Times New Roman" w:cs="Times New Roman"/>
          <w:b/>
          <w:bCs/>
          <w:iCs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3A7EBC" w:rsidRDefault="00BE0F5D">
      <w:pPr>
        <w:rPr>
          <w:b/>
          <w:bCs/>
          <w:iCs/>
          <w:color w:val="000000"/>
          <w:sz w:val="22"/>
          <w:szCs w:val="22"/>
        </w:rPr>
      </w:pPr>
    </w:p>
    <w:sectPr w:rsidR="00BE0F5D" w:rsidRPr="003A7EBC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528D" w14:textId="77777777" w:rsidR="000D7DAB" w:rsidRDefault="000D7DAB" w:rsidP="0074250A">
      <w:r>
        <w:separator/>
      </w:r>
    </w:p>
  </w:endnote>
  <w:endnote w:type="continuationSeparator" w:id="0">
    <w:p w14:paraId="42AA4C1B" w14:textId="77777777" w:rsidR="000D7DAB" w:rsidRDefault="000D7DAB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3B1F" w14:textId="77777777" w:rsidR="000D7DAB" w:rsidRDefault="000D7DAB" w:rsidP="0074250A">
      <w:r>
        <w:separator/>
      </w:r>
    </w:p>
  </w:footnote>
  <w:footnote w:type="continuationSeparator" w:id="0">
    <w:p w14:paraId="37B8186D" w14:textId="77777777" w:rsidR="000D7DAB" w:rsidRDefault="000D7DAB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0E6E0E45" w:rsidR="00D40D3B" w:rsidRDefault="002720A9" w:rsidP="002720A9">
    <w:pPr>
      <w:rPr>
        <w:i/>
        <w:sz w:val="20"/>
      </w:rPr>
    </w:pPr>
    <w:r w:rsidRPr="0072768D">
      <w:rPr>
        <w:i/>
        <w:sz w:val="20"/>
      </w:rPr>
      <w:t xml:space="preserve">Sygnatura sprawy: </w:t>
    </w:r>
    <w:r w:rsidR="00FD4BD5">
      <w:rPr>
        <w:i/>
        <w:sz w:val="20"/>
      </w:rPr>
      <w:t>OS.271.</w:t>
    </w:r>
    <w:r w:rsidR="001A2962">
      <w:rPr>
        <w:i/>
        <w:sz w:val="20"/>
      </w:rPr>
      <w:t>2</w:t>
    </w:r>
    <w:r w:rsidR="00FD4BD5">
      <w:rPr>
        <w:i/>
        <w:sz w:val="20"/>
      </w:rPr>
      <w:t>.202</w:t>
    </w:r>
    <w:r w:rsidR="00E646B3">
      <w:rPr>
        <w:i/>
        <w:sz w:val="20"/>
      </w:rPr>
      <w:t>3</w:t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78645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346163">
    <w:abstractNumId w:val="2"/>
  </w:num>
  <w:num w:numId="3" w16cid:durableId="185657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04248"/>
    <w:rsid w:val="00021418"/>
    <w:rsid w:val="00021B1F"/>
    <w:rsid w:val="000A03E5"/>
    <w:rsid w:val="000B4497"/>
    <w:rsid w:val="000B726F"/>
    <w:rsid w:val="000C4820"/>
    <w:rsid w:val="000D7DAB"/>
    <w:rsid w:val="0016531C"/>
    <w:rsid w:val="001A2962"/>
    <w:rsid w:val="001C1D71"/>
    <w:rsid w:val="001E70D4"/>
    <w:rsid w:val="001F23AB"/>
    <w:rsid w:val="002341D3"/>
    <w:rsid w:val="00245B7A"/>
    <w:rsid w:val="00254AC4"/>
    <w:rsid w:val="002720A9"/>
    <w:rsid w:val="00326282"/>
    <w:rsid w:val="00345038"/>
    <w:rsid w:val="00371E49"/>
    <w:rsid w:val="003A7EBC"/>
    <w:rsid w:val="003C21AF"/>
    <w:rsid w:val="003F78B2"/>
    <w:rsid w:val="004242AE"/>
    <w:rsid w:val="00481248"/>
    <w:rsid w:val="00495B8E"/>
    <w:rsid w:val="004A5657"/>
    <w:rsid w:val="004A59E5"/>
    <w:rsid w:val="004E3A6A"/>
    <w:rsid w:val="004E728A"/>
    <w:rsid w:val="00504CE8"/>
    <w:rsid w:val="0055373C"/>
    <w:rsid w:val="00564CF5"/>
    <w:rsid w:val="00581419"/>
    <w:rsid w:val="005828C9"/>
    <w:rsid w:val="00630108"/>
    <w:rsid w:val="0067390D"/>
    <w:rsid w:val="006A00A1"/>
    <w:rsid w:val="006C419D"/>
    <w:rsid w:val="006D0CA8"/>
    <w:rsid w:val="006E5C1A"/>
    <w:rsid w:val="0070282C"/>
    <w:rsid w:val="0072349D"/>
    <w:rsid w:val="007251AB"/>
    <w:rsid w:val="00725D48"/>
    <w:rsid w:val="0072768D"/>
    <w:rsid w:val="0074250A"/>
    <w:rsid w:val="00761D1C"/>
    <w:rsid w:val="00795F9A"/>
    <w:rsid w:val="007F0DC8"/>
    <w:rsid w:val="00804C7E"/>
    <w:rsid w:val="008A19A7"/>
    <w:rsid w:val="00903CFC"/>
    <w:rsid w:val="00975366"/>
    <w:rsid w:val="009B4F4B"/>
    <w:rsid w:val="009C19B4"/>
    <w:rsid w:val="009D51E2"/>
    <w:rsid w:val="00A45B30"/>
    <w:rsid w:val="00A47F09"/>
    <w:rsid w:val="00A75DDA"/>
    <w:rsid w:val="00A969D8"/>
    <w:rsid w:val="00AC18C6"/>
    <w:rsid w:val="00B06619"/>
    <w:rsid w:val="00B246DC"/>
    <w:rsid w:val="00B41E24"/>
    <w:rsid w:val="00B80ED1"/>
    <w:rsid w:val="00B95976"/>
    <w:rsid w:val="00BE0F5D"/>
    <w:rsid w:val="00BF0BEC"/>
    <w:rsid w:val="00C4064C"/>
    <w:rsid w:val="00C702CB"/>
    <w:rsid w:val="00CA5816"/>
    <w:rsid w:val="00CA78C3"/>
    <w:rsid w:val="00D068F7"/>
    <w:rsid w:val="00D150CC"/>
    <w:rsid w:val="00D24C80"/>
    <w:rsid w:val="00D40D3B"/>
    <w:rsid w:val="00D87056"/>
    <w:rsid w:val="00DC08A5"/>
    <w:rsid w:val="00E646B3"/>
    <w:rsid w:val="00E72FF9"/>
    <w:rsid w:val="00E805ED"/>
    <w:rsid w:val="00EF7A56"/>
    <w:rsid w:val="00F20D70"/>
    <w:rsid w:val="00F274B9"/>
    <w:rsid w:val="00F613CD"/>
    <w:rsid w:val="00FB6C66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Joanna Mioduszewska</cp:lastModifiedBy>
  <cp:revision>2</cp:revision>
  <cp:lastPrinted>2018-01-03T07:40:00Z</cp:lastPrinted>
  <dcterms:created xsi:type="dcterms:W3CDTF">2023-12-06T07:43:00Z</dcterms:created>
  <dcterms:modified xsi:type="dcterms:W3CDTF">2023-12-06T07:43:00Z</dcterms:modified>
</cp:coreProperties>
</file>