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E38E" w14:textId="49D599C8" w:rsidR="00D969E9" w:rsidRPr="005725F0" w:rsidRDefault="00D969E9" w:rsidP="005725F0">
      <w:pPr>
        <w:pStyle w:val="Nagwek2"/>
        <w:spacing w:before="67" w:line="360" w:lineRule="auto"/>
        <w:ind w:left="0" w:right="231"/>
        <w:jc w:val="right"/>
        <w:rPr>
          <w:rFonts w:ascii="Arial" w:hAnsi="Arial" w:cs="Arial"/>
          <w:i w:val="0"/>
          <w:iCs w:val="0"/>
          <w:sz w:val="24"/>
          <w:szCs w:val="24"/>
        </w:rPr>
      </w:pPr>
      <w:r w:rsidRPr="005725F0">
        <w:rPr>
          <w:rFonts w:ascii="Arial" w:hAnsi="Arial" w:cs="Arial"/>
          <w:i w:val="0"/>
          <w:iCs w:val="0"/>
          <w:sz w:val="24"/>
          <w:szCs w:val="24"/>
        </w:rPr>
        <w:t xml:space="preserve">Załącznik nr 5 </w:t>
      </w:r>
      <w:r w:rsidR="00C66155" w:rsidRPr="005725F0">
        <w:rPr>
          <w:rFonts w:ascii="Arial" w:hAnsi="Arial" w:cs="Arial"/>
          <w:i w:val="0"/>
          <w:iCs w:val="0"/>
          <w:sz w:val="24"/>
          <w:szCs w:val="24"/>
        </w:rPr>
        <w:t>do SWZ</w:t>
      </w:r>
    </w:p>
    <w:p w14:paraId="1894361F" w14:textId="4BAD2281" w:rsidR="00C44578" w:rsidRPr="00B4697D" w:rsidRDefault="00C66155" w:rsidP="00B4697D">
      <w:pPr>
        <w:pStyle w:val="Nagwek1"/>
        <w:spacing w:after="480" w:line="360" w:lineRule="auto"/>
        <w:ind w:left="828" w:hanging="352"/>
        <w:jc w:val="center"/>
      </w:pPr>
      <w:r w:rsidRPr="005725F0">
        <w:t xml:space="preserve">WZÓR </w:t>
      </w:r>
      <w:r w:rsidR="00C44578" w:rsidRPr="005725F0">
        <w:t>UMOW</w:t>
      </w:r>
      <w:r w:rsidRPr="005725F0">
        <w:t>Y</w:t>
      </w:r>
      <w:r w:rsidR="00C44578" w:rsidRPr="005725F0">
        <w:t xml:space="preserve"> NR</w:t>
      </w:r>
      <w:r w:rsidR="00374E91" w:rsidRPr="005725F0">
        <w:t xml:space="preserve"> </w:t>
      </w:r>
      <w:r w:rsidR="00751F66" w:rsidRPr="005725F0">
        <w:t>…………………….</w:t>
      </w:r>
      <w:r w:rsidRPr="005725F0">
        <w:t>/</w:t>
      </w:r>
      <w:r w:rsidR="00374E91" w:rsidRPr="005725F0">
        <w:t>202</w:t>
      </w:r>
      <w:r w:rsidR="00EC5DFF" w:rsidRPr="005725F0">
        <w:t>4</w:t>
      </w:r>
    </w:p>
    <w:p w14:paraId="2846EA25" w14:textId="77777777" w:rsidR="005725F0" w:rsidRDefault="00D644FC" w:rsidP="005725F0">
      <w:pPr>
        <w:pStyle w:val="Tekstpodstawowy"/>
        <w:tabs>
          <w:tab w:val="left" w:leader="dot" w:pos="2583"/>
        </w:tabs>
        <w:spacing w:after="240" w:line="360" w:lineRule="auto"/>
        <w:rPr>
          <w:rFonts w:cs="Arial"/>
          <w:sz w:val="24"/>
          <w:szCs w:val="24"/>
        </w:rPr>
      </w:pPr>
      <w:r w:rsidRPr="005725F0">
        <w:rPr>
          <w:rFonts w:cs="Arial"/>
          <w:sz w:val="24"/>
          <w:szCs w:val="24"/>
        </w:rPr>
        <w:t>Zawarta</w:t>
      </w:r>
      <w:r w:rsidRPr="005725F0">
        <w:rPr>
          <w:rFonts w:cs="Arial"/>
          <w:spacing w:val="-2"/>
          <w:sz w:val="24"/>
          <w:szCs w:val="24"/>
        </w:rPr>
        <w:t xml:space="preserve"> </w:t>
      </w:r>
      <w:r w:rsidR="00C66155" w:rsidRPr="005725F0">
        <w:rPr>
          <w:rFonts w:cs="Arial"/>
          <w:spacing w:val="-2"/>
          <w:sz w:val="24"/>
          <w:szCs w:val="24"/>
        </w:rPr>
        <w:t xml:space="preserve">w </w:t>
      </w:r>
      <w:r w:rsidRPr="005725F0">
        <w:rPr>
          <w:rFonts w:cs="Arial"/>
          <w:sz w:val="24"/>
          <w:szCs w:val="24"/>
        </w:rPr>
        <w:t>dni</w:t>
      </w:r>
      <w:r w:rsidR="00C66155" w:rsidRPr="005725F0">
        <w:rPr>
          <w:rFonts w:cs="Arial"/>
          <w:sz w:val="24"/>
          <w:szCs w:val="24"/>
        </w:rPr>
        <w:t>u</w:t>
      </w:r>
      <w:r w:rsidRPr="005725F0">
        <w:rPr>
          <w:rFonts w:cs="Arial"/>
          <w:sz w:val="24"/>
          <w:szCs w:val="24"/>
        </w:rPr>
        <w:tab/>
        <w:t>w Łodzi,</w:t>
      </w:r>
      <w:r w:rsidRPr="005725F0">
        <w:rPr>
          <w:rFonts w:cs="Arial"/>
          <w:spacing w:val="-3"/>
          <w:sz w:val="24"/>
          <w:szCs w:val="24"/>
        </w:rPr>
        <w:t xml:space="preserve"> </w:t>
      </w:r>
      <w:r w:rsidRPr="005725F0">
        <w:rPr>
          <w:rFonts w:cs="Arial"/>
          <w:sz w:val="24"/>
          <w:szCs w:val="24"/>
        </w:rPr>
        <w:t>pomiędzy</w:t>
      </w:r>
      <w:r w:rsidR="005725F0">
        <w:rPr>
          <w:rFonts w:cs="Arial"/>
          <w:sz w:val="24"/>
          <w:szCs w:val="24"/>
        </w:rPr>
        <w:t>:</w:t>
      </w:r>
    </w:p>
    <w:p w14:paraId="68E5F2F4" w14:textId="798CC3F8" w:rsidR="00D644FC" w:rsidRPr="005725F0" w:rsidRDefault="00D644FC" w:rsidP="005725F0">
      <w:pPr>
        <w:pStyle w:val="Tekstpodstawowy"/>
        <w:tabs>
          <w:tab w:val="left" w:leader="dot" w:pos="2583"/>
        </w:tabs>
        <w:spacing w:line="360" w:lineRule="auto"/>
        <w:rPr>
          <w:rFonts w:cs="Arial"/>
          <w:sz w:val="24"/>
          <w:szCs w:val="24"/>
        </w:rPr>
      </w:pPr>
      <w:r w:rsidRPr="005725F0">
        <w:rPr>
          <w:rFonts w:cs="Arial"/>
          <w:b/>
          <w:sz w:val="24"/>
          <w:szCs w:val="24"/>
        </w:rPr>
        <w:t xml:space="preserve">Województwem Łódzkim </w:t>
      </w:r>
      <w:r w:rsidRPr="005725F0">
        <w:rPr>
          <w:rFonts w:cs="Arial"/>
          <w:sz w:val="24"/>
          <w:szCs w:val="24"/>
        </w:rPr>
        <w:t xml:space="preserve">z siedzibą przy al. Piłsudskiego 8, 90-051 Łódź, NIP: 725-17-39-344 – </w:t>
      </w:r>
      <w:r w:rsidRPr="005725F0">
        <w:rPr>
          <w:rFonts w:cs="Arial"/>
          <w:b/>
          <w:sz w:val="24"/>
          <w:szCs w:val="24"/>
        </w:rPr>
        <w:t xml:space="preserve">Regionalnym Centrum Polityki Społecznej w Łodzi </w:t>
      </w:r>
      <w:r w:rsidRPr="005725F0">
        <w:rPr>
          <w:rFonts w:cs="Arial"/>
          <w:sz w:val="24"/>
          <w:szCs w:val="24"/>
        </w:rPr>
        <w:t xml:space="preserve">z siedzibą przy ul. Snycerskiej 8, 91-302 Łódź, zwanym dalej w treści umowy </w:t>
      </w:r>
      <w:r w:rsidRPr="005725F0">
        <w:rPr>
          <w:rFonts w:cs="Arial"/>
          <w:b/>
          <w:sz w:val="24"/>
          <w:szCs w:val="24"/>
        </w:rPr>
        <w:t>„Zamawiającym”</w:t>
      </w:r>
      <w:r w:rsidRPr="005725F0">
        <w:rPr>
          <w:rFonts w:cs="Arial"/>
          <w:sz w:val="24"/>
          <w:szCs w:val="24"/>
        </w:rPr>
        <w:t>, reprezentowanym</w:t>
      </w:r>
      <w:r w:rsidRPr="005725F0">
        <w:rPr>
          <w:rFonts w:cs="Arial"/>
          <w:spacing w:val="3"/>
          <w:sz w:val="24"/>
          <w:szCs w:val="24"/>
        </w:rPr>
        <w:t xml:space="preserve"> </w:t>
      </w:r>
      <w:r w:rsidRPr="005725F0">
        <w:rPr>
          <w:rFonts w:cs="Arial"/>
          <w:sz w:val="24"/>
          <w:szCs w:val="24"/>
        </w:rPr>
        <w:t>przez</w:t>
      </w:r>
      <w:r w:rsidR="00CB15D9" w:rsidRPr="005725F0">
        <w:rPr>
          <w:rFonts w:cs="Arial"/>
          <w:sz w:val="24"/>
          <w:szCs w:val="24"/>
        </w:rPr>
        <w:t xml:space="preserve"> </w:t>
      </w:r>
    </w:p>
    <w:p w14:paraId="503E9E33" w14:textId="6742D4E4" w:rsidR="00D969E9" w:rsidRPr="005725F0" w:rsidRDefault="00D969E9" w:rsidP="005725F0">
      <w:pPr>
        <w:spacing w:line="360" w:lineRule="auto"/>
        <w:ind w:right="229"/>
        <w:rPr>
          <w:w w:val="99"/>
          <w:sz w:val="24"/>
          <w:szCs w:val="24"/>
        </w:rPr>
      </w:pPr>
      <w:r w:rsidRPr="005725F0">
        <w:rPr>
          <w:sz w:val="24"/>
          <w:szCs w:val="24"/>
        </w:rPr>
        <w:t>………………………………………………………………………………………………………………………………………………………………………………………………</w:t>
      </w:r>
    </w:p>
    <w:p w14:paraId="21155347" w14:textId="4F152813" w:rsidR="00D644FC" w:rsidRPr="005725F0" w:rsidRDefault="00CB15D9" w:rsidP="005725F0">
      <w:pPr>
        <w:spacing w:line="360" w:lineRule="auto"/>
        <w:ind w:right="229"/>
        <w:rPr>
          <w:sz w:val="24"/>
          <w:szCs w:val="24"/>
        </w:rPr>
      </w:pPr>
      <w:r w:rsidRPr="005725F0">
        <w:rPr>
          <w:b/>
          <w:sz w:val="24"/>
          <w:szCs w:val="24"/>
        </w:rPr>
        <w:t>a</w:t>
      </w:r>
    </w:p>
    <w:p w14:paraId="39F32E60" w14:textId="4A3ED374" w:rsidR="00D644FC" w:rsidRPr="005725F0" w:rsidRDefault="003D73B9" w:rsidP="005725F0">
      <w:pPr>
        <w:spacing w:line="360" w:lineRule="auto"/>
        <w:rPr>
          <w:sz w:val="24"/>
          <w:szCs w:val="24"/>
        </w:rPr>
      </w:pPr>
      <w:r w:rsidRPr="005725F0">
        <w:rPr>
          <w:sz w:val="24"/>
          <w:szCs w:val="24"/>
        </w:rPr>
        <w:t>………………………………………………………………………………………………..</w:t>
      </w:r>
      <w:r w:rsidR="00CB15D9" w:rsidRPr="005725F0">
        <w:rPr>
          <w:sz w:val="24"/>
          <w:szCs w:val="24"/>
        </w:rPr>
        <w:t xml:space="preserve">, </w:t>
      </w:r>
      <w:r w:rsidR="00D644FC" w:rsidRPr="005725F0">
        <w:rPr>
          <w:sz w:val="24"/>
          <w:szCs w:val="24"/>
        </w:rPr>
        <w:t>zwanym dalej w treści umowy „</w:t>
      </w:r>
      <w:r w:rsidR="00D644FC" w:rsidRPr="005725F0">
        <w:rPr>
          <w:b/>
          <w:sz w:val="24"/>
          <w:szCs w:val="24"/>
        </w:rPr>
        <w:t>Wykonawcą</w:t>
      </w:r>
      <w:r w:rsidR="00D644FC" w:rsidRPr="005725F0">
        <w:rPr>
          <w:sz w:val="24"/>
          <w:szCs w:val="24"/>
        </w:rPr>
        <w:t>”</w:t>
      </w:r>
      <w:r w:rsidR="00CB15D9" w:rsidRPr="005725F0">
        <w:rPr>
          <w:sz w:val="24"/>
          <w:szCs w:val="24"/>
        </w:rPr>
        <w:t>,</w:t>
      </w:r>
    </w:p>
    <w:p w14:paraId="584D7A00" w14:textId="58AC1838" w:rsidR="00D644FC" w:rsidRPr="005725F0" w:rsidRDefault="00D644FC" w:rsidP="005725F0">
      <w:pPr>
        <w:pStyle w:val="Tekstpodstawowy"/>
        <w:spacing w:before="240" w:after="240" w:line="360" w:lineRule="auto"/>
        <w:ind w:right="227"/>
        <w:rPr>
          <w:rFonts w:cs="Arial"/>
          <w:sz w:val="24"/>
          <w:szCs w:val="24"/>
        </w:rPr>
      </w:pPr>
      <w:r w:rsidRPr="005725F0">
        <w:rPr>
          <w:rFonts w:cs="Arial"/>
          <w:sz w:val="24"/>
          <w:szCs w:val="24"/>
        </w:rPr>
        <w:t xml:space="preserve">w rezultacie dokonania przez </w:t>
      </w:r>
      <w:r w:rsidRPr="005725F0">
        <w:rPr>
          <w:rFonts w:cs="Arial"/>
          <w:b/>
          <w:sz w:val="24"/>
          <w:szCs w:val="24"/>
        </w:rPr>
        <w:t xml:space="preserve">Zamawiającego </w:t>
      </w:r>
      <w:r w:rsidRPr="005725F0">
        <w:rPr>
          <w:rFonts w:cs="Arial"/>
          <w:sz w:val="24"/>
          <w:szCs w:val="24"/>
        </w:rPr>
        <w:t>wyboru oferty - w trybie podstawowym bez przeprowadzenia negocjacji na podstawie art. 275 pkt 1 ustawy z dnia 11 września 2019 roku - Prawo zamówień publicznych (</w:t>
      </w:r>
      <w:r w:rsidR="000E0B4E" w:rsidRPr="005725F0">
        <w:rPr>
          <w:rFonts w:cs="Arial"/>
          <w:sz w:val="24"/>
          <w:szCs w:val="24"/>
        </w:rPr>
        <w:t>tj. Dz. U. z 202</w:t>
      </w:r>
      <w:r w:rsidR="00EC5DFF" w:rsidRPr="005725F0">
        <w:rPr>
          <w:rFonts w:cs="Arial"/>
          <w:sz w:val="24"/>
          <w:szCs w:val="24"/>
        </w:rPr>
        <w:t>3</w:t>
      </w:r>
      <w:r w:rsidR="000E0B4E" w:rsidRPr="005725F0">
        <w:rPr>
          <w:rFonts w:cs="Arial"/>
          <w:sz w:val="24"/>
          <w:szCs w:val="24"/>
        </w:rPr>
        <w:t xml:space="preserve"> r. poz. </w:t>
      </w:r>
      <w:r w:rsidR="00EC5DFF" w:rsidRPr="005725F0">
        <w:rPr>
          <w:rFonts w:cs="Arial"/>
          <w:sz w:val="24"/>
          <w:szCs w:val="24"/>
        </w:rPr>
        <w:t>1605</w:t>
      </w:r>
      <w:r w:rsidR="000E0B4E" w:rsidRPr="005725F0">
        <w:rPr>
          <w:rFonts w:cs="Arial"/>
          <w:sz w:val="24"/>
          <w:szCs w:val="24"/>
        </w:rPr>
        <w:t xml:space="preserve"> ze zm.), </w:t>
      </w:r>
      <w:r w:rsidRPr="005725F0">
        <w:rPr>
          <w:rFonts w:cs="Arial"/>
          <w:sz w:val="24"/>
          <w:szCs w:val="24"/>
        </w:rPr>
        <w:t>została zawarta umowa o następującej treści:</w:t>
      </w:r>
    </w:p>
    <w:p w14:paraId="2F4E24A6" w14:textId="77777777" w:rsidR="00D644FC" w:rsidRPr="005725F0" w:rsidRDefault="00D644FC" w:rsidP="005725F0">
      <w:pPr>
        <w:pStyle w:val="Nagwek2"/>
        <w:spacing w:after="240" w:line="360" w:lineRule="auto"/>
        <w:ind w:left="4513"/>
        <w:jc w:val="left"/>
        <w:rPr>
          <w:rFonts w:ascii="Arial" w:hAnsi="Arial" w:cs="Arial"/>
          <w:i w:val="0"/>
          <w:iCs w:val="0"/>
          <w:sz w:val="24"/>
          <w:szCs w:val="24"/>
        </w:rPr>
      </w:pPr>
      <w:r w:rsidRPr="005725F0">
        <w:rPr>
          <w:rFonts w:ascii="Arial" w:hAnsi="Arial" w:cs="Arial"/>
          <w:i w:val="0"/>
          <w:iCs w:val="0"/>
          <w:sz w:val="24"/>
          <w:szCs w:val="24"/>
        </w:rPr>
        <w:t>§ 1</w:t>
      </w:r>
    </w:p>
    <w:p w14:paraId="125E7687" w14:textId="0C516139" w:rsidR="00661F30" w:rsidRPr="005725F0" w:rsidRDefault="00D644FC" w:rsidP="005725F0">
      <w:pPr>
        <w:pStyle w:val="Akapitzlist"/>
        <w:numPr>
          <w:ilvl w:val="0"/>
          <w:numId w:val="11"/>
        </w:numPr>
        <w:tabs>
          <w:tab w:val="left" w:pos="825"/>
        </w:tabs>
        <w:spacing w:line="360" w:lineRule="auto"/>
        <w:ind w:left="822" w:hanging="709"/>
        <w:jc w:val="left"/>
        <w:rPr>
          <w:sz w:val="24"/>
          <w:szCs w:val="24"/>
        </w:rPr>
      </w:pPr>
      <w:r w:rsidRPr="005725F0">
        <w:rPr>
          <w:b/>
          <w:sz w:val="24"/>
          <w:szCs w:val="24"/>
        </w:rPr>
        <w:t xml:space="preserve">Zamawiający </w:t>
      </w:r>
      <w:r w:rsidRPr="005725F0">
        <w:rPr>
          <w:sz w:val="24"/>
          <w:szCs w:val="24"/>
        </w:rPr>
        <w:t xml:space="preserve">zleca, a </w:t>
      </w:r>
      <w:r w:rsidRPr="005725F0">
        <w:rPr>
          <w:b/>
          <w:sz w:val="24"/>
          <w:szCs w:val="24"/>
        </w:rPr>
        <w:t xml:space="preserve">Wykonawca </w:t>
      </w:r>
      <w:r w:rsidRPr="005725F0">
        <w:rPr>
          <w:sz w:val="24"/>
          <w:szCs w:val="24"/>
        </w:rPr>
        <w:t>przyjmuje do realizacji zamówienie</w:t>
      </w:r>
      <w:r w:rsidRPr="005725F0">
        <w:rPr>
          <w:spacing w:val="22"/>
          <w:sz w:val="24"/>
          <w:szCs w:val="24"/>
        </w:rPr>
        <w:t xml:space="preserve"> </w:t>
      </w:r>
      <w:r w:rsidRPr="005725F0">
        <w:rPr>
          <w:sz w:val="24"/>
          <w:szCs w:val="24"/>
        </w:rPr>
        <w:t>pn.</w:t>
      </w:r>
      <w:r w:rsidR="005725F0">
        <w:rPr>
          <w:sz w:val="24"/>
          <w:szCs w:val="24"/>
        </w:rPr>
        <w:t> </w:t>
      </w:r>
      <w:r w:rsidR="003D73B9" w:rsidRPr="005725F0">
        <w:rPr>
          <w:b/>
          <w:color w:val="000000"/>
          <w:sz w:val="24"/>
          <w:szCs w:val="24"/>
        </w:rPr>
        <w:t>„Wy</w:t>
      </w:r>
      <w:r w:rsidR="00CA4D06" w:rsidRPr="005725F0">
        <w:rPr>
          <w:b/>
          <w:color w:val="000000"/>
          <w:sz w:val="24"/>
          <w:szCs w:val="24"/>
        </w:rPr>
        <w:t>konanie</w:t>
      </w:r>
      <w:r w:rsidR="003D73B9" w:rsidRPr="005725F0">
        <w:rPr>
          <w:b/>
          <w:color w:val="000000"/>
          <w:sz w:val="24"/>
          <w:szCs w:val="24"/>
        </w:rPr>
        <w:t xml:space="preserve"> materiałów promocyjnych wraz z usługą ologowania oraz dostawą do siedziby Zamawiającego” </w:t>
      </w:r>
      <w:r w:rsidRPr="005725F0">
        <w:rPr>
          <w:sz w:val="24"/>
          <w:szCs w:val="24"/>
        </w:rPr>
        <w:t>zgodnie z</w:t>
      </w:r>
      <w:r w:rsidR="00306EFB" w:rsidRPr="005725F0">
        <w:rPr>
          <w:sz w:val="24"/>
          <w:szCs w:val="24"/>
        </w:rPr>
        <w:t>e szczegółowym</w:t>
      </w:r>
      <w:r w:rsidRPr="005725F0">
        <w:rPr>
          <w:sz w:val="24"/>
          <w:szCs w:val="24"/>
        </w:rPr>
        <w:t xml:space="preserve"> opisem przedmiotu zamówienia, stanowiącym załącznik nr 1 do umowy.</w:t>
      </w:r>
    </w:p>
    <w:p w14:paraId="54A66274" w14:textId="7ECA0A8B" w:rsidR="00661F30" w:rsidRPr="005725F0" w:rsidRDefault="00D644FC" w:rsidP="005725F0">
      <w:pPr>
        <w:pStyle w:val="Akapitzlist"/>
        <w:numPr>
          <w:ilvl w:val="0"/>
          <w:numId w:val="11"/>
        </w:numPr>
        <w:tabs>
          <w:tab w:val="left" w:pos="825"/>
        </w:tabs>
        <w:spacing w:line="360" w:lineRule="auto"/>
        <w:ind w:left="822" w:hanging="709"/>
        <w:jc w:val="left"/>
        <w:rPr>
          <w:sz w:val="24"/>
          <w:szCs w:val="24"/>
        </w:rPr>
      </w:pPr>
      <w:r w:rsidRPr="005725F0">
        <w:rPr>
          <w:sz w:val="24"/>
          <w:szCs w:val="24"/>
        </w:rPr>
        <w:t>Wykonawca zobowiązany jest zrealizować przedmiot zamówienia w termini</w:t>
      </w:r>
      <w:r w:rsidR="001A36DE" w:rsidRPr="005725F0">
        <w:rPr>
          <w:sz w:val="24"/>
          <w:szCs w:val="24"/>
        </w:rPr>
        <w:t xml:space="preserve">e do </w:t>
      </w:r>
      <w:r w:rsidR="004C7CC7" w:rsidRPr="005725F0">
        <w:rPr>
          <w:sz w:val="24"/>
          <w:szCs w:val="24"/>
        </w:rPr>
        <w:t>……..</w:t>
      </w:r>
      <w:r w:rsidR="001A36DE" w:rsidRPr="005725F0">
        <w:rPr>
          <w:sz w:val="24"/>
          <w:szCs w:val="24"/>
        </w:rPr>
        <w:t xml:space="preserve"> </w:t>
      </w:r>
      <w:r w:rsidRPr="005725F0">
        <w:rPr>
          <w:sz w:val="24"/>
          <w:szCs w:val="24"/>
        </w:rPr>
        <w:t xml:space="preserve">dni roboczych (zadeklarowanym przez Wykonawcę w ofercie, </w:t>
      </w:r>
      <w:r w:rsidR="00A15927">
        <w:rPr>
          <w:sz w:val="24"/>
          <w:szCs w:val="24"/>
        </w:rPr>
        <w:t>stanowiącej załącznik nr 2 do umowy.</w:t>
      </w:r>
    </w:p>
    <w:p w14:paraId="198FD7DF" w14:textId="4F30EDE2" w:rsidR="00661F30" w:rsidRPr="005725F0" w:rsidRDefault="00D644FC" w:rsidP="005725F0">
      <w:pPr>
        <w:pStyle w:val="Akapitzlist"/>
        <w:numPr>
          <w:ilvl w:val="0"/>
          <w:numId w:val="11"/>
        </w:numPr>
        <w:tabs>
          <w:tab w:val="left" w:pos="822"/>
        </w:tabs>
        <w:spacing w:line="360" w:lineRule="auto"/>
        <w:ind w:left="822" w:hanging="709"/>
        <w:jc w:val="left"/>
        <w:rPr>
          <w:sz w:val="24"/>
          <w:szCs w:val="24"/>
        </w:rPr>
      </w:pPr>
      <w:r w:rsidRPr="005725F0">
        <w:rPr>
          <w:sz w:val="24"/>
          <w:szCs w:val="24"/>
        </w:rPr>
        <w:t xml:space="preserve">Materiały promocyjne zostaną dostarczone do siedziby Zamawiającego: </w:t>
      </w:r>
      <w:r w:rsidR="00C44578" w:rsidRPr="005725F0">
        <w:rPr>
          <w:sz w:val="24"/>
          <w:szCs w:val="24"/>
        </w:rPr>
        <w:t>ul.</w:t>
      </w:r>
      <w:r w:rsidR="005725F0">
        <w:rPr>
          <w:sz w:val="24"/>
          <w:szCs w:val="24"/>
        </w:rPr>
        <w:t> </w:t>
      </w:r>
      <w:r w:rsidR="00C44578" w:rsidRPr="005725F0">
        <w:rPr>
          <w:sz w:val="24"/>
          <w:szCs w:val="24"/>
        </w:rPr>
        <w:t>Snycerska 8,</w:t>
      </w:r>
      <w:r w:rsidRPr="005725F0">
        <w:rPr>
          <w:sz w:val="24"/>
          <w:szCs w:val="24"/>
        </w:rPr>
        <w:t xml:space="preserve">91-302 Łódź, </w:t>
      </w:r>
    </w:p>
    <w:p w14:paraId="7015BA1A" w14:textId="12A4535B" w:rsidR="00661F30" w:rsidRPr="005725F0" w:rsidRDefault="00D644FC" w:rsidP="005725F0">
      <w:pPr>
        <w:pStyle w:val="Akapitzlist"/>
        <w:numPr>
          <w:ilvl w:val="0"/>
          <w:numId w:val="11"/>
        </w:numPr>
        <w:tabs>
          <w:tab w:val="left" w:pos="822"/>
        </w:tabs>
        <w:spacing w:line="360" w:lineRule="auto"/>
        <w:ind w:left="822" w:hanging="709"/>
        <w:jc w:val="left"/>
        <w:rPr>
          <w:sz w:val="24"/>
          <w:szCs w:val="24"/>
        </w:rPr>
      </w:pPr>
      <w:r w:rsidRPr="005725F0">
        <w:rPr>
          <w:b/>
          <w:sz w:val="24"/>
          <w:szCs w:val="24"/>
        </w:rPr>
        <w:t xml:space="preserve">Wykonawca </w:t>
      </w:r>
      <w:r w:rsidRPr="005725F0">
        <w:rPr>
          <w:sz w:val="24"/>
          <w:szCs w:val="24"/>
        </w:rPr>
        <w:t>zobowiązuje się zrealizować zamówienie zgodnie z wymogami S</w:t>
      </w:r>
      <w:r w:rsidR="00C66155" w:rsidRPr="005725F0">
        <w:rPr>
          <w:sz w:val="24"/>
          <w:szCs w:val="24"/>
        </w:rPr>
        <w:t>OPZ</w:t>
      </w:r>
      <w:r w:rsidRPr="005725F0">
        <w:rPr>
          <w:sz w:val="24"/>
          <w:szCs w:val="24"/>
        </w:rPr>
        <w:t xml:space="preserve"> i złożoną ofertą, które stanowią integralne części niniejszej</w:t>
      </w:r>
      <w:r w:rsidRPr="005725F0">
        <w:rPr>
          <w:spacing w:val="-5"/>
          <w:sz w:val="24"/>
          <w:szCs w:val="24"/>
        </w:rPr>
        <w:t xml:space="preserve"> </w:t>
      </w:r>
      <w:r w:rsidRPr="005725F0">
        <w:rPr>
          <w:sz w:val="24"/>
          <w:szCs w:val="24"/>
        </w:rPr>
        <w:t>umowy.</w:t>
      </w:r>
    </w:p>
    <w:p w14:paraId="0E3530B9" w14:textId="77777777" w:rsidR="00661F30" w:rsidRPr="005725F0" w:rsidRDefault="00D644FC" w:rsidP="005725F0">
      <w:pPr>
        <w:pStyle w:val="Akapitzlist"/>
        <w:numPr>
          <w:ilvl w:val="0"/>
          <w:numId w:val="11"/>
        </w:numPr>
        <w:tabs>
          <w:tab w:val="left" w:pos="822"/>
        </w:tabs>
        <w:spacing w:line="360" w:lineRule="auto"/>
        <w:ind w:left="822" w:hanging="709"/>
        <w:jc w:val="left"/>
        <w:rPr>
          <w:sz w:val="24"/>
          <w:szCs w:val="24"/>
        </w:rPr>
      </w:pPr>
      <w:r w:rsidRPr="005725F0">
        <w:rPr>
          <w:sz w:val="24"/>
          <w:szCs w:val="24"/>
        </w:rPr>
        <w:t xml:space="preserve">Strony mają obowiązek współdziałać ze sobą w celu należytego wykonania </w:t>
      </w:r>
      <w:r w:rsidRPr="005725F0">
        <w:rPr>
          <w:sz w:val="24"/>
          <w:szCs w:val="24"/>
        </w:rPr>
        <w:lastRenderedPageBreak/>
        <w:t>przedmiotu</w:t>
      </w:r>
      <w:r w:rsidR="00BE1CBF" w:rsidRPr="005725F0">
        <w:rPr>
          <w:sz w:val="24"/>
          <w:szCs w:val="24"/>
        </w:rPr>
        <w:t xml:space="preserve"> </w:t>
      </w:r>
      <w:r w:rsidRPr="005725F0">
        <w:rPr>
          <w:sz w:val="24"/>
          <w:szCs w:val="24"/>
        </w:rPr>
        <w:t>umowy.</w:t>
      </w:r>
    </w:p>
    <w:p w14:paraId="471A920C" w14:textId="69416E66" w:rsidR="00D644FC" w:rsidRPr="005725F0" w:rsidRDefault="00D644FC" w:rsidP="005725F0">
      <w:pPr>
        <w:pStyle w:val="Akapitzlist"/>
        <w:numPr>
          <w:ilvl w:val="0"/>
          <w:numId w:val="11"/>
        </w:numPr>
        <w:tabs>
          <w:tab w:val="left" w:pos="822"/>
        </w:tabs>
        <w:spacing w:line="360" w:lineRule="auto"/>
        <w:ind w:left="822" w:hanging="709"/>
        <w:jc w:val="left"/>
        <w:rPr>
          <w:sz w:val="24"/>
          <w:szCs w:val="24"/>
        </w:rPr>
      </w:pPr>
      <w:r w:rsidRPr="005725F0">
        <w:rPr>
          <w:b/>
          <w:sz w:val="24"/>
          <w:szCs w:val="24"/>
        </w:rPr>
        <w:t xml:space="preserve">Wykonawca </w:t>
      </w:r>
      <w:r w:rsidRPr="005725F0">
        <w:rPr>
          <w:sz w:val="24"/>
          <w:szCs w:val="24"/>
        </w:rPr>
        <w:t>oświadcza, iż posiada odpowiednie kwalifikacje do wykonania przedmiotu umowy.</w:t>
      </w:r>
    </w:p>
    <w:p w14:paraId="7CB6FA6D" w14:textId="77777777" w:rsidR="00D644FC" w:rsidRPr="005725F0" w:rsidRDefault="00D644FC" w:rsidP="005725F0">
      <w:pPr>
        <w:pStyle w:val="Nagwek2"/>
        <w:spacing w:before="240" w:after="240" w:line="360" w:lineRule="auto"/>
        <w:ind w:left="890" w:right="1004"/>
        <w:jc w:val="center"/>
        <w:rPr>
          <w:rFonts w:ascii="Arial" w:hAnsi="Arial" w:cs="Arial"/>
          <w:i w:val="0"/>
          <w:iCs w:val="0"/>
          <w:sz w:val="24"/>
          <w:szCs w:val="24"/>
        </w:rPr>
      </w:pPr>
      <w:r w:rsidRPr="005725F0">
        <w:rPr>
          <w:rFonts w:ascii="Arial" w:hAnsi="Arial" w:cs="Arial"/>
          <w:i w:val="0"/>
          <w:iCs w:val="0"/>
          <w:sz w:val="24"/>
          <w:szCs w:val="24"/>
        </w:rPr>
        <w:t>§ 2</w:t>
      </w:r>
    </w:p>
    <w:p w14:paraId="12B22FF8" w14:textId="77777777" w:rsidR="00D644FC" w:rsidRPr="005725F0" w:rsidRDefault="00D644FC" w:rsidP="005725F0">
      <w:pPr>
        <w:pStyle w:val="Akapitzlist"/>
        <w:numPr>
          <w:ilvl w:val="0"/>
          <w:numId w:val="10"/>
        </w:numPr>
        <w:tabs>
          <w:tab w:val="left" w:pos="544"/>
        </w:tabs>
        <w:spacing w:before="115" w:line="360" w:lineRule="auto"/>
        <w:ind w:hanging="429"/>
        <w:jc w:val="left"/>
        <w:rPr>
          <w:sz w:val="24"/>
          <w:szCs w:val="24"/>
        </w:rPr>
      </w:pPr>
      <w:r w:rsidRPr="005725F0">
        <w:rPr>
          <w:sz w:val="24"/>
          <w:szCs w:val="24"/>
        </w:rPr>
        <w:t xml:space="preserve">Przedstawicielami </w:t>
      </w:r>
      <w:r w:rsidRPr="005725F0">
        <w:rPr>
          <w:b/>
          <w:sz w:val="24"/>
          <w:szCs w:val="24"/>
        </w:rPr>
        <w:t xml:space="preserve">Zamawiającego </w:t>
      </w:r>
      <w:r w:rsidRPr="005725F0">
        <w:rPr>
          <w:sz w:val="24"/>
          <w:szCs w:val="24"/>
        </w:rPr>
        <w:t>w zakresie realizacji umowy</w:t>
      </w:r>
      <w:r w:rsidRPr="005725F0">
        <w:rPr>
          <w:spacing w:val="-11"/>
          <w:sz w:val="24"/>
          <w:szCs w:val="24"/>
        </w:rPr>
        <w:t xml:space="preserve"> </w:t>
      </w:r>
      <w:r w:rsidRPr="005725F0">
        <w:rPr>
          <w:sz w:val="24"/>
          <w:szCs w:val="24"/>
        </w:rPr>
        <w:t>będą:</w:t>
      </w:r>
    </w:p>
    <w:p w14:paraId="13A5F093" w14:textId="35D2E628" w:rsidR="001A36DE" w:rsidRPr="005725F0" w:rsidRDefault="00CA4D06" w:rsidP="005725F0">
      <w:pPr>
        <w:pStyle w:val="Akapitzlist"/>
        <w:numPr>
          <w:ilvl w:val="0"/>
          <w:numId w:val="44"/>
        </w:numPr>
        <w:tabs>
          <w:tab w:val="left" w:pos="824"/>
        </w:tabs>
        <w:spacing w:line="360" w:lineRule="auto"/>
        <w:ind w:right="232"/>
        <w:jc w:val="left"/>
        <w:rPr>
          <w:rStyle w:val="Hipercze"/>
          <w:rFonts w:cs="Arial"/>
          <w:sz w:val="24"/>
          <w:szCs w:val="24"/>
          <w:lang w:val="it-IT"/>
        </w:rPr>
      </w:pPr>
      <w:r w:rsidRPr="005725F0">
        <w:rPr>
          <w:sz w:val="24"/>
          <w:szCs w:val="24"/>
          <w:lang w:val="it-IT"/>
        </w:rPr>
        <w:t>………………………..</w:t>
      </w:r>
      <w:r w:rsidR="00D644FC" w:rsidRPr="005725F0">
        <w:rPr>
          <w:b/>
          <w:sz w:val="24"/>
          <w:szCs w:val="24"/>
          <w:lang w:val="it-IT"/>
        </w:rPr>
        <w:t xml:space="preserve">, </w:t>
      </w:r>
      <w:r w:rsidR="00D644FC" w:rsidRPr="005725F0">
        <w:rPr>
          <w:sz w:val="24"/>
          <w:szCs w:val="24"/>
          <w:lang w:val="it-IT"/>
        </w:rPr>
        <w:t xml:space="preserve">nr tel. 42 203 48 </w:t>
      </w:r>
      <w:r w:rsidRPr="005725F0">
        <w:rPr>
          <w:sz w:val="24"/>
          <w:szCs w:val="24"/>
          <w:lang w:val="it-IT"/>
        </w:rPr>
        <w:t>….</w:t>
      </w:r>
      <w:r w:rsidR="00BC6AFF" w:rsidRPr="005725F0">
        <w:rPr>
          <w:sz w:val="24"/>
          <w:szCs w:val="24"/>
          <w:lang w:val="it-IT"/>
        </w:rPr>
        <w:t>,</w:t>
      </w:r>
      <w:r w:rsidR="00D644FC" w:rsidRPr="005725F0">
        <w:rPr>
          <w:sz w:val="24"/>
          <w:szCs w:val="24"/>
          <w:lang w:val="it-IT"/>
        </w:rPr>
        <w:t xml:space="preserve"> e-mail</w:t>
      </w:r>
      <w:r w:rsidR="00BC6AFF" w:rsidRPr="005725F0">
        <w:rPr>
          <w:sz w:val="24"/>
          <w:szCs w:val="24"/>
          <w:lang w:val="it-IT"/>
        </w:rPr>
        <w:t xml:space="preserve">: </w:t>
      </w:r>
      <w:r w:rsidRPr="005725F0">
        <w:rPr>
          <w:sz w:val="24"/>
          <w:szCs w:val="24"/>
          <w:lang w:val="it-IT"/>
        </w:rPr>
        <w:t>..................@rcpslodz.pl</w:t>
      </w:r>
    </w:p>
    <w:p w14:paraId="2BA5D4AE" w14:textId="6C367AAC" w:rsidR="009146B1" w:rsidRPr="005725F0" w:rsidRDefault="00D644FC" w:rsidP="005725F0">
      <w:pPr>
        <w:tabs>
          <w:tab w:val="left" w:pos="824"/>
        </w:tabs>
        <w:spacing w:line="360" w:lineRule="auto"/>
        <w:ind w:left="709" w:right="232"/>
        <w:rPr>
          <w:sz w:val="24"/>
          <w:szCs w:val="24"/>
        </w:rPr>
      </w:pPr>
      <w:r w:rsidRPr="005725F0">
        <w:rPr>
          <w:sz w:val="24"/>
          <w:szCs w:val="24"/>
        </w:rPr>
        <w:t>(osoba merytorycznie odpowiedzialna za zamówienie</w:t>
      </w:r>
      <w:r w:rsidR="00C4094E" w:rsidRPr="005725F0">
        <w:rPr>
          <w:sz w:val="24"/>
          <w:szCs w:val="24"/>
        </w:rPr>
        <w:t xml:space="preserve"> </w:t>
      </w:r>
      <w:r w:rsidR="00C4094E" w:rsidRPr="005725F0">
        <w:rPr>
          <w:rFonts w:eastAsia="Times New Roman"/>
          <w:color w:val="000000"/>
          <w:sz w:val="24"/>
          <w:szCs w:val="24"/>
        </w:rPr>
        <w:t>oraz osoba odpowiedzialna za odbiór przedmiotu zamówienia</w:t>
      </w:r>
      <w:r w:rsidR="009146B1" w:rsidRPr="005725F0">
        <w:rPr>
          <w:sz w:val="24"/>
          <w:szCs w:val="24"/>
        </w:rPr>
        <w:t>)</w:t>
      </w:r>
      <w:r w:rsidRPr="005725F0">
        <w:rPr>
          <w:sz w:val="24"/>
          <w:szCs w:val="24"/>
        </w:rPr>
        <w:t xml:space="preserve"> </w:t>
      </w:r>
      <w:r w:rsidR="00EC5DFF" w:rsidRPr="005725F0">
        <w:rPr>
          <w:sz w:val="24"/>
          <w:szCs w:val="24"/>
        </w:rPr>
        <w:t>lub,</w:t>
      </w:r>
    </w:p>
    <w:p w14:paraId="78D5EB3B" w14:textId="174E17D0" w:rsidR="009146B1" w:rsidRPr="005725F0" w:rsidRDefault="00CA4D06" w:rsidP="005725F0">
      <w:pPr>
        <w:pStyle w:val="Akapitzlist"/>
        <w:numPr>
          <w:ilvl w:val="0"/>
          <w:numId w:val="44"/>
        </w:numPr>
        <w:tabs>
          <w:tab w:val="left" w:pos="824"/>
        </w:tabs>
        <w:spacing w:line="360" w:lineRule="auto"/>
        <w:ind w:right="232"/>
        <w:jc w:val="left"/>
        <w:rPr>
          <w:sz w:val="24"/>
          <w:szCs w:val="24"/>
          <w:lang w:val="it-IT"/>
        </w:rPr>
      </w:pPr>
      <w:r w:rsidRPr="005725F0">
        <w:rPr>
          <w:sz w:val="24"/>
          <w:szCs w:val="24"/>
          <w:lang w:val="it-IT"/>
        </w:rPr>
        <w:t>………………………..</w:t>
      </w:r>
      <w:r w:rsidR="009146B1" w:rsidRPr="005725F0">
        <w:rPr>
          <w:b/>
          <w:sz w:val="24"/>
          <w:szCs w:val="24"/>
          <w:lang w:val="it-IT"/>
        </w:rPr>
        <w:t xml:space="preserve">, </w:t>
      </w:r>
      <w:r w:rsidR="009146B1" w:rsidRPr="005725F0">
        <w:rPr>
          <w:sz w:val="24"/>
          <w:szCs w:val="24"/>
          <w:lang w:val="it-IT"/>
        </w:rPr>
        <w:t>nr tel. 42 203 4</w:t>
      </w:r>
      <w:r w:rsidR="00EC5DFF" w:rsidRPr="005725F0">
        <w:rPr>
          <w:sz w:val="24"/>
          <w:szCs w:val="24"/>
          <w:lang w:val="it-IT"/>
        </w:rPr>
        <w:t xml:space="preserve">8 </w:t>
      </w:r>
      <w:r w:rsidRPr="005725F0">
        <w:rPr>
          <w:sz w:val="24"/>
          <w:szCs w:val="24"/>
          <w:lang w:val="it-IT"/>
        </w:rPr>
        <w:t>…..</w:t>
      </w:r>
      <w:r w:rsidR="009146B1" w:rsidRPr="005725F0">
        <w:rPr>
          <w:sz w:val="24"/>
          <w:szCs w:val="24"/>
          <w:lang w:val="it-IT"/>
        </w:rPr>
        <w:t xml:space="preserve">, e-mail: </w:t>
      </w:r>
      <w:r w:rsidRPr="005725F0">
        <w:rPr>
          <w:sz w:val="24"/>
          <w:szCs w:val="24"/>
          <w:lang w:val="it-IT"/>
        </w:rPr>
        <w:t>................@rcpslodz.pl</w:t>
      </w:r>
      <w:r w:rsidR="00342C6D" w:rsidRPr="005725F0">
        <w:rPr>
          <w:sz w:val="24"/>
          <w:szCs w:val="24"/>
          <w:lang w:val="it-IT"/>
        </w:rPr>
        <w:t xml:space="preserve"> </w:t>
      </w:r>
    </w:p>
    <w:p w14:paraId="58E7070C" w14:textId="4E58B139" w:rsidR="00D644FC" w:rsidRPr="005725F0" w:rsidRDefault="009146B1" w:rsidP="005725F0">
      <w:pPr>
        <w:tabs>
          <w:tab w:val="left" w:pos="824"/>
        </w:tabs>
        <w:spacing w:line="360" w:lineRule="auto"/>
        <w:ind w:left="709" w:right="232"/>
        <w:rPr>
          <w:sz w:val="24"/>
          <w:szCs w:val="24"/>
        </w:rPr>
      </w:pPr>
      <w:r w:rsidRPr="005725F0">
        <w:rPr>
          <w:sz w:val="24"/>
          <w:szCs w:val="24"/>
        </w:rPr>
        <w:t>(</w:t>
      </w:r>
      <w:r w:rsidR="00D644FC" w:rsidRPr="005725F0">
        <w:rPr>
          <w:sz w:val="24"/>
          <w:szCs w:val="24"/>
        </w:rPr>
        <w:t>osob</w:t>
      </w:r>
      <w:r w:rsidRPr="005725F0">
        <w:rPr>
          <w:sz w:val="24"/>
          <w:szCs w:val="24"/>
        </w:rPr>
        <w:t>y</w:t>
      </w:r>
      <w:r w:rsidR="00D644FC" w:rsidRPr="005725F0">
        <w:rPr>
          <w:sz w:val="24"/>
          <w:szCs w:val="24"/>
        </w:rPr>
        <w:t xml:space="preserve"> odpowiedzialn</w:t>
      </w:r>
      <w:r w:rsidRPr="005725F0">
        <w:rPr>
          <w:sz w:val="24"/>
          <w:szCs w:val="24"/>
        </w:rPr>
        <w:t>e</w:t>
      </w:r>
      <w:r w:rsidR="00D644FC" w:rsidRPr="005725F0">
        <w:rPr>
          <w:sz w:val="24"/>
          <w:szCs w:val="24"/>
        </w:rPr>
        <w:t xml:space="preserve"> za odbiór przedmiotu zamówienia</w:t>
      </w:r>
      <w:r w:rsidR="00C4094E" w:rsidRPr="005725F0">
        <w:rPr>
          <w:sz w:val="24"/>
          <w:szCs w:val="24"/>
        </w:rPr>
        <w:t xml:space="preserve"> </w:t>
      </w:r>
      <w:r w:rsidR="00C4094E" w:rsidRPr="005725F0">
        <w:rPr>
          <w:rFonts w:eastAsia="Times New Roman"/>
          <w:color w:val="000000"/>
          <w:sz w:val="24"/>
          <w:szCs w:val="24"/>
        </w:rPr>
        <w:t>oraz osoba odpowiedzialna za odbiór przedmiotu zamówienia</w:t>
      </w:r>
      <w:r w:rsidR="00D644FC" w:rsidRPr="005725F0">
        <w:rPr>
          <w:sz w:val="24"/>
          <w:szCs w:val="24"/>
        </w:rPr>
        <w:t>)</w:t>
      </w:r>
    </w:p>
    <w:p w14:paraId="1E9D3064" w14:textId="250CBAF9" w:rsidR="001A36DE" w:rsidRPr="005725F0" w:rsidRDefault="00D644FC" w:rsidP="005725F0">
      <w:pPr>
        <w:pStyle w:val="Akapitzlist"/>
        <w:tabs>
          <w:tab w:val="left" w:pos="544"/>
        </w:tabs>
        <w:spacing w:before="5" w:line="360" w:lineRule="auto"/>
        <w:ind w:left="543" w:firstLine="0"/>
        <w:jc w:val="left"/>
        <w:rPr>
          <w:sz w:val="24"/>
          <w:szCs w:val="24"/>
        </w:rPr>
      </w:pPr>
      <w:r w:rsidRPr="005725F0">
        <w:rPr>
          <w:sz w:val="24"/>
          <w:szCs w:val="24"/>
        </w:rPr>
        <w:t>Przedstawicielem/</w:t>
      </w:r>
      <w:proofErr w:type="spellStart"/>
      <w:r w:rsidRPr="005725F0">
        <w:rPr>
          <w:sz w:val="24"/>
          <w:szCs w:val="24"/>
        </w:rPr>
        <w:t>ami</w:t>
      </w:r>
      <w:proofErr w:type="spellEnd"/>
      <w:r w:rsidRPr="005725F0">
        <w:rPr>
          <w:sz w:val="24"/>
          <w:szCs w:val="24"/>
        </w:rPr>
        <w:t xml:space="preserve"> </w:t>
      </w:r>
      <w:r w:rsidRPr="005725F0">
        <w:rPr>
          <w:b/>
          <w:sz w:val="24"/>
          <w:szCs w:val="24"/>
        </w:rPr>
        <w:t xml:space="preserve">Wykonawcy </w:t>
      </w:r>
      <w:r w:rsidRPr="005725F0">
        <w:rPr>
          <w:sz w:val="24"/>
          <w:szCs w:val="24"/>
        </w:rPr>
        <w:t>w zakresie realizacji umowy</w:t>
      </w:r>
      <w:r w:rsidRPr="005725F0">
        <w:rPr>
          <w:spacing w:val="-14"/>
          <w:sz w:val="24"/>
          <w:szCs w:val="24"/>
        </w:rPr>
        <w:t xml:space="preserve"> </w:t>
      </w:r>
      <w:r w:rsidRPr="005725F0">
        <w:rPr>
          <w:sz w:val="24"/>
          <w:szCs w:val="24"/>
        </w:rPr>
        <w:t>będzie:</w:t>
      </w:r>
    </w:p>
    <w:p w14:paraId="746DAA9C" w14:textId="5CA27C99" w:rsidR="001A36DE" w:rsidRPr="005725F0" w:rsidRDefault="001A36DE" w:rsidP="005725F0">
      <w:pPr>
        <w:pStyle w:val="Akapitzlist"/>
        <w:numPr>
          <w:ilvl w:val="0"/>
          <w:numId w:val="44"/>
        </w:numPr>
        <w:tabs>
          <w:tab w:val="left" w:pos="824"/>
        </w:tabs>
        <w:spacing w:line="360" w:lineRule="auto"/>
        <w:ind w:right="232"/>
        <w:jc w:val="left"/>
        <w:rPr>
          <w:sz w:val="24"/>
          <w:szCs w:val="24"/>
          <w:lang w:val="it-IT"/>
        </w:rPr>
      </w:pPr>
      <w:r w:rsidRPr="005725F0">
        <w:rPr>
          <w:sz w:val="24"/>
          <w:szCs w:val="24"/>
          <w:lang w:val="it-IT"/>
        </w:rPr>
        <w:t>Pan</w:t>
      </w:r>
      <w:r w:rsidR="004C7CC7" w:rsidRPr="005725F0">
        <w:rPr>
          <w:sz w:val="24"/>
          <w:szCs w:val="24"/>
          <w:lang w:val="it-IT"/>
        </w:rPr>
        <w:t>/i …………………………..</w:t>
      </w:r>
      <w:r w:rsidRPr="005725F0">
        <w:rPr>
          <w:sz w:val="24"/>
          <w:szCs w:val="24"/>
          <w:lang w:val="it-IT"/>
        </w:rPr>
        <w:t xml:space="preserve">, nr tel. </w:t>
      </w:r>
      <w:r w:rsidR="004C7CC7" w:rsidRPr="005725F0">
        <w:rPr>
          <w:sz w:val="24"/>
          <w:szCs w:val="24"/>
          <w:lang w:val="it-IT"/>
        </w:rPr>
        <w:t>……………………….</w:t>
      </w:r>
      <w:r w:rsidRPr="005725F0">
        <w:rPr>
          <w:sz w:val="24"/>
          <w:szCs w:val="24"/>
          <w:lang w:val="it-IT"/>
        </w:rPr>
        <w:t>,</w:t>
      </w:r>
      <w:r w:rsidR="005725F0">
        <w:rPr>
          <w:sz w:val="24"/>
          <w:szCs w:val="24"/>
          <w:lang w:val="it-IT"/>
        </w:rPr>
        <w:br/>
      </w:r>
      <w:r w:rsidRPr="005725F0">
        <w:rPr>
          <w:sz w:val="24"/>
          <w:szCs w:val="24"/>
          <w:lang w:val="it-IT"/>
        </w:rPr>
        <w:t>e-mail:</w:t>
      </w:r>
      <w:r w:rsidR="004C7CC7" w:rsidRPr="005725F0">
        <w:rPr>
          <w:sz w:val="24"/>
          <w:szCs w:val="24"/>
          <w:lang w:val="it-IT"/>
        </w:rPr>
        <w:t>………………………..</w:t>
      </w:r>
      <w:r w:rsidRPr="005725F0">
        <w:rPr>
          <w:sz w:val="24"/>
          <w:szCs w:val="24"/>
          <w:lang w:val="it-IT"/>
        </w:rPr>
        <w:t xml:space="preserve"> </w:t>
      </w:r>
    </w:p>
    <w:p w14:paraId="30E64C2D" w14:textId="5C3F4A1C" w:rsidR="00D644FC" w:rsidRPr="005725F0" w:rsidRDefault="00D644FC" w:rsidP="005725F0">
      <w:pPr>
        <w:pStyle w:val="Akapitzlist"/>
        <w:numPr>
          <w:ilvl w:val="0"/>
          <w:numId w:val="10"/>
        </w:numPr>
        <w:tabs>
          <w:tab w:val="left" w:pos="544"/>
        </w:tabs>
        <w:spacing w:before="116" w:line="360" w:lineRule="auto"/>
        <w:ind w:right="230"/>
        <w:jc w:val="left"/>
        <w:rPr>
          <w:sz w:val="24"/>
          <w:szCs w:val="24"/>
        </w:rPr>
      </w:pPr>
      <w:r w:rsidRPr="005725F0">
        <w:rPr>
          <w:sz w:val="24"/>
          <w:szCs w:val="24"/>
        </w:rPr>
        <w:t>Zmiana osób, o których mowa w § 2 ust. 1 i 2 wymaga pisemnego powiadomienia drugiej Strony i</w:t>
      </w:r>
      <w:r w:rsidRPr="005725F0">
        <w:rPr>
          <w:sz w:val="24"/>
          <w:szCs w:val="24"/>
          <w:u w:val="single"/>
        </w:rPr>
        <w:t xml:space="preserve"> nie wymaga</w:t>
      </w:r>
      <w:r w:rsidRPr="005725F0">
        <w:rPr>
          <w:sz w:val="24"/>
          <w:szCs w:val="24"/>
        </w:rPr>
        <w:t xml:space="preserve"> sporządzenia aneksu do przedmiotowej</w:t>
      </w:r>
      <w:r w:rsidRPr="005725F0">
        <w:rPr>
          <w:spacing w:val="-3"/>
          <w:sz w:val="24"/>
          <w:szCs w:val="24"/>
        </w:rPr>
        <w:t xml:space="preserve"> </w:t>
      </w:r>
      <w:r w:rsidRPr="005725F0">
        <w:rPr>
          <w:sz w:val="24"/>
          <w:szCs w:val="24"/>
        </w:rPr>
        <w:t>umowy.</w:t>
      </w:r>
    </w:p>
    <w:p w14:paraId="0E0534CA" w14:textId="77777777" w:rsidR="00D644FC" w:rsidRPr="005725F0" w:rsidRDefault="00D644FC" w:rsidP="00E860C8">
      <w:pPr>
        <w:pStyle w:val="Nagwek2"/>
        <w:spacing w:before="240" w:after="240" w:line="360" w:lineRule="auto"/>
        <w:ind w:left="4513"/>
        <w:jc w:val="left"/>
        <w:rPr>
          <w:rFonts w:ascii="Arial" w:hAnsi="Arial" w:cs="Arial"/>
          <w:i w:val="0"/>
          <w:iCs w:val="0"/>
          <w:sz w:val="24"/>
          <w:szCs w:val="24"/>
        </w:rPr>
      </w:pPr>
      <w:r w:rsidRPr="005725F0">
        <w:rPr>
          <w:rFonts w:ascii="Arial" w:hAnsi="Arial" w:cs="Arial"/>
          <w:i w:val="0"/>
          <w:iCs w:val="0"/>
          <w:sz w:val="24"/>
          <w:szCs w:val="24"/>
        </w:rPr>
        <w:t>§ 3</w:t>
      </w:r>
    </w:p>
    <w:p w14:paraId="0AFF423D" w14:textId="4C555074" w:rsidR="00D644FC" w:rsidRPr="005725F0" w:rsidRDefault="00D644FC" w:rsidP="005725F0">
      <w:pPr>
        <w:pStyle w:val="Akapitzlist"/>
        <w:numPr>
          <w:ilvl w:val="0"/>
          <w:numId w:val="9"/>
        </w:numPr>
        <w:tabs>
          <w:tab w:val="left" w:pos="556"/>
          <w:tab w:val="left" w:leader="dot" w:pos="2164"/>
        </w:tabs>
        <w:spacing w:before="116" w:line="360" w:lineRule="auto"/>
        <w:ind w:right="231"/>
        <w:jc w:val="left"/>
        <w:rPr>
          <w:sz w:val="24"/>
          <w:szCs w:val="24"/>
        </w:rPr>
      </w:pPr>
      <w:r w:rsidRPr="005725F0">
        <w:rPr>
          <w:sz w:val="24"/>
          <w:szCs w:val="24"/>
        </w:rPr>
        <w:t xml:space="preserve">Za wykonanie przedmiotu umowy, o którym mowa w § 1, </w:t>
      </w:r>
      <w:r w:rsidRPr="005725F0">
        <w:rPr>
          <w:b/>
          <w:bCs/>
          <w:sz w:val="24"/>
          <w:szCs w:val="24"/>
        </w:rPr>
        <w:t>Wykonawcy</w:t>
      </w:r>
      <w:r w:rsidRPr="005725F0">
        <w:rPr>
          <w:sz w:val="24"/>
          <w:szCs w:val="24"/>
        </w:rPr>
        <w:t xml:space="preserve"> przysługuje</w:t>
      </w:r>
      <w:r w:rsidR="005F2833" w:rsidRPr="005725F0">
        <w:rPr>
          <w:sz w:val="24"/>
          <w:szCs w:val="24"/>
        </w:rPr>
        <w:t xml:space="preserve"> </w:t>
      </w:r>
      <w:r w:rsidRPr="005725F0">
        <w:rPr>
          <w:sz w:val="24"/>
          <w:szCs w:val="24"/>
        </w:rPr>
        <w:t xml:space="preserve">wynagrodzenie w wysokości </w:t>
      </w:r>
      <w:r w:rsidR="004C7CC7" w:rsidRPr="005725F0">
        <w:rPr>
          <w:b/>
          <w:bCs/>
          <w:sz w:val="24"/>
          <w:szCs w:val="24"/>
        </w:rPr>
        <w:t>…………………</w:t>
      </w:r>
      <w:r w:rsidRPr="005725F0">
        <w:rPr>
          <w:sz w:val="24"/>
          <w:szCs w:val="24"/>
        </w:rPr>
        <w:t>netto (słownie:</w:t>
      </w:r>
      <w:r w:rsidR="004C7CC7" w:rsidRPr="005725F0">
        <w:rPr>
          <w:sz w:val="24"/>
          <w:szCs w:val="24"/>
        </w:rPr>
        <w:t>…………………………</w:t>
      </w:r>
      <w:r w:rsidR="005558B2" w:rsidRPr="005725F0">
        <w:rPr>
          <w:sz w:val="24"/>
          <w:szCs w:val="24"/>
        </w:rPr>
        <w:t xml:space="preserve"> …/100</w:t>
      </w:r>
      <w:r w:rsidR="004C7CC7" w:rsidRPr="005725F0">
        <w:rPr>
          <w:sz w:val="24"/>
          <w:szCs w:val="24"/>
        </w:rPr>
        <w:t>.</w:t>
      </w:r>
      <w:r w:rsidRPr="005725F0">
        <w:rPr>
          <w:sz w:val="24"/>
          <w:szCs w:val="24"/>
        </w:rPr>
        <w:t xml:space="preserve">) </w:t>
      </w:r>
      <w:r w:rsidR="004C7CC7" w:rsidRPr="005725F0">
        <w:rPr>
          <w:b/>
          <w:bCs/>
          <w:sz w:val="24"/>
          <w:szCs w:val="24"/>
        </w:rPr>
        <w:t>……………….</w:t>
      </w:r>
      <w:r w:rsidRPr="005725F0">
        <w:rPr>
          <w:b/>
          <w:bCs/>
          <w:sz w:val="24"/>
          <w:szCs w:val="24"/>
        </w:rPr>
        <w:t>zł</w:t>
      </w:r>
      <w:r w:rsidRPr="005725F0">
        <w:rPr>
          <w:sz w:val="24"/>
          <w:szCs w:val="24"/>
        </w:rPr>
        <w:t xml:space="preserve"> brutto (słownie</w:t>
      </w:r>
      <w:r w:rsidR="00840013" w:rsidRPr="005725F0">
        <w:rPr>
          <w:sz w:val="24"/>
          <w:szCs w:val="24"/>
        </w:rPr>
        <w:t xml:space="preserve">: </w:t>
      </w:r>
      <w:r w:rsidR="004C7CC7" w:rsidRPr="005725F0">
        <w:rPr>
          <w:sz w:val="24"/>
          <w:szCs w:val="24"/>
        </w:rPr>
        <w:t>……………………………………</w:t>
      </w:r>
      <w:r w:rsidR="00F74A51" w:rsidRPr="005725F0">
        <w:rPr>
          <w:sz w:val="24"/>
          <w:szCs w:val="24"/>
        </w:rPr>
        <w:t xml:space="preserve"> …./100</w:t>
      </w:r>
      <w:r w:rsidRPr="005725F0">
        <w:rPr>
          <w:sz w:val="24"/>
          <w:szCs w:val="24"/>
        </w:rPr>
        <w:t>)</w:t>
      </w:r>
      <w:r w:rsidR="00477C91" w:rsidRPr="005725F0">
        <w:rPr>
          <w:sz w:val="24"/>
          <w:szCs w:val="24"/>
        </w:rPr>
        <w:t xml:space="preserve"> </w:t>
      </w:r>
    </w:p>
    <w:p w14:paraId="7D9CD4B5" w14:textId="7CE51146" w:rsidR="00D644FC" w:rsidRPr="005725F0" w:rsidRDefault="00D644FC" w:rsidP="005725F0">
      <w:pPr>
        <w:pStyle w:val="Akapitzlist"/>
        <w:numPr>
          <w:ilvl w:val="0"/>
          <w:numId w:val="9"/>
        </w:numPr>
        <w:tabs>
          <w:tab w:val="left" w:pos="556"/>
          <w:tab w:val="left" w:leader="dot" w:pos="2164"/>
        </w:tabs>
        <w:spacing w:before="116" w:line="360" w:lineRule="auto"/>
        <w:ind w:right="231"/>
        <w:jc w:val="left"/>
        <w:rPr>
          <w:sz w:val="24"/>
          <w:szCs w:val="24"/>
        </w:rPr>
      </w:pPr>
      <w:r w:rsidRPr="005725F0">
        <w:rPr>
          <w:sz w:val="24"/>
          <w:szCs w:val="24"/>
        </w:rPr>
        <w:t>Cena zawiera podatek VAT zgodnie z obowiązującymi przepisami (w tym stawka/stawki podatku VAT</w:t>
      </w:r>
      <w:r w:rsidR="00C4094E" w:rsidRPr="005725F0">
        <w:rPr>
          <w:sz w:val="24"/>
          <w:szCs w:val="24"/>
        </w:rPr>
        <w:t xml:space="preserve"> zgodnie z ofertą</w:t>
      </w:r>
      <w:r w:rsidR="00F27563" w:rsidRPr="005725F0">
        <w:rPr>
          <w:sz w:val="24"/>
          <w:szCs w:val="24"/>
        </w:rPr>
        <w:t>)</w:t>
      </w:r>
      <w:r w:rsidRPr="005725F0">
        <w:rPr>
          <w:sz w:val="24"/>
          <w:szCs w:val="24"/>
        </w:rPr>
        <w:t>.</w:t>
      </w:r>
    </w:p>
    <w:p w14:paraId="04991217" w14:textId="77777777" w:rsidR="00D644FC" w:rsidRPr="005725F0" w:rsidRDefault="00D644FC" w:rsidP="005725F0">
      <w:pPr>
        <w:pStyle w:val="Akapitzlist"/>
        <w:numPr>
          <w:ilvl w:val="0"/>
          <w:numId w:val="9"/>
        </w:numPr>
        <w:tabs>
          <w:tab w:val="left" w:pos="556"/>
        </w:tabs>
        <w:spacing w:line="360" w:lineRule="auto"/>
        <w:ind w:right="231"/>
        <w:jc w:val="left"/>
        <w:rPr>
          <w:sz w:val="24"/>
          <w:szCs w:val="24"/>
        </w:rPr>
      </w:pPr>
      <w:r w:rsidRPr="005725F0">
        <w:rPr>
          <w:b/>
          <w:sz w:val="24"/>
          <w:szCs w:val="24"/>
        </w:rPr>
        <w:t xml:space="preserve">Wykonawca </w:t>
      </w:r>
      <w:r w:rsidRPr="005725F0">
        <w:rPr>
          <w:sz w:val="24"/>
          <w:szCs w:val="24"/>
        </w:rPr>
        <w:t>zobowiązuje się wykonać przedmiot niniejszej umowy przy dołożeniu należytej staranności.</w:t>
      </w:r>
    </w:p>
    <w:p w14:paraId="548DF32A" w14:textId="286200D4" w:rsidR="00C4094E" w:rsidRPr="005725F0" w:rsidRDefault="005F2833" w:rsidP="005725F0">
      <w:pPr>
        <w:widowControl/>
        <w:numPr>
          <w:ilvl w:val="0"/>
          <w:numId w:val="9"/>
        </w:numPr>
        <w:autoSpaceDE/>
        <w:autoSpaceDN/>
        <w:spacing w:line="360" w:lineRule="auto"/>
        <w:ind w:right="348"/>
        <w:rPr>
          <w:sz w:val="24"/>
          <w:szCs w:val="24"/>
        </w:rPr>
      </w:pPr>
      <w:r w:rsidRPr="005725F0">
        <w:rPr>
          <w:sz w:val="24"/>
          <w:szCs w:val="24"/>
        </w:rPr>
        <w:t>Zamawiający zobowiązuje się zapłacić wynagrodzenie, o którym mowa w</w:t>
      </w:r>
      <w:r w:rsidR="005725F0">
        <w:rPr>
          <w:sz w:val="24"/>
          <w:szCs w:val="24"/>
        </w:rPr>
        <w:t> </w:t>
      </w:r>
      <w:r w:rsidRPr="005725F0">
        <w:rPr>
          <w:sz w:val="24"/>
          <w:szCs w:val="24"/>
        </w:rPr>
        <w:t xml:space="preserve">ust.1 po wykonaniu przedmiotu umowy, potwierdzonej protokołem odbioru, w terminie do </w:t>
      </w:r>
      <w:r w:rsidRPr="005725F0">
        <w:rPr>
          <w:b/>
          <w:sz w:val="24"/>
          <w:szCs w:val="24"/>
        </w:rPr>
        <w:t>14 dni</w:t>
      </w:r>
      <w:r w:rsidRPr="005725F0">
        <w:rPr>
          <w:sz w:val="24"/>
          <w:szCs w:val="24"/>
        </w:rPr>
        <w:t xml:space="preserve"> od dnia przedstawienia przez Wykonawcę prawidłowo wystawionej faktury na</w:t>
      </w:r>
      <w:r w:rsidR="00C4094E" w:rsidRPr="005725F0">
        <w:rPr>
          <w:sz w:val="24"/>
          <w:szCs w:val="24"/>
        </w:rPr>
        <w:t>:</w:t>
      </w:r>
    </w:p>
    <w:p w14:paraId="754D660F" w14:textId="77777777" w:rsidR="00C4094E" w:rsidRPr="005725F0" w:rsidRDefault="005F2833" w:rsidP="005725F0">
      <w:pPr>
        <w:widowControl/>
        <w:autoSpaceDE/>
        <w:autoSpaceDN/>
        <w:spacing w:line="360" w:lineRule="auto"/>
        <w:ind w:left="555" w:right="348"/>
        <w:rPr>
          <w:b/>
          <w:bCs/>
          <w:sz w:val="24"/>
          <w:szCs w:val="24"/>
        </w:rPr>
      </w:pPr>
      <w:r w:rsidRPr="005725F0">
        <w:rPr>
          <w:b/>
          <w:bCs/>
          <w:sz w:val="24"/>
          <w:szCs w:val="24"/>
        </w:rPr>
        <w:t>Województwo Łódzkie</w:t>
      </w:r>
    </w:p>
    <w:p w14:paraId="522AEC4B" w14:textId="77777777" w:rsidR="00C4094E" w:rsidRPr="005725F0" w:rsidRDefault="005F2833" w:rsidP="005725F0">
      <w:pPr>
        <w:widowControl/>
        <w:autoSpaceDE/>
        <w:autoSpaceDN/>
        <w:spacing w:line="360" w:lineRule="auto"/>
        <w:ind w:left="555" w:right="348"/>
        <w:rPr>
          <w:b/>
          <w:bCs/>
          <w:sz w:val="24"/>
          <w:szCs w:val="24"/>
        </w:rPr>
      </w:pPr>
      <w:r w:rsidRPr="005725F0">
        <w:rPr>
          <w:b/>
          <w:bCs/>
          <w:sz w:val="24"/>
          <w:szCs w:val="24"/>
        </w:rPr>
        <w:lastRenderedPageBreak/>
        <w:t>al. Piłsudskiego 8</w:t>
      </w:r>
      <w:r w:rsidR="00C4094E" w:rsidRPr="005725F0">
        <w:rPr>
          <w:b/>
          <w:bCs/>
          <w:sz w:val="24"/>
          <w:szCs w:val="24"/>
        </w:rPr>
        <w:t xml:space="preserve">, </w:t>
      </w:r>
      <w:r w:rsidRPr="005725F0">
        <w:rPr>
          <w:b/>
          <w:bCs/>
          <w:sz w:val="24"/>
          <w:szCs w:val="24"/>
        </w:rPr>
        <w:t>90-051 Łódź,</w:t>
      </w:r>
      <w:r w:rsidR="00C4094E" w:rsidRPr="005725F0">
        <w:rPr>
          <w:b/>
          <w:bCs/>
          <w:sz w:val="24"/>
          <w:szCs w:val="24"/>
        </w:rPr>
        <w:t xml:space="preserve"> </w:t>
      </w:r>
    </w:p>
    <w:p w14:paraId="4F4EF779" w14:textId="77777777" w:rsidR="00C4094E" w:rsidRPr="005725F0" w:rsidRDefault="005F2833" w:rsidP="005725F0">
      <w:pPr>
        <w:widowControl/>
        <w:autoSpaceDE/>
        <w:autoSpaceDN/>
        <w:spacing w:line="360" w:lineRule="auto"/>
        <w:ind w:left="555" w:right="348"/>
        <w:rPr>
          <w:b/>
          <w:bCs/>
          <w:sz w:val="24"/>
          <w:szCs w:val="24"/>
        </w:rPr>
      </w:pPr>
      <w:r w:rsidRPr="005725F0">
        <w:rPr>
          <w:b/>
          <w:bCs/>
          <w:sz w:val="24"/>
          <w:szCs w:val="24"/>
        </w:rPr>
        <w:t xml:space="preserve">NIP 725-17-39-344. </w:t>
      </w:r>
    </w:p>
    <w:p w14:paraId="112B4D4D" w14:textId="77777777" w:rsidR="00C4094E" w:rsidRPr="005725F0" w:rsidRDefault="005F2833" w:rsidP="005725F0">
      <w:pPr>
        <w:widowControl/>
        <w:autoSpaceDE/>
        <w:autoSpaceDN/>
        <w:spacing w:line="360" w:lineRule="auto"/>
        <w:ind w:left="555" w:right="348"/>
        <w:rPr>
          <w:sz w:val="24"/>
          <w:szCs w:val="24"/>
        </w:rPr>
      </w:pPr>
      <w:r w:rsidRPr="005725F0">
        <w:rPr>
          <w:sz w:val="24"/>
          <w:szCs w:val="24"/>
        </w:rPr>
        <w:t>Płatnikiem wynagrodzenia jest</w:t>
      </w:r>
    </w:p>
    <w:p w14:paraId="47C6EF4E" w14:textId="1AC45319" w:rsidR="005F2833" w:rsidRPr="005725F0" w:rsidRDefault="005F2833" w:rsidP="005725F0">
      <w:pPr>
        <w:widowControl/>
        <w:autoSpaceDE/>
        <w:autoSpaceDN/>
        <w:spacing w:line="360" w:lineRule="auto"/>
        <w:ind w:left="555" w:right="348"/>
        <w:rPr>
          <w:sz w:val="24"/>
          <w:szCs w:val="24"/>
        </w:rPr>
      </w:pPr>
      <w:r w:rsidRPr="005725F0">
        <w:rPr>
          <w:sz w:val="24"/>
          <w:szCs w:val="24"/>
        </w:rPr>
        <w:t xml:space="preserve">Regionalne Centrum Polityki Społecznej w Łodzi, ul. Snycerska 8, 91-302 Łódź. </w:t>
      </w:r>
    </w:p>
    <w:p w14:paraId="63CA5CFA" w14:textId="77777777" w:rsidR="00B3386E" w:rsidRPr="005725F0" w:rsidRDefault="005F2833" w:rsidP="005725F0">
      <w:pPr>
        <w:widowControl/>
        <w:numPr>
          <w:ilvl w:val="0"/>
          <w:numId w:val="9"/>
        </w:numPr>
        <w:autoSpaceDE/>
        <w:autoSpaceDN/>
        <w:spacing w:line="360" w:lineRule="auto"/>
        <w:ind w:right="348"/>
        <w:rPr>
          <w:sz w:val="24"/>
          <w:szCs w:val="24"/>
        </w:rPr>
      </w:pPr>
      <w:r w:rsidRPr="005725F0">
        <w:rPr>
          <w:sz w:val="24"/>
          <w:szCs w:val="24"/>
        </w:rPr>
        <w:t>Podstawę do wystawienia faktury stanowi protokół odbioru, którego wzór stanowi Załącznik nr 3 do niniejszej umowy.</w:t>
      </w:r>
    </w:p>
    <w:p w14:paraId="0ED276BD" w14:textId="5F6AAEE4" w:rsidR="00360235" w:rsidRPr="005725F0" w:rsidRDefault="00360235" w:rsidP="005725F0">
      <w:pPr>
        <w:widowControl/>
        <w:numPr>
          <w:ilvl w:val="0"/>
          <w:numId w:val="9"/>
        </w:numPr>
        <w:autoSpaceDE/>
        <w:autoSpaceDN/>
        <w:spacing w:line="360" w:lineRule="auto"/>
        <w:ind w:right="348"/>
        <w:rPr>
          <w:sz w:val="24"/>
          <w:szCs w:val="24"/>
        </w:rPr>
      </w:pPr>
      <w:r w:rsidRPr="005725F0">
        <w:rPr>
          <w:rFonts w:eastAsia="Times New Roman"/>
          <w:b/>
          <w:sz w:val="24"/>
          <w:szCs w:val="24"/>
        </w:rPr>
        <w:t>Wykonawca</w:t>
      </w:r>
      <w:r w:rsidRPr="005725F0">
        <w:rPr>
          <w:rFonts w:eastAsia="Times New Roman"/>
          <w:sz w:val="24"/>
          <w:szCs w:val="24"/>
        </w:rPr>
        <w:t xml:space="preserve"> oświadcza, że zatrudnia pracowników/nie zatrudnia lub zawiera/nie zawiera umowy ze zleceniobiorcami i mają/nie mają do niego zastosowania przepisy dotyczące minimalnej stawki godzinowej określonej w</w:t>
      </w:r>
      <w:r w:rsidR="005725F0">
        <w:rPr>
          <w:rFonts w:eastAsia="Times New Roman"/>
          <w:sz w:val="24"/>
          <w:szCs w:val="24"/>
        </w:rPr>
        <w:t> </w:t>
      </w:r>
      <w:r w:rsidRPr="005725F0">
        <w:rPr>
          <w:rFonts w:eastAsia="Times New Roman"/>
          <w:sz w:val="24"/>
          <w:szCs w:val="24"/>
        </w:rPr>
        <w:t xml:space="preserve">ustawie z dnia 10 października 2002 r. o minimalnym wynagrodzeniu za pracę. W przypadku, gdy stosuje się wobec niego </w:t>
      </w:r>
      <w:r w:rsidR="007C7BBF" w:rsidRPr="005725F0">
        <w:rPr>
          <w:rFonts w:eastAsia="Times New Roman"/>
          <w:sz w:val="24"/>
          <w:szCs w:val="24"/>
        </w:rPr>
        <w:t xml:space="preserve">przepisy </w:t>
      </w:r>
      <w:r w:rsidRPr="005725F0">
        <w:rPr>
          <w:rFonts w:eastAsia="Times New Roman"/>
          <w:sz w:val="24"/>
          <w:szCs w:val="24"/>
        </w:rPr>
        <w:t>o minimalnym wynagrodzeniu za pracę, stawka godzinowa przyjęta przy realizacji przedmiotu Umowy nie jest niższa niż minimalna stawka godzinowa określona w ww. ustawie</w:t>
      </w:r>
    </w:p>
    <w:p w14:paraId="06906A82" w14:textId="52C68F0B" w:rsidR="00D644FC" w:rsidRPr="005725F0" w:rsidRDefault="00D644FC" w:rsidP="005725F0">
      <w:pPr>
        <w:pStyle w:val="Akapitzlist"/>
        <w:numPr>
          <w:ilvl w:val="0"/>
          <w:numId w:val="9"/>
        </w:numPr>
        <w:tabs>
          <w:tab w:val="left" w:pos="556"/>
        </w:tabs>
        <w:spacing w:before="63" w:line="360" w:lineRule="auto"/>
        <w:ind w:right="227"/>
        <w:jc w:val="left"/>
        <w:rPr>
          <w:sz w:val="24"/>
          <w:szCs w:val="24"/>
        </w:rPr>
      </w:pPr>
      <w:r w:rsidRPr="005725F0">
        <w:rPr>
          <w:sz w:val="24"/>
          <w:szCs w:val="24"/>
        </w:rPr>
        <w:t xml:space="preserve">Zgodnie z zasadami ustawy z dnia 9 listopada 2018 r. o elektronicznym fakturowaniu w zamówieniach publicznych, koncesjach na roboty budowlane lub usługi oraz partnerstwie publiczno-prywatnym, </w:t>
      </w:r>
      <w:r w:rsidRPr="005725F0">
        <w:rPr>
          <w:b/>
          <w:sz w:val="24"/>
          <w:szCs w:val="24"/>
        </w:rPr>
        <w:t xml:space="preserve">Wykonawca </w:t>
      </w:r>
      <w:r w:rsidRPr="005725F0">
        <w:rPr>
          <w:sz w:val="24"/>
          <w:szCs w:val="24"/>
        </w:rPr>
        <w:t>może złożyć ustrukturyzowaną fakturę elektroniczną za pośrednictwem Platformy Elektronicznego Fakturowania PEF (Numer PEPPOL 7251738043 - Regionalne Centrum Polityki Społecznej w</w:t>
      </w:r>
      <w:r w:rsidRPr="005725F0">
        <w:rPr>
          <w:spacing w:val="-3"/>
          <w:sz w:val="24"/>
          <w:szCs w:val="24"/>
        </w:rPr>
        <w:t xml:space="preserve"> </w:t>
      </w:r>
      <w:r w:rsidRPr="005725F0">
        <w:rPr>
          <w:sz w:val="24"/>
          <w:szCs w:val="24"/>
        </w:rPr>
        <w:t>Łodzi).</w:t>
      </w:r>
    </w:p>
    <w:p w14:paraId="1903F30C" w14:textId="7B57A3F8" w:rsidR="00D644FC" w:rsidRPr="005725F0" w:rsidRDefault="00D644FC" w:rsidP="005725F0">
      <w:pPr>
        <w:pStyle w:val="Akapitzlist"/>
        <w:numPr>
          <w:ilvl w:val="0"/>
          <w:numId w:val="9"/>
        </w:numPr>
        <w:tabs>
          <w:tab w:val="left" w:pos="556"/>
        </w:tabs>
        <w:spacing w:line="360" w:lineRule="auto"/>
        <w:ind w:right="226"/>
        <w:jc w:val="left"/>
        <w:rPr>
          <w:sz w:val="24"/>
          <w:szCs w:val="24"/>
        </w:rPr>
      </w:pPr>
      <w:r w:rsidRPr="005725F0">
        <w:rPr>
          <w:sz w:val="24"/>
          <w:szCs w:val="24"/>
        </w:rPr>
        <w:t xml:space="preserve">W przypadku, gdy wskazany przez </w:t>
      </w:r>
      <w:r w:rsidRPr="005725F0">
        <w:rPr>
          <w:b/>
          <w:sz w:val="24"/>
          <w:szCs w:val="24"/>
        </w:rPr>
        <w:t xml:space="preserve">Wykonawcę </w:t>
      </w:r>
      <w:r w:rsidRPr="005725F0">
        <w:rPr>
          <w:sz w:val="24"/>
          <w:szCs w:val="24"/>
        </w:rPr>
        <w:t xml:space="preserve">rachunek bankowy, na który ma nastąpić zapłata wynagrodzenia nie widnieje w wykazie podmiotów zarejestrowanych jako podatnicy VAT niezarejestrowanych oraz wykreślonych i przywróconych do rejestru VAT, </w:t>
      </w:r>
      <w:r w:rsidRPr="005725F0">
        <w:rPr>
          <w:b/>
          <w:sz w:val="24"/>
          <w:szCs w:val="24"/>
        </w:rPr>
        <w:t xml:space="preserve">Zamawiającemu </w:t>
      </w:r>
      <w:r w:rsidRPr="005725F0">
        <w:rPr>
          <w:sz w:val="24"/>
          <w:szCs w:val="24"/>
        </w:rPr>
        <w:t xml:space="preserve">przysługuje prawo wstrzymania zapłaty wynagrodzenia do czasu uzyskania wpisu tego rachunku bankowego do przedmiotowego wykazu lub wskazania nowego rachunku bankowego ujawnionego w ww. wykazie. Okres do czasu uzyskania przez </w:t>
      </w:r>
      <w:r w:rsidRPr="005725F0">
        <w:rPr>
          <w:b/>
          <w:sz w:val="24"/>
          <w:szCs w:val="24"/>
        </w:rPr>
        <w:t xml:space="preserve">Wykonawcę </w:t>
      </w:r>
      <w:r w:rsidRPr="005725F0">
        <w:rPr>
          <w:sz w:val="24"/>
          <w:szCs w:val="24"/>
        </w:rPr>
        <w:t xml:space="preserve">wpisu rachunku bankowego do przedmiotowego wykazu lub uzyskania nowego rachunku bankowego ujawnionego ww. wykazie nie jest traktowany jako opóźnienie </w:t>
      </w:r>
      <w:r w:rsidRPr="005725F0">
        <w:rPr>
          <w:b/>
          <w:sz w:val="24"/>
          <w:szCs w:val="24"/>
        </w:rPr>
        <w:t xml:space="preserve">Zamawiającego </w:t>
      </w:r>
      <w:r w:rsidRPr="005725F0">
        <w:rPr>
          <w:sz w:val="24"/>
          <w:szCs w:val="24"/>
        </w:rPr>
        <w:t>w zapłacie należnego wynagrodzenia i w takim przypadku nie będą naliczane za ten okres odsetki ustawowe za</w:t>
      </w:r>
      <w:r w:rsidRPr="005725F0">
        <w:rPr>
          <w:spacing w:val="-3"/>
          <w:sz w:val="24"/>
          <w:szCs w:val="24"/>
        </w:rPr>
        <w:t xml:space="preserve"> </w:t>
      </w:r>
      <w:r w:rsidRPr="005725F0">
        <w:rPr>
          <w:sz w:val="24"/>
          <w:szCs w:val="24"/>
        </w:rPr>
        <w:t>opóźnienie</w:t>
      </w:r>
      <w:r w:rsidR="00D22EB3" w:rsidRPr="005725F0">
        <w:rPr>
          <w:color w:val="FF0000"/>
          <w:sz w:val="24"/>
          <w:szCs w:val="24"/>
        </w:rPr>
        <w:t>.</w:t>
      </w:r>
    </w:p>
    <w:p w14:paraId="478FD36C" w14:textId="77777777" w:rsidR="00D644FC" w:rsidRPr="005725F0" w:rsidRDefault="00D644FC" w:rsidP="005725F0">
      <w:pPr>
        <w:pStyle w:val="Akapitzlist"/>
        <w:numPr>
          <w:ilvl w:val="0"/>
          <w:numId w:val="9"/>
        </w:numPr>
        <w:tabs>
          <w:tab w:val="left" w:pos="556"/>
        </w:tabs>
        <w:spacing w:line="360" w:lineRule="auto"/>
        <w:jc w:val="left"/>
        <w:rPr>
          <w:sz w:val="24"/>
          <w:szCs w:val="24"/>
        </w:rPr>
      </w:pPr>
      <w:r w:rsidRPr="005725F0">
        <w:rPr>
          <w:sz w:val="24"/>
          <w:szCs w:val="24"/>
        </w:rPr>
        <w:t>Za datę zapłaty uznaje się datę obciążenia rachunku bankowego</w:t>
      </w:r>
      <w:r w:rsidRPr="005725F0">
        <w:rPr>
          <w:spacing w:val="-14"/>
          <w:sz w:val="24"/>
          <w:szCs w:val="24"/>
        </w:rPr>
        <w:t xml:space="preserve"> </w:t>
      </w:r>
      <w:r w:rsidRPr="005725F0">
        <w:rPr>
          <w:b/>
          <w:sz w:val="24"/>
          <w:szCs w:val="24"/>
        </w:rPr>
        <w:lastRenderedPageBreak/>
        <w:t>Zamawiającego</w:t>
      </w:r>
      <w:r w:rsidRPr="005725F0">
        <w:rPr>
          <w:sz w:val="24"/>
          <w:szCs w:val="24"/>
        </w:rPr>
        <w:t>.</w:t>
      </w:r>
    </w:p>
    <w:p w14:paraId="73AEBBAF" w14:textId="77777777" w:rsidR="00D644FC" w:rsidRPr="005725F0" w:rsidRDefault="00D644FC" w:rsidP="005725F0">
      <w:pPr>
        <w:pStyle w:val="Akapitzlist"/>
        <w:numPr>
          <w:ilvl w:val="0"/>
          <w:numId w:val="9"/>
        </w:numPr>
        <w:tabs>
          <w:tab w:val="left" w:pos="556"/>
        </w:tabs>
        <w:spacing w:before="107" w:line="360" w:lineRule="auto"/>
        <w:ind w:hanging="441"/>
        <w:jc w:val="left"/>
        <w:rPr>
          <w:sz w:val="24"/>
          <w:szCs w:val="24"/>
        </w:rPr>
      </w:pPr>
      <w:r w:rsidRPr="005725F0">
        <w:rPr>
          <w:sz w:val="24"/>
          <w:szCs w:val="24"/>
        </w:rPr>
        <w:t xml:space="preserve">Zapłata wynagrodzenia </w:t>
      </w:r>
      <w:r w:rsidRPr="005725F0">
        <w:rPr>
          <w:b/>
          <w:sz w:val="24"/>
          <w:szCs w:val="24"/>
        </w:rPr>
        <w:t xml:space="preserve">Wykonawcy </w:t>
      </w:r>
      <w:r w:rsidRPr="005725F0">
        <w:rPr>
          <w:sz w:val="24"/>
          <w:szCs w:val="24"/>
        </w:rPr>
        <w:t>zostanie dokonana w walucie</w:t>
      </w:r>
      <w:r w:rsidRPr="005725F0">
        <w:rPr>
          <w:spacing w:val="-6"/>
          <w:sz w:val="24"/>
          <w:szCs w:val="24"/>
        </w:rPr>
        <w:t xml:space="preserve"> </w:t>
      </w:r>
      <w:r w:rsidRPr="005725F0">
        <w:rPr>
          <w:sz w:val="24"/>
          <w:szCs w:val="24"/>
        </w:rPr>
        <w:t>polskiej.</w:t>
      </w:r>
    </w:p>
    <w:p w14:paraId="11632688" w14:textId="3737B580" w:rsidR="00D644FC" w:rsidRPr="005725F0" w:rsidRDefault="00D644FC" w:rsidP="005725F0">
      <w:pPr>
        <w:pStyle w:val="Akapitzlist"/>
        <w:numPr>
          <w:ilvl w:val="0"/>
          <w:numId w:val="9"/>
        </w:numPr>
        <w:tabs>
          <w:tab w:val="left" w:pos="556"/>
        </w:tabs>
        <w:spacing w:before="115" w:line="360" w:lineRule="auto"/>
        <w:jc w:val="left"/>
        <w:rPr>
          <w:sz w:val="24"/>
          <w:szCs w:val="24"/>
        </w:rPr>
      </w:pPr>
      <w:r w:rsidRPr="005725F0">
        <w:rPr>
          <w:sz w:val="24"/>
          <w:szCs w:val="24"/>
        </w:rPr>
        <w:t>Zakazuje się zbywania na rzecz osób trzecich wierzytelności wynikających z</w:t>
      </w:r>
      <w:r w:rsidR="005725F0">
        <w:rPr>
          <w:sz w:val="24"/>
          <w:szCs w:val="24"/>
        </w:rPr>
        <w:t> </w:t>
      </w:r>
      <w:r w:rsidRPr="005725F0">
        <w:rPr>
          <w:sz w:val="24"/>
          <w:szCs w:val="24"/>
        </w:rPr>
        <w:t>niniejszej</w:t>
      </w:r>
      <w:r w:rsidRPr="005725F0">
        <w:rPr>
          <w:spacing w:val="-21"/>
          <w:sz w:val="24"/>
          <w:szCs w:val="24"/>
        </w:rPr>
        <w:t xml:space="preserve"> </w:t>
      </w:r>
      <w:r w:rsidRPr="005725F0">
        <w:rPr>
          <w:sz w:val="24"/>
          <w:szCs w:val="24"/>
        </w:rPr>
        <w:t>umowy.</w:t>
      </w:r>
    </w:p>
    <w:p w14:paraId="2052834C" w14:textId="77777777" w:rsidR="00D644FC" w:rsidRPr="005725F0" w:rsidRDefault="00D644FC" w:rsidP="00E860C8">
      <w:pPr>
        <w:pStyle w:val="Nagwek2"/>
        <w:spacing w:before="240" w:after="240" w:line="360" w:lineRule="auto"/>
        <w:ind w:left="4513"/>
        <w:jc w:val="left"/>
        <w:rPr>
          <w:rFonts w:ascii="Arial" w:hAnsi="Arial" w:cs="Arial"/>
          <w:i w:val="0"/>
          <w:iCs w:val="0"/>
          <w:sz w:val="24"/>
          <w:szCs w:val="24"/>
        </w:rPr>
      </w:pPr>
      <w:r w:rsidRPr="005725F0">
        <w:rPr>
          <w:rFonts w:ascii="Arial" w:hAnsi="Arial" w:cs="Arial"/>
          <w:i w:val="0"/>
          <w:iCs w:val="0"/>
          <w:sz w:val="24"/>
          <w:szCs w:val="24"/>
        </w:rPr>
        <w:t>§ 4</w:t>
      </w:r>
    </w:p>
    <w:p w14:paraId="1883BD4C" w14:textId="7CFDF6F8" w:rsidR="00D644FC" w:rsidRPr="005725F0" w:rsidRDefault="00D644FC" w:rsidP="005725F0">
      <w:pPr>
        <w:pStyle w:val="Tekstpodstawowy"/>
        <w:spacing w:before="115" w:line="360" w:lineRule="auto"/>
        <w:ind w:left="116" w:right="229"/>
        <w:rPr>
          <w:rFonts w:cs="Arial"/>
          <w:sz w:val="24"/>
          <w:szCs w:val="24"/>
        </w:rPr>
      </w:pPr>
      <w:r w:rsidRPr="005725F0">
        <w:rPr>
          <w:rFonts w:cs="Arial"/>
          <w:sz w:val="24"/>
          <w:szCs w:val="24"/>
        </w:rPr>
        <w:t xml:space="preserve">W przypadku nieuregulowania należności w terminie określonym w § 3 ust. </w:t>
      </w:r>
      <w:r w:rsidR="004C40E0" w:rsidRPr="005725F0">
        <w:rPr>
          <w:rFonts w:cs="Arial"/>
          <w:sz w:val="24"/>
          <w:szCs w:val="24"/>
        </w:rPr>
        <w:t>4</w:t>
      </w:r>
      <w:r w:rsidRPr="005725F0">
        <w:rPr>
          <w:rFonts w:cs="Arial"/>
          <w:sz w:val="24"/>
          <w:szCs w:val="24"/>
        </w:rPr>
        <w:t xml:space="preserve"> umowy, </w:t>
      </w:r>
      <w:r w:rsidRPr="005725F0">
        <w:rPr>
          <w:rFonts w:cs="Arial"/>
          <w:b/>
          <w:sz w:val="24"/>
          <w:szCs w:val="24"/>
        </w:rPr>
        <w:t xml:space="preserve">Wykonawca </w:t>
      </w:r>
      <w:r w:rsidRPr="005725F0">
        <w:rPr>
          <w:rFonts w:cs="Arial"/>
          <w:sz w:val="24"/>
          <w:szCs w:val="24"/>
        </w:rPr>
        <w:t>ma prawo skierować sprawę do sądu po uprzednim wezwaniu do dobrowolnej zapłaty, w którym udzieli 30 - dniowego terminu na realizację</w:t>
      </w:r>
      <w:r w:rsidRPr="005725F0">
        <w:rPr>
          <w:rFonts w:cs="Arial"/>
          <w:spacing w:val="-2"/>
          <w:sz w:val="24"/>
          <w:szCs w:val="24"/>
        </w:rPr>
        <w:t xml:space="preserve"> </w:t>
      </w:r>
      <w:r w:rsidRPr="005725F0">
        <w:rPr>
          <w:rFonts w:cs="Arial"/>
          <w:sz w:val="24"/>
          <w:szCs w:val="24"/>
        </w:rPr>
        <w:t>wezwania.</w:t>
      </w:r>
    </w:p>
    <w:p w14:paraId="0EFE71F5" w14:textId="77777777" w:rsidR="00D644FC" w:rsidRPr="005725F0" w:rsidRDefault="00D644FC" w:rsidP="00E860C8">
      <w:pPr>
        <w:pStyle w:val="Nagwek2"/>
        <w:spacing w:before="240" w:after="240" w:line="360" w:lineRule="auto"/>
        <w:ind w:left="4513"/>
        <w:jc w:val="left"/>
        <w:rPr>
          <w:rFonts w:ascii="Arial" w:hAnsi="Arial" w:cs="Arial"/>
          <w:i w:val="0"/>
          <w:iCs w:val="0"/>
          <w:sz w:val="24"/>
          <w:szCs w:val="24"/>
        </w:rPr>
      </w:pPr>
      <w:r w:rsidRPr="005725F0">
        <w:rPr>
          <w:rFonts w:ascii="Arial" w:hAnsi="Arial" w:cs="Arial"/>
          <w:i w:val="0"/>
          <w:iCs w:val="0"/>
          <w:sz w:val="24"/>
          <w:szCs w:val="24"/>
        </w:rPr>
        <w:t>§ 5</w:t>
      </w:r>
    </w:p>
    <w:p w14:paraId="52666B31" w14:textId="25723F6F" w:rsidR="00D644FC" w:rsidRPr="005725F0" w:rsidRDefault="00D644FC" w:rsidP="005725F0">
      <w:pPr>
        <w:pStyle w:val="Akapitzlist"/>
        <w:numPr>
          <w:ilvl w:val="0"/>
          <w:numId w:val="8"/>
        </w:numPr>
        <w:tabs>
          <w:tab w:val="left" w:pos="556"/>
        </w:tabs>
        <w:spacing w:before="115" w:line="360" w:lineRule="auto"/>
        <w:ind w:right="228" w:hanging="442"/>
        <w:jc w:val="left"/>
        <w:rPr>
          <w:sz w:val="24"/>
          <w:szCs w:val="24"/>
        </w:rPr>
      </w:pPr>
      <w:r w:rsidRPr="005725F0">
        <w:rPr>
          <w:sz w:val="24"/>
          <w:szCs w:val="24"/>
        </w:rPr>
        <w:t xml:space="preserve">W przypadku niewykonania </w:t>
      </w:r>
      <w:r w:rsidR="004B602C" w:rsidRPr="005725F0">
        <w:rPr>
          <w:sz w:val="24"/>
          <w:szCs w:val="24"/>
        </w:rPr>
        <w:t xml:space="preserve">przedmiotu </w:t>
      </w:r>
      <w:r w:rsidRPr="005725F0">
        <w:rPr>
          <w:sz w:val="24"/>
          <w:szCs w:val="24"/>
        </w:rPr>
        <w:t>umowy w terminie, o którym mowa w</w:t>
      </w:r>
      <w:r w:rsidR="005725F0">
        <w:rPr>
          <w:sz w:val="24"/>
          <w:szCs w:val="24"/>
        </w:rPr>
        <w:t> </w:t>
      </w:r>
      <w:r w:rsidRPr="005725F0">
        <w:rPr>
          <w:sz w:val="24"/>
          <w:szCs w:val="24"/>
        </w:rPr>
        <w:t xml:space="preserve">§ 1 ust. 2 umowy lub nienależytego wykonania przedmiotu niniejszej umowy przez </w:t>
      </w:r>
      <w:r w:rsidRPr="005725F0">
        <w:rPr>
          <w:b/>
          <w:sz w:val="24"/>
          <w:szCs w:val="24"/>
        </w:rPr>
        <w:t>Wykonawcę</w:t>
      </w:r>
      <w:r w:rsidRPr="005725F0">
        <w:rPr>
          <w:sz w:val="24"/>
          <w:szCs w:val="24"/>
        </w:rPr>
        <w:t>, zgodnie z ofertą stanowiącą załącznik</w:t>
      </w:r>
      <w:r w:rsidR="00A15927">
        <w:rPr>
          <w:sz w:val="24"/>
          <w:szCs w:val="24"/>
        </w:rPr>
        <w:t xml:space="preserve"> nr 2</w:t>
      </w:r>
      <w:r w:rsidRPr="005725F0">
        <w:rPr>
          <w:sz w:val="24"/>
          <w:szCs w:val="24"/>
        </w:rPr>
        <w:t xml:space="preserve"> do umowy, </w:t>
      </w:r>
      <w:r w:rsidRPr="005725F0">
        <w:rPr>
          <w:b/>
          <w:sz w:val="24"/>
          <w:szCs w:val="24"/>
        </w:rPr>
        <w:t xml:space="preserve">Zamawiający </w:t>
      </w:r>
      <w:r w:rsidRPr="005725F0">
        <w:rPr>
          <w:sz w:val="24"/>
          <w:szCs w:val="24"/>
        </w:rPr>
        <w:t xml:space="preserve">może odstąpić od umowy w formie pisemnej w terminie </w:t>
      </w:r>
      <w:r w:rsidR="00A15927">
        <w:rPr>
          <w:sz w:val="24"/>
          <w:szCs w:val="24"/>
        </w:rPr>
        <w:t>10</w:t>
      </w:r>
      <w:r w:rsidRPr="005725F0">
        <w:rPr>
          <w:sz w:val="24"/>
          <w:szCs w:val="24"/>
        </w:rPr>
        <w:t xml:space="preserve"> dni od dnia powzięcia informacji o</w:t>
      </w:r>
      <w:r w:rsidR="005725F0">
        <w:rPr>
          <w:sz w:val="24"/>
          <w:szCs w:val="24"/>
        </w:rPr>
        <w:t> </w:t>
      </w:r>
      <w:r w:rsidRPr="005725F0">
        <w:rPr>
          <w:sz w:val="24"/>
          <w:szCs w:val="24"/>
        </w:rPr>
        <w:t>przyczynie odstąpienia</w:t>
      </w:r>
      <w:r w:rsidR="00FF1FAC" w:rsidRPr="005725F0">
        <w:rPr>
          <w:sz w:val="24"/>
          <w:szCs w:val="24"/>
        </w:rPr>
        <w:t xml:space="preserve"> </w:t>
      </w:r>
      <w:r w:rsidRPr="005725F0">
        <w:rPr>
          <w:sz w:val="24"/>
          <w:szCs w:val="24"/>
        </w:rPr>
        <w:t xml:space="preserve">z zastrzeżeniem ust. </w:t>
      </w:r>
      <w:r w:rsidR="00493B33" w:rsidRPr="005725F0">
        <w:rPr>
          <w:sz w:val="24"/>
          <w:szCs w:val="24"/>
        </w:rPr>
        <w:t>2</w:t>
      </w:r>
      <w:r w:rsidR="00493B33" w:rsidRPr="005725F0">
        <w:rPr>
          <w:spacing w:val="1"/>
          <w:sz w:val="24"/>
          <w:szCs w:val="24"/>
        </w:rPr>
        <w:t xml:space="preserve"> </w:t>
      </w:r>
      <w:r w:rsidRPr="005725F0">
        <w:rPr>
          <w:sz w:val="24"/>
          <w:szCs w:val="24"/>
        </w:rPr>
        <w:t>poniżej.</w:t>
      </w:r>
    </w:p>
    <w:p w14:paraId="3E2B1091" w14:textId="77777777" w:rsidR="00D644FC" w:rsidRPr="005725F0" w:rsidRDefault="00D644FC" w:rsidP="005725F0">
      <w:pPr>
        <w:pStyle w:val="Akapitzlist"/>
        <w:numPr>
          <w:ilvl w:val="0"/>
          <w:numId w:val="8"/>
        </w:numPr>
        <w:tabs>
          <w:tab w:val="left" w:pos="556"/>
        </w:tabs>
        <w:spacing w:line="360" w:lineRule="auto"/>
        <w:ind w:right="233" w:hanging="442"/>
        <w:jc w:val="left"/>
        <w:rPr>
          <w:sz w:val="24"/>
          <w:szCs w:val="24"/>
        </w:rPr>
      </w:pPr>
      <w:r w:rsidRPr="005725F0">
        <w:rPr>
          <w:b/>
          <w:sz w:val="24"/>
          <w:szCs w:val="24"/>
        </w:rPr>
        <w:t xml:space="preserve">Wykonawca </w:t>
      </w:r>
      <w:r w:rsidRPr="005725F0">
        <w:rPr>
          <w:sz w:val="24"/>
          <w:szCs w:val="24"/>
        </w:rPr>
        <w:t xml:space="preserve">w przypadku nienależytego wykonania umowy, którego skutkiem będzie odstąpienie od umowy zapłaci </w:t>
      </w:r>
      <w:r w:rsidRPr="005725F0">
        <w:rPr>
          <w:b/>
          <w:sz w:val="24"/>
          <w:szCs w:val="24"/>
        </w:rPr>
        <w:t xml:space="preserve">Zamawiającemu </w:t>
      </w:r>
      <w:r w:rsidRPr="005725F0">
        <w:rPr>
          <w:sz w:val="24"/>
          <w:szCs w:val="24"/>
        </w:rPr>
        <w:t>karę umowną w wysokości 20% netto wynagrodzenia określonego w § 3 ust.</w:t>
      </w:r>
      <w:r w:rsidRPr="005725F0">
        <w:rPr>
          <w:spacing w:val="-4"/>
          <w:sz w:val="24"/>
          <w:szCs w:val="24"/>
        </w:rPr>
        <w:t xml:space="preserve"> </w:t>
      </w:r>
      <w:r w:rsidRPr="005725F0">
        <w:rPr>
          <w:sz w:val="24"/>
          <w:szCs w:val="24"/>
        </w:rPr>
        <w:t>1.</w:t>
      </w:r>
    </w:p>
    <w:p w14:paraId="15275562" w14:textId="77777777" w:rsidR="00D644FC" w:rsidRPr="005725F0" w:rsidRDefault="00D644FC" w:rsidP="005725F0">
      <w:pPr>
        <w:pStyle w:val="Akapitzlist"/>
        <w:numPr>
          <w:ilvl w:val="0"/>
          <w:numId w:val="8"/>
        </w:numPr>
        <w:tabs>
          <w:tab w:val="left" w:pos="556"/>
        </w:tabs>
        <w:spacing w:line="360" w:lineRule="auto"/>
        <w:ind w:right="233" w:hanging="442"/>
        <w:jc w:val="left"/>
        <w:rPr>
          <w:sz w:val="24"/>
          <w:szCs w:val="24"/>
        </w:rPr>
      </w:pPr>
      <w:r w:rsidRPr="005725F0">
        <w:rPr>
          <w:sz w:val="24"/>
          <w:szCs w:val="24"/>
        </w:rPr>
        <w:t xml:space="preserve">Niezależnie od kar umownych </w:t>
      </w:r>
      <w:r w:rsidRPr="005725F0">
        <w:rPr>
          <w:b/>
          <w:sz w:val="24"/>
          <w:szCs w:val="24"/>
        </w:rPr>
        <w:t xml:space="preserve">Zamawiający </w:t>
      </w:r>
      <w:r w:rsidRPr="005725F0">
        <w:rPr>
          <w:sz w:val="24"/>
          <w:szCs w:val="24"/>
        </w:rPr>
        <w:t>może dochodzić odszkodowania uzupełniającego na zasadach ogólnych do pełnej wysokości</w:t>
      </w:r>
      <w:r w:rsidRPr="005725F0">
        <w:rPr>
          <w:spacing w:val="-1"/>
          <w:sz w:val="24"/>
          <w:szCs w:val="24"/>
        </w:rPr>
        <w:t xml:space="preserve"> </w:t>
      </w:r>
      <w:r w:rsidRPr="005725F0">
        <w:rPr>
          <w:sz w:val="24"/>
          <w:szCs w:val="24"/>
        </w:rPr>
        <w:t>szkody.</w:t>
      </w:r>
    </w:p>
    <w:p w14:paraId="210347C0" w14:textId="6F3ACEBB" w:rsidR="00D644FC" w:rsidRPr="005725F0" w:rsidRDefault="00D644FC" w:rsidP="005725F0">
      <w:pPr>
        <w:pStyle w:val="Akapitzlist"/>
        <w:numPr>
          <w:ilvl w:val="0"/>
          <w:numId w:val="8"/>
        </w:numPr>
        <w:tabs>
          <w:tab w:val="left" w:pos="556"/>
        </w:tabs>
        <w:spacing w:line="360" w:lineRule="auto"/>
        <w:ind w:right="233" w:hanging="442"/>
        <w:jc w:val="left"/>
        <w:rPr>
          <w:sz w:val="24"/>
          <w:szCs w:val="24"/>
        </w:rPr>
      </w:pPr>
      <w:r w:rsidRPr="005725F0">
        <w:rPr>
          <w:sz w:val="24"/>
          <w:szCs w:val="24"/>
        </w:rPr>
        <w:t xml:space="preserve">Naliczone kary umowne mogą być potrącane z należnego </w:t>
      </w:r>
      <w:r w:rsidRPr="005725F0">
        <w:rPr>
          <w:b/>
          <w:sz w:val="24"/>
          <w:szCs w:val="24"/>
        </w:rPr>
        <w:t xml:space="preserve">Wykonawcy </w:t>
      </w:r>
      <w:r w:rsidRPr="005725F0">
        <w:rPr>
          <w:sz w:val="24"/>
          <w:szCs w:val="24"/>
        </w:rPr>
        <w:t xml:space="preserve">wynagrodzenia, na co </w:t>
      </w:r>
      <w:r w:rsidRPr="005725F0">
        <w:rPr>
          <w:b/>
          <w:sz w:val="24"/>
          <w:szCs w:val="24"/>
        </w:rPr>
        <w:t xml:space="preserve">Wykonawca </w:t>
      </w:r>
      <w:r w:rsidRPr="005725F0">
        <w:rPr>
          <w:sz w:val="24"/>
          <w:szCs w:val="24"/>
        </w:rPr>
        <w:t>wyraża</w:t>
      </w:r>
      <w:r w:rsidRPr="005725F0">
        <w:rPr>
          <w:spacing w:val="-3"/>
          <w:sz w:val="24"/>
          <w:szCs w:val="24"/>
        </w:rPr>
        <w:t xml:space="preserve"> </w:t>
      </w:r>
      <w:r w:rsidRPr="005725F0">
        <w:rPr>
          <w:sz w:val="24"/>
          <w:szCs w:val="24"/>
        </w:rPr>
        <w:t>zgodę.</w:t>
      </w:r>
    </w:p>
    <w:p w14:paraId="750E0937" w14:textId="18680EF5" w:rsidR="00D644FC" w:rsidRPr="005725F0" w:rsidRDefault="00D644FC" w:rsidP="005725F0">
      <w:pPr>
        <w:pStyle w:val="Akapitzlist"/>
        <w:numPr>
          <w:ilvl w:val="0"/>
          <w:numId w:val="8"/>
        </w:numPr>
        <w:tabs>
          <w:tab w:val="left" w:pos="556"/>
        </w:tabs>
        <w:spacing w:before="4" w:line="360" w:lineRule="auto"/>
        <w:ind w:right="232" w:hanging="442"/>
        <w:jc w:val="left"/>
        <w:rPr>
          <w:sz w:val="24"/>
          <w:szCs w:val="24"/>
        </w:rPr>
      </w:pPr>
      <w:r w:rsidRPr="005725F0">
        <w:rPr>
          <w:sz w:val="24"/>
          <w:szCs w:val="24"/>
        </w:rPr>
        <w:t xml:space="preserve">Łączna wysokość kar umownych, których strony mogą dochodzić nie może przekroczyć </w:t>
      </w:r>
      <w:r w:rsidR="007C7BBF" w:rsidRPr="005725F0">
        <w:rPr>
          <w:sz w:val="24"/>
          <w:szCs w:val="24"/>
        </w:rPr>
        <w:t xml:space="preserve">40 </w:t>
      </w:r>
      <w:r w:rsidRPr="005725F0">
        <w:rPr>
          <w:sz w:val="24"/>
          <w:szCs w:val="24"/>
        </w:rPr>
        <w:t>% netto wartości</w:t>
      </w:r>
      <w:r w:rsidRPr="005725F0">
        <w:rPr>
          <w:spacing w:val="4"/>
          <w:sz w:val="24"/>
          <w:szCs w:val="24"/>
        </w:rPr>
        <w:t xml:space="preserve"> </w:t>
      </w:r>
      <w:r w:rsidRPr="005725F0">
        <w:rPr>
          <w:sz w:val="24"/>
          <w:szCs w:val="24"/>
        </w:rPr>
        <w:t>umowy.</w:t>
      </w:r>
    </w:p>
    <w:p w14:paraId="368489ED" w14:textId="77777777" w:rsidR="00D644FC" w:rsidRPr="005725F0" w:rsidRDefault="00D644FC" w:rsidP="00E860C8">
      <w:pPr>
        <w:pStyle w:val="Nagwek2"/>
        <w:spacing w:before="240" w:after="240" w:line="360" w:lineRule="auto"/>
        <w:ind w:left="4513"/>
        <w:jc w:val="left"/>
        <w:rPr>
          <w:rFonts w:ascii="Arial" w:hAnsi="Arial" w:cs="Arial"/>
          <w:i w:val="0"/>
          <w:iCs w:val="0"/>
          <w:sz w:val="24"/>
          <w:szCs w:val="24"/>
        </w:rPr>
      </w:pPr>
      <w:r w:rsidRPr="005725F0">
        <w:rPr>
          <w:rFonts w:ascii="Arial" w:hAnsi="Arial" w:cs="Arial"/>
          <w:i w:val="0"/>
          <w:iCs w:val="0"/>
          <w:sz w:val="24"/>
          <w:szCs w:val="24"/>
        </w:rPr>
        <w:t>§ 6</w:t>
      </w:r>
    </w:p>
    <w:p w14:paraId="3F048CF0" w14:textId="77777777" w:rsidR="005F4287" w:rsidRDefault="005F4287" w:rsidP="00B96547">
      <w:pPr>
        <w:pStyle w:val="Tekstpodstawowy"/>
        <w:spacing w:before="115" w:line="360" w:lineRule="auto"/>
        <w:ind w:left="115" w:right="229"/>
        <w:rPr>
          <w:rFonts w:cs="Arial"/>
          <w:sz w:val="24"/>
          <w:szCs w:val="24"/>
        </w:rPr>
      </w:pPr>
      <w:bookmarkStart w:id="0" w:name="_Hlk158881577"/>
      <w:r>
        <w:rPr>
          <w:rFonts w:cs="Arial"/>
          <w:sz w:val="24"/>
          <w:szCs w:val="24"/>
        </w:rPr>
        <w:t xml:space="preserve">1. </w:t>
      </w:r>
      <w:r w:rsidR="00D644FC" w:rsidRPr="005725F0">
        <w:rPr>
          <w:rFonts w:cs="Arial"/>
          <w:sz w:val="24"/>
          <w:szCs w:val="24"/>
        </w:rPr>
        <w:t xml:space="preserve">Zamawiający, zgodnie z art. 455 ust. 1 </w:t>
      </w:r>
      <w:r w:rsidR="00C20F31">
        <w:rPr>
          <w:rFonts w:cs="Arial"/>
          <w:sz w:val="24"/>
          <w:szCs w:val="24"/>
        </w:rPr>
        <w:t xml:space="preserve">pkt. 4 </w:t>
      </w:r>
      <w:r w:rsidR="00D644FC" w:rsidRPr="005725F0">
        <w:rPr>
          <w:rFonts w:cs="Arial"/>
          <w:sz w:val="24"/>
          <w:szCs w:val="24"/>
        </w:rPr>
        <w:t xml:space="preserve">ustawy </w:t>
      </w:r>
      <w:proofErr w:type="spellStart"/>
      <w:r w:rsidR="00D644FC" w:rsidRPr="005725F0">
        <w:rPr>
          <w:rFonts w:cs="Arial"/>
          <w:sz w:val="24"/>
          <w:szCs w:val="24"/>
        </w:rPr>
        <w:t>Pzp</w:t>
      </w:r>
      <w:bookmarkEnd w:id="0"/>
      <w:proofErr w:type="spellEnd"/>
      <w:r w:rsidR="00D644FC" w:rsidRPr="005725F0">
        <w:rPr>
          <w:rFonts w:cs="Arial"/>
          <w:sz w:val="24"/>
          <w:szCs w:val="24"/>
        </w:rPr>
        <w:t xml:space="preserve">, dopuszcza zmiany umowy </w:t>
      </w:r>
      <w:r w:rsidR="006A0276" w:rsidRPr="00F476DC">
        <w:rPr>
          <w:rFonts w:cs="Arial"/>
          <w:sz w:val="24"/>
          <w:szCs w:val="24"/>
        </w:rPr>
        <w:t xml:space="preserve">jeżeli konieczność zmiany umowy, w tym w szczególności zmiany wysokości ceny, spowodowana jest okolicznościami, których zamawiający, działając z należytą starannością, nie mógł przewidzieć, o ile zmiana nie </w:t>
      </w:r>
      <w:r w:rsidR="006A0276" w:rsidRPr="00F476DC">
        <w:rPr>
          <w:rFonts w:cs="Arial"/>
          <w:sz w:val="24"/>
          <w:szCs w:val="24"/>
        </w:rPr>
        <w:lastRenderedPageBreak/>
        <w:t>modyfikuje ogólnego charakteru umowy a wzrost ceny spowodowany każdą kolejną zmianą nie przekracza 50% wartości pierwotnej umowy.</w:t>
      </w:r>
    </w:p>
    <w:p w14:paraId="39E64877" w14:textId="3789DD88" w:rsidR="00D644FC" w:rsidRPr="00B96547" w:rsidRDefault="00D644FC" w:rsidP="00B96547">
      <w:pPr>
        <w:pStyle w:val="Tekstpodstawowy"/>
        <w:spacing w:before="115" w:line="360" w:lineRule="auto"/>
        <w:ind w:left="115" w:right="229"/>
        <w:rPr>
          <w:rFonts w:cs="Arial"/>
          <w:sz w:val="24"/>
          <w:szCs w:val="24"/>
        </w:rPr>
      </w:pPr>
      <w:r w:rsidRPr="005725F0">
        <w:rPr>
          <w:rFonts w:cs="Arial"/>
          <w:sz w:val="24"/>
          <w:szCs w:val="24"/>
        </w:rPr>
        <w:t>2. Wszelkie zmiany niniejszej umowy wymagają zgody obu Stron i zachowania formy pisemnej pod rygorem nieważności.</w:t>
      </w:r>
    </w:p>
    <w:p w14:paraId="4F3BB670" w14:textId="72EE3590" w:rsidR="00FF1FAC" w:rsidRPr="00B96547" w:rsidRDefault="005F4287" w:rsidP="00B96547">
      <w:pPr>
        <w:pStyle w:val="Tekstpodstawowy"/>
        <w:spacing w:before="115" w:line="360" w:lineRule="auto"/>
        <w:ind w:left="115" w:right="229"/>
        <w:rPr>
          <w:rFonts w:cs="Arial"/>
          <w:sz w:val="24"/>
          <w:szCs w:val="24"/>
        </w:rPr>
      </w:pPr>
      <w:r>
        <w:rPr>
          <w:rFonts w:cs="Arial"/>
          <w:sz w:val="24"/>
          <w:szCs w:val="24"/>
        </w:rPr>
        <w:t>3</w:t>
      </w:r>
      <w:r w:rsidR="00D644FC" w:rsidRPr="005725F0">
        <w:rPr>
          <w:rFonts w:cs="Arial"/>
          <w:sz w:val="24"/>
          <w:szCs w:val="24"/>
        </w:rPr>
        <w:t>. Spory wynikłe na tle realizacji niniejszej umowy będą rozpatrywane przez sąd właściwy dla siedziby Zamawiającego.</w:t>
      </w:r>
    </w:p>
    <w:p w14:paraId="2BF1C5B5" w14:textId="77777777" w:rsidR="00D644FC" w:rsidRPr="005725F0" w:rsidRDefault="00D644FC" w:rsidP="00E860C8">
      <w:pPr>
        <w:pStyle w:val="Nagwek2"/>
        <w:spacing w:before="240" w:after="240" w:line="360" w:lineRule="auto"/>
        <w:ind w:left="4513"/>
        <w:jc w:val="left"/>
        <w:rPr>
          <w:rFonts w:ascii="Arial" w:hAnsi="Arial" w:cs="Arial"/>
          <w:i w:val="0"/>
          <w:iCs w:val="0"/>
          <w:sz w:val="24"/>
          <w:szCs w:val="24"/>
        </w:rPr>
      </w:pPr>
      <w:r w:rsidRPr="005725F0">
        <w:rPr>
          <w:rFonts w:ascii="Arial" w:hAnsi="Arial" w:cs="Arial"/>
          <w:i w:val="0"/>
          <w:iCs w:val="0"/>
          <w:sz w:val="24"/>
          <w:szCs w:val="24"/>
        </w:rPr>
        <w:t>§ 7</w:t>
      </w:r>
    </w:p>
    <w:p w14:paraId="753A6C3E" w14:textId="2520A245" w:rsidR="00D644FC" w:rsidRPr="005725F0" w:rsidRDefault="00D644FC" w:rsidP="005725F0">
      <w:pPr>
        <w:pStyle w:val="Tekstpodstawowy"/>
        <w:spacing w:before="115" w:line="360" w:lineRule="auto"/>
        <w:ind w:left="115" w:right="229"/>
        <w:rPr>
          <w:rFonts w:cs="Arial"/>
          <w:sz w:val="24"/>
          <w:szCs w:val="24"/>
        </w:rPr>
      </w:pPr>
      <w:r w:rsidRPr="005725F0">
        <w:rPr>
          <w:rFonts w:cs="Arial"/>
          <w:sz w:val="24"/>
          <w:szCs w:val="24"/>
        </w:rPr>
        <w:t>W sprawach nieuregulowanych w umowie będą mieć zastosowanie przepisy Kodeksu Cywilnego, ustawy z dnia 11.09.2019 r. Prawo zamówień publicznych oraz inne właściwe dla przedmiotu</w:t>
      </w:r>
      <w:r w:rsidRPr="005725F0">
        <w:rPr>
          <w:rFonts w:cs="Arial"/>
          <w:spacing w:val="-1"/>
          <w:sz w:val="24"/>
          <w:szCs w:val="24"/>
        </w:rPr>
        <w:t xml:space="preserve"> </w:t>
      </w:r>
      <w:r w:rsidRPr="005725F0">
        <w:rPr>
          <w:rFonts w:cs="Arial"/>
          <w:sz w:val="24"/>
          <w:szCs w:val="24"/>
        </w:rPr>
        <w:t>umowy.</w:t>
      </w:r>
    </w:p>
    <w:p w14:paraId="03201094" w14:textId="77777777" w:rsidR="00D644FC" w:rsidRPr="005725F0" w:rsidRDefault="00D644FC" w:rsidP="00E860C8">
      <w:pPr>
        <w:pStyle w:val="Nagwek2"/>
        <w:spacing w:before="240" w:after="240" w:line="360" w:lineRule="auto"/>
        <w:ind w:left="4513"/>
        <w:jc w:val="left"/>
        <w:rPr>
          <w:rFonts w:ascii="Arial" w:hAnsi="Arial" w:cs="Arial"/>
          <w:i w:val="0"/>
          <w:iCs w:val="0"/>
          <w:sz w:val="24"/>
          <w:szCs w:val="24"/>
        </w:rPr>
      </w:pPr>
      <w:r w:rsidRPr="005725F0">
        <w:rPr>
          <w:rFonts w:ascii="Arial" w:hAnsi="Arial" w:cs="Arial"/>
          <w:i w:val="0"/>
          <w:iCs w:val="0"/>
          <w:sz w:val="24"/>
          <w:szCs w:val="24"/>
        </w:rPr>
        <w:t>§ 8</w:t>
      </w:r>
    </w:p>
    <w:p w14:paraId="1664C39C" w14:textId="42F9FCD2" w:rsidR="001B645D" w:rsidRPr="00E860C8" w:rsidRDefault="00D644FC" w:rsidP="00E860C8">
      <w:pPr>
        <w:pStyle w:val="Tekstpodstawowy"/>
        <w:spacing w:before="115" w:line="360" w:lineRule="auto"/>
        <w:ind w:left="116" w:right="226"/>
        <w:rPr>
          <w:rFonts w:cs="Arial"/>
          <w:sz w:val="24"/>
          <w:szCs w:val="24"/>
        </w:rPr>
      </w:pPr>
      <w:r w:rsidRPr="005725F0">
        <w:rPr>
          <w:rFonts w:cs="Arial"/>
          <w:sz w:val="24"/>
          <w:szCs w:val="24"/>
        </w:rPr>
        <w:t>W ramach wykonywania obowiązków wynikających z umowy</w:t>
      </w:r>
      <w:r w:rsidR="004276F7">
        <w:rPr>
          <w:rFonts w:cs="Arial"/>
          <w:sz w:val="24"/>
          <w:szCs w:val="24"/>
        </w:rPr>
        <w:t xml:space="preserve">, </w:t>
      </w:r>
      <w:r w:rsidRPr="005725F0">
        <w:rPr>
          <w:rFonts w:cs="Arial"/>
          <w:sz w:val="24"/>
          <w:szCs w:val="24"/>
        </w:rPr>
        <w:t xml:space="preserve"> </w:t>
      </w:r>
      <w:r w:rsidRPr="005725F0">
        <w:rPr>
          <w:rFonts w:cs="Arial"/>
          <w:b/>
          <w:sz w:val="24"/>
          <w:szCs w:val="24"/>
        </w:rPr>
        <w:t xml:space="preserve">Wykonawca </w:t>
      </w:r>
      <w:r w:rsidRPr="005725F0">
        <w:rPr>
          <w:rFonts w:cs="Arial"/>
          <w:sz w:val="24"/>
          <w:szCs w:val="24"/>
        </w:rPr>
        <w:t>zapewni pełną ochronę danych osobowych oraz zgodność ze wszelkimi obecnymi przepisami prawa dotyczącymi ochrony danych osobowych i prywatności, w tym w szczególności przepisami Rozporządzenia Parlamentu Europejskiego i Rady (UE) 2016/679 z dnia 27 kwietnia 2016 r. w sprawie ochrony osób fizycznych w</w:t>
      </w:r>
      <w:r w:rsidR="005725F0">
        <w:rPr>
          <w:rFonts w:cs="Arial"/>
          <w:sz w:val="24"/>
          <w:szCs w:val="24"/>
        </w:rPr>
        <w:t> </w:t>
      </w:r>
      <w:r w:rsidRPr="005725F0">
        <w:rPr>
          <w:rFonts w:cs="Arial"/>
          <w:sz w:val="24"/>
          <w:szCs w:val="24"/>
        </w:rPr>
        <w:t>związku z przetwarzaniem danych osobowych i w sprawie swobodnego przepływu takich danych oraz uchylenia dyrektywy 95/46/WE (Dz. Urz. UE L 119 z 04.05.2016, str. 1), zwanego dalej</w:t>
      </w:r>
      <w:r w:rsidRPr="005725F0">
        <w:rPr>
          <w:rFonts w:cs="Arial"/>
          <w:spacing w:val="-31"/>
          <w:sz w:val="24"/>
          <w:szCs w:val="24"/>
        </w:rPr>
        <w:t xml:space="preserve"> </w:t>
      </w:r>
      <w:r w:rsidRPr="005725F0">
        <w:rPr>
          <w:rFonts w:cs="Arial"/>
          <w:sz w:val="24"/>
          <w:szCs w:val="24"/>
        </w:rPr>
        <w:t>RODO.</w:t>
      </w:r>
      <w:bookmarkStart w:id="1" w:name="_Hlk96949900"/>
    </w:p>
    <w:p w14:paraId="38F7AE8A" w14:textId="77777777" w:rsidR="00780A4A" w:rsidRPr="00E860C8" w:rsidRDefault="00780A4A" w:rsidP="00E860C8">
      <w:pPr>
        <w:pStyle w:val="Nagwek2"/>
        <w:spacing w:before="240" w:after="240" w:line="360" w:lineRule="auto"/>
        <w:ind w:left="4513"/>
        <w:jc w:val="left"/>
        <w:rPr>
          <w:rFonts w:ascii="Arial" w:hAnsi="Arial" w:cs="Arial"/>
          <w:i w:val="0"/>
          <w:iCs w:val="0"/>
          <w:sz w:val="24"/>
          <w:szCs w:val="24"/>
        </w:rPr>
      </w:pPr>
      <w:r w:rsidRPr="00E860C8">
        <w:rPr>
          <w:rFonts w:ascii="Arial" w:hAnsi="Arial" w:cs="Arial"/>
          <w:i w:val="0"/>
          <w:iCs w:val="0"/>
          <w:sz w:val="24"/>
          <w:szCs w:val="24"/>
        </w:rPr>
        <w:t>§ 9</w:t>
      </w:r>
    </w:p>
    <w:p w14:paraId="218651AA" w14:textId="3814C4E0" w:rsidR="00780A4A" w:rsidRPr="00E860C8" w:rsidRDefault="00780A4A" w:rsidP="005725F0">
      <w:pPr>
        <w:spacing w:line="360" w:lineRule="auto"/>
        <w:rPr>
          <w:sz w:val="24"/>
          <w:szCs w:val="24"/>
        </w:rPr>
      </w:pPr>
      <w:r w:rsidRPr="005725F0">
        <w:rPr>
          <w:sz w:val="24"/>
          <w:szCs w:val="24"/>
        </w:rPr>
        <w:t>W ramach realizacji przedmiotu zamówienia, strony są zobowiązane do zapewnienia dostępności osobom ze szczególnymi potrzebami w rozumieniu ustawy z dnia 19 lipca 2019 roku o zapewnieniu dostępności osobom ze szczególnymi potrzebami w</w:t>
      </w:r>
      <w:r w:rsidR="005725F0">
        <w:rPr>
          <w:sz w:val="24"/>
          <w:szCs w:val="24"/>
        </w:rPr>
        <w:t> </w:t>
      </w:r>
      <w:r w:rsidRPr="005725F0">
        <w:rPr>
          <w:sz w:val="24"/>
          <w:szCs w:val="24"/>
        </w:rPr>
        <w:t>rozumieniu art. 6 ustawy. W przypadku, gdy strony ze względów technicznych lub prawnych nie są w stanie zapewnić dostępności osobom ze szczególnymi potrzebami w zakresie, o którym mowa w art. 6 ustawy</w:t>
      </w:r>
      <w:r w:rsidR="004276F7">
        <w:rPr>
          <w:sz w:val="24"/>
          <w:szCs w:val="24"/>
        </w:rPr>
        <w:t xml:space="preserve">, </w:t>
      </w:r>
      <w:r w:rsidRPr="005725F0">
        <w:rPr>
          <w:sz w:val="24"/>
          <w:szCs w:val="24"/>
        </w:rPr>
        <w:t xml:space="preserve"> strony są zobowiązane do zapewnienia takim osobom dostępu alternatywnego w rozumieniu art. 7 ustawy.</w:t>
      </w:r>
    </w:p>
    <w:p w14:paraId="220FC5A0" w14:textId="5B4F7231" w:rsidR="001B645D" w:rsidRPr="00E860C8" w:rsidRDefault="001B645D" w:rsidP="00E860C8">
      <w:pPr>
        <w:pStyle w:val="Nagwek2"/>
        <w:spacing w:before="240" w:after="240" w:line="360" w:lineRule="auto"/>
        <w:ind w:left="4513"/>
        <w:jc w:val="left"/>
        <w:rPr>
          <w:rFonts w:ascii="Arial" w:hAnsi="Arial" w:cs="Arial"/>
          <w:i w:val="0"/>
          <w:iCs w:val="0"/>
          <w:sz w:val="24"/>
          <w:szCs w:val="24"/>
        </w:rPr>
      </w:pPr>
      <w:r w:rsidRPr="00E860C8">
        <w:rPr>
          <w:rFonts w:ascii="Arial" w:hAnsi="Arial" w:cs="Arial"/>
          <w:i w:val="0"/>
          <w:iCs w:val="0"/>
          <w:sz w:val="24"/>
          <w:szCs w:val="24"/>
        </w:rPr>
        <w:t xml:space="preserve">§ </w:t>
      </w:r>
      <w:r w:rsidR="00780A4A" w:rsidRPr="00E860C8">
        <w:rPr>
          <w:rFonts w:ascii="Arial" w:hAnsi="Arial" w:cs="Arial"/>
          <w:i w:val="0"/>
          <w:iCs w:val="0"/>
          <w:sz w:val="24"/>
          <w:szCs w:val="24"/>
        </w:rPr>
        <w:t>10</w:t>
      </w:r>
    </w:p>
    <w:bookmarkEnd w:id="1"/>
    <w:p w14:paraId="521D4113" w14:textId="77777777" w:rsidR="001B645D" w:rsidRPr="005725F0" w:rsidRDefault="001B645D" w:rsidP="005725F0">
      <w:pPr>
        <w:spacing w:line="360" w:lineRule="auto"/>
        <w:rPr>
          <w:rFonts w:eastAsia="Times New Roman"/>
          <w:sz w:val="24"/>
          <w:szCs w:val="24"/>
        </w:rPr>
      </w:pPr>
      <w:r w:rsidRPr="005725F0">
        <w:rPr>
          <w:rFonts w:eastAsia="Times New Roman"/>
          <w:sz w:val="24"/>
          <w:szCs w:val="24"/>
        </w:rPr>
        <w:lastRenderedPageBreak/>
        <w:t xml:space="preserve">1. Żadna ze stron nie będzie odpowiedzialna za niedotrzymanie zobowiązań umownych, jeżeli takie niedotrzymanie będzie skutkiem działania siły wyższej. </w:t>
      </w:r>
    </w:p>
    <w:p w14:paraId="47564759" w14:textId="77777777" w:rsidR="001B645D" w:rsidRPr="005725F0" w:rsidRDefault="001B645D" w:rsidP="005725F0">
      <w:pPr>
        <w:spacing w:line="360" w:lineRule="auto"/>
        <w:rPr>
          <w:rFonts w:eastAsia="Times New Roman"/>
          <w:sz w:val="24"/>
          <w:szCs w:val="24"/>
        </w:rPr>
      </w:pPr>
      <w:r w:rsidRPr="005725F0">
        <w:rPr>
          <w:rFonts w:eastAsia="Times New Roman"/>
          <w:sz w:val="24"/>
          <w:szCs w:val="24"/>
        </w:rPr>
        <w:t xml:space="preserve">2. Siła wyższa oznacza zdarzenie zewnętrzne, nagłe nieprzewidywalne i niezależne od woli Stron, uniemożliwiające wykonanie umowy 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 </w:t>
      </w:r>
    </w:p>
    <w:p w14:paraId="53FC0C2E" w14:textId="77777777" w:rsidR="001B645D" w:rsidRPr="005725F0" w:rsidRDefault="001B645D" w:rsidP="005725F0">
      <w:pPr>
        <w:spacing w:line="360" w:lineRule="auto"/>
        <w:rPr>
          <w:rFonts w:eastAsia="Times New Roman"/>
          <w:sz w:val="24"/>
          <w:szCs w:val="24"/>
        </w:rPr>
      </w:pPr>
      <w:r w:rsidRPr="005725F0">
        <w:rPr>
          <w:rFonts w:eastAsia="Times New Roman"/>
          <w:sz w:val="24"/>
          <w:szCs w:val="24"/>
        </w:rPr>
        <w:t xml:space="preserve">3. Siła wyższa w szczególności obejmuje: </w:t>
      </w:r>
    </w:p>
    <w:p w14:paraId="076C1B4E" w14:textId="6E1C637D" w:rsidR="001B645D" w:rsidRPr="005725F0" w:rsidRDefault="001B645D" w:rsidP="005725F0">
      <w:pPr>
        <w:widowControl/>
        <w:autoSpaceDE/>
        <w:autoSpaceDN/>
        <w:spacing w:line="360" w:lineRule="auto"/>
        <w:ind w:left="440"/>
        <w:rPr>
          <w:rFonts w:eastAsia="Times New Roman"/>
          <w:sz w:val="24"/>
          <w:szCs w:val="24"/>
        </w:rPr>
      </w:pPr>
      <w:r w:rsidRPr="005725F0">
        <w:rPr>
          <w:rFonts w:eastAsia="Times New Roman"/>
          <w:sz w:val="24"/>
          <w:szCs w:val="24"/>
        </w:rPr>
        <w:t xml:space="preserve">1) klęski żywiołowe, w tym pożar, powódź, susza, trzęsienie ziemi, huragan; </w:t>
      </w:r>
    </w:p>
    <w:p w14:paraId="5960239A" w14:textId="3A4C4F2F" w:rsidR="001B645D" w:rsidRPr="005725F0" w:rsidRDefault="001B645D" w:rsidP="005725F0">
      <w:pPr>
        <w:widowControl/>
        <w:autoSpaceDE/>
        <w:autoSpaceDN/>
        <w:spacing w:line="360" w:lineRule="auto"/>
        <w:ind w:left="440"/>
        <w:rPr>
          <w:rFonts w:eastAsia="Times New Roman"/>
          <w:sz w:val="24"/>
          <w:szCs w:val="24"/>
        </w:rPr>
      </w:pPr>
      <w:r w:rsidRPr="005725F0">
        <w:rPr>
          <w:rFonts w:eastAsia="Times New Roman"/>
          <w:sz w:val="24"/>
          <w:szCs w:val="24"/>
        </w:rPr>
        <w:t>2) działania wojenne, akty sabotażu, akty terrorystyczne</w:t>
      </w:r>
      <w:r w:rsidR="004276F7">
        <w:rPr>
          <w:rFonts w:eastAsia="Times New Roman"/>
          <w:sz w:val="24"/>
          <w:szCs w:val="24"/>
        </w:rPr>
        <w:t>;</w:t>
      </w:r>
    </w:p>
    <w:p w14:paraId="5842A17D" w14:textId="0D6CD79C" w:rsidR="001B645D" w:rsidRPr="005725F0" w:rsidRDefault="001B645D" w:rsidP="005725F0">
      <w:pPr>
        <w:widowControl/>
        <w:autoSpaceDE/>
        <w:autoSpaceDN/>
        <w:spacing w:line="360" w:lineRule="auto"/>
        <w:ind w:left="440"/>
        <w:rPr>
          <w:rFonts w:eastAsia="Times New Roman"/>
          <w:sz w:val="24"/>
          <w:szCs w:val="24"/>
        </w:rPr>
      </w:pPr>
      <w:r w:rsidRPr="005725F0">
        <w:rPr>
          <w:rFonts w:eastAsia="Times New Roman"/>
          <w:sz w:val="24"/>
          <w:szCs w:val="24"/>
        </w:rPr>
        <w:t xml:space="preserve">3) skutki wywołane stanem zagrożenia epidemicznego lub epidemii. </w:t>
      </w:r>
    </w:p>
    <w:p w14:paraId="0F3A0A63" w14:textId="09627699" w:rsidR="001B645D" w:rsidRPr="005725F0" w:rsidRDefault="001B645D" w:rsidP="005725F0">
      <w:pPr>
        <w:spacing w:line="360" w:lineRule="auto"/>
        <w:rPr>
          <w:rFonts w:eastAsia="Times New Roman"/>
          <w:sz w:val="24"/>
          <w:szCs w:val="24"/>
        </w:rPr>
      </w:pPr>
      <w:r w:rsidRPr="005725F0">
        <w:rPr>
          <w:rFonts w:eastAsia="Times New Roman"/>
          <w:sz w:val="24"/>
          <w:szCs w:val="24"/>
        </w:rPr>
        <w:t>4. Obowiązkiem każdej ze Stron jest pisemne, bezzwłoczne, dokonane najpóźniej w</w:t>
      </w:r>
      <w:r w:rsidR="005725F0">
        <w:rPr>
          <w:rFonts w:eastAsia="Times New Roman"/>
          <w:sz w:val="24"/>
          <w:szCs w:val="24"/>
        </w:rPr>
        <w:t> </w:t>
      </w:r>
      <w:r w:rsidRPr="005725F0">
        <w:rPr>
          <w:rFonts w:eastAsia="Times New Roman"/>
          <w:sz w:val="24"/>
          <w:szCs w:val="24"/>
        </w:rPr>
        <w:t xml:space="preserve">ciągu 24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 </w:t>
      </w:r>
    </w:p>
    <w:p w14:paraId="40AD2080" w14:textId="71CC85B2" w:rsidR="001B645D" w:rsidRPr="005725F0" w:rsidRDefault="001B645D" w:rsidP="005725F0">
      <w:pPr>
        <w:spacing w:line="360" w:lineRule="auto"/>
        <w:rPr>
          <w:rFonts w:eastAsia="Times New Roman"/>
          <w:sz w:val="24"/>
          <w:szCs w:val="24"/>
        </w:rPr>
      </w:pPr>
      <w:r w:rsidRPr="005725F0">
        <w:rPr>
          <w:rFonts w:eastAsia="Times New Roman"/>
          <w:sz w:val="24"/>
          <w:szCs w:val="24"/>
        </w:rPr>
        <w:t>5. Po stwierdzeniu zaistnienia przypadku siły wyższej</w:t>
      </w:r>
      <w:r w:rsidR="004276F7">
        <w:rPr>
          <w:rFonts w:eastAsia="Times New Roman"/>
          <w:sz w:val="24"/>
          <w:szCs w:val="24"/>
        </w:rPr>
        <w:t xml:space="preserve">, </w:t>
      </w:r>
      <w:r w:rsidRPr="005725F0">
        <w:rPr>
          <w:rFonts w:eastAsia="Times New Roman"/>
          <w:sz w:val="24"/>
          <w:szCs w:val="24"/>
        </w:rPr>
        <w:t xml:space="preserve"> Wykonawca i Zamawiający podejmują wspólnie wszystkie kroki w rozsądnych granicach w celu zapobieżenia lub zmniejszenia skutków oddziaływania siły wyższej na przedmiot umowy. </w:t>
      </w:r>
    </w:p>
    <w:p w14:paraId="4CC4B29B" w14:textId="216C8761" w:rsidR="001B645D" w:rsidRPr="005725F0" w:rsidRDefault="001B645D" w:rsidP="005725F0">
      <w:pPr>
        <w:spacing w:line="360" w:lineRule="auto"/>
        <w:rPr>
          <w:rFonts w:eastAsia="Times New Roman"/>
          <w:sz w:val="24"/>
          <w:szCs w:val="24"/>
        </w:rPr>
      </w:pPr>
      <w:r w:rsidRPr="005725F0">
        <w:rPr>
          <w:rFonts w:eastAsia="Times New Roman"/>
          <w:sz w:val="24"/>
          <w:szCs w:val="24"/>
        </w:rPr>
        <w:t xml:space="preserve">6. Skutek siły wyższej będzie służył do zwolnienia znajdującej się pod jej działaniem Strony z zobowiązań dotkniętych działaniem danego przypadku siły wyższej na podstawie niniejszej umowy, aż do usunięcia oddziaływania siły wyższej. </w:t>
      </w:r>
    </w:p>
    <w:p w14:paraId="3104B190" w14:textId="77777777" w:rsidR="001B645D" w:rsidRPr="005725F0" w:rsidRDefault="001B645D" w:rsidP="005725F0">
      <w:pPr>
        <w:spacing w:line="360" w:lineRule="auto"/>
        <w:rPr>
          <w:rFonts w:eastAsia="Times New Roman"/>
          <w:sz w:val="24"/>
          <w:szCs w:val="24"/>
        </w:rPr>
      </w:pPr>
      <w:r w:rsidRPr="005725F0">
        <w:rPr>
          <w:rFonts w:eastAsia="Times New Roman"/>
          <w:sz w:val="24"/>
          <w:szCs w:val="24"/>
        </w:rPr>
        <w:t xml:space="preserve">7. Jeżeli Strony w dobrej wierze nie uzgodnią zaistnienia siły wyższej, ciężar dowodu zaistnienia siły wyższej spoczywa na Stronie powołującej się na jej zaistnienie. </w:t>
      </w:r>
    </w:p>
    <w:p w14:paraId="676DCAB5" w14:textId="740967F3" w:rsidR="00780A4A" w:rsidRPr="005725F0" w:rsidRDefault="001B645D" w:rsidP="005725F0">
      <w:pPr>
        <w:spacing w:line="360" w:lineRule="auto"/>
        <w:rPr>
          <w:rFonts w:eastAsia="Times New Roman"/>
          <w:sz w:val="24"/>
          <w:szCs w:val="24"/>
        </w:rPr>
      </w:pPr>
      <w:r w:rsidRPr="005725F0">
        <w:rPr>
          <w:rFonts w:eastAsia="Times New Roman"/>
          <w:sz w:val="24"/>
          <w:szCs w:val="24"/>
        </w:rPr>
        <w:t xml:space="preserve">8. Zawieszenie wykonania obowiązków nie będzie wykraczać poza zakres oddziaływania siły wyższej, ani nie będzie trwało dłużej niż oddziaływanie siły wyższej. </w:t>
      </w:r>
    </w:p>
    <w:p w14:paraId="0A95B1DD" w14:textId="7A066D33" w:rsidR="001B645D" w:rsidRPr="005725F0" w:rsidRDefault="00780A4A" w:rsidP="00E860C8">
      <w:pPr>
        <w:pStyle w:val="Nagwek2"/>
        <w:spacing w:before="240" w:after="240" w:line="360" w:lineRule="auto"/>
        <w:ind w:left="4457"/>
        <w:jc w:val="left"/>
        <w:rPr>
          <w:rFonts w:ascii="Arial" w:hAnsi="Arial" w:cs="Arial"/>
          <w:i w:val="0"/>
          <w:iCs w:val="0"/>
          <w:sz w:val="24"/>
          <w:szCs w:val="24"/>
        </w:rPr>
      </w:pPr>
      <w:r w:rsidRPr="005725F0">
        <w:rPr>
          <w:rFonts w:ascii="Arial" w:hAnsi="Arial" w:cs="Arial"/>
          <w:i w:val="0"/>
          <w:iCs w:val="0"/>
          <w:sz w:val="24"/>
          <w:szCs w:val="24"/>
        </w:rPr>
        <w:t>§ 11</w:t>
      </w:r>
    </w:p>
    <w:p w14:paraId="7EF9EF6C" w14:textId="55344517" w:rsidR="00780A4A" w:rsidRPr="00E860C8" w:rsidRDefault="00780A4A" w:rsidP="005725F0">
      <w:pPr>
        <w:pStyle w:val="Nagwek2"/>
        <w:spacing w:before="93" w:line="360" w:lineRule="auto"/>
        <w:ind w:left="0"/>
        <w:jc w:val="left"/>
        <w:rPr>
          <w:rFonts w:ascii="Arial" w:eastAsia="Times New Roman" w:hAnsi="Arial" w:cs="Arial"/>
          <w:b w:val="0"/>
          <w:bCs w:val="0"/>
          <w:i w:val="0"/>
          <w:iCs w:val="0"/>
          <w:sz w:val="24"/>
          <w:szCs w:val="24"/>
        </w:rPr>
      </w:pPr>
      <w:r w:rsidRPr="00E860C8">
        <w:rPr>
          <w:rFonts w:ascii="Arial" w:eastAsia="Times New Roman" w:hAnsi="Arial" w:cs="Arial"/>
          <w:b w:val="0"/>
          <w:bCs w:val="0"/>
          <w:i w:val="0"/>
          <w:iCs w:val="0"/>
          <w:sz w:val="24"/>
          <w:szCs w:val="24"/>
        </w:rPr>
        <w:t>Integralną cześć umowy stanowią następujące załączniki:</w:t>
      </w:r>
    </w:p>
    <w:p w14:paraId="5562F19D" w14:textId="77777777" w:rsidR="00780A4A" w:rsidRPr="005725F0" w:rsidRDefault="00780A4A" w:rsidP="005725F0">
      <w:pPr>
        <w:widowControl/>
        <w:numPr>
          <w:ilvl w:val="0"/>
          <w:numId w:val="37"/>
        </w:numPr>
        <w:autoSpaceDE/>
        <w:autoSpaceDN/>
        <w:spacing w:line="360" w:lineRule="auto"/>
        <w:rPr>
          <w:rFonts w:eastAsia="Times New Roman"/>
          <w:sz w:val="24"/>
          <w:szCs w:val="24"/>
        </w:rPr>
      </w:pPr>
      <w:r w:rsidRPr="005725F0">
        <w:rPr>
          <w:rFonts w:eastAsia="Times New Roman"/>
          <w:sz w:val="24"/>
          <w:szCs w:val="24"/>
        </w:rPr>
        <w:lastRenderedPageBreak/>
        <w:t>Załącznik nr 1 – SOPZ,</w:t>
      </w:r>
    </w:p>
    <w:p w14:paraId="4FDC0181" w14:textId="77777777" w:rsidR="00780A4A" w:rsidRPr="005725F0" w:rsidRDefault="00780A4A" w:rsidP="005725F0">
      <w:pPr>
        <w:widowControl/>
        <w:numPr>
          <w:ilvl w:val="0"/>
          <w:numId w:val="37"/>
        </w:numPr>
        <w:autoSpaceDE/>
        <w:autoSpaceDN/>
        <w:spacing w:line="360" w:lineRule="auto"/>
        <w:rPr>
          <w:rFonts w:eastAsia="Times New Roman"/>
          <w:sz w:val="24"/>
          <w:szCs w:val="24"/>
        </w:rPr>
      </w:pPr>
      <w:r w:rsidRPr="005725F0">
        <w:rPr>
          <w:rFonts w:eastAsia="Times New Roman"/>
          <w:sz w:val="24"/>
          <w:szCs w:val="24"/>
        </w:rPr>
        <w:t>Załącznik nr 2 – Oferta Wykonawcy wraz z załącznikami,</w:t>
      </w:r>
    </w:p>
    <w:p w14:paraId="0AF1F2BD" w14:textId="1B011F64" w:rsidR="00780A4A" w:rsidRPr="00E860C8" w:rsidRDefault="00780A4A" w:rsidP="00E860C8">
      <w:pPr>
        <w:widowControl/>
        <w:numPr>
          <w:ilvl w:val="0"/>
          <w:numId w:val="37"/>
        </w:numPr>
        <w:autoSpaceDE/>
        <w:autoSpaceDN/>
        <w:spacing w:line="360" w:lineRule="auto"/>
        <w:rPr>
          <w:rFonts w:eastAsia="Times New Roman"/>
          <w:sz w:val="24"/>
          <w:szCs w:val="24"/>
        </w:rPr>
      </w:pPr>
      <w:r w:rsidRPr="005725F0">
        <w:rPr>
          <w:rFonts w:eastAsia="Times New Roman"/>
          <w:sz w:val="24"/>
          <w:szCs w:val="24"/>
        </w:rPr>
        <w:t>Załącznik nr 3 – wzór protokołu odbioru.</w:t>
      </w:r>
    </w:p>
    <w:p w14:paraId="5B5B24D7" w14:textId="76EAD7A3" w:rsidR="00D644FC" w:rsidRPr="005725F0" w:rsidRDefault="00D644FC" w:rsidP="00E860C8">
      <w:pPr>
        <w:pStyle w:val="Nagwek2"/>
        <w:spacing w:before="240" w:after="240" w:line="360" w:lineRule="auto"/>
        <w:ind w:left="4457"/>
        <w:jc w:val="left"/>
        <w:rPr>
          <w:rFonts w:ascii="Arial" w:hAnsi="Arial" w:cs="Arial"/>
          <w:i w:val="0"/>
          <w:iCs w:val="0"/>
          <w:sz w:val="24"/>
          <w:szCs w:val="24"/>
        </w:rPr>
      </w:pPr>
      <w:r w:rsidRPr="005725F0">
        <w:rPr>
          <w:rFonts w:ascii="Arial" w:hAnsi="Arial" w:cs="Arial"/>
          <w:i w:val="0"/>
          <w:iCs w:val="0"/>
          <w:sz w:val="24"/>
          <w:szCs w:val="24"/>
        </w:rPr>
        <w:t xml:space="preserve">§ </w:t>
      </w:r>
      <w:r w:rsidR="001B645D" w:rsidRPr="005725F0">
        <w:rPr>
          <w:rFonts w:ascii="Arial" w:hAnsi="Arial" w:cs="Arial"/>
          <w:i w:val="0"/>
          <w:iCs w:val="0"/>
          <w:sz w:val="24"/>
          <w:szCs w:val="24"/>
        </w:rPr>
        <w:t>1</w:t>
      </w:r>
      <w:r w:rsidR="00780A4A" w:rsidRPr="005725F0">
        <w:rPr>
          <w:rFonts w:ascii="Arial" w:hAnsi="Arial" w:cs="Arial"/>
          <w:i w:val="0"/>
          <w:iCs w:val="0"/>
          <w:sz w:val="24"/>
          <w:szCs w:val="24"/>
        </w:rPr>
        <w:t>2</w:t>
      </w:r>
    </w:p>
    <w:p w14:paraId="3F1555D6" w14:textId="4E31F061" w:rsidR="00D644FC" w:rsidRPr="005725F0" w:rsidRDefault="00D644FC" w:rsidP="00E860C8">
      <w:pPr>
        <w:spacing w:after="2000" w:line="360" w:lineRule="auto"/>
        <w:ind w:left="113" w:right="232"/>
        <w:rPr>
          <w:sz w:val="24"/>
          <w:szCs w:val="24"/>
        </w:rPr>
      </w:pPr>
      <w:r w:rsidRPr="005725F0">
        <w:rPr>
          <w:sz w:val="24"/>
          <w:szCs w:val="24"/>
        </w:rPr>
        <w:t xml:space="preserve">Umowę sporządzono w trzech jednobrzmiących egzemplarzach, jednym dla </w:t>
      </w:r>
      <w:r w:rsidRPr="005725F0">
        <w:rPr>
          <w:b/>
          <w:sz w:val="24"/>
          <w:szCs w:val="24"/>
        </w:rPr>
        <w:t>Wykonawcy</w:t>
      </w:r>
      <w:r w:rsidRPr="005725F0">
        <w:rPr>
          <w:sz w:val="24"/>
          <w:szCs w:val="24"/>
        </w:rPr>
        <w:t>, dwóch dla</w:t>
      </w:r>
      <w:r w:rsidRPr="005725F0">
        <w:rPr>
          <w:spacing w:val="-2"/>
          <w:sz w:val="24"/>
          <w:szCs w:val="24"/>
        </w:rPr>
        <w:t xml:space="preserve"> </w:t>
      </w:r>
      <w:r w:rsidRPr="005725F0">
        <w:rPr>
          <w:b/>
          <w:sz w:val="24"/>
          <w:szCs w:val="24"/>
        </w:rPr>
        <w:t>Zamawiającego</w:t>
      </w:r>
      <w:r w:rsidRPr="005725F0">
        <w:rPr>
          <w:sz w:val="24"/>
          <w:szCs w:val="24"/>
        </w:rPr>
        <w:t>.</w:t>
      </w:r>
    </w:p>
    <w:p w14:paraId="00A387E7" w14:textId="77777777" w:rsidR="00B96547" w:rsidRPr="005725F0" w:rsidRDefault="00B96547" w:rsidP="00B96547">
      <w:pPr>
        <w:pStyle w:val="Tekstpodstawowy"/>
        <w:tabs>
          <w:tab w:val="left" w:pos="6096"/>
        </w:tabs>
        <w:spacing w:before="1" w:line="360" w:lineRule="auto"/>
        <w:ind w:left="135"/>
        <w:rPr>
          <w:rFonts w:cs="Arial"/>
          <w:sz w:val="24"/>
          <w:szCs w:val="24"/>
        </w:rPr>
      </w:pPr>
      <w:bookmarkStart w:id="2" w:name="_Hlk107929615"/>
      <w:r w:rsidRPr="005725F0">
        <w:rPr>
          <w:rFonts w:cs="Arial"/>
          <w:sz w:val="24"/>
          <w:szCs w:val="24"/>
        </w:rPr>
        <w:t>...................................................</w:t>
      </w:r>
      <w:r w:rsidRPr="005725F0">
        <w:rPr>
          <w:rFonts w:cs="Arial"/>
          <w:sz w:val="24"/>
          <w:szCs w:val="24"/>
        </w:rPr>
        <w:tab/>
        <w:t>............................................</w:t>
      </w:r>
    </w:p>
    <w:p w14:paraId="1CA15B7F" w14:textId="100A0E92" w:rsidR="00A15927" w:rsidRDefault="00B96547" w:rsidP="00B96547">
      <w:pPr>
        <w:tabs>
          <w:tab w:val="left" w:pos="6096"/>
        </w:tabs>
        <w:spacing w:line="360" w:lineRule="auto"/>
        <w:ind w:firstLine="142"/>
        <w:rPr>
          <w:b/>
          <w:sz w:val="24"/>
          <w:szCs w:val="24"/>
        </w:rPr>
      </w:pPr>
      <w:r w:rsidRPr="005725F0">
        <w:rPr>
          <w:b/>
          <w:sz w:val="24"/>
          <w:szCs w:val="24"/>
        </w:rPr>
        <w:t>Zamawiając</w:t>
      </w:r>
      <w:r>
        <w:rPr>
          <w:b/>
          <w:sz w:val="24"/>
          <w:szCs w:val="24"/>
        </w:rPr>
        <w:t>y</w:t>
      </w:r>
      <w:r w:rsidRPr="005725F0">
        <w:rPr>
          <w:b/>
          <w:sz w:val="24"/>
          <w:szCs w:val="24"/>
        </w:rPr>
        <w:tab/>
        <w:t>Wykonawc</w:t>
      </w:r>
      <w:r>
        <w:rPr>
          <w:b/>
          <w:sz w:val="24"/>
          <w:szCs w:val="24"/>
        </w:rPr>
        <w:t>a</w:t>
      </w:r>
    </w:p>
    <w:p w14:paraId="7A00E97B" w14:textId="5271A411" w:rsidR="00B96547" w:rsidRPr="005725F0" w:rsidRDefault="00A15927" w:rsidP="00F476DC">
      <w:pPr>
        <w:widowControl/>
        <w:autoSpaceDE/>
        <w:autoSpaceDN/>
        <w:rPr>
          <w:b/>
          <w:sz w:val="24"/>
          <w:szCs w:val="24"/>
        </w:rPr>
      </w:pPr>
      <w:r>
        <w:rPr>
          <w:b/>
          <w:sz w:val="24"/>
          <w:szCs w:val="24"/>
        </w:rPr>
        <w:br w:type="page"/>
      </w:r>
    </w:p>
    <w:p w14:paraId="5BC61523" w14:textId="080F1134" w:rsidR="00C44578" w:rsidRPr="005725F0" w:rsidRDefault="00C44578" w:rsidP="00E860C8">
      <w:pPr>
        <w:pStyle w:val="Nagwek1"/>
        <w:jc w:val="right"/>
      </w:pPr>
      <w:r w:rsidRPr="005725F0">
        <w:lastRenderedPageBreak/>
        <w:t xml:space="preserve">Załącznik nr </w:t>
      </w:r>
      <w:r w:rsidR="007A0E36" w:rsidRPr="005725F0">
        <w:t>3</w:t>
      </w:r>
      <w:r w:rsidRPr="005725F0">
        <w:t xml:space="preserve"> do umowy</w:t>
      </w:r>
    </w:p>
    <w:p w14:paraId="5925CFA8" w14:textId="5B9245C4" w:rsidR="00C44578" w:rsidRPr="005725F0" w:rsidRDefault="00C44578" w:rsidP="005725F0">
      <w:pPr>
        <w:pStyle w:val="Tekstpodstawowy"/>
        <w:spacing w:before="93" w:line="360" w:lineRule="auto"/>
        <w:ind w:left="6237" w:right="213"/>
        <w:rPr>
          <w:rFonts w:cs="Arial"/>
          <w:sz w:val="24"/>
          <w:szCs w:val="24"/>
        </w:rPr>
      </w:pPr>
      <w:r w:rsidRPr="005725F0">
        <w:rPr>
          <w:rFonts w:cs="Arial"/>
          <w:sz w:val="24"/>
          <w:szCs w:val="24"/>
        </w:rPr>
        <w:t>Łódź, dnia</w:t>
      </w:r>
      <w:r w:rsidR="00B915B4" w:rsidRPr="005725F0">
        <w:rPr>
          <w:rFonts w:cs="Arial"/>
          <w:sz w:val="24"/>
          <w:szCs w:val="24"/>
        </w:rPr>
        <w:t xml:space="preserve"> </w:t>
      </w:r>
      <w:r w:rsidR="000966BA" w:rsidRPr="005725F0">
        <w:rPr>
          <w:rFonts w:cs="Arial"/>
          <w:sz w:val="24"/>
          <w:szCs w:val="24"/>
        </w:rPr>
        <w:t>……..</w:t>
      </w:r>
      <w:r w:rsidR="00B915B4" w:rsidRPr="005725F0">
        <w:rPr>
          <w:rFonts w:cs="Arial"/>
          <w:sz w:val="24"/>
          <w:szCs w:val="24"/>
        </w:rPr>
        <w:t>.202</w:t>
      </w:r>
      <w:r w:rsidR="001B645D" w:rsidRPr="005725F0">
        <w:rPr>
          <w:rFonts w:cs="Arial"/>
          <w:sz w:val="24"/>
          <w:szCs w:val="24"/>
        </w:rPr>
        <w:t>4</w:t>
      </w:r>
    </w:p>
    <w:p w14:paraId="5B4D306F" w14:textId="009B8B28" w:rsidR="007A0E36" w:rsidRPr="00E860C8" w:rsidRDefault="007A0E36" w:rsidP="00C07472">
      <w:pPr>
        <w:pStyle w:val="Nagwek2"/>
        <w:spacing w:before="240" w:after="240" w:line="360" w:lineRule="auto"/>
        <w:ind w:left="3119"/>
        <w:jc w:val="left"/>
        <w:rPr>
          <w:rFonts w:ascii="Arial" w:hAnsi="Arial" w:cs="Arial"/>
          <w:i w:val="0"/>
          <w:iCs w:val="0"/>
          <w:sz w:val="24"/>
          <w:szCs w:val="24"/>
        </w:rPr>
      </w:pPr>
      <w:r w:rsidRPr="00E860C8">
        <w:rPr>
          <w:rFonts w:ascii="Arial" w:hAnsi="Arial" w:cs="Arial"/>
          <w:i w:val="0"/>
          <w:iCs w:val="0"/>
          <w:sz w:val="24"/>
          <w:szCs w:val="24"/>
        </w:rPr>
        <w:t>PROTOKÓŁ ODBIORU</w:t>
      </w:r>
    </w:p>
    <w:p w14:paraId="4F808B2D" w14:textId="67250216" w:rsidR="00197151" w:rsidRPr="005725F0" w:rsidRDefault="007A0E36" w:rsidP="00E860C8">
      <w:pPr>
        <w:spacing w:after="240" w:line="360" w:lineRule="auto"/>
        <w:rPr>
          <w:sz w:val="24"/>
          <w:szCs w:val="24"/>
        </w:rPr>
      </w:pPr>
      <w:r w:rsidRPr="005725F0">
        <w:rPr>
          <w:sz w:val="24"/>
          <w:szCs w:val="24"/>
        </w:rPr>
        <w:t xml:space="preserve">Zgodnie z umową nr </w:t>
      </w:r>
      <w:r w:rsidR="000966BA" w:rsidRPr="005725F0">
        <w:rPr>
          <w:sz w:val="24"/>
          <w:szCs w:val="24"/>
        </w:rPr>
        <w:t>…………………….</w:t>
      </w:r>
      <w:r w:rsidR="00374E91" w:rsidRPr="005725F0">
        <w:rPr>
          <w:sz w:val="24"/>
          <w:szCs w:val="24"/>
        </w:rPr>
        <w:t>202</w:t>
      </w:r>
      <w:r w:rsidR="001B645D" w:rsidRPr="005725F0">
        <w:rPr>
          <w:sz w:val="24"/>
          <w:szCs w:val="24"/>
        </w:rPr>
        <w:t>4</w:t>
      </w:r>
      <w:r w:rsidR="00CA4D06" w:rsidRPr="005725F0">
        <w:rPr>
          <w:color w:val="000000"/>
          <w:sz w:val="24"/>
          <w:szCs w:val="24"/>
        </w:rPr>
        <w:t xml:space="preserve"> </w:t>
      </w:r>
      <w:r w:rsidRPr="005725F0">
        <w:rPr>
          <w:sz w:val="24"/>
          <w:szCs w:val="24"/>
        </w:rPr>
        <w:t>z dnia</w:t>
      </w:r>
      <w:r w:rsidR="000966BA" w:rsidRPr="005725F0">
        <w:rPr>
          <w:sz w:val="24"/>
          <w:szCs w:val="24"/>
        </w:rPr>
        <w:t>………………….</w:t>
      </w:r>
      <w:r w:rsidRPr="005725F0">
        <w:rPr>
          <w:sz w:val="24"/>
          <w:szCs w:val="24"/>
        </w:rPr>
        <w:t xml:space="preserve"> roku zawartą</w:t>
      </w:r>
      <w:r w:rsidR="00197151" w:rsidRPr="005725F0">
        <w:rPr>
          <w:sz w:val="24"/>
          <w:szCs w:val="24"/>
        </w:rPr>
        <w:t xml:space="preserve"> </w:t>
      </w:r>
      <w:r w:rsidRPr="005725F0">
        <w:rPr>
          <w:sz w:val="24"/>
          <w:szCs w:val="24"/>
        </w:rPr>
        <w:t>pomiędzy:</w:t>
      </w:r>
    </w:p>
    <w:p w14:paraId="04E1D65F" w14:textId="3E24076E" w:rsidR="007A0E36" w:rsidRPr="005725F0" w:rsidRDefault="000E61A2" w:rsidP="00E860C8">
      <w:pPr>
        <w:spacing w:after="240" w:line="360" w:lineRule="auto"/>
        <w:ind w:right="227"/>
        <w:rPr>
          <w:w w:val="99"/>
          <w:sz w:val="24"/>
          <w:szCs w:val="24"/>
        </w:rPr>
      </w:pPr>
      <w:r w:rsidRPr="005725F0">
        <w:rPr>
          <w:b/>
          <w:sz w:val="24"/>
          <w:szCs w:val="24"/>
        </w:rPr>
        <w:t xml:space="preserve">Województwem Łódzkim </w:t>
      </w:r>
      <w:r w:rsidRPr="005725F0">
        <w:rPr>
          <w:sz w:val="24"/>
          <w:szCs w:val="24"/>
        </w:rPr>
        <w:t xml:space="preserve">z siedzibą przy al. Piłsudskiego 8, 90-051 Łódź, NIP: 725-17-39-344 – </w:t>
      </w:r>
      <w:r w:rsidRPr="005725F0">
        <w:rPr>
          <w:b/>
          <w:sz w:val="24"/>
          <w:szCs w:val="24"/>
        </w:rPr>
        <w:t xml:space="preserve">Regionalnym Centrum Polityki Społecznej w Łodzi </w:t>
      </w:r>
      <w:r w:rsidRPr="005725F0">
        <w:rPr>
          <w:sz w:val="24"/>
          <w:szCs w:val="24"/>
        </w:rPr>
        <w:t xml:space="preserve">z siedzibą przy ul. Snycerskiej 8, 91-302 Łódź, zwanym dalej w treści umowy </w:t>
      </w:r>
      <w:r w:rsidRPr="005725F0">
        <w:rPr>
          <w:b/>
          <w:sz w:val="24"/>
          <w:szCs w:val="24"/>
        </w:rPr>
        <w:t>„Zamawiającym”</w:t>
      </w:r>
      <w:r w:rsidRPr="005725F0">
        <w:rPr>
          <w:sz w:val="24"/>
          <w:szCs w:val="24"/>
        </w:rPr>
        <w:t>, reprezentowanym</w:t>
      </w:r>
      <w:r w:rsidRPr="005725F0">
        <w:rPr>
          <w:spacing w:val="3"/>
          <w:sz w:val="24"/>
          <w:szCs w:val="24"/>
        </w:rPr>
        <w:t xml:space="preserve"> </w:t>
      </w:r>
      <w:r w:rsidRPr="005725F0">
        <w:rPr>
          <w:sz w:val="24"/>
          <w:szCs w:val="24"/>
        </w:rPr>
        <w:t xml:space="preserve">przez </w:t>
      </w:r>
      <w:r w:rsidR="00F27563" w:rsidRPr="005725F0">
        <w:rPr>
          <w:rFonts w:eastAsia="Times New Roman"/>
          <w:color w:val="000000"/>
          <w:sz w:val="24"/>
          <w:szCs w:val="24"/>
          <w:lang w:eastAsia="pl-PL"/>
        </w:rPr>
        <w:t>………………………………………………………………………………………………</w:t>
      </w:r>
    </w:p>
    <w:p w14:paraId="2D2C3B70" w14:textId="77777777" w:rsidR="007A0E36" w:rsidRPr="005725F0" w:rsidRDefault="007A0E36" w:rsidP="005725F0">
      <w:pPr>
        <w:spacing w:line="360" w:lineRule="auto"/>
        <w:rPr>
          <w:color w:val="000000"/>
          <w:sz w:val="24"/>
          <w:szCs w:val="24"/>
        </w:rPr>
      </w:pPr>
      <w:r w:rsidRPr="005725F0">
        <w:rPr>
          <w:color w:val="000000"/>
          <w:sz w:val="24"/>
          <w:szCs w:val="24"/>
        </w:rPr>
        <w:t>a</w:t>
      </w:r>
    </w:p>
    <w:p w14:paraId="7D65AECB" w14:textId="69CA6B09" w:rsidR="007A0E36" w:rsidRPr="00E860C8" w:rsidRDefault="000966BA" w:rsidP="00E860C8">
      <w:pPr>
        <w:spacing w:after="240" w:line="360" w:lineRule="auto"/>
        <w:rPr>
          <w:color w:val="000000"/>
          <w:sz w:val="24"/>
          <w:szCs w:val="24"/>
        </w:rPr>
      </w:pPr>
      <w:r w:rsidRPr="005725F0">
        <w:rPr>
          <w:sz w:val="24"/>
          <w:szCs w:val="24"/>
        </w:rPr>
        <w:t>…………………………………………………………………………………………………</w:t>
      </w:r>
      <w:r w:rsidR="007A0E36" w:rsidRPr="005725F0">
        <w:rPr>
          <w:color w:val="000000"/>
          <w:sz w:val="24"/>
          <w:szCs w:val="24"/>
        </w:rPr>
        <w:t xml:space="preserve">, zwanym dalej w treści umowy </w:t>
      </w:r>
      <w:r w:rsidR="007A0E36" w:rsidRPr="005725F0">
        <w:rPr>
          <w:b/>
          <w:color w:val="000000"/>
          <w:sz w:val="24"/>
          <w:szCs w:val="24"/>
        </w:rPr>
        <w:t>„Wykonawcą”</w:t>
      </w:r>
    </w:p>
    <w:p w14:paraId="4141FA56" w14:textId="668C15E1" w:rsidR="007A0E36" w:rsidRPr="00E860C8" w:rsidRDefault="007A0E36" w:rsidP="00E860C8">
      <w:pPr>
        <w:widowControl/>
        <w:autoSpaceDE/>
        <w:autoSpaceDN/>
        <w:spacing w:after="240" w:line="360" w:lineRule="auto"/>
        <w:rPr>
          <w:bCs/>
          <w:i/>
          <w:sz w:val="24"/>
          <w:szCs w:val="24"/>
        </w:rPr>
      </w:pPr>
      <w:r w:rsidRPr="005725F0">
        <w:rPr>
          <w:sz w:val="24"/>
          <w:szCs w:val="24"/>
        </w:rPr>
        <w:t xml:space="preserve">potwierdza się należyte wykonanie, odbiór bez zastrzeżeń zamówienia pn. </w:t>
      </w:r>
      <w:r w:rsidR="000966BA" w:rsidRPr="005725F0">
        <w:rPr>
          <w:b/>
          <w:color w:val="000000"/>
          <w:sz w:val="24"/>
          <w:szCs w:val="24"/>
        </w:rPr>
        <w:t>„Wy</w:t>
      </w:r>
      <w:r w:rsidR="00CA4D06" w:rsidRPr="005725F0">
        <w:rPr>
          <w:b/>
          <w:color w:val="000000"/>
          <w:sz w:val="24"/>
          <w:szCs w:val="24"/>
        </w:rPr>
        <w:t>konanie</w:t>
      </w:r>
      <w:r w:rsidR="000966BA" w:rsidRPr="005725F0">
        <w:rPr>
          <w:b/>
          <w:color w:val="000000"/>
          <w:sz w:val="24"/>
          <w:szCs w:val="24"/>
        </w:rPr>
        <w:t xml:space="preserve"> materiałów promocyjnych wraz z usługą ologowania oraz dostawą do siedziby Zamawiającego”</w:t>
      </w:r>
      <w:r w:rsidR="00AE4FAF" w:rsidRPr="005725F0">
        <w:rPr>
          <w:color w:val="000000"/>
          <w:sz w:val="24"/>
          <w:szCs w:val="24"/>
        </w:rPr>
        <w:t xml:space="preserve"> </w:t>
      </w:r>
    </w:p>
    <w:p w14:paraId="2194B549" w14:textId="162DA439" w:rsidR="00C44578" w:rsidRPr="005725F0" w:rsidRDefault="007A0E36" w:rsidP="00E860C8">
      <w:pPr>
        <w:spacing w:after="2000" w:line="360" w:lineRule="auto"/>
        <w:rPr>
          <w:sz w:val="24"/>
          <w:szCs w:val="24"/>
        </w:rPr>
      </w:pPr>
      <w:r w:rsidRPr="005725F0">
        <w:rPr>
          <w:sz w:val="24"/>
          <w:szCs w:val="24"/>
        </w:rPr>
        <w:t>Zamówienie zrealizowano w sposób kompletny i zgodnie z warunkami określonymi w</w:t>
      </w:r>
      <w:r w:rsidR="005725F0">
        <w:rPr>
          <w:sz w:val="24"/>
          <w:szCs w:val="24"/>
        </w:rPr>
        <w:t> </w:t>
      </w:r>
      <w:r w:rsidRPr="005725F0">
        <w:rPr>
          <w:sz w:val="24"/>
          <w:szCs w:val="24"/>
        </w:rPr>
        <w:t xml:space="preserve">umowie </w:t>
      </w:r>
      <w:r w:rsidR="00AE4FAF" w:rsidRPr="005725F0">
        <w:rPr>
          <w:sz w:val="24"/>
          <w:szCs w:val="24"/>
        </w:rPr>
        <w:t>……………………………</w:t>
      </w:r>
      <w:r w:rsidR="000E61A2" w:rsidRPr="005725F0">
        <w:rPr>
          <w:sz w:val="24"/>
          <w:szCs w:val="24"/>
        </w:rPr>
        <w:t xml:space="preserve">z dnia </w:t>
      </w:r>
      <w:r w:rsidR="00AE4FAF" w:rsidRPr="005725F0">
        <w:rPr>
          <w:sz w:val="24"/>
          <w:szCs w:val="24"/>
        </w:rPr>
        <w:t>…………………………………………..</w:t>
      </w:r>
      <w:r w:rsidR="000E61A2" w:rsidRPr="005725F0">
        <w:rPr>
          <w:sz w:val="24"/>
          <w:szCs w:val="24"/>
        </w:rPr>
        <w:t>202</w:t>
      </w:r>
      <w:r w:rsidR="00EC5DFF" w:rsidRPr="005725F0">
        <w:rPr>
          <w:sz w:val="24"/>
          <w:szCs w:val="24"/>
        </w:rPr>
        <w:t>4</w:t>
      </w:r>
      <w:r w:rsidR="000E61A2" w:rsidRPr="005725F0">
        <w:rPr>
          <w:sz w:val="24"/>
          <w:szCs w:val="24"/>
        </w:rPr>
        <w:t xml:space="preserve"> </w:t>
      </w:r>
      <w:r w:rsidRPr="005725F0">
        <w:rPr>
          <w:sz w:val="24"/>
          <w:szCs w:val="24"/>
        </w:rPr>
        <w:t xml:space="preserve">roku oraz </w:t>
      </w:r>
      <w:r w:rsidR="00C66155" w:rsidRPr="005725F0">
        <w:rPr>
          <w:sz w:val="24"/>
          <w:szCs w:val="24"/>
        </w:rPr>
        <w:t>SOPZ</w:t>
      </w:r>
      <w:r w:rsidRPr="005725F0">
        <w:rPr>
          <w:sz w:val="24"/>
          <w:szCs w:val="24"/>
        </w:rPr>
        <w:t xml:space="preserve">. </w:t>
      </w:r>
    </w:p>
    <w:p w14:paraId="60FB6CF0" w14:textId="2C31CE00" w:rsidR="00C44578" w:rsidRPr="005725F0" w:rsidRDefault="00C44578" w:rsidP="005725F0">
      <w:pPr>
        <w:pStyle w:val="Tekstpodstawowy"/>
        <w:tabs>
          <w:tab w:val="left" w:pos="6096"/>
        </w:tabs>
        <w:spacing w:before="1" w:line="360" w:lineRule="auto"/>
        <w:ind w:left="135"/>
        <w:rPr>
          <w:rFonts w:cs="Arial"/>
          <w:sz w:val="24"/>
          <w:szCs w:val="24"/>
        </w:rPr>
      </w:pPr>
      <w:r w:rsidRPr="005725F0">
        <w:rPr>
          <w:rFonts w:cs="Arial"/>
          <w:sz w:val="24"/>
          <w:szCs w:val="24"/>
        </w:rPr>
        <w:t>...................................................</w:t>
      </w:r>
      <w:r w:rsidRPr="005725F0">
        <w:rPr>
          <w:rFonts w:cs="Arial"/>
          <w:sz w:val="24"/>
          <w:szCs w:val="24"/>
        </w:rPr>
        <w:tab/>
        <w:t>............................................</w:t>
      </w:r>
    </w:p>
    <w:p w14:paraId="5572FD59" w14:textId="0BA59C83" w:rsidR="00D644FC" w:rsidRPr="005725F0" w:rsidRDefault="00C44578" w:rsidP="005725F0">
      <w:pPr>
        <w:tabs>
          <w:tab w:val="left" w:pos="6415"/>
        </w:tabs>
        <w:spacing w:line="360" w:lineRule="auto"/>
        <w:ind w:left="295"/>
        <w:rPr>
          <w:b/>
          <w:sz w:val="24"/>
          <w:szCs w:val="24"/>
        </w:rPr>
      </w:pPr>
      <w:r w:rsidRPr="005725F0">
        <w:rPr>
          <w:sz w:val="24"/>
          <w:szCs w:val="24"/>
        </w:rPr>
        <w:t>ze</w:t>
      </w:r>
      <w:r w:rsidRPr="005725F0">
        <w:rPr>
          <w:spacing w:val="-4"/>
          <w:sz w:val="24"/>
          <w:szCs w:val="24"/>
        </w:rPr>
        <w:t xml:space="preserve"> </w:t>
      </w:r>
      <w:r w:rsidRPr="005725F0">
        <w:rPr>
          <w:sz w:val="24"/>
          <w:szCs w:val="24"/>
        </w:rPr>
        <w:t>strony</w:t>
      </w:r>
      <w:r w:rsidRPr="005725F0">
        <w:rPr>
          <w:spacing w:val="-5"/>
          <w:sz w:val="24"/>
          <w:szCs w:val="24"/>
        </w:rPr>
        <w:t xml:space="preserve"> </w:t>
      </w:r>
      <w:r w:rsidRPr="005725F0">
        <w:rPr>
          <w:b/>
          <w:sz w:val="24"/>
          <w:szCs w:val="24"/>
        </w:rPr>
        <w:t>Zamawiającego</w:t>
      </w:r>
      <w:r w:rsidRPr="005725F0">
        <w:rPr>
          <w:b/>
          <w:sz w:val="24"/>
          <w:szCs w:val="24"/>
        </w:rPr>
        <w:tab/>
      </w:r>
      <w:r w:rsidRPr="005725F0">
        <w:rPr>
          <w:sz w:val="24"/>
          <w:szCs w:val="24"/>
        </w:rPr>
        <w:t>ze strony</w:t>
      </w:r>
      <w:r w:rsidRPr="005725F0">
        <w:rPr>
          <w:spacing w:val="-6"/>
          <w:sz w:val="24"/>
          <w:szCs w:val="24"/>
        </w:rPr>
        <w:t xml:space="preserve"> </w:t>
      </w:r>
      <w:r w:rsidRPr="005725F0">
        <w:rPr>
          <w:b/>
          <w:sz w:val="24"/>
          <w:szCs w:val="24"/>
        </w:rPr>
        <w:t>Wykonawcy</w:t>
      </w:r>
      <w:bookmarkEnd w:id="2"/>
    </w:p>
    <w:sectPr w:rsidR="00D644FC" w:rsidRPr="005725F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94E3" w14:textId="77777777" w:rsidR="0079588B" w:rsidRDefault="0079588B" w:rsidP="00BF4D3F">
      <w:r>
        <w:separator/>
      </w:r>
    </w:p>
  </w:endnote>
  <w:endnote w:type="continuationSeparator" w:id="0">
    <w:p w14:paraId="2510C6FD" w14:textId="77777777" w:rsidR="0079588B" w:rsidRDefault="0079588B" w:rsidP="00BF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452D" w14:textId="77777777" w:rsidR="004B0349" w:rsidRDefault="004B03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6C02" w14:textId="34574253" w:rsidR="00D644FC" w:rsidRDefault="00BE1D0B">
    <w:pPr>
      <w:pStyle w:val="Tekstpodstawowy"/>
      <w:spacing w:line="14" w:lineRule="auto"/>
      <w:rPr>
        <w:sz w:val="14"/>
      </w:rPr>
    </w:pPr>
    <w:r>
      <w:rPr>
        <w:noProof/>
        <w:lang w:eastAsia="pl-PL"/>
      </w:rPr>
      <mc:AlternateContent>
        <mc:Choice Requires="wps">
          <w:drawing>
            <wp:anchor distT="0" distB="0" distL="114300" distR="114300" simplePos="0" relativeHeight="251657728" behindDoc="1" locked="0" layoutInCell="1" allowOverlap="1" wp14:anchorId="525A9F60" wp14:editId="2908093D">
              <wp:simplePos x="0" y="0"/>
              <wp:positionH relativeFrom="page">
                <wp:posOffset>6551930</wp:posOffset>
              </wp:positionH>
              <wp:positionV relativeFrom="page">
                <wp:posOffset>10364470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10B40" w14:textId="77777777" w:rsidR="00D644FC" w:rsidRDefault="00D644FC">
                          <w:pPr>
                            <w:spacing w:line="232" w:lineRule="exact"/>
                            <w:ind w:left="60"/>
                          </w:pPr>
                          <w:r>
                            <w:rPr>
                              <w:w w:val="91"/>
                            </w:rPr>
                            <w:fldChar w:fldCharType="begin"/>
                          </w:r>
                          <w:r>
                            <w:rPr>
                              <w:w w:val="91"/>
                            </w:rPr>
                            <w:instrText xml:space="preserve"> PAGE </w:instrText>
                          </w:r>
                          <w:r>
                            <w:rPr>
                              <w:w w:val="91"/>
                            </w:rPr>
                            <w:fldChar w:fldCharType="separate"/>
                          </w:r>
                          <w:r>
                            <w:rPr>
                              <w:noProof/>
                              <w:w w:val="91"/>
                            </w:rPr>
                            <w:t>6</w:t>
                          </w:r>
                          <w:r>
                            <w:rPr>
                              <w:w w:val="9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25A9F60" id="_x0000_t202" coordsize="21600,21600" o:spt="202" path="m,l,21600r21600,l21600,xe">
              <v:stroke joinstyle="miter"/>
              <v:path gradientshapeok="t" o:connecttype="rect"/>
            </v:shapetype>
            <v:shape id="Text Box 1" o:spid="_x0000_s1026" type="#_x0000_t202" style="position:absolute;margin-left:515.9pt;margin-top:816.1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" filled="f" stroked="f">
              <v:textbox inset="0,0,0,0">
                <w:txbxContent>
                  <w:p w14:paraId="79A10B40" w14:textId="77777777" w:rsidR="00D644FC" w:rsidRDefault="00D644FC">
                    <w:pPr>
                      <w:spacing w:line="232" w:lineRule="exact"/>
                      <w:ind w:left="60"/>
                    </w:pPr>
                    <w:r>
                      <w:rPr>
                        <w:w w:val="91"/>
                      </w:rPr>
                      <w:fldChar w:fldCharType="begin"/>
                    </w:r>
                    <w:r>
                      <w:rPr>
                        <w:w w:val="91"/>
                      </w:rPr>
                      <w:instrText xml:space="preserve"> PAGE </w:instrText>
                    </w:r>
                    <w:r>
                      <w:rPr>
                        <w:w w:val="91"/>
                      </w:rPr>
                      <w:fldChar w:fldCharType="separate"/>
                    </w:r>
                    <w:r>
                      <w:rPr>
                        <w:noProof/>
                        <w:w w:val="91"/>
                      </w:rPr>
                      <w:t>6</w:t>
                    </w:r>
                    <w:r>
                      <w:rPr>
                        <w:w w:val="9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A9DF" w14:textId="77777777" w:rsidR="004B0349" w:rsidRDefault="004B03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955E" w14:textId="77777777" w:rsidR="0079588B" w:rsidRDefault="0079588B" w:rsidP="00BF4D3F">
      <w:r>
        <w:separator/>
      </w:r>
    </w:p>
  </w:footnote>
  <w:footnote w:type="continuationSeparator" w:id="0">
    <w:p w14:paraId="2FEACDE9" w14:textId="77777777" w:rsidR="0079588B" w:rsidRDefault="0079588B" w:rsidP="00BF4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AE7E" w14:textId="77777777" w:rsidR="004B0349" w:rsidRDefault="004B034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EC3A" w14:textId="06E0C47E" w:rsidR="007074CC" w:rsidRPr="003D73B9" w:rsidRDefault="007074CC" w:rsidP="003D73B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D0B9" w14:textId="77777777" w:rsidR="004B0349" w:rsidRDefault="004B03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1EE40C"/>
    <w:lvl w:ilvl="0">
      <w:start w:val="1"/>
      <w:numFmt w:val="decimal"/>
      <w:lvlText w:val="%1."/>
      <w:lvlJc w:val="left"/>
      <w:pPr>
        <w:tabs>
          <w:tab w:val="num" w:pos="3882"/>
        </w:tabs>
        <w:ind w:left="3882" w:hanging="360"/>
      </w:pPr>
      <w:rPr>
        <w:rFonts w:cs="Times New Roman"/>
      </w:rPr>
    </w:lvl>
  </w:abstractNum>
  <w:abstractNum w:abstractNumId="1" w15:restartNumberingAfterBreak="0">
    <w:nsid w:val="FFFFFF7D"/>
    <w:multiLevelType w:val="singleLevel"/>
    <w:tmpl w:val="DE7601C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538673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63EF44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23C1A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8A1A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AC39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3EC0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F6B87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94B5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27403002"/>
    <w:name w:val="WW8Num2"/>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A"/>
    <w:multiLevelType w:val="singleLevel"/>
    <w:tmpl w:val="3AB0EE02"/>
    <w:lvl w:ilvl="0">
      <w:start w:val="1"/>
      <w:numFmt w:val="bullet"/>
      <w:lvlText w:val=""/>
      <w:lvlJc w:val="left"/>
      <w:pPr>
        <w:tabs>
          <w:tab w:val="num" w:pos="720"/>
        </w:tabs>
        <w:ind w:left="720" w:hanging="360"/>
      </w:pPr>
      <w:rPr>
        <w:rFonts w:ascii="Symbol" w:hAnsi="Symbol"/>
        <w:color w:val="000000"/>
      </w:rPr>
    </w:lvl>
  </w:abstractNum>
  <w:abstractNum w:abstractNumId="12" w15:restartNumberingAfterBreak="0">
    <w:nsid w:val="008E66F8"/>
    <w:multiLevelType w:val="hybridMultilevel"/>
    <w:tmpl w:val="FFFFFFFF"/>
    <w:lvl w:ilvl="0" w:tplc="FC26F498">
      <w:start w:val="1"/>
      <w:numFmt w:val="decimal"/>
      <w:lvlText w:val="%1."/>
      <w:lvlJc w:val="left"/>
      <w:pPr>
        <w:ind w:left="543" w:hanging="428"/>
      </w:pPr>
      <w:rPr>
        <w:rFonts w:ascii="Arial" w:eastAsia="Times New Roman" w:hAnsi="Arial" w:cs="Arial" w:hint="default"/>
        <w:spacing w:val="-1"/>
        <w:w w:val="99"/>
        <w:sz w:val="20"/>
        <w:szCs w:val="20"/>
      </w:rPr>
    </w:lvl>
    <w:lvl w:ilvl="1" w:tplc="06E84D70">
      <w:numFmt w:val="bullet"/>
      <w:lvlText w:val=""/>
      <w:lvlJc w:val="left"/>
      <w:pPr>
        <w:ind w:left="824" w:hanging="281"/>
      </w:pPr>
      <w:rPr>
        <w:rFonts w:ascii="Symbol" w:eastAsia="Times New Roman" w:hAnsi="Symbol" w:hint="default"/>
        <w:w w:val="99"/>
        <w:sz w:val="20"/>
      </w:rPr>
    </w:lvl>
    <w:lvl w:ilvl="2" w:tplc="3DCAC294">
      <w:numFmt w:val="bullet"/>
      <w:lvlText w:val="•"/>
      <w:lvlJc w:val="left"/>
      <w:pPr>
        <w:ind w:left="1775" w:hanging="281"/>
      </w:pPr>
      <w:rPr>
        <w:rFonts w:hint="default"/>
      </w:rPr>
    </w:lvl>
    <w:lvl w:ilvl="3" w:tplc="48B6FE62">
      <w:numFmt w:val="bullet"/>
      <w:lvlText w:val="•"/>
      <w:lvlJc w:val="left"/>
      <w:pPr>
        <w:ind w:left="2731" w:hanging="281"/>
      </w:pPr>
      <w:rPr>
        <w:rFonts w:hint="default"/>
      </w:rPr>
    </w:lvl>
    <w:lvl w:ilvl="4" w:tplc="783AECD2">
      <w:numFmt w:val="bullet"/>
      <w:lvlText w:val="•"/>
      <w:lvlJc w:val="left"/>
      <w:pPr>
        <w:ind w:left="3686" w:hanging="281"/>
      </w:pPr>
      <w:rPr>
        <w:rFonts w:hint="default"/>
      </w:rPr>
    </w:lvl>
    <w:lvl w:ilvl="5" w:tplc="FBEC0F26">
      <w:numFmt w:val="bullet"/>
      <w:lvlText w:val="•"/>
      <w:lvlJc w:val="left"/>
      <w:pPr>
        <w:ind w:left="4642" w:hanging="281"/>
      </w:pPr>
      <w:rPr>
        <w:rFonts w:hint="default"/>
      </w:rPr>
    </w:lvl>
    <w:lvl w:ilvl="6" w:tplc="8F24FACA">
      <w:numFmt w:val="bullet"/>
      <w:lvlText w:val="•"/>
      <w:lvlJc w:val="left"/>
      <w:pPr>
        <w:ind w:left="5597" w:hanging="281"/>
      </w:pPr>
      <w:rPr>
        <w:rFonts w:hint="default"/>
      </w:rPr>
    </w:lvl>
    <w:lvl w:ilvl="7" w:tplc="A6D85118">
      <w:numFmt w:val="bullet"/>
      <w:lvlText w:val="•"/>
      <w:lvlJc w:val="left"/>
      <w:pPr>
        <w:ind w:left="6553" w:hanging="281"/>
      </w:pPr>
      <w:rPr>
        <w:rFonts w:hint="default"/>
      </w:rPr>
    </w:lvl>
    <w:lvl w:ilvl="8" w:tplc="841ED58C">
      <w:numFmt w:val="bullet"/>
      <w:lvlText w:val="•"/>
      <w:lvlJc w:val="left"/>
      <w:pPr>
        <w:ind w:left="7508" w:hanging="281"/>
      </w:pPr>
      <w:rPr>
        <w:rFonts w:hint="default"/>
      </w:rPr>
    </w:lvl>
  </w:abstractNum>
  <w:abstractNum w:abstractNumId="13" w15:restartNumberingAfterBreak="0">
    <w:nsid w:val="087819EB"/>
    <w:multiLevelType w:val="hybridMultilevel"/>
    <w:tmpl w:val="06EAAAFA"/>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14" w15:restartNumberingAfterBreak="0">
    <w:nsid w:val="0ABA3439"/>
    <w:multiLevelType w:val="hybridMultilevel"/>
    <w:tmpl w:val="696837DA"/>
    <w:lvl w:ilvl="0" w:tplc="10668E6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4A6FC3"/>
    <w:multiLevelType w:val="hybridMultilevel"/>
    <w:tmpl w:val="FFFFFFFF"/>
    <w:lvl w:ilvl="0" w:tplc="A70C0510">
      <w:numFmt w:val="bullet"/>
      <w:lvlText w:val=""/>
      <w:lvlJc w:val="left"/>
      <w:pPr>
        <w:ind w:left="424" w:hanging="360"/>
      </w:pPr>
      <w:rPr>
        <w:rFonts w:ascii="Symbol" w:eastAsia="Times New Roman" w:hAnsi="Symbol" w:hint="default"/>
        <w:w w:val="100"/>
        <w:sz w:val="22"/>
      </w:rPr>
    </w:lvl>
    <w:lvl w:ilvl="1" w:tplc="A04E82D0">
      <w:numFmt w:val="bullet"/>
      <w:lvlText w:val="•"/>
      <w:lvlJc w:val="left"/>
      <w:pPr>
        <w:ind w:left="940" w:hanging="360"/>
      </w:pPr>
      <w:rPr>
        <w:rFonts w:hint="default"/>
      </w:rPr>
    </w:lvl>
    <w:lvl w:ilvl="2" w:tplc="C922B9D2">
      <w:numFmt w:val="bullet"/>
      <w:lvlText w:val="•"/>
      <w:lvlJc w:val="left"/>
      <w:pPr>
        <w:ind w:left="1461" w:hanging="360"/>
      </w:pPr>
      <w:rPr>
        <w:rFonts w:hint="default"/>
      </w:rPr>
    </w:lvl>
    <w:lvl w:ilvl="3" w:tplc="1E40FC00">
      <w:numFmt w:val="bullet"/>
      <w:lvlText w:val="•"/>
      <w:lvlJc w:val="left"/>
      <w:pPr>
        <w:ind w:left="1981" w:hanging="360"/>
      </w:pPr>
      <w:rPr>
        <w:rFonts w:hint="default"/>
      </w:rPr>
    </w:lvl>
    <w:lvl w:ilvl="4" w:tplc="4E7AFE94">
      <w:numFmt w:val="bullet"/>
      <w:lvlText w:val="•"/>
      <w:lvlJc w:val="left"/>
      <w:pPr>
        <w:ind w:left="2502" w:hanging="360"/>
      </w:pPr>
      <w:rPr>
        <w:rFonts w:hint="default"/>
      </w:rPr>
    </w:lvl>
    <w:lvl w:ilvl="5" w:tplc="084CBC9C">
      <w:numFmt w:val="bullet"/>
      <w:lvlText w:val="•"/>
      <w:lvlJc w:val="left"/>
      <w:pPr>
        <w:ind w:left="3022" w:hanging="360"/>
      </w:pPr>
      <w:rPr>
        <w:rFonts w:hint="default"/>
      </w:rPr>
    </w:lvl>
    <w:lvl w:ilvl="6" w:tplc="5A40D74C">
      <w:numFmt w:val="bullet"/>
      <w:lvlText w:val="•"/>
      <w:lvlJc w:val="left"/>
      <w:pPr>
        <w:ind w:left="3543" w:hanging="360"/>
      </w:pPr>
      <w:rPr>
        <w:rFonts w:hint="default"/>
      </w:rPr>
    </w:lvl>
    <w:lvl w:ilvl="7" w:tplc="0A1ADD32">
      <w:numFmt w:val="bullet"/>
      <w:lvlText w:val="•"/>
      <w:lvlJc w:val="left"/>
      <w:pPr>
        <w:ind w:left="4063" w:hanging="360"/>
      </w:pPr>
      <w:rPr>
        <w:rFonts w:hint="default"/>
      </w:rPr>
    </w:lvl>
    <w:lvl w:ilvl="8" w:tplc="7B9ECD10">
      <w:numFmt w:val="bullet"/>
      <w:lvlText w:val="•"/>
      <w:lvlJc w:val="left"/>
      <w:pPr>
        <w:ind w:left="4584" w:hanging="360"/>
      </w:pPr>
      <w:rPr>
        <w:rFonts w:hint="default"/>
      </w:rPr>
    </w:lvl>
  </w:abstractNum>
  <w:abstractNum w:abstractNumId="16" w15:restartNumberingAfterBreak="0">
    <w:nsid w:val="13166202"/>
    <w:multiLevelType w:val="hybridMultilevel"/>
    <w:tmpl w:val="FFFFFFFF"/>
    <w:lvl w:ilvl="0" w:tplc="6EB8033A">
      <w:start w:val="1"/>
      <w:numFmt w:val="decimal"/>
      <w:lvlText w:val="%1."/>
      <w:lvlJc w:val="left"/>
      <w:pPr>
        <w:ind w:left="555" w:hanging="440"/>
      </w:pPr>
      <w:rPr>
        <w:rFonts w:ascii="Arial" w:eastAsia="Times New Roman" w:hAnsi="Arial" w:cs="Arial" w:hint="default"/>
        <w:spacing w:val="-1"/>
        <w:w w:val="99"/>
        <w:sz w:val="20"/>
        <w:szCs w:val="20"/>
      </w:rPr>
    </w:lvl>
    <w:lvl w:ilvl="1" w:tplc="228A6BEE">
      <w:numFmt w:val="bullet"/>
      <w:lvlText w:val="•"/>
      <w:lvlJc w:val="left"/>
      <w:pPr>
        <w:ind w:left="1446" w:hanging="440"/>
      </w:pPr>
      <w:rPr>
        <w:rFonts w:hint="default"/>
      </w:rPr>
    </w:lvl>
    <w:lvl w:ilvl="2" w:tplc="F56274A8">
      <w:numFmt w:val="bullet"/>
      <w:lvlText w:val="•"/>
      <w:lvlJc w:val="left"/>
      <w:pPr>
        <w:ind w:left="2332" w:hanging="440"/>
      </w:pPr>
      <w:rPr>
        <w:rFonts w:hint="default"/>
      </w:rPr>
    </w:lvl>
    <w:lvl w:ilvl="3" w:tplc="BEC2A6F6">
      <w:numFmt w:val="bullet"/>
      <w:lvlText w:val="•"/>
      <w:lvlJc w:val="left"/>
      <w:pPr>
        <w:ind w:left="3218" w:hanging="440"/>
      </w:pPr>
      <w:rPr>
        <w:rFonts w:hint="default"/>
      </w:rPr>
    </w:lvl>
    <w:lvl w:ilvl="4" w:tplc="D772D1D2">
      <w:numFmt w:val="bullet"/>
      <w:lvlText w:val="•"/>
      <w:lvlJc w:val="left"/>
      <w:pPr>
        <w:ind w:left="4104" w:hanging="440"/>
      </w:pPr>
      <w:rPr>
        <w:rFonts w:hint="default"/>
      </w:rPr>
    </w:lvl>
    <w:lvl w:ilvl="5" w:tplc="1D5230BA">
      <w:numFmt w:val="bullet"/>
      <w:lvlText w:val="•"/>
      <w:lvlJc w:val="left"/>
      <w:pPr>
        <w:ind w:left="4990" w:hanging="440"/>
      </w:pPr>
      <w:rPr>
        <w:rFonts w:hint="default"/>
      </w:rPr>
    </w:lvl>
    <w:lvl w:ilvl="6" w:tplc="E0D88178">
      <w:numFmt w:val="bullet"/>
      <w:lvlText w:val="•"/>
      <w:lvlJc w:val="left"/>
      <w:pPr>
        <w:ind w:left="5876" w:hanging="440"/>
      </w:pPr>
      <w:rPr>
        <w:rFonts w:hint="default"/>
      </w:rPr>
    </w:lvl>
    <w:lvl w:ilvl="7" w:tplc="74903136">
      <w:numFmt w:val="bullet"/>
      <w:lvlText w:val="•"/>
      <w:lvlJc w:val="left"/>
      <w:pPr>
        <w:ind w:left="6762" w:hanging="440"/>
      </w:pPr>
      <w:rPr>
        <w:rFonts w:hint="default"/>
      </w:rPr>
    </w:lvl>
    <w:lvl w:ilvl="8" w:tplc="5C7C5D62">
      <w:numFmt w:val="bullet"/>
      <w:lvlText w:val="•"/>
      <w:lvlJc w:val="left"/>
      <w:pPr>
        <w:ind w:left="7648" w:hanging="440"/>
      </w:pPr>
      <w:rPr>
        <w:rFonts w:hint="default"/>
      </w:rPr>
    </w:lvl>
  </w:abstractNum>
  <w:abstractNum w:abstractNumId="17" w15:restartNumberingAfterBreak="0">
    <w:nsid w:val="13A54359"/>
    <w:multiLevelType w:val="hybridMultilevel"/>
    <w:tmpl w:val="7D5E1DB6"/>
    <w:lvl w:ilvl="0" w:tplc="3E603458">
      <w:start w:val="1"/>
      <w:numFmt w:val="decimal"/>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18" w15:restartNumberingAfterBreak="0">
    <w:nsid w:val="17D86AF8"/>
    <w:multiLevelType w:val="hybridMultilevel"/>
    <w:tmpl w:val="3EB05A90"/>
    <w:lvl w:ilvl="0" w:tplc="0E38DA16">
      <w:start w:val="1"/>
      <w:numFmt w:val="lowerLetter"/>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19" w15:restartNumberingAfterBreak="0">
    <w:nsid w:val="2107384D"/>
    <w:multiLevelType w:val="hybridMultilevel"/>
    <w:tmpl w:val="23AA72BC"/>
    <w:lvl w:ilvl="0" w:tplc="F8A8C6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424489"/>
    <w:multiLevelType w:val="hybridMultilevel"/>
    <w:tmpl w:val="663680EE"/>
    <w:lvl w:ilvl="0" w:tplc="CB3436C2">
      <w:numFmt w:val="bullet"/>
      <w:lvlText w:val=""/>
      <w:lvlJc w:val="left"/>
      <w:pPr>
        <w:ind w:left="720" w:hanging="360"/>
      </w:pPr>
      <w:rPr>
        <w:rFonts w:ascii="Symbol" w:eastAsia="Times New Roman" w:hAnsi="Symbol" w:hint="default"/>
        <w:color w:val="auto"/>
        <w:w w:val="10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31F6512"/>
    <w:multiLevelType w:val="hybridMultilevel"/>
    <w:tmpl w:val="FFFFFFFF"/>
    <w:lvl w:ilvl="0" w:tplc="56FC6E24">
      <w:start w:val="1"/>
      <w:numFmt w:val="decimal"/>
      <w:lvlText w:val="%1."/>
      <w:lvlJc w:val="left"/>
      <w:pPr>
        <w:ind w:left="557" w:hanging="440"/>
      </w:pPr>
      <w:rPr>
        <w:rFonts w:ascii="Arial" w:eastAsia="Times New Roman" w:hAnsi="Arial" w:cs="Arial" w:hint="default"/>
        <w:spacing w:val="-1"/>
        <w:w w:val="99"/>
        <w:sz w:val="20"/>
        <w:szCs w:val="20"/>
      </w:rPr>
    </w:lvl>
    <w:lvl w:ilvl="1" w:tplc="B3601510">
      <w:numFmt w:val="bullet"/>
      <w:lvlText w:val="•"/>
      <w:lvlJc w:val="left"/>
      <w:pPr>
        <w:ind w:left="1446" w:hanging="440"/>
      </w:pPr>
      <w:rPr>
        <w:rFonts w:hint="default"/>
      </w:rPr>
    </w:lvl>
    <w:lvl w:ilvl="2" w:tplc="5D527A24">
      <w:numFmt w:val="bullet"/>
      <w:lvlText w:val="•"/>
      <w:lvlJc w:val="left"/>
      <w:pPr>
        <w:ind w:left="2332" w:hanging="440"/>
      </w:pPr>
      <w:rPr>
        <w:rFonts w:hint="default"/>
      </w:rPr>
    </w:lvl>
    <w:lvl w:ilvl="3" w:tplc="362A361C">
      <w:numFmt w:val="bullet"/>
      <w:lvlText w:val="•"/>
      <w:lvlJc w:val="left"/>
      <w:pPr>
        <w:ind w:left="3218" w:hanging="440"/>
      </w:pPr>
      <w:rPr>
        <w:rFonts w:hint="default"/>
      </w:rPr>
    </w:lvl>
    <w:lvl w:ilvl="4" w:tplc="2AEE444E">
      <w:numFmt w:val="bullet"/>
      <w:lvlText w:val="•"/>
      <w:lvlJc w:val="left"/>
      <w:pPr>
        <w:ind w:left="4104" w:hanging="440"/>
      </w:pPr>
      <w:rPr>
        <w:rFonts w:hint="default"/>
      </w:rPr>
    </w:lvl>
    <w:lvl w:ilvl="5" w:tplc="DC507042">
      <w:numFmt w:val="bullet"/>
      <w:lvlText w:val="•"/>
      <w:lvlJc w:val="left"/>
      <w:pPr>
        <w:ind w:left="4990" w:hanging="440"/>
      </w:pPr>
      <w:rPr>
        <w:rFonts w:hint="default"/>
      </w:rPr>
    </w:lvl>
    <w:lvl w:ilvl="6" w:tplc="2F6CB204">
      <w:numFmt w:val="bullet"/>
      <w:lvlText w:val="•"/>
      <w:lvlJc w:val="left"/>
      <w:pPr>
        <w:ind w:left="5876" w:hanging="440"/>
      </w:pPr>
      <w:rPr>
        <w:rFonts w:hint="default"/>
      </w:rPr>
    </w:lvl>
    <w:lvl w:ilvl="7" w:tplc="E918E374">
      <w:numFmt w:val="bullet"/>
      <w:lvlText w:val="•"/>
      <w:lvlJc w:val="left"/>
      <w:pPr>
        <w:ind w:left="6762" w:hanging="440"/>
      </w:pPr>
      <w:rPr>
        <w:rFonts w:hint="default"/>
      </w:rPr>
    </w:lvl>
    <w:lvl w:ilvl="8" w:tplc="876839B4">
      <w:numFmt w:val="bullet"/>
      <w:lvlText w:val="•"/>
      <w:lvlJc w:val="left"/>
      <w:pPr>
        <w:ind w:left="7648" w:hanging="440"/>
      </w:pPr>
      <w:rPr>
        <w:rFonts w:hint="default"/>
      </w:rPr>
    </w:lvl>
  </w:abstractNum>
  <w:abstractNum w:abstractNumId="22" w15:restartNumberingAfterBreak="0">
    <w:nsid w:val="38E27243"/>
    <w:multiLevelType w:val="hybridMultilevel"/>
    <w:tmpl w:val="07688E40"/>
    <w:lvl w:ilvl="0" w:tplc="CA8ACE6E">
      <w:start w:val="1"/>
      <w:numFmt w:val="decimal"/>
      <w:lvlText w:val="%1."/>
      <w:lvlJc w:val="left"/>
      <w:pPr>
        <w:tabs>
          <w:tab w:val="num" w:pos="360"/>
        </w:tabs>
        <w:ind w:left="360" w:hanging="360"/>
      </w:pPr>
      <w:rPr>
        <w:rFonts w:cs="Times New Roman"/>
        <w:b w:val="0"/>
        <w:i w:val="0"/>
      </w:rPr>
    </w:lvl>
    <w:lvl w:ilvl="1" w:tplc="04150001">
      <w:start w:val="1"/>
      <w:numFmt w:val="bullet"/>
      <w:lvlText w:val=""/>
      <w:lvlJc w:val="left"/>
      <w:pPr>
        <w:tabs>
          <w:tab w:val="num" w:pos="1440"/>
        </w:tabs>
        <w:ind w:left="1440" w:hanging="360"/>
      </w:pPr>
      <w:rPr>
        <w:rFonts w:ascii="Symbol" w:hAnsi="Symbol"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DA5142B"/>
    <w:multiLevelType w:val="hybridMultilevel"/>
    <w:tmpl w:val="E67C9F60"/>
    <w:lvl w:ilvl="0" w:tplc="A7A044A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01C25B2"/>
    <w:multiLevelType w:val="hybridMultilevel"/>
    <w:tmpl w:val="FFFFFFFF"/>
    <w:lvl w:ilvl="0" w:tplc="C5200EF6">
      <w:numFmt w:val="bullet"/>
      <w:lvlText w:val=""/>
      <w:lvlJc w:val="left"/>
      <w:pPr>
        <w:ind w:left="282" w:hanging="219"/>
      </w:pPr>
      <w:rPr>
        <w:rFonts w:ascii="Symbol" w:eastAsia="Times New Roman" w:hAnsi="Symbol" w:hint="default"/>
        <w:w w:val="100"/>
        <w:sz w:val="22"/>
      </w:rPr>
    </w:lvl>
    <w:lvl w:ilvl="1" w:tplc="318C301A">
      <w:numFmt w:val="bullet"/>
      <w:lvlText w:val="•"/>
      <w:lvlJc w:val="left"/>
      <w:pPr>
        <w:ind w:left="803" w:hanging="219"/>
      </w:pPr>
      <w:rPr>
        <w:rFonts w:hint="default"/>
      </w:rPr>
    </w:lvl>
    <w:lvl w:ilvl="2" w:tplc="AC96873E">
      <w:numFmt w:val="bullet"/>
      <w:lvlText w:val="•"/>
      <w:lvlJc w:val="left"/>
      <w:pPr>
        <w:ind w:left="1326" w:hanging="219"/>
      </w:pPr>
      <w:rPr>
        <w:rFonts w:hint="default"/>
      </w:rPr>
    </w:lvl>
    <w:lvl w:ilvl="3" w:tplc="C26E84C4">
      <w:numFmt w:val="bullet"/>
      <w:lvlText w:val="•"/>
      <w:lvlJc w:val="left"/>
      <w:pPr>
        <w:ind w:left="1849" w:hanging="219"/>
      </w:pPr>
      <w:rPr>
        <w:rFonts w:hint="default"/>
      </w:rPr>
    </w:lvl>
    <w:lvl w:ilvl="4" w:tplc="CD3630EC">
      <w:numFmt w:val="bullet"/>
      <w:lvlText w:val="•"/>
      <w:lvlJc w:val="left"/>
      <w:pPr>
        <w:ind w:left="2372" w:hanging="219"/>
      </w:pPr>
      <w:rPr>
        <w:rFonts w:hint="default"/>
      </w:rPr>
    </w:lvl>
    <w:lvl w:ilvl="5" w:tplc="3D2C4EBE">
      <w:numFmt w:val="bullet"/>
      <w:lvlText w:val="•"/>
      <w:lvlJc w:val="left"/>
      <w:pPr>
        <w:ind w:left="2895" w:hanging="219"/>
      </w:pPr>
      <w:rPr>
        <w:rFonts w:hint="default"/>
      </w:rPr>
    </w:lvl>
    <w:lvl w:ilvl="6" w:tplc="6022602C">
      <w:numFmt w:val="bullet"/>
      <w:lvlText w:val="•"/>
      <w:lvlJc w:val="left"/>
      <w:pPr>
        <w:ind w:left="3418" w:hanging="219"/>
      </w:pPr>
      <w:rPr>
        <w:rFonts w:hint="default"/>
      </w:rPr>
    </w:lvl>
    <w:lvl w:ilvl="7" w:tplc="E79CFB54">
      <w:numFmt w:val="bullet"/>
      <w:lvlText w:val="•"/>
      <w:lvlJc w:val="left"/>
      <w:pPr>
        <w:ind w:left="3941" w:hanging="219"/>
      </w:pPr>
      <w:rPr>
        <w:rFonts w:hint="default"/>
      </w:rPr>
    </w:lvl>
    <w:lvl w:ilvl="8" w:tplc="6EAE66B6">
      <w:numFmt w:val="bullet"/>
      <w:lvlText w:val="•"/>
      <w:lvlJc w:val="left"/>
      <w:pPr>
        <w:ind w:left="4464" w:hanging="219"/>
      </w:pPr>
      <w:rPr>
        <w:rFonts w:hint="default"/>
      </w:rPr>
    </w:lvl>
  </w:abstractNum>
  <w:abstractNum w:abstractNumId="25" w15:restartNumberingAfterBreak="0">
    <w:nsid w:val="40C342EE"/>
    <w:multiLevelType w:val="hybridMultilevel"/>
    <w:tmpl w:val="D702F02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21B45EB"/>
    <w:multiLevelType w:val="hybridMultilevel"/>
    <w:tmpl w:val="9CDE9FF4"/>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6113193"/>
    <w:multiLevelType w:val="hybridMultilevel"/>
    <w:tmpl w:val="BADAE8AA"/>
    <w:lvl w:ilvl="0" w:tplc="7528E8C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7A4EF1"/>
    <w:multiLevelType w:val="hybridMultilevel"/>
    <w:tmpl w:val="5B08B038"/>
    <w:lvl w:ilvl="0" w:tplc="04150001">
      <w:start w:val="1"/>
      <w:numFmt w:val="bullet"/>
      <w:lvlText w:val=""/>
      <w:lvlJc w:val="left"/>
      <w:pPr>
        <w:ind w:left="834" w:hanging="360"/>
      </w:pPr>
      <w:rPr>
        <w:rFonts w:ascii="Symbol" w:hAnsi="Symbol" w:hint="default"/>
      </w:rPr>
    </w:lvl>
    <w:lvl w:ilvl="1" w:tplc="04150003" w:tentative="1">
      <w:start w:val="1"/>
      <w:numFmt w:val="bullet"/>
      <w:lvlText w:val="o"/>
      <w:lvlJc w:val="left"/>
      <w:pPr>
        <w:ind w:left="1554" w:hanging="360"/>
      </w:pPr>
      <w:rPr>
        <w:rFonts w:ascii="Courier New" w:hAnsi="Courier New" w:cs="Courier New" w:hint="default"/>
      </w:rPr>
    </w:lvl>
    <w:lvl w:ilvl="2" w:tplc="04150005" w:tentative="1">
      <w:start w:val="1"/>
      <w:numFmt w:val="bullet"/>
      <w:lvlText w:val=""/>
      <w:lvlJc w:val="left"/>
      <w:pPr>
        <w:ind w:left="2274" w:hanging="360"/>
      </w:pPr>
      <w:rPr>
        <w:rFonts w:ascii="Wingdings" w:hAnsi="Wingdings" w:hint="default"/>
      </w:rPr>
    </w:lvl>
    <w:lvl w:ilvl="3" w:tplc="04150001" w:tentative="1">
      <w:start w:val="1"/>
      <w:numFmt w:val="bullet"/>
      <w:lvlText w:val=""/>
      <w:lvlJc w:val="left"/>
      <w:pPr>
        <w:ind w:left="2994" w:hanging="360"/>
      </w:pPr>
      <w:rPr>
        <w:rFonts w:ascii="Symbol" w:hAnsi="Symbol" w:hint="default"/>
      </w:rPr>
    </w:lvl>
    <w:lvl w:ilvl="4" w:tplc="04150003" w:tentative="1">
      <w:start w:val="1"/>
      <w:numFmt w:val="bullet"/>
      <w:lvlText w:val="o"/>
      <w:lvlJc w:val="left"/>
      <w:pPr>
        <w:ind w:left="3714" w:hanging="360"/>
      </w:pPr>
      <w:rPr>
        <w:rFonts w:ascii="Courier New" w:hAnsi="Courier New" w:cs="Courier New" w:hint="default"/>
      </w:rPr>
    </w:lvl>
    <w:lvl w:ilvl="5" w:tplc="04150005" w:tentative="1">
      <w:start w:val="1"/>
      <w:numFmt w:val="bullet"/>
      <w:lvlText w:val=""/>
      <w:lvlJc w:val="left"/>
      <w:pPr>
        <w:ind w:left="4434" w:hanging="360"/>
      </w:pPr>
      <w:rPr>
        <w:rFonts w:ascii="Wingdings" w:hAnsi="Wingdings" w:hint="default"/>
      </w:rPr>
    </w:lvl>
    <w:lvl w:ilvl="6" w:tplc="04150001" w:tentative="1">
      <w:start w:val="1"/>
      <w:numFmt w:val="bullet"/>
      <w:lvlText w:val=""/>
      <w:lvlJc w:val="left"/>
      <w:pPr>
        <w:ind w:left="5154" w:hanging="360"/>
      </w:pPr>
      <w:rPr>
        <w:rFonts w:ascii="Symbol" w:hAnsi="Symbol" w:hint="default"/>
      </w:rPr>
    </w:lvl>
    <w:lvl w:ilvl="7" w:tplc="04150003" w:tentative="1">
      <w:start w:val="1"/>
      <w:numFmt w:val="bullet"/>
      <w:lvlText w:val="o"/>
      <w:lvlJc w:val="left"/>
      <w:pPr>
        <w:ind w:left="5874" w:hanging="360"/>
      </w:pPr>
      <w:rPr>
        <w:rFonts w:ascii="Courier New" w:hAnsi="Courier New" w:cs="Courier New" w:hint="default"/>
      </w:rPr>
    </w:lvl>
    <w:lvl w:ilvl="8" w:tplc="04150005" w:tentative="1">
      <w:start w:val="1"/>
      <w:numFmt w:val="bullet"/>
      <w:lvlText w:val=""/>
      <w:lvlJc w:val="left"/>
      <w:pPr>
        <w:ind w:left="6594" w:hanging="360"/>
      </w:pPr>
      <w:rPr>
        <w:rFonts w:ascii="Wingdings" w:hAnsi="Wingdings" w:hint="default"/>
      </w:rPr>
    </w:lvl>
  </w:abstractNum>
  <w:abstractNum w:abstractNumId="29" w15:restartNumberingAfterBreak="0">
    <w:nsid w:val="565365A8"/>
    <w:multiLevelType w:val="hybridMultilevel"/>
    <w:tmpl w:val="4EE06A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2653F6"/>
    <w:multiLevelType w:val="hybridMultilevel"/>
    <w:tmpl w:val="D6341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AB06273"/>
    <w:multiLevelType w:val="hybridMultilevel"/>
    <w:tmpl w:val="5658E4FC"/>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2" w15:restartNumberingAfterBreak="0">
    <w:nsid w:val="646676BC"/>
    <w:multiLevelType w:val="hybridMultilevel"/>
    <w:tmpl w:val="D1183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0D2574"/>
    <w:multiLevelType w:val="hybridMultilevel"/>
    <w:tmpl w:val="1D9C38F8"/>
    <w:lvl w:ilvl="0" w:tplc="6ADAC7D8">
      <w:start w:val="1"/>
      <w:numFmt w:val="decimal"/>
      <w:lvlText w:val="%1."/>
      <w:lvlJc w:val="right"/>
      <w:pPr>
        <w:tabs>
          <w:tab w:val="num" w:pos="720"/>
        </w:tabs>
        <w:ind w:left="56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BED1F43"/>
    <w:multiLevelType w:val="hybridMultilevel"/>
    <w:tmpl w:val="4EB4BF7C"/>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F445A6"/>
    <w:multiLevelType w:val="hybridMultilevel"/>
    <w:tmpl w:val="FFFFFFFF"/>
    <w:lvl w:ilvl="0" w:tplc="749C18A8">
      <w:numFmt w:val="bullet"/>
      <w:lvlText w:val=""/>
      <w:lvlJc w:val="left"/>
      <w:pPr>
        <w:ind w:left="282" w:hanging="219"/>
      </w:pPr>
      <w:rPr>
        <w:rFonts w:ascii="Symbol" w:eastAsia="Times New Roman" w:hAnsi="Symbol" w:hint="default"/>
        <w:w w:val="100"/>
        <w:sz w:val="22"/>
      </w:rPr>
    </w:lvl>
    <w:lvl w:ilvl="1" w:tplc="4A8A0A2E">
      <w:numFmt w:val="bullet"/>
      <w:lvlText w:val="•"/>
      <w:lvlJc w:val="left"/>
      <w:pPr>
        <w:ind w:left="814" w:hanging="219"/>
      </w:pPr>
      <w:rPr>
        <w:rFonts w:hint="default"/>
      </w:rPr>
    </w:lvl>
    <w:lvl w:ilvl="2" w:tplc="E2C407BE">
      <w:numFmt w:val="bullet"/>
      <w:lvlText w:val="•"/>
      <w:lvlJc w:val="left"/>
      <w:pPr>
        <w:ind w:left="1349" w:hanging="219"/>
      </w:pPr>
      <w:rPr>
        <w:rFonts w:hint="default"/>
      </w:rPr>
    </w:lvl>
    <w:lvl w:ilvl="3" w:tplc="4C641FCA">
      <w:numFmt w:val="bullet"/>
      <w:lvlText w:val="•"/>
      <w:lvlJc w:val="left"/>
      <w:pPr>
        <w:ind w:left="1883" w:hanging="219"/>
      </w:pPr>
      <w:rPr>
        <w:rFonts w:hint="default"/>
      </w:rPr>
    </w:lvl>
    <w:lvl w:ilvl="4" w:tplc="DD9894C8">
      <w:numFmt w:val="bullet"/>
      <w:lvlText w:val="•"/>
      <w:lvlJc w:val="left"/>
      <w:pPr>
        <w:ind w:left="2418" w:hanging="219"/>
      </w:pPr>
      <w:rPr>
        <w:rFonts w:hint="default"/>
      </w:rPr>
    </w:lvl>
    <w:lvl w:ilvl="5" w:tplc="2744C290">
      <w:numFmt w:val="bullet"/>
      <w:lvlText w:val="•"/>
      <w:lvlJc w:val="left"/>
      <w:pPr>
        <w:ind w:left="2952" w:hanging="219"/>
      </w:pPr>
      <w:rPr>
        <w:rFonts w:hint="default"/>
      </w:rPr>
    </w:lvl>
    <w:lvl w:ilvl="6" w:tplc="BF441964">
      <w:numFmt w:val="bullet"/>
      <w:lvlText w:val="•"/>
      <w:lvlJc w:val="left"/>
      <w:pPr>
        <w:ind w:left="3487" w:hanging="219"/>
      </w:pPr>
      <w:rPr>
        <w:rFonts w:hint="default"/>
      </w:rPr>
    </w:lvl>
    <w:lvl w:ilvl="7" w:tplc="8480C3FA">
      <w:numFmt w:val="bullet"/>
      <w:lvlText w:val="•"/>
      <w:lvlJc w:val="left"/>
      <w:pPr>
        <w:ind w:left="4021" w:hanging="219"/>
      </w:pPr>
      <w:rPr>
        <w:rFonts w:hint="default"/>
      </w:rPr>
    </w:lvl>
    <w:lvl w:ilvl="8" w:tplc="D7B012C2">
      <w:numFmt w:val="bullet"/>
      <w:lvlText w:val="•"/>
      <w:lvlJc w:val="left"/>
      <w:pPr>
        <w:ind w:left="4556" w:hanging="219"/>
      </w:pPr>
      <w:rPr>
        <w:rFonts w:hint="default"/>
      </w:rPr>
    </w:lvl>
  </w:abstractNum>
  <w:abstractNum w:abstractNumId="36" w15:restartNumberingAfterBreak="0">
    <w:nsid w:val="6C262BD6"/>
    <w:multiLevelType w:val="hybridMultilevel"/>
    <w:tmpl w:val="FFFFFFFF"/>
    <w:lvl w:ilvl="0" w:tplc="FC9A26CE">
      <w:start w:val="1"/>
      <w:numFmt w:val="decimal"/>
      <w:lvlText w:val="%1)"/>
      <w:lvlJc w:val="left"/>
      <w:pPr>
        <w:ind w:left="824" w:hanging="348"/>
      </w:pPr>
      <w:rPr>
        <w:rFonts w:ascii="Arial" w:eastAsia="Times New Roman" w:hAnsi="Arial" w:cs="Arial" w:hint="default"/>
        <w:b/>
        <w:bCs/>
        <w:spacing w:val="0"/>
        <w:w w:val="99"/>
        <w:sz w:val="24"/>
        <w:szCs w:val="24"/>
      </w:rPr>
    </w:lvl>
    <w:lvl w:ilvl="1" w:tplc="F07C86C6">
      <w:numFmt w:val="bullet"/>
      <w:lvlText w:val="•"/>
      <w:lvlJc w:val="left"/>
      <w:pPr>
        <w:ind w:left="1680" w:hanging="348"/>
      </w:pPr>
      <w:rPr>
        <w:rFonts w:hint="default"/>
      </w:rPr>
    </w:lvl>
    <w:lvl w:ilvl="2" w:tplc="BDC00292">
      <w:numFmt w:val="bullet"/>
      <w:lvlText w:val="•"/>
      <w:lvlJc w:val="left"/>
      <w:pPr>
        <w:ind w:left="2540" w:hanging="348"/>
      </w:pPr>
      <w:rPr>
        <w:rFonts w:hint="default"/>
      </w:rPr>
    </w:lvl>
    <w:lvl w:ilvl="3" w:tplc="F5F45730">
      <w:numFmt w:val="bullet"/>
      <w:lvlText w:val="•"/>
      <w:lvlJc w:val="left"/>
      <w:pPr>
        <w:ind w:left="3400" w:hanging="348"/>
      </w:pPr>
      <w:rPr>
        <w:rFonts w:hint="default"/>
      </w:rPr>
    </w:lvl>
    <w:lvl w:ilvl="4" w:tplc="3BC663DA">
      <w:numFmt w:val="bullet"/>
      <w:lvlText w:val="•"/>
      <w:lvlJc w:val="left"/>
      <w:pPr>
        <w:ind w:left="4260" w:hanging="348"/>
      </w:pPr>
      <w:rPr>
        <w:rFonts w:hint="default"/>
      </w:rPr>
    </w:lvl>
    <w:lvl w:ilvl="5" w:tplc="3BDA8FA0">
      <w:numFmt w:val="bullet"/>
      <w:lvlText w:val="•"/>
      <w:lvlJc w:val="left"/>
      <w:pPr>
        <w:ind w:left="5120" w:hanging="348"/>
      </w:pPr>
      <w:rPr>
        <w:rFonts w:hint="default"/>
      </w:rPr>
    </w:lvl>
    <w:lvl w:ilvl="6" w:tplc="893EBA9A">
      <w:numFmt w:val="bullet"/>
      <w:lvlText w:val="•"/>
      <w:lvlJc w:val="left"/>
      <w:pPr>
        <w:ind w:left="5980" w:hanging="348"/>
      </w:pPr>
      <w:rPr>
        <w:rFonts w:hint="default"/>
      </w:rPr>
    </w:lvl>
    <w:lvl w:ilvl="7" w:tplc="36EA3AB6">
      <w:numFmt w:val="bullet"/>
      <w:lvlText w:val="•"/>
      <w:lvlJc w:val="left"/>
      <w:pPr>
        <w:ind w:left="6840" w:hanging="348"/>
      </w:pPr>
      <w:rPr>
        <w:rFonts w:hint="default"/>
      </w:rPr>
    </w:lvl>
    <w:lvl w:ilvl="8" w:tplc="BEFA1F1C">
      <w:numFmt w:val="bullet"/>
      <w:lvlText w:val="•"/>
      <w:lvlJc w:val="left"/>
      <w:pPr>
        <w:ind w:left="7700" w:hanging="348"/>
      </w:pPr>
      <w:rPr>
        <w:rFonts w:hint="default"/>
      </w:rPr>
    </w:lvl>
  </w:abstractNum>
  <w:abstractNum w:abstractNumId="37" w15:restartNumberingAfterBreak="0">
    <w:nsid w:val="6C775E1D"/>
    <w:multiLevelType w:val="hybridMultilevel"/>
    <w:tmpl w:val="FFFFFFFF"/>
    <w:lvl w:ilvl="0" w:tplc="900C9F4C">
      <w:start w:val="1"/>
      <w:numFmt w:val="decimal"/>
      <w:lvlText w:val="%1."/>
      <w:lvlJc w:val="left"/>
      <w:pPr>
        <w:ind w:left="555" w:hanging="440"/>
      </w:pPr>
      <w:rPr>
        <w:rFonts w:ascii="Arial" w:eastAsia="Times New Roman" w:hAnsi="Arial" w:cs="Arial" w:hint="default"/>
        <w:spacing w:val="-1"/>
        <w:w w:val="99"/>
        <w:sz w:val="20"/>
        <w:szCs w:val="20"/>
      </w:rPr>
    </w:lvl>
    <w:lvl w:ilvl="1" w:tplc="96665F0E">
      <w:numFmt w:val="bullet"/>
      <w:lvlText w:val="•"/>
      <w:lvlJc w:val="left"/>
      <w:pPr>
        <w:ind w:left="1446" w:hanging="440"/>
      </w:pPr>
      <w:rPr>
        <w:rFonts w:hint="default"/>
      </w:rPr>
    </w:lvl>
    <w:lvl w:ilvl="2" w:tplc="18165E00">
      <w:numFmt w:val="bullet"/>
      <w:lvlText w:val="•"/>
      <w:lvlJc w:val="left"/>
      <w:pPr>
        <w:ind w:left="2332" w:hanging="440"/>
      </w:pPr>
      <w:rPr>
        <w:rFonts w:hint="default"/>
      </w:rPr>
    </w:lvl>
    <w:lvl w:ilvl="3" w:tplc="C1BE2E14">
      <w:numFmt w:val="bullet"/>
      <w:lvlText w:val="•"/>
      <w:lvlJc w:val="left"/>
      <w:pPr>
        <w:ind w:left="3218" w:hanging="440"/>
      </w:pPr>
      <w:rPr>
        <w:rFonts w:hint="default"/>
      </w:rPr>
    </w:lvl>
    <w:lvl w:ilvl="4" w:tplc="3508E77C">
      <w:numFmt w:val="bullet"/>
      <w:lvlText w:val="•"/>
      <w:lvlJc w:val="left"/>
      <w:pPr>
        <w:ind w:left="4104" w:hanging="440"/>
      </w:pPr>
      <w:rPr>
        <w:rFonts w:hint="default"/>
      </w:rPr>
    </w:lvl>
    <w:lvl w:ilvl="5" w:tplc="1B6A15D8">
      <w:numFmt w:val="bullet"/>
      <w:lvlText w:val="•"/>
      <w:lvlJc w:val="left"/>
      <w:pPr>
        <w:ind w:left="4990" w:hanging="440"/>
      </w:pPr>
      <w:rPr>
        <w:rFonts w:hint="default"/>
      </w:rPr>
    </w:lvl>
    <w:lvl w:ilvl="6" w:tplc="59C2F29C">
      <w:numFmt w:val="bullet"/>
      <w:lvlText w:val="•"/>
      <w:lvlJc w:val="left"/>
      <w:pPr>
        <w:ind w:left="5876" w:hanging="440"/>
      </w:pPr>
      <w:rPr>
        <w:rFonts w:hint="default"/>
      </w:rPr>
    </w:lvl>
    <w:lvl w:ilvl="7" w:tplc="E1CA9456">
      <w:numFmt w:val="bullet"/>
      <w:lvlText w:val="•"/>
      <w:lvlJc w:val="left"/>
      <w:pPr>
        <w:ind w:left="6762" w:hanging="440"/>
      </w:pPr>
      <w:rPr>
        <w:rFonts w:hint="default"/>
      </w:rPr>
    </w:lvl>
    <w:lvl w:ilvl="8" w:tplc="3E2EE672">
      <w:numFmt w:val="bullet"/>
      <w:lvlText w:val="•"/>
      <w:lvlJc w:val="left"/>
      <w:pPr>
        <w:ind w:left="7648" w:hanging="440"/>
      </w:pPr>
      <w:rPr>
        <w:rFonts w:hint="default"/>
      </w:rPr>
    </w:lvl>
  </w:abstractNum>
  <w:abstractNum w:abstractNumId="38" w15:restartNumberingAfterBreak="0">
    <w:nsid w:val="6DAE03FF"/>
    <w:multiLevelType w:val="hybridMultilevel"/>
    <w:tmpl w:val="9BC8E226"/>
    <w:lvl w:ilvl="0" w:tplc="04150017">
      <w:start w:val="1"/>
      <w:numFmt w:val="lowerLetter"/>
      <w:lvlText w:val="%1)"/>
      <w:lvlJc w:val="left"/>
      <w:pPr>
        <w:tabs>
          <w:tab w:val="num" w:pos="720"/>
        </w:tabs>
        <w:ind w:left="720" w:hanging="360"/>
      </w:pPr>
      <w:rPr>
        <w:rFonts w:cs="Times New Roman" w:hint="default"/>
        <w:b w:val="0"/>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EDB095C"/>
    <w:multiLevelType w:val="hybridMultilevel"/>
    <w:tmpl w:val="74461D9E"/>
    <w:lvl w:ilvl="0" w:tplc="75967EA6">
      <w:start w:val="1"/>
      <w:numFmt w:val="upperRoman"/>
      <w:lvlText w:val="%1."/>
      <w:lvlJc w:val="left"/>
      <w:pPr>
        <w:ind w:left="281" w:hanging="166"/>
      </w:pPr>
      <w:rPr>
        <w:rFonts w:ascii="Arial" w:eastAsia="Times New Roman" w:hAnsi="Arial" w:cs="Arial" w:hint="default"/>
        <w:b/>
        <w:bCs/>
        <w:spacing w:val="-1"/>
        <w:w w:val="99"/>
        <w:sz w:val="20"/>
        <w:szCs w:val="20"/>
      </w:rPr>
    </w:lvl>
    <w:lvl w:ilvl="1" w:tplc="0FF449F6">
      <w:numFmt w:val="none"/>
      <w:lvlText w:val=""/>
      <w:lvlJc w:val="left"/>
      <w:pPr>
        <w:tabs>
          <w:tab w:val="num" w:pos="360"/>
        </w:tabs>
      </w:pPr>
      <w:rPr>
        <w:rFonts w:cs="Times New Roman"/>
      </w:rPr>
    </w:lvl>
    <w:lvl w:ilvl="2" w:tplc="E5A0E478">
      <w:start w:val="1"/>
      <w:numFmt w:val="lowerLetter"/>
      <w:lvlText w:val="%3."/>
      <w:lvlJc w:val="left"/>
      <w:pPr>
        <w:ind w:left="1534" w:hanging="567"/>
      </w:pPr>
      <w:rPr>
        <w:rFonts w:ascii="Arial" w:eastAsia="Times New Roman" w:hAnsi="Arial" w:cs="Arial" w:hint="default"/>
        <w:spacing w:val="-1"/>
        <w:w w:val="99"/>
        <w:sz w:val="20"/>
        <w:szCs w:val="20"/>
      </w:rPr>
    </w:lvl>
    <w:lvl w:ilvl="3" w:tplc="6DB2CAA4">
      <w:numFmt w:val="bullet"/>
      <w:lvlText w:val="•"/>
      <w:lvlJc w:val="left"/>
      <w:pPr>
        <w:ind w:left="2525" w:hanging="567"/>
      </w:pPr>
      <w:rPr>
        <w:rFonts w:hint="default"/>
      </w:rPr>
    </w:lvl>
    <w:lvl w:ilvl="4" w:tplc="A96C0E44">
      <w:numFmt w:val="bullet"/>
      <w:lvlText w:val="•"/>
      <w:lvlJc w:val="left"/>
      <w:pPr>
        <w:ind w:left="3510" w:hanging="567"/>
      </w:pPr>
      <w:rPr>
        <w:rFonts w:hint="default"/>
      </w:rPr>
    </w:lvl>
    <w:lvl w:ilvl="5" w:tplc="A8266B4C">
      <w:numFmt w:val="bullet"/>
      <w:lvlText w:val="•"/>
      <w:lvlJc w:val="left"/>
      <w:pPr>
        <w:ind w:left="4495" w:hanging="567"/>
      </w:pPr>
      <w:rPr>
        <w:rFonts w:hint="default"/>
      </w:rPr>
    </w:lvl>
    <w:lvl w:ilvl="6" w:tplc="D02A8662">
      <w:numFmt w:val="bullet"/>
      <w:lvlText w:val="•"/>
      <w:lvlJc w:val="left"/>
      <w:pPr>
        <w:ind w:left="5480" w:hanging="567"/>
      </w:pPr>
      <w:rPr>
        <w:rFonts w:hint="default"/>
      </w:rPr>
    </w:lvl>
    <w:lvl w:ilvl="7" w:tplc="E54E6B4E">
      <w:numFmt w:val="bullet"/>
      <w:lvlText w:val="•"/>
      <w:lvlJc w:val="left"/>
      <w:pPr>
        <w:ind w:left="6465" w:hanging="567"/>
      </w:pPr>
      <w:rPr>
        <w:rFonts w:hint="default"/>
      </w:rPr>
    </w:lvl>
    <w:lvl w:ilvl="8" w:tplc="2B7A4464">
      <w:numFmt w:val="bullet"/>
      <w:lvlText w:val="•"/>
      <w:lvlJc w:val="left"/>
      <w:pPr>
        <w:ind w:left="7450" w:hanging="567"/>
      </w:pPr>
      <w:rPr>
        <w:rFonts w:hint="default"/>
      </w:rPr>
    </w:lvl>
  </w:abstractNum>
  <w:abstractNum w:abstractNumId="40" w15:restartNumberingAfterBreak="0">
    <w:nsid w:val="74227F86"/>
    <w:multiLevelType w:val="hybridMultilevel"/>
    <w:tmpl w:val="FFFFFFFF"/>
    <w:lvl w:ilvl="0" w:tplc="0E0883D4">
      <w:start w:val="1"/>
      <w:numFmt w:val="decimal"/>
      <w:lvlText w:val="%1."/>
      <w:lvlJc w:val="left"/>
      <w:pPr>
        <w:ind w:left="824" w:hanging="708"/>
      </w:pPr>
      <w:rPr>
        <w:rFonts w:ascii="Arial" w:eastAsia="Times New Roman" w:hAnsi="Arial" w:cs="Arial" w:hint="default"/>
        <w:spacing w:val="-1"/>
        <w:w w:val="99"/>
        <w:sz w:val="20"/>
        <w:szCs w:val="20"/>
      </w:rPr>
    </w:lvl>
    <w:lvl w:ilvl="1" w:tplc="E33AC5AA">
      <w:numFmt w:val="bullet"/>
      <w:lvlText w:val="•"/>
      <w:lvlJc w:val="left"/>
      <w:pPr>
        <w:ind w:left="1680" w:hanging="708"/>
      </w:pPr>
      <w:rPr>
        <w:rFonts w:hint="default"/>
      </w:rPr>
    </w:lvl>
    <w:lvl w:ilvl="2" w:tplc="97447464">
      <w:numFmt w:val="bullet"/>
      <w:lvlText w:val="•"/>
      <w:lvlJc w:val="left"/>
      <w:pPr>
        <w:ind w:left="2540" w:hanging="708"/>
      </w:pPr>
      <w:rPr>
        <w:rFonts w:hint="default"/>
      </w:rPr>
    </w:lvl>
    <w:lvl w:ilvl="3" w:tplc="8D684C56">
      <w:numFmt w:val="bullet"/>
      <w:lvlText w:val="•"/>
      <w:lvlJc w:val="left"/>
      <w:pPr>
        <w:ind w:left="3400" w:hanging="708"/>
      </w:pPr>
      <w:rPr>
        <w:rFonts w:hint="default"/>
      </w:rPr>
    </w:lvl>
    <w:lvl w:ilvl="4" w:tplc="E93A0842">
      <w:numFmt w:val="bullet"/>
      <w:lvlText w:val="•"/>
      <w:lvlJc w:val="left"/>
      <w:pPr>
        <w:ind w:left="4260" w:hanging="708"/>
      </w:pPr>
      <w:rPr>
        <w:rFonts w:hint="default"/>
      </w:rPr>
    </w:lvl>
    <w:lvl w:ilvl="5" w:tplc="3A96D478">
      <w:numFmt w:val="bullet"/>
      <w:lvlText w:val="•"/>
      <w:lvlJc w:val="left"/>
      <w:pPr>
        <w:ind w:left="5120" w:hanging="708"/>
      </w:pPr>
      <w:rPr>
        <w:rFonts w:hint="default"/>
      </w:rPr>
    </w:lvl>
    <w:lvl w:ilvl="6" w:tplc="890C2A14">
      <w:numFmt w:val="bullet"/>
      <w:lvlText w:val="•"/>
      <w:lvlJc w:val="left"/>
      <w:pPr>
        <w:ind w:left="5980" w:hanging="708"/>
      </w:pPr>
      <w:rPr>
        <w:rFonts w:hint="default"/>
      </w:rPr>
    </w:lvl>
    <w:lvl w:ilvl="7" w:tplc="9DC048C8">
      <w:numFmt w:val="bullet"/>
      <w:lvlText w:val="•"/>
      <w:lvlJc w:val="left"/>
      <w:pPr>
        <w:ind w:left="6840" w:hanging="708"/>
      </w:pPr>
      <w:rPr>
        <w:rFonts w:hint="default"/>
      </w:rPr>
    </w:lvl>
    <w:lvl w:ilvl="8" w:tplc="91CE0578">
      <w:numFmt w:val="bullet"/>
      <w:lvlText w:val="•"/>
      <w:lvlJc w:val="left"/>
      <w:pPr>
        <w:ind w:left="7700" w:hanging="708"/>
      </w:pPr>
      <w:rPr>
        <w:rFonts w:hint="default"/>
      </w:rPr>
    </w:lvl>
  </w:abstractNum>
  <w:abstractNum w:abstractNumId="41" w15:restartNumberingAfterBreak="0">
    <w:nsid w:val="76AB5CFA"/>
    <w:multiLevelType w:val="hybridMultilevel"/>
    <w:tmpl w:val="735C10F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A6D7AF9"/>
    <w:multiLevelType w:val="hybridMultilevel"/>
    <w:tmpl w:val="36DAC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BB237A1"/>
    <w:multiLevelType w:val="hybridMultilevel"/>
    <w:tmpl w:val="FFFFFFFF"/>
    <w:lvl w:ilvl="0" w:tplc="ABFA042E">
      <w:start w:val="1"/>
      <w:numFmt w:val="decimal"/>
      <w:lvlText w:val="%1."/>
      <w:lvlJc w:val="left"/>
      <w:pPr>
        <w:ind w:left="835" w:hanging="718"/>
      </w:pPr>
      <w:rPr>
        <w:rFonts w:ascii="Arial" w:eastAsia="Times New Roman" w:hAnsi="Arial" w:cs="Arial" w:hint="default"/>
        <w:spacing w:val="-1"/>
        <w:w w:val="99"/>
        <w:sz w:val="20"/>
        <w:szCs w:val="20"/>
      </w:rPr>
    </w:lvl>
    <w:lvl w:ilvl="1" w:tplc="AA5AAC7E">
      <w:numFmt w:val="bullet"/>
      <w:lvlText w:val="•"/>
      <w:lvlJc w:val="left"/>
      <w:pPr>
        <w:ind w:left="1698" w:hanging="718"/>
      </w:pPr>
      <w:rPr>
        <w:rFonts w:hint="default"/>
      </w:rPr>
    </w:lvl>
    <w:lvl w:ilvl="2" w:tplc="DEC60FFC">
      <w:numFmt w:val="bullet"/>
      <w:lvlText w:val="•"/>
      <w:lvlJc w:val="left"/>
      <w:pPr>
        <w:ind w:left="2556" w:hanging="718"/>
      </w:pPr>
      <w:rPr>
        <w:rFonts w:hint="default"/>
      </w:rPr>
    </w:lvl>
    <w:lvl w:ilvl="3" w:tplc="97CAAC90">
      <w:numFmt w:val="bullet"/>
      <w:lvlText w:val="•"/>
      <w:lvlJc w:val="left"/>
      <w:pPr>
        <w:ind w:left="3414" w:hanging="718"/>
      </w:pPr>
      <w:rPr>
        <w:rFonts w:hint="default"/>
      </w:rPr>
    </w:lvl>
    <w:lvl w:ilvl="4" w:tplc="B7F847E6">
      <w:numFmt w:val="bullet"/>
      <w:lvlText w:val="•"/>
      <w:lvlJc w:val="left"/>
      <w:pPr>
        <w:ind w:left="4272" w:hanging="718"/>
      </w:pPr>
      <w:rPr>
        <w:rFonts w:hint="default"/>
      </w:rPr>
    </w:lvl>
    <w:lvl w:ilvl="5" w:tplc="91A25DE6">
      <w:numFmt w:val="bullet"/>
      <w:lvlText w:val="•"/>
      <w:lvlJc w:val="left"/>
      <w:pPr>
        <w:ind w:left="5130" w:hanging="718"/>
      </w:pPr>
      <w:rPr>
        <w:rFonts w:hint="default"/>
      </w:rPr>
    </w:lvl>
    <w:lvl w:ilvl="6" w:tplc="AB6010E4">
      <w:numFmt w:val="bullet"/>
      <w:lvlText w:val="•"/>
      <w:lvlJc w:val="left"/>
      <w:pPr>
        <w:ind w:left="5988" w:hanging="718"/>
      </w:pPr>
      <w:rPr>
        <w:rFonts w:hint="default"/>
      </w:rPr>
    </w:lvl>
    <w:lvl w:ilvl="7" w:tplc="5EAC54EC">
      <w:numFmt w:val="bullet"/>
      <w:lvlText w:val="•"/>
      <w:lvlJc w:val="left"/>
      <w:pPr>
        <w:ind w:left="6846" w:hanging="718"/>
      </w:pPr>
      <w:rPr>
        <w:rFonts w:hint="default"/>
      </w:rPr>
    </w:lvl>
    <w:lvl w:ilvl="8" w:tplc="40567EDA">
      <w:numFmt w:val="bullet"/>
      <w:lvlText w:val="•"/>
      <w:lvlJc w:val="left"/>
      <w:pPr>
        <w:ind w:left="7704" w:hanging="718"/>
      </w:pPr>
      <w:rPr>
        <w:rFonts w:hint="default"/>
      </w:rPr>
    </w:lvl>
  </w:abstractNum>
  <w:abstractNum w:abstractNumId="44" w15:restartNumberingAfterBreak="0">
    <w:nsid w:val="7C3E1DCF"/>
    <w:multiLevelType w:val="hybridMultilevel"/>
    <w:tmpl w:val="1AD23D1E"/>
    <w:lvl w:ilvl="0" w:tplc="6F128C3A">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45" w15:restartNumberingAfterBreak="0">
    <w:nsid w:val="7D5D2358"/>
    <w:multiLevelType w:val="hybridMultilevel"/>
    <w:tmpl w:val="310ADC86"/>
    <w:lvl w:ilvl="0" w:tplc="8A16D05A">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DF1561C"/>
    <w:multiLevelType w:val="hybridMultilevel"/>
    <w:tmpl w:val="22100338"/>
    <w:lvl w:ilvl="0" w:tplc="0415000F">
      <w:start w:val="1"/>
      <w:numFmt w:val="decimal"/>
      <w:lvlText w:val="%1."/>
      <w:lvlJc w:val="left"/>
      <w:pPr>
        <w:tabs>
          <w:tab w:val="num" w:pos="720"/>
        </w:tabs>
        <w:ind w:left="72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D1C869A6">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209997304">
    <w:abstractNumId w:val="35"/>
  </w:num>
  <w:num w:numId="2" w16cid:durableId="160706180">
    <w:abstractNumId w:val="15"/>
  </w:num>
  <w:num w:numId="3" w16cid:durableId="149519074">
    <w:abstractNumId w:val="24"/>
  </w:num>
  <w:num w:numId="4" w16cid:durableId="1357384898">
    <w:abstractNumId w:val="36"/>
  </w:num>
  <w:num w:numId="5" w16cid:durableId="1256743950">
    <w:abstractNumId w:val="43"/>
  </w:num>
  <w:num w:numId="6" w16cid:durableId="495386834">
    <w:abstractNumId w:val="39"/>
  </w:num>
  <w:num w:numId="7" w16cid:durableId="1376346502">
    <w:abstractNumId w:val="37"/>
  </w:num>
  <w:num w:numId="8" w16cid:durableId="745803966">
    <w:abstractNumId w:val="21"/>
  </w:num>
  <w:num w:numId="9" w16cid:durableId="1049721509">
    <w:abstractNumId w:val="16"/>
  </w:num>
  <w:num w:numId="10" w16cid:durableId="1289432070">
    <w:abstractNumId w:val="12"/>
  </w:num>
  <w:num w:numId="11" w16cid:durableId="614411117">
    <w:abstractNumId w:val="40"/>
  </w:num>
  <w:num w:numId="12" w16cid:durableId="1835101421">
    <w:abstractNumId w:val="33"/>
  </w:num>
  <w:num w:numId="13" w16cid:durableId="313995767">
    <w:abstractNumId w:val="10"/>
  </w:num>
  <w:num w:numId="14" w16cid:durableId="394284246">
    <w:abstractNumId w:val="45"/>
  </w:num>
  <w:num w:numId="15" w16cid:durableId="1017806700">
    <w:abstractNumId w:val="46"/>
  </w:num>
  <w:num w:numId="16" w16cid:durableId="949705025">
    <w:abstractNumId w:val="30"/>
  </w:num>
  <w:num w:numId="17" w16cid:durableId="1401903980">
    <w:abstractNumId w:val="11"/>
  </w:num>
  <w:num w:numId="18" w16cid:durableId="1367487622">
    <w:abstractNumId w:val="14"/>
  </w:num>
  <w:num w:numId="19" w16cid:durableId="1548906267">
    <w:abstractNumId w:val="26"/>
  </w:num>
  <w:num w:numId="20" w16cid:durableId="559363824">
    <w:abstractNumId w:val="38"/>
  </w:num>
  <w:num w:numId="21" w16cid:durableId="1342389764">
    <w:abstractNumId w:val="29"/>
  </w:num>
  <w:num w:numId="22" w16cid:durableId="235475596">
    <w:abstractNumId w:val="41"/>
  </w:num>
  <w:num w:numId="23" w16cid:durableId="1607812442">
    <w:abstractNumId w:val="8"/>
  </w:num>
  <w:num w:numId="24" w16cid:durableId="1795246667">
    <w:abstractNumId w:val="3"/>
  </w:num>
  <w:num w:numId="25" w16cid:durableId="669453985">
    <w:abstractNumId w:val="2"/>
  </w:num>
  <w:num w:numId="26" w16cid:durableId="1240166842">
    <w:abstractNumId w:val="1"/>
  </w:num>
  <w:num w:numId="27" w16cid:durableId="603150448">
    <w:abstractNumId w:val="0"/>
  </w:num>
  <w:num w:numId="28" w16cid:durableId="488062664">
    <w:abstractNumId w:val="9"/>
  </w:num>
  <w:num w:numId="29" w16cid:durableId="994720579">
    <w:abstractNumId w:val="7"/>
  </w:num>
  <w:num w:numId="30" w16cid:durableId="279800544">
    <w:abstractNumId w:val="6"/>
  </w:num>
  <w:num w:numId="31" w16cid:durableId="1673751445">
    <w:abstractNumId w:val="5"/>
  </w:num>
  <w:num w:numId="32" w16cid:durableId="1050807563">
    <w:abstractNumId w:val="4"/>
  </w:num>
  <w:num w:numId="33" w16cid:durableId="218325224">
    <w:abstractNumId w:val="22"/>
  </w:num>
  <w:num w:numId="34" w16cid:durableId="1745688087">
    <w:abstractNumId w:val="34"/>
  </w:num>
  <w:num w:numId="35" w16cid:durableId="7232555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92989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1504370">
    <w:abstractNumId w:val="44"/>
  </w:num>
  <w:num w:numId="38" w16cid:durableId="6493000">
    <w:abstractNumId w:val="25"/>
  </w:num>
  <w:num w:numId="39" w16cid:durableId="299920024">
    <w:abstractNumId w:val="19"/>
  </w:num>
  <w:num w:numId="40" w16cid:durableId="1550847520">
    <w:abstractNumId w:val="13"/>
  </w:num>
  <w:num w:numId="41" w16cid:durableId="1126391045">
    <w:abstractNumId w:val="28"/>
  </w:num>
  <w:num w:numId="42" w16cid:durableId="2077125198">
    <w:abstractNumId w:val="42"/>
  </w:num>
  <w:num w:numId="43" w16cid:durableId="1991867205">
    <w:abstractNumId w:val="32"/>
  </w:num>
  <w:num w:numId="44" w16cid:durableId="1912158349">
    <w:abstractNumId w:val="20"/>
  </w:num>
  <w:num w:numId="45" w16cid:durableId="17521209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259455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43782637">
    <w:abstractNumId w:val="17"/>
  </w:num>
  <w:num w:numId="48" w16cid:durableId="6470523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3F"/>
    <w:rsid w:val="00037EDC"/>
    <w:rsid w:val="00051875"/>
    <w:rsid w:val="00056AC9"/>
    <w:rsid w:val="000966BA"/>
    <w:rsid w:val="000E0B4E"/>
    <w:rsid w:val="000E61A2"/>
    <w:rsid w:val="001377DD"/>
    <w:rsid w:val="001930E5"/>
    <w:rsid w:val="00197151"/>
    <w:rsid w:val="001975D0"/>
    <w:rsid w:val="001A049C"/>
    <w:rsid w:val="001A36DE"/>
    <w:rsid w:val="001B645D"/>
    <w:rsid w:val="001C6B21"/>
    <w:rsid w:val="001F3EB1"/>
    <w:rsid w:val="001F4B2F"/>
    <w:rsid w:val="002428BC"/>
    <w:rsid w:val="00244FF1"/>
    <w:rsid w:val="002476D0"/>
    <w:rsid w:val="00247C05"/>
    <w:rsid w:val="002717FA"/>
    <w:rsid w:val="00302B74"/>
    <w:rsid w:val="00306EFB"/>
    <w:rsid w:val="00333A43"/>
    <w:rsid w:val="00337370"/>
    <w:rsid w:val="00342C6D"/>
    <w:rsid w:val="00360235"/>
    <w:rsid w:val="00374E91"/>
    <w:rsid w:val="003925C3"/>
    <w:rsid w:val="003940D4"/>
    <w:rsid w:val="003D73B9"/>
    <w:rsid w:val="00405652"/>
    <w:rsid w:val="004276F7"/>
    <w:rsid w:val="00477C91"/>
    <w:rsid w:val="00493B33"/>
    <w:rsid w:val="004A27CF"/>
    <w:rsid w:val="004B0349"/>
    <w:rsid w:val="004B602C"/>
    <w:rsid w:val="004C40E0"/>
    <w:rsid w:val="004C7CC7"/>
    <w:rsid w:val="005558B2"/>
    <w:rsid w:val="005725F0"/>
    <w:rsid w:val="005F2833"/>
    <w:rsid w:val="005F4287"/>
    <w:rsid w:val="00601D3B"/>
    <w:rsid w:val="0063398C"/>
    <w:rsid w:val="00661F30"/>
    <w:rsid w:val="00662550"/>
    <w:rsid w:val="00681588"/>
    <w:rsid w:val="006A0276"/>
    <w:rsid w:val="006B16CD"/>
    <w:rsid w:val="006D18DF"/>
    <w:rsid w:val="0070525A"/>
    <w:rsid w:val="007074CC"/>
    <w:rsid w:val="00751F66"/>
    <w:rsid w:val="00780A4A"/>
    <w:rsid w:val="0079588B"/>
    <w:rsid w:val="007A0E36"/>
    <w:rsid w:val="007B0525"/>
    <w:rsid w:val="007C7BBF"/>
    <w:rsid w:val="007E6E48"/>
    <w:rsid w:val="00840013"/>
    <w:rsid w:val="00851AF1"/>
    <w:rsid w:val="008B4B1F"/>
    <w:rsid w:val="009146B1"/>
    <w:rsid w:val="009169F7"/>
    <w:rsid w:val="00984C69"/>
    <w:rsid w:val="009A3919"/>
    <w:rsid w:val="00A15927"/>
    <w:rsid w:val="00A501FA"/>
    <w:rsid w:val="00A94A2D"/>
    <w:rsid w:val="00AA6F5A"/>
    <w:rsid w:val="00AD627C"/>
    <w:rsid w:val="00AE1D7B"/>
    <w:rsid w:val="00AE4FAF"/>
    <w:rsid w:val="00B24DE9"/>
    <w:rsid w:val="00B3386E"/>
    <w:rsid w:val="00B4697D"/>
    <w:rsid w:val="00B477B4"/>
    <w:rsid w:val="00B51781"/>
    <w:rsid w:val="00B52A96"/>
    <w:rsid w:val="00B753CD"/>
    <w:rsid w:val="00B915B4"/>
    <w:rsid w:val="00B96547"/>
    <w:rsid w:val="00BC6AFF"/>
    <w:rsid w:val="00BE1CBF"/>
    <w:rsid w:val="00BE1D0B"/>
    <w:rsid w:val="00BF4D3F"/>
    <w:rsid w:val="00C07472"/>
    <w:rsid w:val="00C20F31"/>
    <w:rsid w:val="00C27728"/>
    <w:rsid w:val="00C4094E"/>
    <w:rsid w:val="00C44578"/>
    <w:rsid w:val="00C51447"/>
    <w:rsid w:val="00C54ABA"/>
    <w:rsid w:val="00C66155"/>
    <w:rsid w:val="00CA4D06"/>
    <w:rsid w:val="00CB15D9"/>
    <w:rsid w:val="00CD4C48"/>
    <w:rsid w:val="00CE3316"/>
    <w:rsid w:val="00D22EB3"/>
    <w:rsid w:val="00D644FC"/>
    <w:rsid w:val="00D85027"/>
    <w:rsid w:val="00D969E9"/>
    <w:rsid w:val="00E51467"/>
    <w:rsid w:val="00E860C8"/>
    <w:rsid w:val="00EC5DFF"/>
    <w:rsid w:val="00ED2F4D"/>
    <w:rsid w:val="00EE12FB"/>
    <w:rsid w:val="00F13373"/>
    <w:rsid w:val="00F27563"/>
    <w:rsid w:val="00F476DC"/>
    <w:rsid w:val="00F55EF1"/>
    <w:rsid w:val="00F74A51"/>
    <w:rsid w:val="00FB57D8"/>
    <w:rsid w:val="00FE1699"/>
    <w:rsid w:val="00FF1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C942ED"/>
  <w15:docId w15:val="{F3409DAB-856F-44E6-8978-0578739B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4D3F"/>
    <w:pPr>
      <w:widowControl w:val="0"/>
      <w:autoSpaceDE w:val="0"/>
      <w:autoSpaceDN w:val="0"/>
    </w:pPr>
    <w:rPr>
      <w:rFonts w:ascii="Arial" w:hAnsi="Arial" w:cs="Arial"/>
      <w:lang w:eastAsia="en-US"/>
    </w:rPr>
  </w:style>
  <w:style w:type="paragraph" w:styleId="Nagwek1">
    <w:name w:val="heading 1"/>
    <w:basedOn w:val="Normalny"/>
    <w:link w:val="Nagwek1Znak"/>
    <w:uiPriority w:val="99"/>
    <w:qFormat/>
    <w:rsid w:val="00BF4D3F"/>
    <w:pPr>
      <w:spacing w:before="82"/>
      <w:ind w:left="823" w:hanging="349"/>
      <w:outlineLvl w:val="0"/>
    </w:pPr>
    <w:rPr>
      <w:rFonts w:ascii="Cambria" w:hAnsi="Cambria" w:cs="Times New Roman"/>
      <w:b/>
      <w:bCs/>
      <w:kern w:val="32"/>
      <w:sz w:val="32"/>
      <w:szCs w:val="32"/>
    </w:rPr>
  </w:style>
  <w:style w:type="paragraph" w:styleId="Nagwek2">
    <w:name w:val="heading 2"/>
    <w:basedOn w:val="Normalny"/>
    <w:link w:val="Nagwek2Znak"/>
    <w:uiPriority w:val="99"/>
    <w:qFormat/>
    <w:rsid w:val="00BF4D3F"/>
    <w:pPr>
      <w:ind w:left="4512"/>
      <w:jc w:val="both"/>
      <w:outlineLvl w:val="1"/>
    </w:pPr>
    <w:rPr>
      <w:rFonts w:ascii="Cambria" w:hAnsi="Cambria" w:cs="Times New Roman"/>
      <w:b/>
      <w:bCs/>
      <w:i/>
      <w:iCs/>
      <w:sz w:val="28"/>
      <w:szCs w:val="28"/>
    </w:rPr>
  </w:style>
  <w:style w:type="paragraph" w:styleId="Nagwek3">
    <w:name w:val="heading 3"/>
    <w:basedOn w:val="Normalny"/>
    <w:next w:val="Normalny"/>
    <w:link w:val="Nagwek3Znak"/>
    <w:unhideWhenUsed/>
    <w:qFormat/>
    <w:locked/>
    <w:rsid w:val="005725F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2B74"/>
    <w:rPr>
      <w:rFonts w:ascii="Cambria" w:hAnsi="Cambria"/>
      <w:b/>
      <w:kern w:val="32"/>
      <w:sz w:val="32"/>
      <w:lang w:eastAsia="en-US"/>
    </w:rPr>
  </w:style>
  <w:style w:type="character" w:customStyle="1" w:styleId="Nagwek2Znak">
    <w:name w:val="Nagłówek 2 Znak"/>
    <w:basedOn w:val="Domylnaczcionkaakapitu"/>
    <w:link w:val="Nagwek2"/>
    <w:uiPriority w:val="99"/>
    <w:semiHidden/>
    <w:locked/>
    <w:rsid w:val="00302B74"/>
    <w:rPr>
      <w:rFonts w:ascii="Cambria" w:hAnsi="Cambria"/>
      <w:b/>
      <w:i/>
      <w:sz w:val="28"/>
      <w:lang w:eastAsia="en-US"/>
    </w:rPr>
  </w:style>
  <w:style w:type="paragraph" w:styleId="Tekstpodstawowy">
    <w:name w:val="Body Text"/>
    <w:basedOn w:val="Normalny"/>
    <w:link w:val="TekstpodstawowyZnak"/>
    <w:uiPriority w:val="99"/>
    <w:rsid w:val="00BF4D3F"/>
    <w:rPr>
      <w:rFonts w:cs="Times New Roman"/>
      <w:sz w:val="20"/>
      <w:szCs w:val="20"/>
    </w:rPr>
  </w:style>
  <w:style w:type="character" w:customStyle="1" w:styleId="TekstpodstawowyZnak">
    <w:name w:val="Tekst podstawowy Znak"/>
    <w:basedOn w:val="Domylnaczcionkaakapitu"/>
    <w:link w:val="Tekstpodstawowy"/>
    <w:uiPriority w:val="99"/>
    <w:semiHidden/>
    <w:locked/>
    <w:rsid w:val="00302B74"/>
    <w:rPr>
      <w:rFonts w:ascii="Arial" w:hAnsi="Arial"/>
      <w:lang w:eastAsia="en-US"/>
    </w:rPr>
  </w:style>
  <w:style w:type="paragraph" w:styleId="Akapitzlist">
    <w:name w:val="List Paragraph"/>
    <w:basedOn w:val="Normalny"/>
    <w:uiPriority w:val="99"/>
    <w:qFormat/>
    <w:rsid w:val="00BF4D3F"/>
    <w:pPr>
      <w:ind w:left="555" w:hanging="440"/>
      <w:jc w:val="both"/>
    </w:pPr>
  </w:style>
  <w:style w:type="paragraph" w:customStyle="1" w:styleId="TableParagraph">
    <w:name w:val="Table Paragraph"/>
    <w:basedOn w:val="Normalny"/>
    <w:uiPriority w:val="99"/>
    <w:rsid w:val="00BF4D3F"/>
    <w:pPr>
      <w:spacing w:line="248" w:lineRule="exact"/>
      <w:ind w:left="107"/>
    </w:pPr>
  </w:style>
  <w:style w:type="character" w:styleId="Hipercze">
    <w:name w:val="Hyperlink"/>
    <w:basedOn w:val="Domylnaczcionkaakapitu"/>
    <w:uiPriority w:val="99"/>
    <w:rsid w:val="006B16CD"/>
    <w:rPr>
      <w:rFonts w:cs="Times New Roman"/>
      <w:color w:val="0000FF"/>
      <w:u w:val="single"/>
    </w:rPr>
  </w:style>
  <w:style w:type="paragraph" w:customStyle="1" w:styleId="Akapitzlist1">
    <w:name w:val="Akapit z listą1"/>
    <w:basedOn w:val="Normalny"/>
    <w:uiPriority w:val="99"/>
    <w:rsid w:val="00CD4C48"/>
    <w:pPr>
      <w:widowControl/>
      <w:autoSpaceDE/>
      <w:autoSpaceDN/>
      <w:spacing w:after="200" w:line="276" w:lineRule="auto"/>
      <w:ind w:left="720"/>
      <w:contextualSpacing/>
    </w:pPr>
    <w:rPr>
      <w:rFonts w:ascii="Calibri" w:eastAsia="Times New Roman" w:hAnsi="Calibri" w:cs="Times New Roman"/>
    </w:rPr>
  </w:style>
  <w:style w:type="paragraph" w:styleId="Lista2">
    <w:name w:val="List 2"/>
    <w:basedOn w:val="Normalny"/>
    <w:uiPriority w:val="99"/>
    <w:semiHidden/>
    <w:rsid w:val="00CD4C48"/>
    <w:pPr>
      <w:widowControl/>
      <w:autoSpaceDE/>
      <w:autoSpaceDN/>
      <w:ind w:left="566" w:hanging="283"/>
    </w:pPr>
    <w:rPr>
      <w:rFonts w:ascii="Times New Roman" w:hAnsi="Times New Roman" w:cs="Times New Roman"/>
      <w:sz w:val="24"/>
      <w:szCs w:val="24"/>
      <w:lang w:eastAsia="pl-PL"/>
    </w:rPr>
  </w:style>
  <w:style w:type="paragraph" w:customStyle="1" w:styleId="Default">
    <w:name w:val="Default"/>
    <w:uiPriority w:val="99"/>
    <w:rsid w:val="00CD4C48"/>
    <w:pPr>
      <w:autoSpaceDE w:val="0"/>
      <w:autoSpaceDN w:val="0"/>
      <w:adjustRightInd w:val="0"/>
    </w:pPr>
    <w:rPr>
      <w:rFonts w:ascii="Times New Roman" w:hAnsi="Times New Roman"/>
      <w:color w:val="000000"/>
      <w:sz w:val="24"/>
      <w:szCs w:val="24"/>
    </w:rPr>
  </w:style>
  <w:style w:type="paragraph" w:styleId="Nagwek">
    <w:name w:val="header"/>
    <w:basedOn w:val="Normalny"/>
    <w:link w:val="NagwekZnak"/>
    <w:uiPriority w:val="99"/>
    <w:rsid w:val="00984C69"/>
    <w:pPr>
      <w:tabs>
        <w:tab w:val="center" w:pos="4536"/>
        <w:tab w:val="right" w:pos="9072"/>
      </w:tabs>
    </w:pPr>
    <w:rPr>
      <w:rFonts w:cs="Times New Roman"/>
    </w:rPr>
  </w:style>
  <w:style w:type="character" w:customStyle="1" w:styleId="NagwekZnak">
    <w:name w:val="Nagłówek Znak"/>
    <w:basedOn w:val="Domylnaczcionkaakapitu"/>
    <w:link w:val="Nagwek"/>
    <w:uiPriority w:val="99"/>
    <w:locked/>
    <w:rsid w:val="00984C69"/>
    <w:rPr>
      <w:rFonts w:ascii="Arial" w:hAnsi="Arial"/>
      <w:sz w:val="22"/>
      <w:lang w:eastAsia="en-US"/>
    </w:rPr>
  </w:style>
  <w:style w:type="paragraph" w:styleId="Stopka">
    <w:name w:val="footer"/>
    <w:basedOn w:val="Normalny"/>
    <w:link w:val="StopkaZnak"/>
    <w:uiPriority w:val="99"/>
    <w:rsid w:val="00984C69"/>
    <w:pPr>
      <w:tabs>
        <w:tab w:val="center" w:pos="4536"/>
        <w:tab w:val="right" w:pos="9072"/>
      </w:tabs>
    </w:pPr>
    <w:rPr>
      <w:rFonts w:cs="Times New Roman"/>
    </w:rPr>
  </w:style>
  <w:style w:type="character" w:customStyle="1" w:styleId="StopkaZnak">
    <w:name w:val="Stopka Znak"/>
    <w:basedOn w:val="Domylnaczcionkaakapitu"/>
    <w:link w:val="Stopka"/>
    <w:uiPriority w:val="99"/>
    <w:locked/>
    <w:rsid w:val="00984C69"/>
    <w:rPr>
      <w:rFonts w:ascii="Arial" w:hAnsi="Arial"/>
      <w:sz w:val="22"/>
      <w:lang w:eastAsia="en-US"/>
    </w:rPr>
  </w:style>
  <w:style w:type="character" w:styleId="Nierozpoznanawzmianka">
    <w:name w:val="Unresolved Mention"/>
    <w:basedOn w:val="Domylnaczcionkaakapitu"/>
    <w:uiPriority w:val="99"/>
    <w:semiHidden/>
    <w:unhideWhenUsed/>
    <w:rsid w:val="00BC6AFF"/>
    <w:rPr>
      <w:color w:val="605E5C"/>
      <w:shd w:val="clear" w:color="auto" w:fill="E1DFDD"/>
    </w:rPr>
  </w:style>
  <w:style w:type="paragraph" w:styleId="Tekstpodstawowy2">
    <w:name w:val="Body Text 2"/>
    <w:basedOn w:val="Normalny"/>
    <w:link w:val="Tekstpodstawowy2Znak"/>
    <w:unhideWhenUsed/>
    <w:rsid w:val="007A0E36"/>
    <w:pPr>
      <w:widowControl/>
      <w:autoSpaceDE/>
      <w:autoSpaceDN/>
      <w:spacing w:after="120" w:line="480" w:lineRule="auto"/>
    </w:pPr>
    <w:rPr>
      <w:rFonts w:ascii="Calibri" w:hAnsi="Calibri" w:cs="Times New Roman"/>
      <w:lang w:val="x-none"/>
    </w:rPr>
  </w:style>
  <w:style w:type="character" w:customStyle="1" w:styleId="Tekstpodstawowy2Znak">
    <w:name w:val="Tekst podstawowy 2 Znak"/>
    <w:basedOn w:val="Domylnaczcionkaakapitu"/>
    <w:link w:val="Tekstpodstawowy2"/>
    <w:rsid w:val="007A0E36"/>
    <w:rPr>
      <w:lang w:val="x-none" w:eastAsia="en-US"/>
    </w:rPr>
  </w:style>
  <w:style w:type="paragraph" w:styleId="NormalnyWeb">
    <w:name w:val="Normal (Web)"/>
    <w:basedOn w:val="Normalny"/>
    <w:uiPriority w:val="99"/>
    <w:semiHidden/>
    <w:unhideWhenUsed/>
    <w:rsid w:val="00B3386E"/>
    <w:pPr>
      <w:widowControl/>
      <w:autoSpaceDE/>
      <w:autoSpaceDN/>
      <w:spacing w:before="100" w:beforeAutospacing="1" w:after="100" w:afterAutospacing="1"/>
    </w:pPr>
    <w:rPr>
      <w:rFonts w:ascii="Calibri" w:eastAsiaTheme="minorHAnsi" w:hAnsi="Calibri" w:cs="Calibri"/>
    </w:rPr>
  </w:style>
  <w:style w:type="character" w:styleId="Odwoaniedokomentarza">
    <w:name w:val="annotation reference"/>
    <w:basedOn w:val="Domylnaczcionkaakapitu"/>
    <w:uiPriority w:val="99"/>
    <w:semiHidden/>
    <w:unhideWhenUsed/>
    <w:rsid w:val="00C4094E"/>
    <w:rPr>
      <w:sz w:val="16"/>
      <w:szCs w:val="16"/>
    </w:rPr>
  </w:style>
  <w:style w:type="paragraph" w:styleId="Tekstkomentarza">
    <w:name w:val="annotation text"/>
    <w:basedOn w:val="Normalny"/>
    <w:link w:val="TekstkomentarzaZnak"/>
    <w:uiPriority w:val="99"/>
    <w:unhideWhenUsed/>
    <w:rsid w:val="00C4094E"/>
    <w:rPr>
      <w:sz w:val="20"/>
      <w:szCs w:val="20"/>
    </w:rPr>
  </w:style>
  <w:style w:type="character" w:customStyle="1" w:styleId="TekstkomentarzaZnak">
    <w:name w:val="Tekst komentarza Znak"/>
    <w:basedOn w:val="Domylnaczcionkaakapitu"/>
    <w:link w:val="Tekstkomentarza"/>
    <w:uiPriority w:val="99"/>
    <w:rsid w:val="00C4094E"/>
    <w:rPr>
      <w:rFonts w:ascii="Arial" w:hAnsi="Arial" w:cs="Arial"/>
      <w:sz w:val="20"/>
      <w:szCs w:val="20"/>
      <w:lang w:eastAsia="en-US"/>
    </w:rPr>
  </w:style>
  <w:style w:type="paragraph" w:styleId="Tematkomentarza">
    <w:name w:val="annotation subject"/>
    <w:basedOn w:val="Tekstkomentarza"/>
    <w:next w:val="Tekstkomentarza"/>
    <w:link w:val="TematkomentarzaZnak"/>
    <w:uiPriority w:val="99"/>
    <w:semiHidden/>
    <w:unhideWhenUsed/>
    <w:rsid w:val="00C4094E"/>
    <w:rPr>
      <w:b/>
      <w:bCs/>
    </w:rPr>
  </w:style>
  <w:style w:type="character" w:customStyle="1" w:styleId="TematkomentarzaZnak">
    <w:name w:val="Temat komentarza Znak"/>
    <w:basedOn w:val="TekstkomentarzaZnak"/>
    <w:link w:val="Tematkomentarza"/>
    <w:uiPriority w:val="99"/>
    <w:semiHidden/>
    <w:rsid w:val="00C4094E"/>
    <w:rPr>
      <w:rFonts w:ascii="Arial" w:hAnsi="Arial" w:cs="Arial"/>
      <w:b/>
      <w:bCs/>
      <w:sz w:val="20"/>
      <w:szCs w:val="20"/>
      <w:lang w:eastAsia="en-US"/>
    </w:rPr>
  </w:style>
  <w:style w:type="character" w:customStyle="1" w:styleId="Nagwek3Znak">
    <w:name w:val="Nagłówek 3 Znak"/>
    <w:basedOn w:val="Domylnaczcionkaakapitu"/>
    <w:link w:val="Nagwek3"/>
    <w:rsid w:val="005725F0"/>
    <w:rPr>
      <w:rFonts w:asciiTheme="majorHAnsi" w:eastAsiaTheme="majorEastAsia" w:hAnsiTheme="majorHAnsi" w:cstheme="majorBidi"/>
      <w:color w:val="243F60" w:themeColor="accent1" w:themeShade="7F"/>
      <w:sz w:val="24"/>
      <w:szCs w:val="24"/>
      <w:lang w:eastAsia="en-US"/>
    </w:rPr>
  </w:style>
  <w:style w:type="paragraph" w:styleId="Poprawka">
    <w:name w:val="Revision"/>
    <w:hidden/>
    <w:uiPriority w:val="99"/>
    <w:semiHidden/>
    <w:rsid w:val="00A15927"/>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466837">
      <w:bodyDiv w:val="1"/>
      <w:marLeft w:val="0"/>
      <w:marRight w:val="0"/>
      <w:marTop w:val="0"/>
      <w:marBottom w:val="0"/>
      <w:divBdr>
        <w:top w:val="none" w:sz="0" w:space="0" w:color="auto"/>
        <w:left w:val="none" w:sz="0" w:space="0" w:color="auto"/>
        <w:bottom w:val="none" w:sz="0" w:space="0" w:color="auto"/>
        <w:right w:val="none" w:sz="0" w:space="0" w:color="auto"/>
      </w:divBdr>
    </w:div>
    <w:div w:id="1654722984">
      <w:bodyDiv w:val="1"/>
      <w:marLeft w:val="0"/>
      <w:marRight w:val="0"/>
      <w:marTop w:val="0"/>
      <w:marBottom w:val="0"/>
      <w:divBdr>
        <w:top w:val="none" w:sz="0" w:space="0" w:color="auto"/>
        <w:left w:val="none" w:sz="0" w:space="0" w:color="auto"/>
        <w:bottom w:val="none" w:sz="0" w:space="0" w:color="auto"/>
        <w:right w:val="none" w:sz="0" w:space="0" w:color="auto"/>
      </w:divBdr>
    </w:div>
    <w:div w:id="21115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0830B-F8FC-429B-8B87-648C1557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1600</Words>
  <Characters>10249</Characters>
  <Application>Microsoft Office Word</Application>
  <DocSecurity>4</DocSecurity>
  <Lines>85</Lines>
  <Paragraphs>23</Paragraphs>
  <ScaleCrop>false</ScaleCrop>
  <HeadingPairs>
    <vt:vector size="2" baseType="variant">
      <vt:variant>
        <vt:lpstr>Tytuł</vt:lpstr>
      </vt:variant>
      <vt:variant>
        <vt:i4>1</vt:i4>
      </vt:variant>
    </vt:vector>
  </HeadingPairs>
  <TitlesOfParts>
    <vt:vector size="1" baseType="lpstr">
      <vt:lpstr>Druk_Załącznik nr 5_do_SWZ_Projekt_Umowy</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Druk_Załącznik nr 5_do_SWZ_Projekt_Umowy</dc:title>
  <dc:subject/>
  <dc:creator>slawomirpietrzak</dc:creator>
  <cp:keywords>()</cp:keywords>
  <dc:description/>
  <cp:lastModifiedBy>Justyna Wasilewska</cp:lastModifiedBy>
  <cp:revision>2</cp:revision>
  <cp:lastPrinted>2024-02-16T12:03:00Z</cp:lastPrinted>
  <dcterms:created xsi:type="dcterms:W3CDTF">2024-02-19T07:59:00Z</dcterms:created>
  <dcterms:modified xsi:type="dcterms:W3CDTF">2024-02-19T07:59:00Z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1.3.2</vt:lpwstr>
  </property>
</Properties>
</file>