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DA07A" w14:textId="77777777" w:rsidR="009C4DA2" w:rsidRPr="00803690" w:rsidRDefault="009C4DA2" w:rsidP="00803690">
      <w:pPr>
        <w:suppressAutoHyphens/>
        <w:spacing w:after="0" w:line="276" w:lineRule="auto"/>
        <w:jc w:val="right"/>
        <w:textAlignment w:val="baseline"/>
        <w:rPr>
          <w:rFonts w:ascii="Century Gothic" w:eastAsia="Arial" w:hAnsi="Century Gothic" w:cs="Arial"/>
          <w:kern w:val="2"/>
          <w:sz w:val="20"/>
          <w:szCs w:val="20"/>
          <w:lang w:eastAsia="zh-CN" w:bidi="hi-IN"/>
        </w:rPr>
      </w:pPr>
      <w:r w:rsidRPr="00803690">
        <w:rPr>
          <w:rFonts w:ascii="Century Gothic" w:eastAsia="SimSun" w:hAnsi="Century Gothic" w:cs="Century Gothic"/>
          <w:b/>
          <w:kern w:val="2"/>
          <w:sz w:val="20"/>
          <w:szCs w:val="20"/>
          <w:lang w:eastAsia="zh-CN" w:bidi="hi-IN"/>
        </w:rPr>
        <w:t>Projekt umowy</w:t>
      </w:r>
    </w:p>
    <w:p w14:paraId="77422C34" w14:textId="77777777" w:rsidR="009C4DA2" w:rsidRPr="00803690" w:rsidRDefault="009C4DA2" w:rsidP="00803690">
      <w:pPr>
        <w:suppressAutoHyphens/>
        <w:spacing w:after="0" w:line="276" w:lineRule="auto"/>
        <w:textAlignment w:val="baseline"/>
        <w:rPr>
          <w:rFonts w:ascii="Century Gothic" w:eastAsia="SimSun" w:hAnsi="Century Gothic" w:cs="Century Gothic"/>
          <w:b/>
          <w:kern w:val="2"/>
          <w:sz w:val="20"/>
          <w:szCs w:val="20"/>
          <w:lang w:eastAsia="zh-CN" w:bidi="hi-IN"/>
        </w:rPr>
      </w:pPr>
    </w:p>
    <w:p w14:paraId="40A6B676" w14:textId="77777777" w:rsidR="009C4DA2" w:rsidRPr="00803690" w:rsidRDefault="009C4DA2" w:rsidP="00803690">
      <w:pPr>
        <w:suppressAutoHyphens/>
        <w:spacing w:after="0" w:line="276" w:lineRule="auto"/>
        <w:jc w:val="center"/>
        <w:textAlignment w:val="baseline"/>
        <w:rPr>
          <w:rFonts w:ascii="Century Gothic" w:eastAsia="Arial" w:hAnsi="Century Gothic" w:cs="Arial"/>
          <w:b/>
          <w:kern w:val="2"/>
          <w:sz w:val="20"/>
          <w:szCs w:val="20"/>
          <w:lang w:eastAsia="zh-CN" w:bidi="hi-IN"/>
        </w:rPr>
      </w:pPr>
      <w:r w:rsidRPr="00803690">
        <w:rPr>
          <w:rFonts w:ascii="Century Gothic" w:eastAsia="Arial" w:hAnsi="Century Gothic" w:cs="Arial"/>
          <w:b/>
          <w:kern w:val="2"/>
          <w:sz w:val="20"/>
          <w:szCs w:val="20"/>
          <w:lang w:eastAsia="zh-CN" w:bidi="hi-IN"/>
        </w:rPr>
        <w:t>UMOWA nr …………………</w:t>
      </w:r>
    </w:p>
    <w:p w14:paraId="56B2922D" w14:textId="77777777" w:rsidR="009C4DA2" w:rsidRPr="00803690" w:rsidRDefault="009C4DA2" w:rsidP="00803690">
      <w:pPr>
        <w:suppressAutoHyphens/>
        <w:spacing w:after="0" w:line="276" w:lineRule="auto"/>
        <w:jc w:val="center"/>
        <w:textAlignment w:val="baseline"/>
        <w:rPr>
          <w:rFonts w:ascii="Century Gothic" w:eastAsia="Arial" w:hAnsi="Century Gothic" w:cs="Arial"/>
          <w:kern w:val="2"/>
          <w:sz w:val="20"/>
          <w:szCs w:val="20"/>
          <w:lang w:eastAsia="zh-CN" w:bidi="hi-IN"/>
        </w:rPr>
      </w:pPr>
      <w:r w:rsidRPr="00803690">
        <w:rPr>
          <w:rFonts w:ascii="Century Gothic" w:eastAsia="Arial" w:hAnsi="Century Gothic" w:cs="Arial"/>
          <w:kern w:val="2"/>
          <w:sz w:val="20"/>
          <w:szCs w:val="20"/>
          <w:lang w:eastAsia="zh-CN" w:bidi="hi-IN"/>
        </w:rPr>
        <w:t>zawarta w dniu ................. roku w Warszawie pomiędzy:</w:t>
      </w:r>
    </w:p>
    <w:p w14:paraId="1B9EA2DD" w14:textId="77777777" w:rsidR="009C4DA2" w:rsidRPr="00803690" w:rsidRDefault="009C4DA2" w:rsidP="00803690">
      <w:pPr>
        <w:suppressAutoHyphens/>
        <w:spacing w:after="0" w:line="276" w:lineRule="auto"/>
        <w:textAlignment w:val="baseline"/>
        <w:rPr>
          <w:rFonts w:ascii="Century Gothic" w:eastAsia="Arial" w:hAnsi="Century Gothic" w:cs="Arial"/>
          <w:kern w:val="2"/>
          <w:sz w:val="20"/>
          <w:szCs w:val="20"/>
          <w:lang w:eastAsia="zh-CN" w:bidi="hi-IN"/>
        </w:rPr>
      </w:pPr>
    </w:p>
    <w:p w14:paraId="2FDABBF2" w14:textId="77777777" w:rsidR="009C4DA2" w:rsidRPr="00803690" w:rsidRDefault="009C4DA2" w:rsidP="00803690">
      <w:pPr>
        <w:suppressAutoHyphens/>
        <w:spacing w:after="0" w:line="276" w:lineRule="auto"/>
        <w:textAlignment w:val="baseline"/>
        <w:rPr>
          <w:rFonts w:ascii="Century Gothic" w:eastAsia="Arial" w:hAnsi="Century Gothic" w:cs="Arial"/>
          <w:b/>
          <w:kern w:val="2"/>
          <w:sz w:val="20"/>
          <w:szCs w:val="20"/>
          <w:lang w:eastAsia="zh-CN" w:bidi="hi-IN"/>
        </w:rPr>
      </w:pPr>
      <w:r w:rsidRPr="00803690">
        <w:rPr>
          <w:rFonts w:ascii="Century Gothic" w:eastAsia="Arial" w:hAnsi="Century Gothic" w:cs="Arial"/>
          <w:b/>
          <w:kern w:val="2"/>
          <w:sz w:val="20"/>
          <w:szCs w:val="20"/>
          <w:lang w:eastAsia="zh-CN" w:bidi="hi-IN"/>
        </w:rPr>
        <w:t>Skarbem Państwa – Komendantem Stołecznym Policji</w:t>
      </w:r>
    </w:p>
    <w:p w14:paraId="75690D93" w14:textId="77777777" w:rsidR="009C4DA2" w:rsidRPr="00803690" w:rsidRDefault="009C4DA2" w:rsidP="00803690">
      <w:pPr>
        <w:suppressAutoHyphens/>
        <w:spacing w:after="0" w:line="276" w:lineRule="auto"/>
        <w:textAlignment w:val="baseline"/>
        <w:rPr>
          <w:rFonts w:ascii="Century Gothic" w:eastAsia="Arial" w:hAnsi="Century Gothic" w:cs="Arial"/>
          <w:kern w:val="2"/>
          <w:sz w:val="20"/>
          <w:szCs w:val="20"/>
          <w:lang w:eastAsia="zh-CN" w:bidi="hi-IN"/>
        </w:rPr>
      </w:pPr>
      <w:r w:rsidRPr="00803690">
        <w:rPr>
          <w:rFonts w:ascii="Century Gothic" w:eastAsia="Arial" w:hAnsi="Century Gothic" w:cs="Arial"/>
          <w:kern w:val="2"/>
          <w:sz w:val="20"/>
          <w:szCs w:val="20"/>
          <w:lang w:eastAsia="zh-CN" w:bidi="hi-IN"/>
        </w:rPr>
        <w:t>z siedzibą przy ul. Nowolipie 2, 00-150 Warszawa,</w:t>
      </w:r>
    </w:p>
    <w:p w14:paraId="5A3AB85C" w14:textId="47375D5A" w:rsidR="009C4DA2" w:rsidRDefault="009C4DA2" w:rsidP="00803690">
      <w:pPr>
        <w:suppressAutoHyphens/>
        <w:spacing w:after="0" w:line="276" w:lineRule="auto"/>
        <w:textAlignment w:val="baseline"/>
        <w:rPr>
          <w:rFonts w:ascii="Century Gothic" w:eastAsia="Arial" w:hAnsi="Century Gothic" w:cs="Arial"/>
          <w:kern w:val="2"/>
          <w:sz w:val="20"/>
          <w:szCs w:val="20"/>
          <w:lang w:eastAsia="zh-CN" w:bidi="hi-IN"/>
        </w:rPr>
      </w:pPr>
      <w:r w:rsidRPr="00803690">
        <w:rPr>
          <w:rFonts w:ascii="Century Gothic" w:eastAsia="Arial" w:hAnsi="Century Gothic" w:cs="Arial"/>
          <w:kern w:val="2"/>
          <w:sz w:val="20"/>
          <w:szCs w:val="20"/>
          <w:lang w:eastAsia="zh-CN" w:bidi="hi-IN"/>
        </w:rPr>
        <w:t>NIP: 5251930070, REGON: 012126482 reprezentowanym przez:</w:t>
      </w:r>
    </w:p>
    <w:p w14:paraId="320511D3" w14:textId="77777777" w:rsidR="00803690" w:rsidRPr="00803690" w:rsidRDefault="00803690" w:rsidP="00803690">
      <w:pPr>
        <w:suppressAutoHyphens/>
        <w:spacing w:after="0" w:line="276" w:lineRule="auto"/>
        <w:textAlignment w:val="baseline"/>
        <w:rPr>
          <w:rFonts w:ascii="Century Gothic" w:eastAsia="Arial" w:hAnsi="Century Gothic" w:cs="Arial"/>
          <w:kern w:val="2"/>
          <w:sz w:val="20"/>
          <w:szCs w:val="20"/>
          <w:lang w:eastAsia="zh-CN" w:bidi="hi-IN"/>
        </w:rPr>
      </w:pPr>
    </w:p>
    <w:p w14:paraId="19BF9A49" w14:textId="77777777" w:rsidR="009C4DA2" w:rsidRPr="00803690" w:rsidRDefault="009C4DA2" w:rsidP="00803690">
      <w:pPr>
        <w:suppressAutoHyphens/>
        <w:spacing w:after="0" w:line="276" w:lineRule="auto"/>
        <w:textAlignment w:val="baseline"/>
        <w:rPr>
          <w:rFonts w:ascii="Century Gothic" w:eastAsia="Arial" w:hAnsi="Century Gothic" w:cs="Arial"/>
          <w:b/>
          <w:kern w:val="2"/>
          <w:sz w:val="20"/>
          <w:szCs w:val="20"/>
          <w:lang w:eastAsia="zh-CN" w:bidi="hi-IN"/>
        </w:rPr>
      </w:pPr>
      <w:r w:rsidRPr="00803690">
        <w:rPr>
          <w:rFonts w:ascii="Century Gothic" w:eastAsia="Arial" w:hAnsi="Century Gothic" w:cs="Arial"/>
          <w:b/>
          <w:kern w:val="2"/>
          <w:sz w:val="20"/>
          <w:szCs w:val="20"/>
          <w:lang w:eastAsia="zh-CN" w:bidi="hi-IN"/>
        </w:rPr>
        <w:t>……………………………………………………………………………………………………………………….</w:t>
      </w:r>
    </w:p>
    <w:p w14:paraId="668E9578" w14:textId="77777777" w:rsidR="009C4DA2" w:rsidRPr="00803690" w:rsidRDefault="009C4DA2" w:rsidP="00803690">
      <w:pPr>
        <w:suppressAutoHyphens/>
        <w:spacing w:after="0" w:line="276" w:lineRule="auto"/>
        <w:textAlignment w:val="baseline"/>
        <w:rPr>
          <w:rFonts w:ascii="Century Gothic" w:eastAsia="Arial" w:hAnsi="Century Gothic" w:cs="Arial"/>
          <w:kern w:val="2"/>
          <w:sz w:val="20"/>
          <w:szCs w:val="20"/>
          <w:lang w:eastAsia="zh-CN" w:bidi="hi-IN"/>
        </w:rPr>
      </w:pPr>
      <w:r w:rsidRPr="00803690">
        <w:rPr>
          <w:rFonts w:ascii="Century Gothic" w:eastAsia="Arial" w:hAnsi="Century Gothic" w:cs="Arial"/>
          <w:kern w:val="2"/>
          <w:sz w:val="20"/>
          <w:szCs w:val="20"/>
          <w:lang w:eastAsia="zh-CN" w:bidi="hi-IN"/>
        </w:rPr>
        <w:t xml:space="preserve">zwanym w treści umowy </w:t>
      </w:r>
      <w:r w:rsidRPr="00803690">
        <w:rPr>
          <w:rFonts w:ascii="Century Gothic" w:eastAsia="Arial" w:hAnsi="Century Gothic" w:cs="Arial"/>
          <w:b/>
          <w:kern w:val="2"/>
          <w:sz w:val="20"/>
          <w:szCs w:val="20"/>
          <w:lang w:eastAsia="zh-CN" w:bidi="hi-IN"/>
        </w:rPr>
        <w:t>„Zamawiającym”</w:t>
      </w:r>
    </w:p>
    <w:p w14:paraId="07090A38" w14:textId="0789941D" w:rsidR="009C4DA2" w:rsidRDefault="009C4DA2" w:rsidP="00803690">
      <w:pPr>
        <w:suppressAutoHyphens/>
        <w:spacing w:after="0" w:line="276" w:lineRule="auto"/>
        <w:jc w:val="both"/>
        <w:textAlignment w:val="baseline"/>
        <w:rPr>
          <w:rFonts w:ascii="Century Gothic" w:eastAsia="Arial" w:hAnsi="Century Gothic" w:cs="Arial"/>
          <w:kern w:val="2"/>
          <w:sz w:val="20"/>
          <w:szCs w:val="20"/>
          <w:lang w:eastAsia="zh-CN" w:bidi="hi-IN"/>
        </w:rPr>
      </w:pPr>
      <w:r w:rsidRPr="00803690">
        <w:rPr>
          <w:rFonts w:ascii="Century Gothic" w:eastAsia="Arial" w:hAnsi="Century Gothic" w:cs="Arial"/>
          <w:kern w:val="2"/>
          <w:sz w:val="20"/>
          <w:szCs w:val="20"/>
          <w:lang w:eastAsia="zh-CN" w:bidi="hi-IN"/>
        </w:rPr>
        <w:t>a</w:t>
      </w:r>
    </w:p>
    <w:p w14:paraId="4403C273" w14:textId="77777777" w:rsidR="00803690" w:rsidRPr="00803690" w:rsidRDefault="00803690" w:rsidP="00803690">
      <w:pPr>
        <w:suppressAutoHyphens/>
        <w:spacing w:after="0" w:line="276" w:lineRule="auto"/>
        <w:jc w:val="both"/>
        <w:textAlignment w:val="baseline"/>
        <w:rPr>
          <w:rFonts w:ascii="Century Gothic" w:eastAsia="Arial" w:hAnsi="Century Gothic" w:cs="Arial"/>
          <w:b/>
          <w:kern w:val="2"/>
          <w:sz w:val="20"/>
          <w:szCs w:val="20"/>
          <w:lang w:eastAsia="zh-CN" w:bidi="hi-IN"/>
        </w:rPr>
      </w:pPr>
    </w:p>
    <w:p w14:paraId="00D9AFDC" w14:textId="77777777" w:rsidR="009C4DA2" w:rsidRPr="00803690" w:rsidRDefault="009C4DA2" w:rsidP="00803690">
      <w:pPr>
        <w:widowControl w:val="0"/>
        <w:suppressAutoHyphens/>
        <w:spacing w:after="0" w:line="276" w:lineRule="auto"/>
        <w:jc w:val="both"/>
        <w:textAlignment w:val="baseline"/>
        <w:rPr>
          <w:rFonts w:ascii="Century Gothic" w:eastAsia="SimSun" w:hAnsi="Century Gothic" w:cs="Mangal"/>
          <w:b/>
          <w:kern w:val="1"/>
          <w:sz w:val="20"/>
          <w:szCs w:val="20"/>
          <w:lang w:eastAsia="zh-CN" w:bidi="hi-IN"/>
        </w:rPr>
      </w:pPr>
      <w:r w:rsidRPr="00803690">
        <w:rPr>
          <w:rFonts w:ascii="Century Gothic" w:eastAsia="SimSun" w:hAnsi="Century Gothic" w:cs="Mangal"/>
          <w:b/>
          <w:kern w:val="1"/>
          <w:sz w:val="20"/>
          <w:szCs w:val="20"/>
          <w:lang w:eastAsia="zh-CN" w:bidi="hi-IN"/>
        </w:rPr>
        <w:t>……………………………………………………………………………………………………………………….</w:t>
      </w:r>
    </w:p>
    <w:p w14:paraId="3A3C3029" w14:textId="454DF22D" w:rsidR="009C4DA2" w:rsidRPr="00803690" w:rsidRDefault="009C4DA2" w:rsidP="00803690">
      <w:pPr>
        <w:suppressAutoHyphens/>
        <w:spacing w:after="0" w:line="276" w:lineRule="auto"/>
        <w:jc w:val="both"/>
        <w:textAlignment w:val="baseline"/>
        <w:rPr>
          <w:rFonts w:ascii="Century Gothic" w:eastAsia="Arial" w:hAnsi="Century Gothic" w:cs="Arial"/>
          <w:kern w:val="2"/>
          <w:sz w:val="20"/>
          <w:szCs w:val="20"/>
          <w:lang w:eastAsia="zh-CN" w:bidi="hi-IN"/>
        </w:rPr>
      </w:pPr>
      <w:r w:rsidRPr="00803690">
        <w:rPr>
          <w:rFonts w:ascii="Century Gothic" w:eastAsia="Arial" w:hAnsi="Century Gothic" w:cs="Arial"/>
          <w:kern w:val="2"/>
          <w:sz w:val="20"/>
          <w:szCs w:val="20"/>
          <w:lang w:eastAsia="zh-CN" w:bidi="hi-IN"/>
        </w:rPr>
        <w:t xml:space="preserve">zwanym w treści umowy </w:t>
      </w:r>
      <w:r w:rsidRPr="00803690">
        <w:rPr>
          <w:rFonts w:ascii="Century Gothic" w:eastAsia="Arial" w:hAnsi="Century Gothic" w:cs="Arial"/>
          <w:b/>
          <w:kern w:val="2"/>
          <w:sz w:val="20"/>
          <w:szCs w:val="20"/>
          <w:lang w:eastAsia="zh-CN" w:bidi="hi-IN"/>
        </w:rPr>
        <w:t>„</w:t>
      </w:r>
      <w:r w:rsidR="00452CA2" w:rsidRPr="00803690">
        <w:rPr>
          <w:rFonts w:ascii="Century Gothic" w:eastAsia="Arial" w:hAnsi="Century Gothic" w:cs="Arial"/>
          <w:b/>
          <w:kern w:val="2"/>
          <w:sz w:val="20"/>
          <w:szCs w:val="20"/>
          <w:lang w:eastAsia="zh-CN" w:bidi="hi-IN"/>
        </w:rPr>
        <w:t>Wykonawcą</w:t>
      </w:r>
      <w:r w:rsidRPr="00803690">
        <w:rPr>
          <w:rFonts w:ascii="Century Gothic" w:eastAsia="Arial" w:hAnsi="Century Gothic" w:cs="Arial"/>
          <w:b/>
          <w:kern w:val="2"/>
          <w:sz w:val="20"/>
          <w:szCs w:val="20"/>
          <w:lang w:eastAsia="zh-CN" w:bidi="hi-IN"/>
        </w:rPr>
        <w:t>”</w:t>
      </w:r>
    </w:p>
    <w:p w14:paraId="3DEB185F" w14:textId="77777777" w:rsidR="009C4DA2" w:rsidRPr="00803690" w:rsidRDefault="009C4DA2" w:rsidP="00803690">
      <w:pPr>
        <w:pStyle w:val="Stopka"/>
        <w:tabs>
          <w:tab w:val="clear" w:pos="4536"/>
          <w:tab w:val="clear" w:pos="9072"/>
        </w:tabs>
        <w:spacing w:after="0" w:line="276" w:lineRule="auto"/>
        <w:rPr>
          <w:rStyle w:val="Domylnaczcionkaakapitu1"/>
          <w:rFonts w:ascii="Century Gothic" w:hAnsi="Century Gothic"/>
          <w:b/>
          <w:sz w:val="20"/>
          <w:szCs w:val="20"/>
        </w:rPr>
      </w:pPr>
    </w:p>
    <w:p w14:paraId="0C3FEFCB" w14:textId="31E1C90F" w:rsidR="007E415C" w:rsidRPr="00803690" w:rsidRDefault="007E415C" w:rsidP="00803690">
      <w:pPr>
        <w:pStyle w:val="Stopka"/>
        <w:tabs>
          <w:tab w:val="clear" w:pos="4536"/>
          <w:tab w:val="clear" w:pos="9072"/>
        </w:tabs>
        <w:spacing w:after="0" w:line="276" w:lineRule="auto"/>
        <w:jc w:val="center"/>
        <w:rPr>
          <w:rStyle w:val="Domylnaczcionkaakapitu1"/>
          <w:rFonts w:ascii="Century Gothic" w:hAnsi="Century Gothic"/>
          <w:b/>
          <w:sz w:val="20"/>
          <w:szCs w:val="20"/>
        </w:rPr>
      </w:pPr>
      <w:r w:rsidRPr="00803690">
        <w:rPr>
          <w:rStyle w:val="Domylnaczcionkaakapitu1"/>
          <w:rFonts w:ascii="Century Gothic" w:hAnsi="Century Gothic"/>
          <w:b/>
          <w:sz w:val="20"/>
          <w:szCs w:val="20"/>
        </w:rPr>
        <w:t>§</w:t>
      </w:r>
      <w:r w:rsidR="00ED2381" w:rsidRPr="00803690">
        <w:rPr>
          <w:rStyle w:val="Domylnaczcionkaakapitu1"/>
          <w:rFonts w:ascii="Century Gothic" w:hAnsi="Century Gothic"/>
          <w:b/>
          <w:sz w:val="20"/>
          <w:szCs w:val="20"/>
        </w:rPr>
        <w:t xml:space="preserve"> </w:t>
      </w:r>
      <w:r w:rsidRPr="00803690">
        <w:rPr>
          <w:rStyle w:val="Domylnaczcionkaakapitu1"/>
          <w:rFonts w:ascii="Century Gothic" w:hAnsi="Century Gothic"/>
          <w:b/>
          <w:sz w:val="20"/>
          <w:szCs w:val="20"/>
        </w:rPr>
        <w:t>1</w:t>
      </w:r>
    </w:p>
    <w:p w14:paraId="0BDEFBE4" w14:textId="77777777" w:rsidR="00C93F02" w:rsidRPr="00803690" w:rsidRDefault="00C93F02" w:rsidP="00803690">
      <w:pPr>
        <w:pStyle w:val="Stopka"/>
        <w:tabs>
          <w:tab w:val="clear" w:pos="4536"/>
          <w:tab w:val="clear" w:pos="9072"/>
        </w:tabs>
        <w:spacing w:after="0" w:line="276" w:lineRule="auto"/>
        <w:jc w:val="center"/>
        <w:rPr>
          <w:rFonts w:ascii="Century Gothic" w:hAnsi="Century Gothic"/>
          <w:sz w:val="20"/>
          <w:szCs w:val="20"/>
        </w:rPr>
      </w:pPr>
    </w:p>
    <w:p w14:paraId="17631088" w14:textId="7D7C2AA5" w:rsidR="00414CD7" w:rsidRPr="00803690" w:rsidRDefault="007E415C" w:rsidP="00803690">
      <w:pPr>
        <w:pStyle w:val="ustp"/>
        <w:tabs>
          <w:tab w:val="clear" w:pos="360"/>
        </w:tabs>
        <w:spacing w:line="276" w:lineRule="auto"/>
        <w:ind w:left="426" w:hanging="426"/>
        <w:jc w:val="both"/>
        <w:rPr>
          <w:rFonts w:ascii="Century Gothic" w:hAnsi="Century Gothic"/>
          <w:b/>
          <w:bCs/>
          <w:sz w:val="20"/>
          <w:szCs w:val="20"/>
        </w:rPr>
      </w:pPr>
      <w:r w:rsidRPr="00803690">
        <w:rPr>
          <w:rFonts w:ascii="Century Gothic" w:hAnsi="Century Gothic"/>
          <w:sz w:val="20"/>
          <w:szCs w:val="20"/>
        </w:rPr>
        <w:t xml:space="preserve">Przedmiotem umowy jest </w:t>
      </w:r>
      <w:bookmarkStart w:id="0" w:name="_Hlk63850563"/>
      <w:bookmarkStart w:id="1" w:name="_Hlk72145414"/>
      <w:r w:rsidR="00414CD7" w:rsidRPr="00803690">
        <w:rPr>
          <w:rFonts w:ascii="Century Gothic" w:hAnsi="Century Gothic"/>
          <w:sz w:val="20"/>
          <w:szCs w:val="20"/>
        </w:rPr>
        <w:t xml:space="preserve">świadczenie usług </w:t>
      </w:r>
      <w:r w:rsidR="00414CD7" w:rsidRPr="00803690">
        <w:rPr>
          <w:rFonts w:ascii="Century Gothic" w:hAnsi="Century Gothic"/>
          <w:b/>
          <w:bCs/>
          <w:sz w:val="20"/>
          <w:szCs w:val="20"/>
        </w:rPr>
        <w:t xml:space="preserve">prowadzenia w imieniu i na rzecz </w:t>
      </w:r>
      <w:r w:rsidR="00DC2C19" w:rsidRPr="00803690">
        <w:rPr>
          <w:rFonts w:ascii="Century Gothic" w:hAnsi="Century Gothic"/>
          <w:b/>
          <w:bCs/>
          <w:sz w:val="20"/>
          <w:szCs w:val="20"/>
        </w:rPr>
        <w:t xml:space="preserve">Skarbu Państwa Komendanta Stołecznego </w:t>
      </w:r>
      <w:r w:rsidR="00414CD7" w:rsidRPr="00803690">
        <w:rPr>
          <w:rFonts w:ascii="Century Gothic" w:hAnsi="Century Gothic"/>
          <w:b/>
          <w:bCs/>
          <w:sz w:val="20"/>
          <w:szCs w:val="20"/>
        </w:rPr>
        <w:t>Policji Ośrodka Dokumentacji Geodezyjnej i Kartograficznej</w:t>
      </w:r>
      <w:r w:rsidR="00414CD7" w:rsidRPr="00803690">
        <w:rPr>
          <w:rFonts w:ascii="Century Gothic" w:hAnsi="Century Gothic"/>
          <w:sz w:val="20"/>
          <w:szCs w:val="20"/>
        </w:rPr>
        <w:t xml:space="preserve"> oraz Zespołu Uzgadniania Dokumentacji Projektowej</w:t>
      </w:r>
      <w:r w:rsidR="007A4F0A" w:rsidRPr="00803690">
        <w:rPr>
          <w:rFonts w:ascii="Century Gothic" w:hAnsi="Century Gothic"/>
          <w:sz w:val="20"/>
          <w:szCs w:val="20"/>
        </w:rPr>
        <w:t>, zwanych dalej „usług</w:t>
      </w:r>
      <w:r w:rsidR="00FE24A0" w:rsidRPr="00803690">
        <w:rPr>
          <w:rFonts w:ascii="Century Gothic" w:hAnsi="Century Gothic"/>
          <w:sz w:val="20"/>
          <w:szCs w:val="20"/>
        </w:rPr>
        <w:t>ą</w:t>
      </w:r>
      <w:r w:rsidR="007A4F0A" w:rsidRPr="00803690">
        <w:rPr>
          <w:rFonts w:ascii="Century Gothic" w:hAnsi="Century Gothic"/>
          <w:sz w:val="20"/>
          <w:szCs w:val="20"/>
        </w:rPr>
        <w:t>”</w:t>
      </w:r>
    </w:p>
    <w:p w14:paraId="7D54F1FE" w14:textId="48D9B8E2" w:rsidR="00A652BE" w:rsidRPr="00803690" w:rsidRDefault="00E810AC" w:rsidP="00803690">
      <w:pPr>
        <w:pStyle w:val="ustp"/>
        <w:tabs>
          <w:tab w:val="clear" w:pos="360"/>
        </w:tabs>
        <w:spacing w:line="276" w:lineRule="auto"/>
        <w:ind w:left="426" w:hanging="426"/>
        <w:jc w:val="both"/>
        <w:rPr>
          <w:rFonts w:ascii="Century Gothic" w:hAnsi="Century Gothic"/>
          <w:b/>
          <w:bCs/>
          <w:sz w:val="20"/>
          <w:szCs w:val="20"/>
        </w:rPr>
      </w:pPr>
      <w:r w:rsidRPr="00803690">
        <w:rPr>
          <w:rFonts w:ascii="Century Gothic" w:hAnsi="Century Gothic"/>
          <w:sz w:val="20"/>
          <w:szCs w:val="20"/>
        </w:rPr>
        <w:t>W</w:t>
      </w:r>
      <w:r w:rsidR="00685FB9" w:rsidRPr="00803690">
        <w:rPr>
          <w:rFonts w:ascii="Century Gothic" w:hAnsi="Century Gothic"/>
          <w:sz w:val="20"/>
          <w:szCs w:val="20"/>
        </w:rPr>
        <w:t>y</w:t>
      </w:r>
      <w:r w:rsidR="00A73415" w:rsidRPr="00803690">
        <w:rPr>
          <w:rFonts w:ascii="Century Gothic" w:hAnsi="Century Gothic"/>
          <w:sz w:val="20"/>
          <w:szCs w:val="20"/>
        </w:rPr>
        <w:t>konywani</w:t>
      </w:r>
      <w:r w:rsidR="007114EC" w:rsidRPr="00803690">
        <w:rPr>
          <w:rFonts w:ascii="Century Gothic" w:hAnsi="Century Gothic"/>
          <w:sz w:val="20"/>
          <w:szCs w:val="20"/>
        </w:rPr>
        <w:t xml:space="preserve">e przez </w:t>
      </w:r>
      <w:r w:rsidR="00452CA2" w:rsidRPr="00803690">
        <w:rPr>
          <w:rFonts w:ascii="Century Gothic" w:hAnsi="Century Gothic"/>
          <w:sz w:val="20"/>
          <w:szCs w:val="20"/>
        </w:rPr>
        <w:t>Wykonawcę</w:t>
      </w:r>
      <w:r w:rsidR="00A73415" w:rsidRPr="00803690">
        <w:rPr>
          <w:rFonts w:ascii="Century Gothic" w:hAnsi="Century Gothic"/>
          <w:sz w:val="20"/>
          <w:szCs w:val="20"/>
        </w:rPr>
        <w:t xml:space="preserve"> prac geodezyjno – kartograficznych</w:t>
      </w:r>
      <w:r w:rsidR="00A2718E" w:rsidRPr="00803690">
        <w:rPr>
          <w:rFonts w:ascii="Century Gothic" w:hAnsi="Century Gothic"/>
          <w:sz w:val="20"/>
          <w:szCs w:val="20"/>
        </w:rPr>
        <w:t xml:space="preserve"> oraz prowadzenie zbioru dokumentacji geodezyjnej i kartograficznej </w:t>
      </w:r>
      <w:r w:rsidRPr="00803690">
        <w:rPr>
          <w:rFonts w:ascii="Century Gothic" w:hAnsi="Century Gothic"/>
          <w:sz w:val="20"/>
          <w:szCs w:val="20"/>
        </w:rPr>
        <w:t>dotyczy</w:t>
      </w:r>
      <w:r w:rsidR="00A2718E" w:rsidRPr="00803690">
        <w:rPr>
          <w:rFonts w:ascii="Century Gothic" w:hAnsi="Century Gothic"/>
          <w:sz w:val="20"/>
          <w:szCs w:val="20"/>
        </w:rPr>
        <w:t xml:space="preserve"> terenu zamkniętego, będącego własnością Skarbu Państwa w trwałym zarządzie KSP, oznaczonego w ewidencji gruntów jako działka nr 43 z obrębu 5-01-08, zlokalizowanego przy ul. Nowolipie 2 w Warszawie</w:t>
      </w:r>
      <w:bookmarkEnd w:id="0"/>
      <w:r w:rsidR="00AD40C5" w:rsidRPr="00803690">
        <w:rPr>
          <w:rFonts w:ascii="Century Gothic" w:hAnsi="Century Gothic"/>
          <w:sz w:val="20"/>
          <w:szCs w:val="20"/>
        </w:rPr>
        <w:t>.</w:t>
      </w:r>
      <w:bookmarkEnd w:id="1"/>
    </w:p>
    <w:p w14:paraId="46B734A5" w14:textId="131EC68D" w:rsidR="007D58C8" w:rsidRPr="00803690" w:rsidRDefault="008648FF" w:rsidP="00803690">
      <w:pPr>
        <w:pStyle w:val="ustp"/>
        <w:tabs>
          <w:tab w:val="clear" w:pos="360"/>
        </w:tabs>
        <w:spacing w:line="276" w:lineRule="auto"/>
        <w:ind w:left="426" w:hanging="426"/>
        <w:jc w:val="both"/>
        <w:rPr>
          <w:rFonts w:ascii="Century Gothic" w:eastAsia="Batang" w:hAnsi="Century Gothic" w:cs="Tahoma"/>
          <w:kern w:val="0"/>
          <w:sz w:val="20"/>
          <w:szCs w:val="20"/>
          <w:lang w:eastAsia="pl-PL" w:bidi="ar-SA"/>
        </w:rPr>
      </w:pPr>
      <w:r w:rsidRPr="00803690">
        <w:rPr>
          <w:rFonts w:ascii="Century Gothic" w:eastAsia="Batang" w:hAnsi="Century Gothic" w:cs="Tahoma"/>
          <w:kern w:val="0"/>
          <w:sz w:val="20"/>
          <w:szCs w:val="20"/>
          <w:lang w:eastAsia="pl-PL" w:bidi="ar-SA"/>
        </w:rPr>
        <w:t>O</w:t>
      </w:r>
      <w:r w:rsidR="00BE571F">
        <w:rPr>
          <w:rFonts w:ascii="Century Gothic" w:eastAsia="Batang" w:hAnsi="Century Gothic" w:cs="Tahoma"/>
          <w:kern w:val="0"/>
          <w:sz w:val="20"/>
          <w:szCs w:val="20"/>
          <w:lang w:eastAsia="pl-PL" w:bidi="ar-SA"/>
        </w:rPr>
        <w:t>p</w:t>
      </w:r>
      <w:r w:rsidR="00A652BE" w:rsidRPr="00803690">
        <w:rPr>
          <w:rFonts w:ascii="Century Gothic" w:eastAsia="Batang" w:hAnsi="Century Gothic" w:cs="Tahoma"/>
          <w:kern w:val="0"/>
          <w:sz w:val="20"/>
          <w:szCs w:val="20"/>
          <w:lang w:eastAsia="pl-PL" w:bidi="ar-SA"/>
        </w:rPr>
        <w:t xml:space="preserve">is </w:t>
      </w:r>
      <w:r w:rsidR="00BC7B2E" w:rsidRPr="00803690">
        <w:rPr>
          <w:rFonts w:ascii="Century Gothic" w:eastAsia="Batang" w:hAnsi="Century Gothic" w:cs="Tahoma"/>
          <w:kern w:val="0"/>
          <w:sz w:val="20"/>
          <w:szCs w:val="20"/>
          <w:lang w:eastAsia="pl-PL" w:bidi="ar-SA"/>
        </w:rPr>
        <w:t xml:space="preserve">czynności </w:t>
      </w:r>
      <w:r w:rsidR="00A23CF0" w:rsidRPr="00803690">
        <w:rPr>
          <w:rFonts w:ascii="Century Gothic" w:eastAsia="Batang" w:hAnsi="Century Gothic" w:cs="Tahoma"/>
          <w:kern w:val="0"/>
          <w:sz w:val="20"/>
          <w:szCs w:val="20"/>
          <w:lang w:eastAsia="pl-PL" w:bidi="ar-SA"/>
        </w:rPr>
        <w:t>objętych</w:t>
      </w:r>
      <w:r w:rsidR="00BC7B2E" w:rsidRPr="00803690">
        <w:rPr>
          <w:rFonts w:ascii="Century Gothic" w:eastAsia="Batang" w:hAnsi="Century Gothic" w:cs="Tahoma"/>
          <w:kern w:val="0"/>
          <w:sz w:val="20"/>
          <w:szCs w:val="20"/>
          <w:lang w:eastAsia="pl-PL" w:bidi="ar-SA"/>
        </w:rPr>
        <w:t xml:space="preserve"> </w:t>
      </w:r>
      <w:r w:rsidR="00A23CF0" w:rsidRPr="00803690">
        <w:rPr>
          <w:rFonts w:ascii="Century Gothic" w:eastAsia="Batang" w:hAnsi="Century Gothic" w:cs="Tahoma"/>
          <w:kern w:val="0"/>
          <w:sz w:val="20"/>
          <w:szCs w:val="20"/>
          <w:lang w:eastAsia="pl-PL" w:bidi="ar-SA"/>
        </w:rPr>
        <w:t xml:space="preserve">zamówieniem </w:t>
      </w:r>
      <w:r w:rsidR="00A652BE" w:rsidRPr="00803690">
        <w:rPr>
          <w:rFonts w:ascii="Century Gothic" w:eastAsia="Batang" w:hAnsi="Century Gothic" w:cs="Tahoma"/>
          <w:kern w:val="0"/>
          <w:sz w:val="20"/>
          <w:szCs w:val="20"/>
          <w:lang w:eastAsia="pl-PL" w:bidi="ar-SA"/>
        </w:rPr>
        <w:t>zawiera załącznik nr 1</w:t>
      </w:r>
      <w:r w:rsidR="005366C5" w:rsidRPr="00803690">
        <w:rPr>
          <w:rFonts w:ascii="Century Gothic" w:eastAsia="Batang" w:hAnsi="Century Gothic" w:cs="Tahoma"/>
          <w:kern w:val="0"/>
          <w:sz w:val="20"/>
          <w:szCs w:val="20"/>
          <w:lang w:eastAsia="pl-PL" w:bidi="ar-SA"/>
        </w:rPr>
        <w:t xml:space="preserve"> </w:t>
      </w:r>
      <w:r w:rsidR="00A652BE" w:rsidRPr="00803690">
        <w:rPr>
          <w:rFonts w:ascii="Century Gothic" w:eastAsia="Batang" w:hAnsi="Century Gothic" w:cs="Tahoma"/>
          <w:kern w:val="0"/>
          <w:sz w:val="20"/>
          <w:szCs w:val="20"/>
          <w:lang w:eastAsia="pl-PL" w:bidi="ar-SA"/>
        </w:rPr>
        <w:t>do umowy.</w:t>
      </w:r>
    </w:p>
    <w:p w14:paraId="464F46FF" w14:textId="42CCA96A" w:rsidR="00487A49" w:rsidRPr="00803690" w:rsidRDefault="00487A49" w:rsidP="00803690">
      <w:pPr>
        <w:pStyle w:val="ustp"/>
        <w:tabs>
          <w:tab w:val="clear" w:pos="360"/>
        </w:tabs>
        <w:spacing w:line="276" w:lineRule="auto"/>
        <w:ind w:left="426" w:hanging="426"/>
        <w:jc w:val="both"/>
        <w:rPr>
          <w:rFonts w:ascii="Century Gothic" w:eastAsia="Batang" w:hAnsi="Century Gothic" w:cs="Tahoma"/>
          <w:kern w:val="0"/>
          <w:sz w:val="20"/>
          <w:szCs w:val="20"/>
          <w:lang w:eastAsia="pl-PL" w:bidi="ar-SA"/>
        </w:rPr>
      </w:pPr>
      <w:r w:rsidRPr="00803690">
        <w:rPr>
          <w:rFonts w:ascii="Century Gothic" w:eastAsia="Batang" w:hAnsi="Century Gothic" w:cs="Tahoma"/>
          <w:kern w:val="0"/>
          <w:sz w:val="20"/>
          <w:szCs w:val="20"/>
          <w:lang w:eastAsia="pl-PL" w:bidi="ar-SA"/>
        </w:rPr>
        <w:t>Usługi będące przedmiotem umowy świadczone będą przez Wykonawcę w ścisłym współdziałaniu z pracownikami odpowiednich komórek organizacyjnych Zamawiającego.</w:t>
      </w:r>
    </w:p>
    <w:p w14:paraId="6D8C335D" w14:textId="408C16DB" w:rsidR="002026CE" w:rsidRPr="00803690" w:rsidRDefault="00452CA2" w:rsidP="00803690">
      <w:pPr>
        <w:pStyle w:val="ustp"/>
        <w:tabs>
          <w:tab w:val="clear" w:pos="360"/>
        </w:tabs>
        <w:spacing w:line="276" w:lineRule="auto"/>
        <w:ind w:left="426" w:hanging="426"/>
        <w:jc w:val="both"/>
        <w:rPr>
          <w:rFonts w:ascii="Century Gothic" w:hAnsi="Century Gothic"/>
          <w:sz w:val="20"/>
          <w:szCs w:val="20"/>
        </w:rPr>
      </w:pPr>
      <w:r w:rsidRPr="00803690">
        <w:rPr>
          <w:rFonts w:ascii="Century Gothic" w:hAnsi="Century Gothic" w:cs="Times New Roman"/>
          <w:sz w:val="20"/>
          <w:szCs w:val="20"/>
        </w:rPr>
        <w:t xml:space="preserve">Wykonawca będzie wykonywał przedmiot umowy w trybie i w sposób określony przez </w:t>
      </w:r>
      <w:r w:rsidRPr="00803690">
        <w:rPr>
          <w:rFonts w:ascii="Century Gothic" w:hAnsi="Century Gothic"/>
          <w:sz w:val="20"/>
          <w:szCs w:val="20"/>
        </w:rPr>
        <w:t xml:space="preserve">powszechnie obowiązujące w tym zakresie przepisy oraz instrukcje techniczne. </w:t>
      </w:r>
    </w:p>
    <w:p w14:paraId="5955B71C" w14:textId="13EF7A82" w:rsidR="00487A49" w:rsidRPr="00803690" w:rsidRDefault="00487A49" w:rsidP="00803690">
      <w:pPr>
        <w:pStyle w:val="ustp"/>
        <w:tabs>
          <w:tab w:val="clear" w:pos="360"/>
        </w:tabs>
        <w:spacing w:line="276" w:lineRule="auto"/>
        <w:ind w:left="426" w:hanging="426"/>
        <w:jc w:val="both"/>
        <w:rPr>
          <w:rFonts w:ascii="Century Gothic" w:hAnsi="Century Gothic"/>
          <w:sz w:val="20"/>
          <w:szCs w:val="20"/>
        </w:rPr>
      </w:pPr>
      <w:r w:rsidRPr="00803690">
        <w:rPr>
          <w:rFonts w:ascii="Century Gothic" w:hAnsi="Century Gothic"/>
          <w:sz w:val="20"/>
          <w:szCs w:val="20"/>
        </w:rPr>
        <w:t>Wykonawca będzie wykonywał przedmiot umowy z należytą starannością, działając bez zbędnej zwłoki i mając na uwadze należyte zabezpieczeni interesów Zamawiającego.</w:t>
      </w:r>
    </w:p>
    <w:p w14:paraId="653B930F" w14:textId="306E069A" w:rsidR="008648FF" w:rsidRPr="00803690" w:rsidRDefault="008648FF" w:rsidP="00803690">
      <w:pPr>
        <w:pStyle w:val="ustp"/>
        <w:tabs>
          <w:tab w:val="clear" w:pos="360"/>
        </w:tabs>
        <w:spacing w:line="276" w:lineRule="auto"/>
        <w:ind w:left="426" w:hanging="426"/>
        <w:jc w:val="both"/>
        <w:rPr>
          <w:rFonts w:ascii="Century Gothic" w:hAnsi="Century Gothic"/>
          <w:sz w:val="20"/>
          <w:szCs w:val="20"/>
        </w:rPr>
      </w:pPr>
      <w:r w:rsidRPr="00803690">
        <w:rPr>
          <w:rFonts w:ascii="Century Gothic" w:hAnsi="Century Gothic"/>
          <w:sz w:val="20"/>
          <w:szCs w:val="20"/>
        </w:rPr>
        <w:t xml:space="preserve">Wykonawca odpowiada za jakość terminowość i zgodność z obowiązującymi przepisami prawa czynności realizowanych w ramach umowy. </w:t>
      </w:r>
    </w:p>
    <w:p w14:paraId="08000503" w14:textId="2B5C52C5" w:rsidR="008648FF" w:rsidRPr="00803690" w:rsidRDefault="008648FF" w:rsidP="00803690">
      <w:pPr>
        <w:pStyle w:val="ustp"/>
        <w:tabs>
          <w:tab w:val="clear" w:pos="360"/>
        </w:tabs>
        <w:spacing w:line="276" w:lineRule="auto"/>
        <w:ind w:left="426" w:hanging="426"/>
        <w:jc w:val="both"/>
        <w:rPr>
          <w:rFonts w:ascii="Century Gothic" w:hAnsi="Century Gothic"/>
          <w:sz w:val="20"/>
          <w:szCs w:val="20"/>
        </w:rPr>
      </w:pPr>
      <w:r w:rsidRPr="00803690">
        <w:rPr>
          <w:rFonts w:ascii="Century Gothic" w:hAnsi="Century Gothic"/>
          <w:sz w:val="20"/>
          <w:szCs w:val="20"/>
        </w:rPr>
        <w:t>Zamawiający zobowiązuje się do przedstawienia Wykonawcy wszelkich informacji i</w:t>
      </w:r>
      <w:r w:rsidR="007A1724" w:rsidRPr="00803690">
        <w:rPr>
          <w:rFonts w:ascii="Century Gothic" w:hAnsi="Century Gothic"/>
          <w:sz w:val="20"/>
          <w:szCs w:val="20"/>
        </w:rPr>
        <w:t> </w:t>
      </w:r>
      <w:r w:rsidRPr="00803690">
        <w:rPr>
          <w:rFonts w:ascii="Century Gothic" w:hAnsi="Century Gothic"/>
          <w:sz w:val="20"/>
          <w:szCs w:val="20"/>
        </w:rPr>
        <w:t>dokumentów będących w jego dyspozycji niezbędnych do należytego wykonywania umowy w terminie umożliwiającym prawidłową i terminową realizację przedmiotu umowy.</w:t>
      </w:r>
    </w:p>
    <w:p w14:paraId="14B4CC6F" w14:textId="1C3414EE" w:rsidR="003C5414" w:rsidRPr="00803690" w:rsidRDefault="003C5414" w:rsidP="00803690">
      <w:pPr>
        <w:pStyle w:val="ustp"/>
        <w:tabs>
          <w:tab w:val="clear" w:pos="360"/>
        </w:tabs>
        <w:spacing w:line="276" w:lineRule="auto"/>
        <w:ind w:left="426" w:hanging="426"/>
        <w:jc w:val="both"/>
        <w:rPr>
          <w:rFonts w:ascii="Century Gothic" w:hAnsi="Century Gothic"/>
          <w:sz w:val="20"/>
          <w:szCs w:val="20"/>
        </w:rPr>
      </w:pPr>
      <w:r w:rsidRPr="00803690">
        <w:rPr>
          <w:rFonts w:ascii="Century Gothic" w:hAnsi="Century Gothic"/>
          <w:sz w:val="20"/>
          <w:szCs w:val="20"/>
        </w:rPr>
        <w:t xml:space="preserve">Umowa obowiązywać będzie </w:t>
      </w:r>
      <w:r w:rsidR="008414A0">
        <w:rPr>
          <w:rFonts w:ascii="Century Gothic" w:hAnsi="Century Gothic"/>
          <w:b/>
          <w:bCs/>
          <w:sz w:val="20"/>
          <w:szCs w:val="20"/>
        </w:rPr>
        <w:t>przez okres 12</w:t>
      </w:r>
      <w:bookmarkStart w:id="2" w:name="_GoBack"/>
      <w:bookmarkEnd w:id="2"/>
      <w:r w:rsidRPr="00803690">
        <w:rPr>
          <w:rFonts w:ascii="Century Gothic" w:hAnsi="Century Gothic"/>
          <w:b/>
          <w:bCs/>
          <w:sz w:val="20"/>
          <w:szCs w:val="20"/>
        </w:rPr>
        <w:t xml:space="preserve"> miesięcy</w:t>
      </w:r>
      <w:r w:rsidRPr="00803690">
        <w:rPr>
          <w:rFonts w:ascii="Century Gothic" w:hAnsi="Century Gothic"/>
          <w:sz w:val="20"/>
          <w:szCs w:val="20"/>
        </w:rPr>
        <w:t xml:space="preserve">, licząc od dnia jej zawarcia. </w:t>
      </w:r>
    </w:p>
    <w:p w14:paraId="0BC7F8F8" w14:textId="3F186014" w:rsidR="003C5414" w:rsidRPr="00803690" w:rsidRDefault="003C5414" w:rsidP="00803690">
      <w:pPr>
        <w:pStyle w:val="ustp"/>
        <w:tabs>
          <w:tab w:val="clear" w:pos="360"/>
        </w:tabs>
        <w:spacing w:line="276" w:lineRule="auto"/>
        <w:ind w:left="426" w:hanging="426"/>
        <w:jc w:val="both"/>
        <w:rPr>
          <w:rFonts w:ascii="Century Gothic" w:hAnsi="Century Gothic"/>
          <w:sz w:val="20"/>
          <w:szCs w:val="20"/>
        </w:rPr>
      </w:pPr>
      <w:r w:rsidRPr="00803690">
        <w:rPr>
          <w:rFonts w:ascii="Century Gothic" w:hAnsi="Century Gothic"/>
          <w:sz w:val="20"/>
          <w:szCs w:val="20"/>
        </w:rPr>
        <w:t>Po wygaśnięciu umowy w mocy pozostają te postanowienia, które ze swej istoty powinny obowiązywać także po jej wygaśnięciu, dotyczy to w szczególności zobowiązań wynikających z rękojmi i gwarancji</w:t>
      </w:r>
    </w:p>
    <w:p w14:paraId="33666D04" w14:textId="77777777" w:rsidR="00452CA2" w:rsidRPr="00803690" w:rsidRDefault="00452CA2" w:rsidP="00803690">
      <w:pPr>
        <w:pStyle w:val="ustp"/>
        <w:numPr>
          <w:ilvl w:val="0"/>
          <w:numId w:val="0"/>
        </w:numPr>
        <w:spacing w:line="276" w:lineRule="auto"/>
        <w:ind w:left="360" w:hanging="360"/>
        <w:jc w:val="both"/>
        <w:rPr>
          <w:rFonts w:ascii="Century Gothic" w:hAnsi="Century Gothic"/>
          <w:sz w:val="20"/>
          <w:szCs w:val="20"/>
        </w:rPr>
      </w:pPr>
    </w:p>
    <w:p w14:paraId="39B7FEAD" w14:textId="37BDC45F" w:rsidR="007D58C8" w:rsidRPr="00803690" w:rsidRDefault="007D58C8" w:rsidP="00803690">
      <w:pPr>
        <w:tabs>
          <w:tab w:val="left" w:pos="0"/>
        </w:tabs>
        <w:spacing w:after="0" w:line="276" w:lineRule="auto"/>
        <w:jc w:val="center"/>
        <w:rPr>
          <w:rStyle w:val="Domylnaczcionkaakapitu1"/>
          <w:rFonts w:ascii="Century Gothic" w:hAnsi="Century Gothic"/>
          <w:b/>
          <w:bCs/>
          <w:sz w:val="20"/>
          <w:szCs w:val="20"/>
        </w:rPr>
      </w:pPr>
      <w:r w:rsidRPr="00803690">
        <w:rPr>
          <w:rStyle w:val="Domylnaczcionkaakapitu1"/>
          <w:rFonts w:ascii="Century Gothic" w:hAnsi="Century Gothic"/>
          <w:b/>
          <w:bCs/>
          <w:sz w:val="20"/>
          <w:szCs w:val="20"/>
        </w:rPr>
        <w:t>§ 2</w:t>
      </w:r>
    </w:p>
    <w:p w14:paraId="06233D78" w14:textId="77777777" w:rsidR="001F6710" w:rsidRPr="00803690" w:rsidRDefault="001F6710" w:rsidP="00803690">
      <w:pPr>
        <w:tabs>
          <w:tab w:val="left" w:pos="0"/>
        </w:tabs>
        <w:spacing w:after="0" w:line="276" w:lineRule="auto"/>
        <w:jc w:val="center"/>
        <w:rPr>
          <w:rStyle w:val="Domylnaczcionkaakapitu1"/>
          <w:rFonts w:ascii="Century Gothic" w:hAnsi="Century Gothic"/>
          <w:b/>
          <w:bCs/>
          <w:sz w:val="20"/>
          <w:szCs w:val="20"/>
        </w:rPr>
      </w:pPr>
    </w:p>
    <w:p w14:paraId="4FD46EEF" w14:textId="1E2B7BF2" w:rsidR="003A0379" w:rsidRPr="00803690" w:rsidRDefault="003A0379" w:rsidP="00803690">
      <w:pPr>
        <w:pStyle w:val="ustp"/>
        <w:numPr>
          <w:ilvl w:val="0"/>
          <w:numId w:val="17"/>
        </w:numPr>
        <w:tabs>
          <w:tab w:val="clear" w:pos="360"/>
        </w:tabs>
        <w:spacing w:line="276" w:lineRule="auto"/>
        <w:jc w:val="both"/>
        <w:rPr>
          <w:rStyle w:val="Domylnaczcionkaakapitu1"/>
          <w:rFonts w:ascii="Century Gothic" w:hAnsi="Century Gothic"/>
          <w:b/>
          <w:bCs/>
          <w:sz w:val="20"/>
          <w:szCs w:val="20"/>
        </w:rPr>
      </w:pPr>
      <w:r w:rsidRPr="00803690">
        <w:rPr>
          <w:rStyle w:val="Domylnaczcionkaakapitu1"/>
          <w:rFonts w:ascii="Century Gothic" w:hAnsi="Century Gothic"/>
          <w:sz w:val="20"/>
          <w:szCs w:val="20"/>
        </w:rPr>
        <w:t xml:space="preserve">Strony ustalają, że wartość umowy nie przekroczy kwoty </w:t>
      </w:r>
      <w:r w:rsidRPr="00803690">
        <w:rPr>
          <w:rStyle w:val="Domylnaczcionkaakapitu1"/>
          <w:rFonts w:ascii="Century Gothic" w:hAnsi="Century Gothic"/>
          <w:b/>
          <w:bCs/>
          <w:sz w:val="20"/>
          <w:szCs w:val="20"/>
        </w:rPr>
        <w:t xml:space="preserve">………… </w:t>
      </w:r>
      <w:r w:rsidR="002026CE" w:rsidRPr="00803690">
        <w:rPr>
          <w:rStyle w:val="Domylnaczcionkaakapitu1"/>
          <w:rFonts w:ascii="Century Gothic" w:hAnsi="Century Gothic"/>
          <w:b/>
          <w:bCs/>
          <w:sz w:val="20"/>
          <w:szCs w:val="20"/>
        </w:rPr>
        <w:t xml:space="preserve">zł </w:t>
      </w:r>
      <w:r w:rsidRPr="00803690">
        <w:rPr>
          <w:rStyle w:val="Domylnaczcionkaakapitu1"/>
          <w:rFonts w:ascii="Century Gothic" w:hAnsi="Century Gothic"/>
          <w:b/>
          <w:bCs/>
          <w:sz w:val="20"/>
          <w:szCs w:val="20"/>
        </w:rPr>
        <w:t>brutto</w:t>
      </w:r>
      <w:r w:rsidR="002026CE" w:rsidRPr="00803690">
        <w:rPr>
          <w:rStyle w:val="Domylnaczcionkaakapitu1"/>
          <w:rFonts w:ascii="Century Gothic" w:hAnsi="Century Gothic"/>
          <w:sz w:val="20"/>
          <w:szCs w:val="20"/>
        </w:rPr>
        <w:t xml:space="preserve"> </w:t>
      </w:r>
      <w:r w:rsidRPr="00803690">
        <w:rPr>
          <w:rStyle w:val="Domylnaczcionkaakapitu1"/>
          <w:rFonts w:ascii="Century Gothic" w:hAnsi="Century Gothic"/>
          <w:sz w:val="20"/>
          <w:szCs w:val="20"/>
        </w:rPr>
        <w:t>– zgodnie z formularzem cenowym, stanowiącym załącznik nr 2 do umowy.</w:t>
      </w:r>
    </w:p>
    <w:p w14:paraId="2823DFC9" w14:textId="0674467F" w:rsidR="001842DD" w:rsidRPr="00803690" w:rsidRDefault="001842DD" w:rsidP="00803690">
      <w:pPr>
        <w:pStyle w:val="ustp"/>
        <w:numPr>
          <w:ilvl w:val="0"/>
          <w:numId w:val="17"/>
        </w:numPr>
        <w:tabs>
          <w:tab w:val="clear" w:pos="360"/>
        </w:tabs>
        <w:spacing w:line="276" w:lineRule="auto"/>
        <w:jc w:val="both"/>
        <w:rPr>
          <w:rStyle w:val="Domylnaczcionkaakapitu1"/>
          <w:rFonts w:ascii="Century Gothic" w:hAnsi="Century Gothic"/>
          <w:b/>
          <w:bCs/>
          <w:sz w:val="20"/>
          <w:szCs w:val="20"/>
        </w:rPr>
      </w:pPr>
      <w:r w:rsidRPr="00803690">
        <w:rPr>
          <w:rStyle w:val="Domylnaczcionkaakapitu1"/>
          <w:rFonts w:ascii="Century Gothic" w:hAnsi="Century Gothic"/>
          <w:b/>
          <w:bCs/>
          <w:sz w:val="20"/>
          <w:szCs w:val="20"/>
        </w:rPr>
        <w:t>Miesięczne wynagrodzenie</w:t>
      </w:r>
      <w:r w:rsidRPr="00803690">
        <w:rPr>
          <w:rStyle w:val="Domylnaczcionkaakapitu1"/>
          <w:rFonts w:ascii="Century Gothic" w:hAnsi="Century Gothic"/>
          <w:sz w:val="20"/>
          <w:szCs w:val="20"/>
        </w:rPr>
        <w:t xml:space="preserve"> ryczałtowe</w:t>
      </w:r>
      <w:r w:rsidR="002026CE" w:rsidRPr="00803690">
        <w:rPr>
          <w:rStyle w:val="Domylnaczcionkaakapitu1"/>
          <w:rFonts w:ascii="Century Gothic" w:hAnsi="Century Gothic"/>
          <w:sz w:val="20"/>
          <w:szCs w:val="20"/>
        </w:rPr>
        <w:t xml:space="preserve"> za realizację przedmiotu umowy wynosi ………. zł brutto</w:t>
      </w:r>
      <w:r w:rsidR="00D73960" w:rsidRPr="00803690">
        <w:rPr>
          <w:rStyle w:val="Domylnaczcionkaakapitu1"/>
          <w:rFonts w:ascii="Century Gothic" w:hAnsi="Century Gothic"/>
          <w:sz w:val="20"/>
          <w:szCs w:val="20"/>
        </w:rPr>
        <w:t>, przy zastosowaniu …. % VAT.</w:t>
      </w:r>
    </w:p>
    <w:p w14:paraId="486F89BC" w14:textId="07DF2D49" w:rsidR="00D73960" w:rsidRPr="00803690" w:rsidRDefault="00D73960" w:rsidP="00803690">
      <w:pPr>
        <w:pStyle w:val="ustp"/>
        <w:numPr>
          <w:ilvl w:val="0"/>
          <w:numId w:val="17"/>
        </w:numPr>
        <w:tabs>
          <w:tab w:val="clear" w:pos="360"/>
        </w:tabs>
        <w:spacing w:line="276" w:lineRule="auto"/>
        <w:jc w:val="both"/>
        <w:rPr>
          <w:rStyle w:val="Domylnaczcionkaakapitu1"/>
          <w:rFonts w:ascii="Century Gothic" w:hAnsi="Century Gothic"/>
          <w:b/>
          <w:bCs/>
          <w:sz w:val="20"/>
          <w:szCs w:val="20"/>
        </w:rPr>
      </w:pPr>
      <w:r w:rsidRPr="00803690">
        <w:rPr>
          <w:rStyle w:val="Domylnaczcionkaakapitu1"/>
          <w:rFonts w:ascii="Century Gothic" w:hAnsi="Century Gothic"/>
          <w:sz w:val="20"/>
          <w:szCs w:val="20"/>
        </w:rPr>
        <w:t>W miesięcznym ryczałtowym wynagrodzeniu, o którym mowa w ust. 2 Wykonawca uwzględnił m.in.:</w:t>
      </w:r>
    </w:p>
    <w:p w14:paraId="4C8F8C56" w14:textId="6271EE09" w:rsidR="00D73960" w:rsidRPr="00803690" w:rsidRDefault="00D73960" w:rsidP="00803690">
      <w:pPr>
        <w:pStyle w:val="ustp"/>
        <w:numPr>
          <w:ilvl w:val="0"/>
          <w:numId w:val="18"/>
        </w:numPr>
        <w:spacing w:line="276" w:lineRule="auto"/>
        <w:ind w:left="851"/>
        <w:jc w:val="both"/>
        <w:rPr>
          <w:rStyle w:val="Domylnaczcionkaakapitu1"/>
          <w:rFonts w:ascii="Century Gothic" w:hAnsi="Century Gothic"/>
          <w:sz w:val="20"/>
          <w:szCs w:val="20"/>
        </w:rPr>
      </w:pPr>
      <w:r w:rsidRPr="00803690">
        <w:rPr>
          <w:rStyle w:val="Domylnaczcionkaakapitu1"/>
          <w:rFonts w:ascii="Century Gothic" w:hAnsi="Century Gothic"/>
          <w:sz w:val="20"/>
          <w:szCs w:val="20"/>
        </w:rPr>
        <w:lastRenderedPageBreak/>
        <w:t>koszty wykonania czynności, o których mowa w § 1 ust. 3,</w:t>
      </w:r>
    </w:p>
    <w:p w14:paraId="4B5EF909" w14:textId="1A12488F" w:rsidR="00BA63CA" w:rsidRPr="00803690" w:rsidRDefault="00BA63CA" w:rsidP="00803690">
      <w:pPr>
        <w:pStyle w:val="ustp"/>
        <w:numPr>
          <w:ilvl w:val="0"/>
          <w:numId w:val="18"/>
        </w:numPr>
        <w:spacing w:line="276" w:lineRule="auto"/>
        <w:ind w:left="851"/>
        <w:jc w:val="both"/>
        <w:rPr>
          <w:rStyle w:val="Domylnaczcionkaakapitu1"/>
          <w:rFonts w:ascii="Century Gothic" w:hAnsi="Century Gothic"/>
          <w:sz w:val="20"/>
          <w:szCs w:val="20"/>
        </w:rPr>
      </w:pPr>
      <w:r w:rsidRPr="00803690">
        <w:rPr>
          <w:rStyle w:val="Domylnaczcionkaakapitu1"/>
          <w:rFonts w:ascii="Century Gothic" w:hAnsi="Century Gothic"/>
          <w:sz w:val="20"/>
          <w:szCs w:val="20"/>
        </w:rPr>
        <w:t xml:space="preserve">koszty dojazdu do obiektu, o którym mowa w § 1 ust. 2. </w:t>
      </w:r>
    </w:p>
    <w:p w14:paraId="6598D51D" w14:textId="350C8277" w:rsidR="00D15A47" w:rsidRPr="00803690" w:rsidRDefault="00D15A47" w:rsidP="00803690">
      <w:pPr>
        <w:pStyle w:val="ustp"/>
        <w:numPr>
          <w:ilvl w:val="0"/>
          <w:numId w:val="18"/>
        </w:numPr>
        <w:spacing w:line="276" w:lineRule="auto"/>
        <w:ind w:left="851"/>
        <w:jc w:val="both"/>
        <w:rPr>
          <w:rStyle w:val="Domylnaczcionkaakapitu1"/>
          <w:rFonts w:ascii="Century Gothic" w:hAnsi="Century Gothic"/>
          <w:sz w:val="20"/>
          <w:szCs w:val="20"/>
        </w:rPr>
      </w:pPr>
      <w:r w:rsidRPr="00803690">
        <w:rPr>
          <w:rStyle w:val="Domylnaczcionkaakapitu1"/>
          <w:rFonts w:ascii="Century Gothic" w:hAnsi="Century Gothic"/>
          <w:sz w:val="20"/>
          <w:szCs w:val="20"/>
        </w:rPr>
        <w:t>wszystkie koszty, jakie poniesie Wykonawca z tytułu należytego i zgodnego z niniejszą umową oraz obowiązującymi przepisami wykonania przedmiotu zamówienia, w tym w</w:t>
      </w:r>
      <w:r w:rsidR="007A1724" w:rsidRPr="00803690">
        <w:rPr>
          <w:rStyle w:val="Domylnaczcionkaakapitu1"/>
          <w:rFonts w:ascii="Century Gothic" w:hAnsi="Century Gothic"/>
          <w:sz w:val="20"/>
          <w:szCs w:val="20"/>
        </w:rPr>
        <w:t> </w:t>
      </w:r>
      <w:r w:rsidRPr="00803690">
        <w:rPr>
          <w:rStyle w:val="Domylnaczcionkaakapitu1"/>
          <w:rFonts w:ascii="Century Gothic" w:hAnsi="Century Gothic"/>
          <w:sz w:val="20"/>
          <w:szCs w:val="20"/>
        </w:rPr>
        <w:t>szczególności koszty pośrednie, niezbędne do prawidłowego wykonania usługi</w:t>
      </w:r>
    </w:p>
    <w:p w14:paraId="7B09F040" w14:textId="7CB5CD7B" w:rsidR="00D73960" w:rsidRPr="00803690" w:rsidRDefault="00BA63CA" w:rsidP="00803690">
      <w:pPr>
        <w:pStyle w:val="ustp"/>
        <w:numPr>
          <w:ilvl w:val="0"/>
          <w:numId w:val="18"/>
        </w:numPr>
        <w:spacing w:line="276" w:lineRule="auto"/>
        <w:ind w:left="851"/>
        <w:jc w:val="both"/>
        <w:rPr>
          <w:rStyle w:val="Domylnaczcionkaakapitu1"/>
          <w:rFonts w:ascii="Century Gothic" w:hAnsi="Century Gothic"/>
          <w:sz w:val="20"/>
          <w:szCs w:val="20"/>
        </w:rPr>
      </w:pPr>
      <w:r w:rsidRPr="00803690">
        <w:rPr>
          <w:rStyle w:val="Domylnaczcionkaakapitu1"/>
          <w:rFonts w:ascii="Century Gothic" w:hAnsi="Century Gothic"/>
          <w:sz w:val="20"/>
          <w:szCs w:val="20"/>
        </w:rPr>
        <w:t>pozostałe koszty związane z realizacją przedmiotu umowy, w tym podatek VAT.</w:t>
      </w:r>
    </w:p>
    <w:p w14:paraId="664ABAB3" w14:textId="1E3557BA" w:rsidR="004C327D" w:rsidRPr="00803690" w:rsidRDefault="004C327D" w:rsidP="00803690">
      <w:pPr>
        <w:pStyle w:val="ustp"/>
        <w:numPr>
          <w:ilvl w:val="0"/>
          <w:numId w:val="17"/>
        </w:numPr>
        <w:tabs>
          <w:tab w:val="clear" w:pos="360"/>
        </w:tabs>
        <w:spacing w:line="276" w:lineRule="auto"/>
        <w:jc w:val="both"/>
        <w:rPr>
          <w:rStyle w:val="Domylnaczcionkaakapitu1"/>
          <w:rFonts w:ascii="Century Gothic" w:hAnsi="Century Gothic"/>
          <w:sz w:val="20"/>
          <w:szCs w:val="20"/>
        </w:rPr>
      </w:pPr>
      <w:r w:rsidRPr="00803690">
        <w:rPr>
          <w:rStyle w:val="Domylnaczcionkaakapitu1"/>
          <w:rFonts w:ascii="Century Gothic" w:hAnsi="Century Gothic"/>
          <w:sz w:val="20"/>
          <w:szCs w:val="20"/>
        </w:rPr>
        <w:t xml:space="preserve">Ustalone przez Strony wynagrodzenie obejmuje wszelkie koszty związane z realizacją postanowień niniejszej umowy i stanowi cenę ryczałtową w rozumieniu art. 632 Kodeksu cywilnego (tj. Dz. U. z 2020 r., poz. 1740 ze zm.), w tym ryzyko Wykonawcy z tytułu oszacowania wszelkich kosztów związanych z realizacją umowy, a także oddziaływania innych czynników mających lub mogący mieć wpływ na koszty realizacji. Niedoszacowanie, pominięcie oraz brak rozpoznania zakresu przedmiotu umowy nie może być podstawą do żądania zmiany wynagrodzenia określonego w ust. 1 i 2. </w:t>
      </w:r>
    </w:p>
    <w:p w14:paraId="13C55C2C" w14:textId="53BAC0AD" w:rsidR="009E5A87" w:rsidRPr="00803690" w:rsidRDefault="009E5A87" w:rsidP="00803690">
      <w:pPr>
        <w:pStyle w:val="ustp"/>
        <w:numPr>
          <w:ilvl w:val="0"/>
          <w:numId w:val="17"/>
        </w:numPr>
        <w:tabs>
          <w:tab w:val="clear" w:pos="360"/>
        </w:tabs>
        <w:spacing w:line="276" w:lineRule="auto"/>
        <w:jc w:val="both"/>
        <w:rPr>
          <w:rStyle w:val="Domylnaczcionkaakapitu1"/>
          <w:rFonts w:ascii="Century Gothic" w:hAnsi="Century Gothic"/>
          <w:sz w:val="20"/>
          <w:szCs w:val="20"/>
        </w:rPr>
      </w:pPr>
      <w:r w:rsidRPr="00803690">
        <w:rPr>
          <w:rStyle w:val="Domylnaczcionkaakapitu1"/>
          <w:rFonts w:ascii="Century Gothic" w:hAnsi="Century Gothic"/>
          <w:sz w:val="20"/>
          <w:szCs w:val="20"/>
        </w:rPr>
        <w:t xml:space="preserve">Strony ustalają, że wynagrodzenie, płatne będzie </w:t>
      </w:r>
      <w:r w:rsidR="003D0D6D" w:rsidRPr="00803690">
        <w:rPr>
          <w:rStyle w:val="Domylnaczcionkaakapitu1"/>
          <w:rFonts w:ascii="Century Gothic" w:hAnsi="Century Gothic"/>
          <w:sz w:val="20"/>
          <w:szCs w:val="20"/>
        </w:rPr>
        <w:t>na podstawie faktur/rachunków</w:t>
      </w:r>
      <w:r w:rsidR="00236EEF" w:rsidRPr="00803690">
        <w:rPr>
          <w:rStyle w:val="Domylnaczcionkaakapitu1"/>
          <w:rFonts w:ascii="Century Gothic" w:hAnsi="Century Gothic"/>
          <w:sz w:val="20"/>
          <w:szCs w:val="20"/>
        </w:rPr>
        <w:t xml:space="preserve"> za każdy miesiąc osobno w wysokości nie przekraczającej kwoty ustalonej w ust. 2.</w:t>
      </w:r>
    </w:p>
    <w:p w14:paraId="00517452" w14:textId="43B9ECC1" w:rsidR="00A10394" w:rsidRPr="00803690" w:rsidRDefault="00236EEF" w:rsidP="00803690">
      <w:pPr>
        <w:pStyle w:val="ustp"/>
        <w:numPr>
          <w:ilvl w:val="0"/>
          <w:numId w:val="17"/>
        </w:numPr>
        <w:tabs>
          <w:tab w:val="clear" w:pos="360"/>
        </w:tabs>
        <w:spacing w:line="276" w:lineRule="auto"/>
        <w:jc w:val="both"/>
        <w:rPr>
          <w:rStyle w:val="Domylnaczcionkaakapitu1"/>
          <w:rFonts w:ascii="Century Gothic" w:hAnsi="Century Gothic"/>
          <w:sz w:val="20"/>
          <w:szCs w:val="20"/>
        </w:rPr>
      </w:pPr>
      <w:r w:rsidRPr="00803690">
        <w:rPr>
          <w:rStyle w:val="Domylnaczcionkaakapitu1"/>
          <w:rFonts w:ascii="Century Gothic" w:hAnsi="Century Gothic"/>
          <w:sz w:val="20"/>
          <w:szCs w:val="20"/>
        </w:rPr>
        <w:t>Do faktury/rachunku</w:t>
      </w:r>
      <w:r w:rsidR="008335FA" w:rsidRPr="00803690">
        <w:rPr>
          <w:rStyle w:val="Domylnaczcionkaakapitu1"/>
          <w:rFonts w:ascii="Century Gothic" w:hAnsi="Century Gothic"/>
          <w:sz w:val="20"/>
          <w:szCs w:val="20"/>
        </w:rPr>
        <w:t xml:space="preserve"> </w:t>
      </w:r>
      <w:r w:rsidRPr="00803690">
        <w:rPr>
          <w:rStyle w:val="Domylnaczcionkaakapitu1"/>
          <w:rFonts w:ascii="Century Gothic" w:hAnsi="Century Gothic"/>
          <w:sz w:val="20"/>
          <w:szCs w:val="20"/>
        </w:rPr>
        <w:t xml:space="preserve">Wykonawca zobowiązany jest </w:t>
      </w:r>
      <w:r w:rsidR="008335FA" w:rsidRPr="00803690">
        <w:rPr>
          <w:rStyle w:val="Domylnaczcionkaakapitu1"/>
          <w:rFonts w:ascii="Century Gothic" w:hAnsi="Century Gothic"/>
          <w:sz w:val="20"/>
          <w:szCs w:val="20"/>
        </w:rPr>
        <w:t>dostarczyć</w:t>
      </w:r>
      <w:r w:rsidRPr="00803690">
        <w:rPr>
          <w:rStyle w:val="Domylnaczcionkaakapitu1"/>
          <w:rFonts w:ascii="Century Gothic" w:hAnsi="Century Gothic"/>
          <w:sz w:val="20"/>
          <w:szCs w:val="20"/>
        </w:rPr>
        <w:t xml:space="preserve"> </w:t>
      </w:r>
      <w:r w:rsidR="008335FA" w:rsidRPr="00803690">
        <w:rPr>
          <w:rStyle w:val="Domylnaczcionkaakapitu1"/>
          <w:rFonts w:ascii="Century Gothic" w:hAnsi="Century Gothic"/>
          <w:sz w:val="20"/>
          <w:szCs w:val="20"/>
        </w:rPr>
        <w:t>raport</w:t>
      </w:r>
      <w:r w:rsidRPr="00803690">
        <w:rPr>
          <w:rStyle w:val="Domylnaczcionkaakapitu1"/>
          <w:rFonts w:ascii="Century Gothic" w:hAnsi="Century Gothic"/>
          <w:sz w:val="20"/>
          <w:szCs w:val="20"/>
        </w:rPr>
        <w:t xml:space="preserve"> z wykonanych czynności objętych niniejszą umową</w:t>
      </w:r>
      <w:r w:rsidR="008335FA" w:rsidRPr="00803690">
        <w:rPr>
          <w:rStyle w:val="Domylnaczcionkaakapitu1"/>
          <w:rFonts w:ascii="Century Gothic" w:hAnsi="Century Gothic"/>
          <w:sz w:val="20"/>
          <w:szCs w:val="20"/>
        </w:rPr>
        <w:t xml:space="preserve"> według wzoru stanowiącego załącznik nr 3 do umowy. Brak raportu powoduje wstrzymanie terminu zapłaty, </w:t>
      </w:r>
      <w:r w:rsidR="00A10394" w:rsidRPr="00803690">
        <w:rPr>
          <w:rStyle w:val="Domylnaczcionkaakapitu1"/>
          <w:rFonts w:ascii="Century Gothic" w:hAnsi="Century Gothic"/>
          <w:sz w:val="20"/>
          <w:szCs w:val="20"/>
        </w:rPr>
        <w:t>o którym mowa w ust. 7.</w:t>
      </w:r>
    </w:p>
    <w:p w14:paraId="4C7A748C" w14:textId="5F751AF2" w:rsidR="00236EEF" w:rsidRPr="00803690" w:rsidRDefault="00236EEF" w:rsidP="00803690">
      <w:pPr>
        <w:pStyle w:val="ustp"/>
        <w:numPr>
          <w:ilvl w:val="0"/>
          <w:numId w:val="17"/>
        </w:numPr>
        <w:tabs>
          <w:tab w:val="clear" w:pos="360"/>
        </w:tabs>
        <w:spacing w:line="276" w:lineRule="auto"/>
        <w:jc w:val="both"/>
        <w:rPr>
          <w:rStyle w:val="Domylnaczcionkaakapitu1"/>
          <w:rFonts w:ascii="Century Gothic" w:hAnsi="Century Gothic"/>
          <w:sz w:val="20"/>
          <w:szCs w:val="20"/>
        </w:rPr>
      </w:pPr>
      <w:r w:rsidRPr="00803690">
        <w:rPr>
          <w:rStyle w:val="Domylnaczcionkaakapitu1"/>
          <w:rFonts w:ascii="Century Gothic" w:hAnsi="Century Gothic"/>
          <w:sz w:val="20"/>
          <w:szCs w:val="20"/>
        </w:rPr>
        <w:t>Wynagrodzenie płatne będzie w terminie 30 dni od dnia otrzymania przez Zamawiającego prawidłowo wystawionej faktury na wskazany przez Wykonawcę numer konta bankowego.</w:t>
      </w:r>
    </w:p>
    <w:p w14:paraId="10E3A110" w14:textId="77777777" w:rsidR="000A65D1" w:rsidRPr="00803690" w:rsidRDefault="000A65D1" w:rsidP="00803690">
      <w:pPr>
        <w:pStyle w:val="ustp"/>
        <w:numPr>
          <w:ilvl w:val="0"/>
          <w:numId w:val="17"/>
        </w:numPr>
        <w:tabs>
          <w:tab w:val="clear" w:pos="360"/>
        </w:tabs>
        <w:spacing w:line="276" w:lineRule="auto"/>
        <w:jc w:val="both"/>
        <w:rPr>
          <w:rStyle w:val="Domylnaczcionkaakapitu1"/>
          <w:rFonts w:ascii="Century Gothic" w:hAnsi="Century Gothic"/>
          <w:sz w:val="20"/>
          <w:szCs w:val="20"/>
        </w:rPr>
      </w:pPr>
      <w:r w:rsidRPr="00803690">
        <w:rPr>
          <w:rStyle w:val="Domylnaczcionkaakapitu1"/>
          <w:rFonts w:ascii="Century Gothic" w:hAnsi="Century Gothic"/>
          <w:sz w:val="20"/>
          <w:szCs w:val="20"/>
        </w:rPr>
        <w:t xml:space="preserve">Zamawiający dopuszcza składanie ustrukturyzowanych faktur elektronicznych na Platformie Elektronicznego Fakturowania (PEF) dostępnej pod adresem: Faktura.gov.pl. </w:t>
      </w:r>
    </w:p>
    <w:p w14:paraId="1446B2A1" w14:textId="7079EF70" w:rsidR="000A65D1" w:rsidRPr="00803690" w:rsidRDefault="000A65D1" w:rsidP="00803690">
      <w:pPr>
        <w:pStyle w:val="ustp"/>
        <w:numPr>
          <w:ilvl w:val="0"/>
          <w:numId w:val="17"/>
        </w:numPr>
        <w:tabs>
          <w:tab w:val="clear" w:pos="360"/>
        </w:tabs>
        <w:spacing w:line="276" w:lineRule="auto"/>
        <w:jc w:val="both"/>
        <w:rPr>
          <w:rStyle w:val="Domylnaczcionkaakapitu1"/>
          <w:rFonts w:ascii="Century Gothic" w:hAnsi="Century Gothic"/>
          <w:sz w:val="20"/>
          <w:szCs w:val="20"/>
        </w:rPr>
      </w:pPr>
      <w:r w:rsidRPr="00803690">
        <w:rPr>
          <w:rStyle w:val="Domylnaczcionkaakapitu1"/>
          <w:rFonts w:ascii="Century Gothic" w:hAnsi="Century Gothic"/>
          <w:sz w:val="20"/>
          <w:szCs w:val="20"/>
        </w:rPr>
        <w:t xml:space="preserve">Wykonawca wystawi fakturę VAT, wskazując jako płatnika: </w:t>
      </w:r>
    </w:p>
    <w:p w14:paraId="773F95B7" w14:textId="77777777" w:rsidR="000A65D1" w:rsidRPr="00803690" w:rsidRDefault="000A65D1" w:rsidP="00803690">
      <w:pPr>
        <w:pStyle w:val="ustp"/>
        <w:numPr>
          <w:ilvl w:val="0"/>
          <w:numId w:val="0"/>
        </w:numPr>
        <w:spacing w:line="276" w:lineRule="auto"/>
        <w:ind w:left="360"/>
        <w:rPr>
          <w:rStyle w:val="Domylnaczcionkaakapitu1"/>
          <w:rFonts w:ascii="Century Gothic" w:hAnsi="Century Gothic"/>
          <w:sz w:val="20"/>
          <w:szCs w:val="20"/>
        </w:rPr>
      </w:pPr>
      <w:r w:rsidRPr="00803690">
        <w:rPr>
          <w:rStyle w:val="Domylnaczcionkaakapitu1"/>
          <w:rFonts w:ascii="Century Gothic" w:hAnsi="Century Gothic"/>
          <w:sz w:val="20"/>
          <w:szCs w:val="20"/>
        </w:rPr>
        <w:t xml:space="preserve">Komenda Stołeczna Policji, </w:t>
      </w:r>
    </w:p>
    <w:p w14:paraId="5D5F7568" w14:textId="77777777" w:rsidR="000A65D1" w:rsidRPr="00803690" w:rsidRDefault="000A65D1" w:rsidP="00803690">
      <w:pPr>
        <w:pStyle w:val="ustp"/>
        <w:numPr>
          <w:ilvl w:val="0"/>
          <w:numId w:val="0"/>
        </w:numPr>
        <w:spacing w:line="276" w:lineRule="auto"/>
        <w:ind w:left="360"/>
        <w:rPr>
          <w:rStyle w:val="Domylnaczcionkaakapitu1"/>
          <w:rFonts w:ascii="Century Gothic" w:hAnsi="Century Gothic"/>
          <w:sz w:val="20"/>
          <w:szCs w:val="20"/>
        </w:rPr>
      </w:pPr>
      <w:r w:rsidRPr="00803690">
        <w:rPr>
          <w:rStyle w:val="Domylnaczcionkaakapitu1"/>
          <w:rFonts w:ascii="Century Gothic" w:hAnsi="Century Gothic"/>
          <w:sz w:val="20"/>
          <w:szCs w:val="20"/>
        </w:rPr>
        <w:t>ul. Nowolipie 2, 00-150 Warszawa,</w:t>
      </w:r>
    </w:p>
    <w:p w14:paraId="2A97B166" w14:textId="07A6A295" w:rsidR="000A65D1" w:rsidRPr="00803690" w:rsidRDefault="000A65D1" w:rsidP="00803690">
      <w:pPr>
        <w:pStyle w:val="ustp"/>
        <w:numPr>
          <w:ilvl w:val="0"/>
          <w:numId w:val="0"/>
        </w:numPr>
        <w:spacing w:line="276" w:lineRule="auto"/>
        <w:ind w:left="360"/>
        <w:rPr>
          <w:rStyle w:val="Domylnaczcionkaakapitu1"/>
          <w:rFonts w:ascii="Century Gothic" w:hAnsi="Century Gothic"/>
          <w:sz w:val="20"/>
          <w:szCs w:val="20"/>
        </w:rPr>
      </w:pPr>
      <w:r w:rsidRPr="00803690">
        <w:rPr>
          <w:rStyle w:val="Domylnaczcionkaakapitu1"/>
          <w:rFonts w:ascii="Century Gothic" w:hAnsi="Century Gothic"/>
          <w:sz w:val="20"/>
          <w:szCs w:val="20"/>
        </w:rPr>
        <w:t xml:space="preserve">NIP 525-19-30-070  </w:t>
      </w:r>
    </w:p>
    <w:p w14:paraId="336D214F" w14:textId="6777EF00" w:rsidR="00A10394" w:rsidRPr="00803690" w:rsidRDefault="00A10394" w:rsidP="00803690">
      <w:pPr>
        <w:pStyle w:val="ustp"/>
        <w:numPr>
          <w:ilvl w:val="0"/>
          <w:numId w:val="17"/>
        </w:numPr>
        <w:tabs>
          <w:tab w:val="clear" w:pos="360"/>
        </w:tabs>
        <w:spacing w:line="276" w:lineRule="auto"/>
        <w:jc w:val="both"/>
        <w:rPr>
          <w:rStyle w:val="Domylnaczcionkaakapitu1"/>
          <w:rFonts w:ascii="Century Gothic" w:hAnsi="Century Gothic"/>
          <w:sz w:val="20"/>
          <w:szCs w:val="20"/>
        </w:rPr>
      </w:pPr>
      <w:r w:rsidRPr="00803690">
        <w:rPr>
          <w:rStyle w:val="Domylnaczcionkaakapitu1"/>
          <w:rFonts w:ascii="Century Gothic" w:hAnsi="Century Gothic"/>
          <w:sz w:val="20"/>
          <w:szCs w:val="20"/>
        </w:rPr>
        <w:t xml:space="preserve">W uzasadnionych przypadkach dopuszczalne jest obniżenie miesięcznego </w:t>
      </w:r>
      <w:r w:rsidR="00FE24A0" w:rsidRPr="00803690">
        <w:rPr>
          <w:rStyle w:val="Domylnaczcionkaakapitu1"/>
          <w:rFonts w:ascii="Century Gothic" w:hAnsi="Century Gothic"/>
          <w:sz w:val="20"/>
          <w:szCs w:val="20"/>
        </w:rPr>
        <w:t xml:space="preserve">wynagrodzenia ryczałtowego brutto wskazanego w ust. 2, w </w:t>
      </w:r>
      <w:r w:rsidR="00454F65" w:rsidRPr="00803690">
        <w:rPr>
          <w:rStyle w:val="Domylnaczcionkaakapitu1"/>
          <w:rFonts w:ascii="Century Gothic" w:hAnsi="Century Gothic"/>
          <w:sz w:val="20"/>
          <w:szCs w:val="20"/>
        </w:rPr>
        <w:t>przypadku,</w:t>
      </w:r>
      <w:r w:rsidR="00FE24A0" w:rsidRPr="00803690">
        <w:rPr>
          <w:rStyle w:val="Domylnaczcionkaakapitu1"/>
          <w:rFonts w:ascii="Century Gothic" w:hAnsi="Century Gothic"/>
          <w:sz w:val="20"/>
          <w:szCs w:val="20"/>
        </w:rPr>
        <w:t xml:space="preserve"> gdy Strony wyrażą na to zgodę.</w:t>
      </w:r>
    </w:p>
    <w:p w14:paraId="1B75DB23" w14:textId="614EB4B7" w:rsidR="00FE24A0" w:rsidRPr="00803690" w:rsidRDefault="00FE24A0" w:rsidP="00803690">
      <w:pPr>
        <w:pStyle w:val="ustp"/>
        <w:numPr>
          <w:ilvl w:val="0"/>
          <w:numId w:val="17"/>
        </w:numPr>
        <w:tabs>
          <w:tab w:val="clear" w:pos="360"/>
        </w:tabs>
        <w:spacing w:line="276" w:lineRule="auto"/>
        <w:jc w:val="both"/>
        <w:rPr>
          <w:rStyle w:val="Domylnaczcionkaakapitu1"/>
          <w:rFonts w:ascii="Century Gothic" w:hAnsi="Century Gothic"/>
          <w:sz w:val="20"/>
          <w:szCs w:val="20"/>
        </w:rPr>
      </w:pPr>
      <w:r w:rsidRPr="00803690">
        <w:rPr>
          <w:rStyle w:val="Domylnaczcionkaakapitu1"/>
          <w:rFonts w:ascii="Century Gothic" w:hAnsi="Century Gothic"/>
          <w:sz w:val="20"/>
          <w:szCs w:val="20"/>
        </w:rPr>
        <w:t>Strony ustalają, że obowiązek podatkowy z tytułu realizacji usługi będzie leżał po stronie Wykonawcy</w:t>
      </w:r>
      <w:r w:rsidR="00533A9D" w:rsidRPr="00803690">
        <w:rPr>
          <w:rStyle w:val="Domylnaczcionkaakapitu1"/>
          <w:rFonts w:ascii="Century Gothic" w:hAnsi="Century Gothic"/>
          <w:sz w:val="20"/>
          <w:szCs w:val="20"/>
        </w:rPr>
        <w:t>.</w:t>
      </w:r>
    </w:p>
    <w:p w14:paraId="2377BF9A" w14:textId="68FB371A" w:rsidR="00730594" w:rsidRPr="00803690" w:rsidRDefault="00730594" w:rsidP="00803690">
      <w:pPr>
        <w:pStyle w:val="ustp"/>
        <w:numPr>
          <w:ilvl w:val="0"/>
          <w:numId w:val="17"/>
        </w:numPr>
        <w:tabs>
          <w:tab w:val="clear" w:pos="360"/>
        </w:tabs>
        <w:spacing w:line="276" w:lineRule="auto"/>
        <w:jc w:val="both"/>
        <w:rPr>
          <w:rStyle w:val="Domylnaczcionkaakapitu1"/>
          <w:rFonts w:ascii="Century Gothic" w:hAnsi="Century Gothic"/>
          <w:sz w:val="20"/>
          <w:szCs w:val="20"/>
        </w:rPr>
      </w:pPr>
      <w:r w:rsidRPr="00803690">
        <w:rPr>
          <w:rStyle w:val="Domylnaczcionkaakapitu1"/>
          <w:rFonts w:ascii="Century Gothic" w:hAnsi="Century Gothic"/>
          <w:sz w:val="20"/>
          <w:szCs w:val="20"/>
        </w:rPr>
        <w:t>Strony ustalają, iż za dzień zapłaty będą traktować dzień obciążenia rachunku bankowego Zamawiającego</w:t>
      </w:r>
    </w:p>
    <w:p w14:paraId="6A8D78FC" w14:textId="77777777" w:rsidR="00440AE7" w:rsidRPr="00803690" w:rsidRDefault="00440AE7" w:rsidP="00803690">
      <w:pPr>
        <w:pStyle w:val="ustp"/>
        <w:numPr>
          <w:ilvl w:val="0"/>
          <w:numId w:val="17"/>
        </w:numPr>
        <w:tabs>
          <w:tab w:val="clear" w:pos="360"/>
        </w:tabs>
        <w:spacing w:line="276" w:lineRule="auto"/>
        <w:jc w:val="both"/>
        <w:rPr>
          <w:rStyle w:val="Domylnaczcionkaakapitu1"/>
          <w:rFonts w:ascii="Century Gothic" w:hAnsi="Century Gothic"/>
          <w:sz w:val="20"/>
          <w:szCs w:val="20"/>
        </w:rPr>
      </w:pPr>
      <w:r w:rsidRPr="00803690">
        <w:rPr>
          <w:rStyle w:val="Domylnaczcionkaakapitu1"/>
          <w:rFonts w:ascii="Century Gothic" w:hAnsi="Century Gothic"/>
          <w:sz w:val="20"/>
          <w:szCs w:val="20"/>
        </w:rPr>
        <w:t xml:space="preserve">Zamawiający nie wyraża zgody na dokonanie cesji wierzytelności wynikających z wykonania niniejszej umowy na rzecz osób trzecich.  </w:t>
      </w:r>
    </w:p>
    <w:p w14:paraId="13E2ABD1" w14:textId="04AE6EAA" w:rsidR="00440AE7" w:rsidRPr="00803690" w:rsidRDefault="00440AE7" w:rsidP="00803690">
      <w:pPr>
        <w:pStyle w:val="ustp"/>
        <w:numPr>
          <w:ilvl w:val="0"/>
          <w:numId w:val="17"/>
        </w:numPr>
        <w:tabs>
          <w:tab w:val="clear" w:pos="360"/>
        </w:tabs>
        <w:spacing w:line="276" w:lineRule="auto"/>
        <w:jc w:val="both"/>
        <w:rPr>
          <w:rStyle w:val="Domylnaczcionkaakapitu1"/>
          <w:rFonts w:ascii="Century Gothic" w:hAnsi="Century Gothic"/>
          <w:sz w:val="20"/>
          <w:szCs w:val="20"/>
        </w:rPr>
      </w:pPr>
      <w:r w:rsidRPr="00803690">
        <w:rPr>
          <w:rStyle w:val="Domylnaczcionkaakapitu1"/>
          <w:rFonts w:ascii="Century Gothic" w:hAnsi="Century Gothic"/>
          <w:sz w:val="20"/>
          <w:szCs w:val="20"/>
        </w:rPr>
        <w:t xml:space="preserve">Zmiany w zakresie wysokości wynagrodzenia określonego w ust. 1 i ust. </w:t>
      </w:r>
      <w:r w:rsidR="00454F65" w:rsidRPr="00803690">
        <w:rPr>
          <w:rStyle w:val="Domylnaczcionkaakapitu1"/>
          <w:rFonts w:ascii="Century Gothic" w:hAnsi="Century Gothic"/>
          <w:sz w:val="20"/>
          <w:szCs w:val="20"/>
        </w:rPr>
        <w:t>2 mogą</w:t>
      </w:r>
      <w:r w:rsidRPr="00803690">
        <w:rPr>
          <w:rStyle w:val="Domylnaczcionkaakapitu1"/>
          <w:rFonts w:ascii="Century Gothic" w:hAnsi="Century Gothic"/>
          <w:sz w:val="20"/>
          <w:szCs w:val="20"/>
        </w:rPr>
        <w:t xml:space="preserve"> być dokonywane zgodnie z zapisami §</w:t>
      </w:r>
      <w:r w:rsidR="00466915" w:rsidRPr="00803690">
        <w:rPr>
          <w:rStyle w:val="Domylnaczcionkaakapitu1"/>
          <w:rFonts w:ascii="Century Gothic" w:hAnsi="Century Gothic"/>
          <w:sz w:val="20"/>
          <w:szCs w:val="20"/>
        </w:rPr>
        <w:t>5</w:t>
      </w:r>
      <w:r w:rsidR="00B07B9A" w:rsidRPr="00803690">
        <w:rPr>
          <w:rStyle w:val="Domylnaczcionkaakapitu1"/>
          <w:rFonts w:ascii="Century Gothic" w:hAnsi="Century Gothic"/>
          <w:sz w:val="20"/>
          <w:szCs w:val="20"/>
        </w:rPr>
        <w:t>.</w:t>
      </w:r>
    </w:p>
    <w:p w14:paraId="4B2DD7E0" w14:textId="77777777" w:rsidR="008E0727" w:rsidRPr="00803690" w:rsidRDefault="008E0727" w:rsidP="00803690">
      <w:pPr>
        <w:tabs>
          <w:tab w:val="left" w:pos="142"/>
        </w:tabs>
        <w:spacing w:after="0" w:line="276" w:lineRule="auto"/>
        <w:jc w:val="center"/>
        <w:rPr>
          <w:rStyle w:val="Domylnaczcionkaakapitu1"/>
          <w:rFonts w:ascii="Century Gothic" w:hAnsi="Century Gothic"/>
          <w:b/>
          <w:bCs/>
          <w:sz w:val="20"/>
          <w:szCs w:val="20"/>
          <w:lang w:eastAsia="pl-PL"/>
        </w:rPr>
      </w:pPr>
    </w:p>
    <w:p w14:paraId="3E9E4581" w14:textId="2DA3636B" w:rsidR="007E415C" w:rsidRPr="00803690" w:rsidRDefault="007E415C" w:rsidP="00803690">
      <w:pPr>
        <w:tabs>
          <w:tab w:val="left" w:pos="142"/>
        </w:tabs>
        <w:spacing w:after="0" w:line="276" w:lineRule="auto"/>
        <w:jc w:val="center"/>
        <w:rPr>
          <w:rStyle w:val="Domylnaczcionkaakapitu1"/>
          <w:rFonts w:ascii="Century Gothic" w:hAnsi="Century Gothic"/>
          <w:b/>
          <w:bCs/>
          <w:sz w:val="20"/>
          <w:szCs w:val="20"/>
          <w:lang w:eastAsia="pl-PL"/>
        </w:rPr>
      </w:pPr>
      <w:r w:rsidRPr="00803690">
        <w:rPr>
          <w:rStyle w:val="Domylnaczcionkaakapitu1"/>
          <w:rFonts w:ascii="Century Gothic" w:hAnsi="Century Gothic"/>
          <w:b/>
          <w:bCs/>
          <w:sz w:val="20"/>
          <w:szCs w:val="20"/>
          <w:lang w:eastAsia="pl-PL"/>
        </w:rPr>
        <w:t>§</w:t>
      </w:r>
      <w:r w:rsidR="00ED2381" w:rsidRPr="00803690">
        <w:rPr>
          <w:rStyle w:val="Domylnaczcionkaakapitu1"/>
          <w:rFonts w:ascii="Century Gothic" w:hAnsi="Century Gothic"/>
          <w:b/>
          <w:bCs/>
          <w:sz w:val="20"/>
          <w:szCs w:val="20"/>
          <w:lang w:eastAsia="pl-PL"/>
        </w:rPr>
        <w:t xml:space="preserve"> </w:t>
      </w:r>
      <w:r w:rsidRPr="00803690">
        <w:rPr>
          <w:rStyle w:val="Domylnaczcionkaakapitu1"/>
          <w:rFonts w:ascii="Century Gothic" w:hAnsi="Century Gothic"/>
          <w:b/>
          <w:bCs/>
          <w:sz w:val="20"/>
          <w:szCs w:val="20"/>
          <w:lang w:eastAsia="pl-PL"/>
        </w:rPr>
        <w:t>3</w:t>
      </w:r>
    </w:p>
    <w:p w14:paraId="7029BF68" w14:textId="77777777" w:rsidR="00315611" w:rsidRPr="00803690" w:rsidRDefault="00315611" w:rsidP="00803690">
      <w:pPr>
        <w:tabs>
          <w:tab w:val="left" w:pos="142"/>
        </w:tabs>
        <w:spacing w:after="0" w:line="276" w:lineRule="auto"/>
        <w:jc w:val="center"/>
        <w:rPr>
          <w:rStyle w:val="Domylnaczcionkaakapitu1"/>
          <w:rFonts w:ascii="Century Gothic" w:hAnsi="Century Gothic"/>
          <w:b/>
          <w:bCs/>
          <w:sz w:val="20"/>
          <w:szCs w:val="20"/>
          <w:lang w:eastAsia="pl-PL"/>
        </w:rPr>
      </w:pPr>
    </w:p>
    <w:p w14:paraId="3BFFCEF3" w14:textId="77777777" w:rsidR="00070582" w:rsidRPr="00803690" w:rsidRDefault="00070582" w:rsidP="00803690">
      <w:pPr>
        <w:widowControl w:val="0"/>
        <w:numPr>
          <w:ilvl w:val="0"/>
          <w:numId w:val="10"/>
        </w:numPr>
        <w:suppressAutoHyphens/>
        <w:spacing w:after="0" w:line="276" w:lineRule="auto"/>
        <w:jc w:val="both"/>
        <w:rPr>
          <w:rFonts w:ascii="Century Gothic" w:eastAsia="SimSun" w:hAnsi="Century Gothic" w:cs="Century Gothic"/>
          <w:kern w:val="1"/>
          <w:sz w:val="20"/>
          <w:szCs w:val="20"/>
          <w:lang w:eastAsia="zh-CN" w:bidi="hi-IN"/>
        </w:rPr>
      </w:pPr>
      <w:r w:rsidRPr="00803690">
        <w:rPr>
          <w:rFonts w:ascii="Century Gothic" w:eastAsia="SimSun" w:hAnsi="Century Gothic" w:cs="Century Gothic"/>
          <w:kern w:val="1"/>
          <w:sz w:val="20"/>
          <w:szCs w:val="20"/>
          <w:lang w:eastAsia="zh-CN" w:bidi="hi-IN"/>
        </w:rPr>
        <w:t xml:space="preserve">Wykonawca wykona przedmiot umowy sam lub z wykorzystaniem Podwykonawcy (nazwa Podwykonawcy/Podwykonawców wskazanych w ofercie) ….…………………który wykonywać będzie część zamówienia obejmującą…………………….(zgodnie z ofertą Wykonawcy). </w:t>
      </w:r>
    </w:p>
    <w:p w14:paraId="5FB301D7" w14:textId="77777777" w:rsidR="00070582" w:rsidRPr="00803690" w:rsidRDefault="00070582" w:rsidP="00803690">
      <w:pPr>
        <w:widowControl w:val="0"/>
        <w:numPr>
          <w:ilvl w:val="0"/>
          <w:numId w:val="10"/>
        </w:numPr>
        <w:suppressAutoHyphens/>
        <w:spacing w:after="0" w:line="276" w:lineRule="auto"/>
        <w:jc w:val="both"/>
        <w:rPr>
          <w:rFonts w:ascii="Century Gothic" w:eastAsia="SimSun" w:hAnsi="Century Gothic" w:cs="Century Gothic"/>
          <w:kern w:val="1"/>
          <w:sz w:val="20"/>
          <w:szCs w:val="20"/>
          <w:lang w:eastAsia="zh-CN" w:bidi="hi-IN"/>
        </w:rPr>
      </w:pPr>
      <w:r w:rsidRPr="00803690">
        <w:rPr>
          <w:rFonts w:ascii="Century Gothic" w:eastAsia="SimSun" w:hAnsi="Century Gothic" w:cs="Century Gothic"/>
          <w:kern w:val="1"/>
          <w:sz w:val="20"/>
          <w:szCs w:val="20"/>
          <w:lang w:eastAsia="zh-CN" w:bidi="hi-IN"/>
        </w:rPr>
        <w:t xml:space="preserve">Zamawiający w trakcie obowiązywania umowy dopuszcza, na pisemny wniosek Wykonawcy zmianę Podwykonawcy wskazanego w ust. 1 lub wprowadzenie nowego Podwykonawcy. Wprowadzenie takiej zmiany wymaga zawarcia przez Strony aneksu do umowy. Wykonawca na żądanie Zamawiającego zobowiązany jest wraz z wnioskiem przedstawić umowę regulującą współpracę z Podwykonawcą. </w:t>
      </w:r>
    </w:p>
    <w:p w14:paraId="715A6C78" w14:textId="2C69C356" w:rsidR="00070582" w:rsidRPr="00803690" w:rsidRDefault="00070582" w:rsidP="00803690">
      <w:pPr>
        <w:widowControl w:val="0"/>
        <w:numPr>
          <w:ilvl w:val="0"/>
          <w:numId w:val="10"/>
        </w:numPr>
        <w:suppressAutoHyphens/>
        <w:spacing w:after="0" w:line="276" w:lineRule="auto"/>
        <w:jc w:val="both"/>
        <w:rPr>
          <w:rFonts w:ascii="Century Gothic" w:eastAsia="SimSun" w:hAnsi="Century Gothic" w:cs="Century Gothic"/>
          <w:kern w:val="1"/>
          <w:sz w:val="20"/>
          <w:szCs w:val="20"/>
          <w:lang w:eastAsia="zh-CN" w:bidi="hi-IN"/>
        </w:rPr>
      </w:pPr>
      <w:r w:rsidRPr="00803690">
        <w:rPr>
          <w:rFonts w:ascii="Century Gothic" w:eastAsia="SimSun" w:hAnsi="Century Gothic" w:cs="Century Gothic"/>
          <w:kern w:val="1"/>
          <w:sz w:val="20"/>
          <w:szCs w:val="20"/>
          <w:lang w:eastAsia="zh-CN" w:bidi="hi-IN"/>
        </w:rPr>
        <w:t xml:space="preserve">Wykonawca ponosi pełną odpowiedzialność za jakość i terminowość usług realizowanych przez Podwykonawców. </w:t>
      </w:r>
    </w:p>
    <w:p w14:paraId="35002FDB" w14:textId="5763E78F" w:rsidR="00070582" w:rsidRPr="00803690" w:rsidRDefault="00070582" w:rsidP="00803690">
      <w:pPr>
        <w:widowControl w:val="0"/>
        <w:numPr>
          <w:ilvl w:val="0"/>
          <w:numId w:val="10"/>
        </w:numPr>
        <w:suppressAutoHyphens/>
        <w:spacing w:after="0" w:line="276" w:lineRule="auto"/>
        <w:jc w:val="both"/>
        <w:rPr>
          <w:rFonts w:ascii="Century Gothic" w:eastAsia="SimSun" w:hAnsi="Century Gothic" w:cs="Century Gothic"/>
          <w:kern w:val="1"/>
          <w:sz w:val="20"/>
          <w:szCs w:val="20"/>
          <w:lang w:eastAsia="zh-CN" w:bidi="hi-IN"/>
        </w:rPr>
      </w:pPr>
      <w:r w:rsidRPr="00803690">
        <w:rPr>
          <w:rFonts w:ascii="Century Gothic" w:eastAsia="SimSun" w:hAnsi="Century Gothic" w:cs="Century Gothic"/>
          <w:kern w:val="1"/>
          <w:sz w:val="20"/>
          <w:szCs w:val="20"/>
          <w:lang w:eastAsia="zh-CN" w:bidi="hi-IN"/>
        </w:rPr>
        <w:t xml:space="preserve">Wykonawca jest odpowiedzialny za działania i zaniechania Podwykonawców i za działania </w:t>
      </w:r>
      <w:r w:rsidRPr="00803690">
        <w:rPr>
          <w:rFonts w:ascii="Century Gothic" w:eastAsia="SimSun" w:hAnsi="Century Gothic" w:cs="Century Gothic"/>
          <w:kern w:val="1"/>
          <w:sz w:val="20"/>
          <w:szCs w:val="20"/>
          <w:lang w:eastAsia="zh-CN" w:bidi="hi-IN"/>
        </w:rPr>
        <w:lastRenderedPageBreak/>
        <w:t xml:space="preserve">i zaniechania własne. </w:t>
      </w:r>
    </w:p>
    <w:p w14:paraId="2622BCFB" w14:textId="77777777" w:rsidR="008648FF" w:rsidRPr="00803690" w:rsidRDefault="00070582" w:rsidP="00803690">
      <w:pPr>
        <w:widowControl w:val="0"/>
        <w:numPr>
          <w:ilvl w:val="0"/>
          <w:numId w:val="10"/>
        </w:numPr>
        <w:suppressAutoHyphens/>
        <w:spacing w:after="0" w:line="276" w:lineRule="auto"/>
        <w:jc w:val="both"/>
        <w:rPr>
          <w:rFonts w:ascii="Century Gothic" w:eastAsia="SimSun" w:hAnsi="Century Gothic" w:cs="Century Gothic"/>
          <w:kern w:val="1"/>
          <w:sz w:val="20"/>
          <w:szCs w:val="20"/>
          <w:lang w:eastAsia="zh-CN" w:bidi="hi-IN"/>
        </w:rPr>
      </w:pPr>
      <w:r w:rsidRPr="00803690">
        <w:rPr>
          <w:rFonts w:ascii="Century Gothic" w:eastAsia="SimSun" w:hAnsi="Century Gothic" w:cs="Century Gothic"/>
          <w:kern w:val="1"/>
          <w:sz w:val="20"/>
          <w:szCs w:val="20"/>
          <w:lang w:eastAsia="zh-CN" w:bidi="hi-IN"/>
        </w:rPr>
        <w:t xml:space="preserve">W przypadku, gdy Wykonawca zatrudni Podwykonawcę, zobowiązany jest dołączyć do wystawionej faktury dokument potwierdzający dokonanie zapłaty wynagrodzenia należnego Podwykonawcy za zrealizowaną przez niego część przedmiotu umowy. </w:t>
      </w:r>
    </w:p>
    <w:p w14:paraId="6338AC90" w14:textId="4BB2D1AD" w:rsidR="00070582" w:rsidRPr="00803690" w:rsidRDefault="00070582" w:rsidP="00803690">
      <w:pPr>
        <w:widowControl w:val="0"/>
        <w:numPr>
          <w:ilvl w:val="0"/>
          <w:numId w:val="10"/>
        </w:numPr>
        <w:suppressAutoHyphens/>
        <w:spacing w:after="0" w:line="276" w:lineRule="auto"/>
        <w:jc w:val="both"/>
        <w:rPr>
          <w:rFonts w:ascii="Century Gothic" w:eastAsia="SimSun" w:hAnsi="Century Gothic" w:cs="Century Gothic"/>
          <w:kern w:val="1"/>
          <w:sz w:val="20"/>
          <w:szCs w:val="20"/>
          <w:lang w:eastAsia="zh-CN" w:bidi="hi-IN"/>
        </w:rPr>
      </w:pPr>
      <w:r w:rsidRPr="00803690">
        <w:rPr>
          <w:rFonts w:ascii="Century Gothic" w:eastAsia="SimSun" w:hAnsi="Century Gothic" w:cs="Century Gothic"/>
          <w:kern w:val="1"/>
          <w:sz w:val="20"/>
          <w:szCs w:val="20"/>
          <w:lang w:eastAsia="zh-CN" w:bidi="hi-IN"/>
        </w:rPr>
        <w:t xml:space="preserve">W przypadku braku dokumentu zapłaty, Zamawiający uzna dzień dostarczenia brakującego dokumentu potwierdzającego dokonanie zapłaty wynagrodzenia należnego Podwykonawcy, za termin otrzymania faktury. </w:t>
      </w:r>
    </w:p>
    <w:p w14:paraId="655A574B" w14:textId="77777777" w:rsidR="00070582" w:rsidRPr="00803690" w:rsidRDefault="00070582" w:rsidP="00803690">
      <w:pPr>
        <w:widowControl w:val="0"/>
        <w:numPr>
          <w:ilvl w:val="0"/>
          <w:numId w:val="10"/>
        </w:numPr>
        <w:suppressAutoHyphens/>
        <w:spacing w:after="0" w:line="276" w:lineRule="auto"/>
        <w:jc w:val="both"/>
        <w:rPr>
          <w:rFonts w:ascii="Century Gothic" w:eastAsia="SimSun" w:hAnsi="Century Gothic" w:cs="Century Gothic"/>
          <w:kern w:val="1"/>
          <w:sz w:val="20"/>
          <w:szCs w:val="20"/>
          <w:lang w:eastAsia="zh-CN" w:bidi="hi-IN"/>
        </w:rPr>
      </w:pPr>
      <w:r w:rsidRPr="00803690">
        <w:rPr>
          <w:rFonts w:ascii="Century Gothic" w:eastAsia="SimSun" w:hAnsi="Century Gothic" w:cs="Century Gothic"/>
          <w:kern w:val="1"/>
          <w:sz w:val="20"/>
          <w:szCs w:val="20"/>
          <w:lang w:eastAsia="zh-CN" w:bidi="hi-IN"/>
        </w:rPr>
        <w:t>Zamawiający nie dopuszcza zawierania umów Podwykonawców z dalszymi Podwykonawcami.</w:t>
      </w:r>
    </w:p>
    <w:p w14:paraId="670CBE21" w14:textId="77777777" w:rsidR="00466915" w:rsidRPr="00803690" w:rsidRDefault="00466915" w:rsidP="00803690">
      <w:pPr>
        <w:widowControl w:val="0"/>
        <w:suppressAutoHyphens/>
        <w:spacing w:after="0" w:line="276" w:lineRule="auto"/>
        <w:jc w:val="both"/>
        <w:rPr>
          <w:rStyle w:val="Domylnaczcionkaakapitu1"/>
          <w:rFonts w:ascii="Century Gothic" w:eastAsia="SimSun" w:hAnsi="Century Gothic" w:cs="Century Gothic"/>
          <w:kern w:val="1"/>
          <w:sz w:val="20"/>
          <w:szCs w:val="20"/>
          <w:highlight w:val="yellow"/>
          <w:lang w:eastAsia="zh-CN" w:bidi="hi-IN"/>
        </w:rPr>
      </w:pPr>
    </w:p>
    <w:p w14:paraId="33BBE9A8" w14:textId="076588BC" w:rsidR="00440AE7" w:rsidRDefault="00FC28FC" w:rsidP="00803690">
      <w:pPr>
        <w:tabs>
          <w:tab w:val="left" w:pos="142"/>
        </w:tabs>
        <w:spacing w:after="0" w:line="276" w:lineRule="auto"/>
        <w:jc w:val="center"/>
        <w:rPr>
          <w:rStyle w:val="Domylnaczcionkaakapitu1"/>
          <w:rFonts w:ascii="Century Gothic" w:hAnsi="Century Gothic"/>
          <w:b/>
          <w:bCs/>
          <w:sz w:val="20"/>
          <w:szCs w:val="20"/>
          <w:lang w:eastAsia="pl-PL"/>
        </w:rPr>
      </w:pPr>
      <w:r w:rsidRPr="00803690">
        <w:rPr>
          <w:rStyle w:val="Domylnaczcionkaakapitu1"/>
          <w:rFonts w:ascii="Century Gothic" w:hAnsi="Century Gothic"/>
          <w:b/>
          <w:bCs/>
          <w:sz w:val="20"/>
          <w:szCs w:val="20"/>
          <w:lang w:eastAsia="pl-PL"/>
        </w:rPr>
        <w:t>§ 4</w:t>
      </w:r>
    </w:p>
    <w:p w14:paraId="5D3B4E4A" w14:textId="77777777" w:rsidR="00803690" w:rsidRPr="00803690" w:rsidRDefault="00803690" w:rsidP="00803690">
      <w:pPr>
        <w:tabs>
          <w:tab w:val="left" w:pos="142"/>
        </w:tabs>
        <w:spacing w:after="0" w:line="276" w:lineRule="auto"/>
        <w:jc w:val="center"/>
        <w:rPr>
          <w:rStyle w:val="Domylnaczcionkaakapitu1"/>
          <w:rFonts w:ascii="Century Gothic" w:hAnsi="Century Gothic"/>
          <w:b/>
          <w:bCs/>
          <w:sz w:val="20"/>
          <w:szCs w:val="20"/>
          <w:lang w:eastAsia="pl-PL"/>
        </w:rPr>
      </w:pPr>
    </w:p>
    <w:p w14:paraId="41D6DE91" w14:textId="77777777" w:rsidR="00893F52" w:rsidRPr="00893F52" w:rsidRDefault="00893F52" w:rsidP="00893F52">
      <w:pPr>
        <w:pStyle w:val="ustp"/>
        <w:numPr>
          <w:ilvl w:val="0"/>
          <w:numId w:val="19"/>
        </w:numPr>
        <w:spacing w:line="276" w:lineRule="auto"/>
        <w:jc w:val="both"/>
        <w:rPr>
          <w:rStyle w:val="Domylnaczcionkaakapitu1"/>
          <w:rFonts w:ascii="Century Gothic" w:hAnsi="Century Gothic" w:cs="Century Gothic"/>
          <w:sz w:val="20"/>
          <w:szCs w:val="20"/>
        </w:rPr>
      </w:pPr>
      <w:r w:rsidRPr="00893F52">
        <w:rPr>
          <w:rStyle w:val="Domylnaczcionkaakapitu1"/>
          <w:rFonts w:ascii="Century Gothic" w:hAnsi="Century Gothic"/>
          <w:sz w:val="20"/>
          <w:szCs w:val="20"/>
          <w:lang w:eastAsia="pl-PL"/>
        </w:rPr>
        <w:t>Wykonawca oświadcza, że usługa wykonywana będzie przez osoby wskazane w załączniku nr 4 do umowy.</w:t>
      </w:r>
    </w:p>
    <w:p w14:paraId="6B254813" w14:textId="77777777" w:rsidR="00893F52" w:rsidRPr="00893F52" w:rsidRDefault="00893F52" w:rsidP="00893F52">
      <w:pPr>
        <w:pStyle w:val="ustp"/>
        <w:numPr>
          <w:ilvl w:val="0"/>
          <w:numId w:val="19"/>
        </w:numPr>
        <w:spacing w:line="276" w:lineRule="auto"/>
        <w:jc w:val="both"/>
        <w:rPr>
          <w:rStyle w:val="Domylnaczcionkaakapitu1"/>
          <w:rFonts w:ascii="Century Gothic" w:hAnsi="Century Gothic" w:cs="Century Gothic"/>
          <w:sz w:val="20"/>
          <w:szCs w:val="20"/>
        </w:rPr>
      </w:pPr>
      <w:r w:rsidRPr="00893F52">
        <w:rPr>
          <w:rStyle w:val="Domylnaczcionkaakapitu1"/>
          <w:rFonts w:ascii="Century Gothic" w:hAnsi="Century Gothic"/>
          <w:sz w:val="20"/>
          <w:szCs w:val="20"/>
          <w:lang w:eastAsia="pl-PL"/>
        </w:rPr>
        <w:t>Zamawiający dopuszcza zmianę osoby/osób wskazanych w załączniku nr 4 do umowy, przy czym zamiana osób/osoby, dopuszczalna będzie pod warunkiem wykazania przez Wykonawcę, że proponowana przez niego osoba/osoby posiada/posiadają doświadczenie zawodowe zgodne z warunkami udziału w postępowaniu.</w:t>
      </w:r>
    </w:p>
    <w:p w14:paraId="104AF438" w14:textId="77777777" w:rsidR="00893F52" w:rsidRPr="00893F52" w:rsidRDefault="00893F52" w:rsidP="00893F52">
      <w:pPr>
        <w:pStyle w:val="ustp"/>
        <w:numPr>
          <w:ilvl w:val="0"/>
          <w:numId w:val="19"/>
        </w:numPr>
        <w:spacing w:line="276" w:lineRule="auto"/>
        <w:jc w:val="both"/>
        <w:rPr>
          <w:rStyle w:val="Domylnaczcionkaakapitu1"/>
          <w:rFonts w:ascii="Century Gothic" w:hAnsi="Century Gothic" w:cs="Century Gothic"/>
          <w:sz w:val="20"/>
          <w:szCs w:val="20"/>
        </w:rPr>
      </w:pPr>
      <w:r w:rsidRPr="00893F52">
        <w:rPr>
          <w:rStyle w:val="Domylnaczcionkaakapitu1"/>
          <w:rFonts w:ascii="Century Gothic" w:hAnsi="Century Gothic"/>
          <w:sz w:val="20"/>
          <w:szCs w:val="20"/>
          <w:lang w:eastAsia="pl-PL"/>
        </w:rPr>
        <w:t>Wykonawca jest zobowiązany zapewnić na swój koszt zastępcę, posiadającego odpowiednie doświadczenie zawodowe w przypadku niemożliwości wykonywania swoich obowiązków przez osoby wskazane załączniku nr 4.</w:t>
      </w:r>
    </w:p>
    <w:p w14:paraId="2687D0CD" w14:textId="56A7B3D9" w:rsidR="00893F52" w:rsidRPr="00893F52" w:rsidRDefault="00893F52" w:rsidP="00893F52">
      <w:pPr>
        <w:pStyle w:val="ustp"/>
        <w:numPr>
          <w:ilvl w:val="0"/>
          <w:numId w:val="19"/>
        </w:numPr>
        <w:spacing w:line="276" w:lineRule="auto"/>
        <w:jc w:val="both"/>
        <w:rPr>
          <w:rStyle w:val="Domylnaczcionkaakapitu1"/>
          <w:rFonts w:ascii="Century Gothic" w:hAnsi="Century Gothic" w:cs="Century Gothic"/>
          <w:sz w:val="20"/>
          <w:szCs w:val="20"/>
        </w:rPr>
      </w:pPr>
      <w:r w:rsidRPr="00893F52">
        <w:rPr>
          <w:rStyle w:val="Domylnaczcionkaakapitu1"/>
          <w:rFonts w:ascii="Century Gothic" w:hAnsi="Century Gothic" w:cs="Century Gothic"/>
          <w:sz w:val="20"/>
          <w:szCs w:val="20"/>
        </w:rPr>
        <w:t>Zmiana, o której mowa w ust</w:t>
      </w:r>
      <w:r>
        <w:rPr>
          <w:rStyle w:val="Domylnaczcionkaakapitu1"/>
          <w:rFonts w:ascii="Century Gothic" w:hAnsi="Century Gothic" w:cs="Century Gothic"/>
          <w:sz w:val="20"/>
          <w:szCs w:val="20"/>
        </w:rPr>
        <w:t>.</w:t>
      </w:r>
      <w:r w:rsidRPr="00893F52">
        <w:rPr>
          <w:rStyle w:val="Domylnaczcionkaakapitu1"/>
          <w:rFonts w:ascii="Century Gothic" w:hAnsi="Century Gothic" w:cs="Century Gothic"/>
          <w:sz w:val="20"/>
          <w:szCs w:val="20"/>
        </w:rPr>
        <w:t xml:space="preserve"> </w:t>
      </w:r>
      <w:r>
        <w:rPr>
          <w:rStyle w:val="Domylnaczcionkaakapitu1"/>
          <w:rFonts w:ascii="Century Gothic" w:hAnsi="Century Gothic" w:cs="Century Gothic"/>
          <w:sz w:val="20"/>
          <w:szCs w:val="20"/>
        </w:rPr>
        <w:t>2</w:t>
      </w:r>
      <w:r w:rsidRPr="00893F52">
        <w:rPr>
          <w:rStyle w:val="Domylnaczcionkaakapitu1"/>
          <w:rFonts w:ascii="Century Gothic" w:hAnsi="Century Gothic" w:cs="Century Gothic"/>
          <w:sz w:val="20"/>
          <w:szCs w:val="20"/>
        </w:rPr>
        <w:t xml:space="preserve"> wymaga pisemnej zgody Zamawiającego (i nie stanowi zmiany umowy).</w:t>
      </w:r>
    </w:p>
    <w:p w14:paraId="74BF19BF" w14:textId="23696528" w:rsidR="001B1F33" w:rsidRPr="00803690" w:rsidRDefault="001B1F33" w:rsidP="00803690">
      <w:pPr>
        <w:pStyle w:val="ustp"/>
        <w:numPr>
          <w:ilvl w:val="0"/>
          <w:numId w:val="19"/>
        </w:numPr>
        <w:spacing w:line="276" w:lineRule="auto"/>
        <w:jc w:val="both"/>
        <w:rPr>
          <w:rFonts w:ascii="Century Gothic" w:hAnsi="Century Gothic" w:cs="Century Gothic"/>
          <w:sz w:val="20"/>
          <w:szCs w:val="20"/>
        </w:rPr>
      </w:pPr>
      <w:r w:rsidRPr="00803690">
        <w:rPr>
          <w:rFonts w:ascii="Century Gothic" w:hAnsi="Century Gothic" w:cs="Century Gothic"/>
          <w:sz w:val="20"/>
          <w:szCs w:val="20"/>
        </w:rPr>
        <w:t xml:space="preserve">Ze strony Wykonawcy wyznacza się na stanowisko koordynatora – Pana/Panią …………………………, tel. …………………….., </w:t>
      </w:r>
    </w:p>
    <w:p w14:paraId="187D79FB" w14:textId="411599EE" w:rsidR="001B1F33" w:rsidRPr="00803690" w:rsidRDefault="001B1F33" w:rsidP="00803690">
      <w:pPr>
        <w:pStyle w:val="ustp"/>
        <w:numPr>
          <w:ilvl w:val="0"/>
          <w:numId w:val="0"/>
        </w:numPr>
        <w:spacing w:line="276" w:lineRule="auto"/>
        <w:ind w:left="360"/>
        <w:jc w:val="both"/>
        <w:rPr>
          <w:rFonts w:ascii="Century Gothic" w:hAnsi="Century Gothic" w:cs="Century Gothic"/>
          <w:sz w:val="20"/>
          <w:szCs w:val="20"/>
        </w:rPr>
      </w:pPr>
      <w:r w:rsidRPr="00803690">
        <w:rPr>
          <w:rFonts w:ascii="Century Gothic" w:hAnsi="Century Gothic" w:cs="Century Gothic"/>
          <w:sz w:val="20"/>
          <w:szCs w:val="20"/>
        </w:rPr>
        <w:t>e-mail: …………………………………………………………………………..</w:t>
      </w:r>
    </w:p>
    <w:p w14:paraId="5EB69EB8" w14:textId="77777777" w:rsidR="001B1F33" w:rsidRPr="00803690" w:rsidRDefault="001B1F33" w:rsidP="00803690">
      <w:pPr>
        <w:pStyle w:val="ustp"/>
        <w:numPr>
          <w:ilvl w:val="0"/>
          <w:numId w:val="19"/>
        </w:numPr>
        <w:spacing w:line="276" w:lineRule="auto"/>
        <w:jc w:val="both"/>
        <w:rPr>
          <w:rFonts w:ascii="Century Gothic" w:hAnsi="Century Gothic" w:cs="Century Gothic"/>
          <w:sz w:val="20"/>
          <w:szCs w:val="20"/>
        </w:rPr>
      </w:pPr>
      <w:r w:rsidRPr="00803690">
        <w:rPr>
          <w:rFonts w:ascii="Century Gothic" w:hAnsi="Century Gothic" w:cs="Century Gothic"/>
          <w:sz w:val="20"/>
          <w:szCs w:val="20"/>
        </w:rPr>
        <w:t xml:space="preserve">W zakresie obowiązków umownych ze strony Zamawiającego wyznacza się: Pana/Panią …………………………, tel. …………………….., </w:t>
      </w:r>
    </w:p>
    <w:p w14:paraId="1A0C9D25" w14:textId="0AEC14FE" w:rsidR="001B1F33" w:rsidRPr="00803690" w:rsidRDefault="001B1F33" w:rsidP="00803690">
      <w:pPr>
        <w:pStyle w:val="ustp"/>
        <w:numPr>
          <w:ilvl w:val="0"/>
          <w:numId w:val="0"/>
        </w:numPr>
        <w:spacing w:line="276" w:lineRule="auto"/>
        <w:ind w:left="360"/>
        <w:jc w:val="both"/>
        <w:rPr>
          <w:rFonts w:ascii="Century Gothic" w:hAnsi="Century Gothic" w:cs="Century Gothic"/>
          <w:sz w:val="20"/>
          <w:szCs w:val="20"/>
        </w:rPr>
      </w:pPr>
      <w:r w:rsidRPr="00803690">
        <w:rPr>
          <w:rFonts w:ascii="Century Gothic" w:hAnsi="Century Gothic" w:cs="Century Gothic"/>
          <w:sz w:val="20"/>
          <w:szCs w:val="20"/>
        </w:rPr>
        <w:t>e-mail: …………………………………………………………………………..</w:t>
      </w:r>
    </w:p>
    <w:p w14:paraId="58FFA18A" w14:textId="01B1B8D6" w:rsidR="00FC28FC" w:rsidRPr="00803690" w:rsidRDefault="00FC28FC" w:rsidP="00803690">
      <w:pPr>
        <w:pStyle w:val="ustp"/>
        <w:numPr>
          <w:ilvl w:val="0"/>
          <w:numId w:val="19"/>
        </w:numPr>
        <w:spacing w:line="276" w:lineRule="auto"/>
        <w:jc w:val="both"/>
        <w:rPr>
          <w:rFonts w:ascii="Century Gothic" w:hAnsi="Century Gothic" w:cs="Century Gothic"/>
          <w:sz w:val="20"/>
          <w:szCs w:val="20"/>
        </w:rPr>
      </w:pPr>
      <w:r w:rsidRPr="00803690">
        <w:rPr>
          <w:rFonts w:ascii="Century Gothic" w:hAnsi="Century Gothic" w:cs="Century Gothic"/>
          <w:sz w:val="20"/>
          <w:szCs w:val="20"/>
        </w:rPr>
        <w:t>Wszelka korespondencja pomiędzy stronami prowadzona będzie:</w:t>
      </w:r>
    </w:p>
    <w:p w14:paraId="61E5190D" w14:textId="77777777" w:rsidR="00FC28FC" w:rsidRPr="00803690" w:rsidRDefault="00FC28FC" w:rsidP="00803690">
      <w:pPr>
        <w:pStyle w:val="ustp"/>
        <w:numPr>
          <w:ilvl w:val="0"/>
          <w:numId w:val="15"/>
        </w:numPr>
        <w:spacing w:line="276" w:lineRule="auto"/>
        <w:ind w:left="1134" w:hanging="425"/>
        <w:jc w:val="both"/>
        <w:rPr>
          <w:rFonts w:ascii="Century Gothic" w:hAnsi="Century Gothic" w:cs="Century Gothic"/>
          <w:sz w:val="20"/>
          <w:szCs w:val="20"/>
        </w:rPr>
      </w:pPr>
      <w:r w:rsidRPr="00803690">
        <w:rPr>
          <w:rFonts w:ascii="Century Gothic" w:hAnsi="Century Gothic" w:cs="Century Gothic"/>
          <w:sz w:val="20"/>
          <w:szCs w:val="20"/>
        </w:rPr>
        <w:t>na adres Zamawiającego (dopuszcza się drogę faksową lub e-mail):</w:t>
      </w:r>
    </w:p>
    <w:p w14:paraId="70C98E87" w14:textId="77777777" w:rsidR="00466915" w:rsidRPr="00803690" w:rsidRDefault="00FC28FC" w:rsidP="00803690">
      <w:pPr>
        <w:pStyle w:val="ustp"/>
        <w:numPr>
          <w:ilvl w:val="0"/>
          <w:numId w:val="0"/>
        </w:numPr>
        <w:spacing w:line="276" w:lineRule="auto"/>
        <w:ind w:left="1134"/>
        <w:jc w:val="both"/>
        <w:rPr>
          <w:rFonts w:ascii="Century Gothic" w:hAnsi="Century Gothic" w:cs="Century Gothic"/>
          <w:sz w:val="20"/>
          <w:szCs w:val="20"/>
        </w:rPr>
      </w:pPr>
      <w:r w:rsidRPr="00803690">
        <w:rPr>
          <w:rFonts w:ascii="Century Gothic" w:hAnsi="Century Gothic" w:cs="Century Gothic"/>
          <w:sz w:val="20"/>
          <w:szCs w:val="20"/>
        </w:rPr>
        <w:t>Wydział Inwestycji i Remontów Komendy Stołecznej Policji</w:t>
      </w:r>
    </w:p>
    <w:p w14:paraId="4BCF2413" w14:textId="7CA4C24A" w:rsidR="00FC28FC" w:rsidRPr="00803690" w:rsidRDefault="00466915" w:rsidP="00803690">
      <w:pPr>
        <w:pStyle w:val="ustp"/>
        <w:numPr>
          <w:ilvl w:val="0"/>
          <w:numId w:val="0"/>
        </w:numPr>
        <w:spacing w:line="276" w:lineRule="auto"/>
        <w:ind w:left="1134"/>
        <w:jc w:val="both"/>
        <w:rPr>
          <w:rFonts w:ascii="Century Gothic" w:hAnsi="Century Gothic" w:cs="Century Gothic"/>
          <w:sz w:val="20"/>
          <w:szCs w:val="20"/>
        </w:rPr>
      </w:pPr>
      <w:r w:rsidRPr="00803690">
        <w:rPr>
          <w:rFonts w:ascii="Century Gothic" w:hAnsi="Century Gothic" w:cs="Century Gothic"/>
          <w:sz w:val="20"/>
          <w:szCs w:val="20"/>
        </w:rPr>
        <w:t>00-150 Wa</w:t>
      </w:r>
      <w:r w:rsidR="00FC28FC" w:rsidRPr="00803690">
        <w:rPr>
          <w:rFonts w:ascii="Century Gothic" w:hAnsi="Century Gothic" w:cs="Century Gothic"/>
          <w:sz w:val="20"/>
          <w:szCs w:val="20"/>
        </w:rPr>
        <w:t>rszawa, ul. Nowolipie 2 tel.: 47 723 66 29, faks: 47 723 74 92;</w:t>
      </w:r>
    </w:p>
    <w:p w14:paraId="000E33E4" w14:textId="14B6D718" w:rsidR="00FC28FC" w:rsidRPr="00FE59DF" w:rsidRDefault="00FC28FC" w:rsidP="00803690">
      <w:pPr>
        <w:pStyle w:val="ustp"/>
        <w:numPr>
          <w:ilvl w:val="0"/>
          <w:numId w:val="0"/>
        </w:numPr>
        <w:spacing w:line="276" w:lineRule="auto"/>
        <w:ind w:left="786" w:firstLine="348"/>
        <w:jc w:val="both"/>
        <w:rPr>
          <w:rFonts w:ascii="Century Gothic" w:hAnsi="Century Gothic" w:cs="Century Gothic"/>
          <w:sz w:val="20"/>
          <w:szCs w:val="20"/>
          <w:lang w:val="en-US"/>
        </w:rPr>
      </w:pPr>
      <w:r w:rsidRPr="00FE59DF">
        <w:rPr>
          <w:rFonts w:ascii="Century Gothic" w:hAnsi="Century Gothic" w:cs="Century Gothic"/>
          <w:sz w:val="20"/>
          <w:szCs w:val="20"/>
          <w:lang w:val="en-US"/>
        </w:rPr>
        <w:t xml:space="preserve">e-mail: </w:t>
      </w:r>
      <w:hyperlink r:id="rId8" w:history="1">
        <w:r w:rsidRPr="00FE59DF">
          <w:rPr>
            <w:rStyle w:val="Hipercze"/>
            <w:rFonts w:ascii="Century Gothic" w:hAnsi="Century Gothic" w:cs="Century Gothic"/>
            <w:sz w:val="20"/>
            <w:szCs w:val="20"/>
            <w:lang w:val="en-US"/>
          </w:rPr>
          <w:t>naczelnik.wir@ksp.policja.gov.pl</w:t>
        </w:r>
      </w:hyperlink>
    </w:p>
    <w:p w14:paraId="177A2D38" w14:textId="1D5A7165" w:rsidR="00FC28FC" w:rsidRPr="00803690" w:rsidRDefault="00FC28FC" w:rsidP="00803690">
      <w:pPr>
        <w:pStyle w:val="ustp"/>
        <w:numPr>
          <w:ilvl w:val="0"/>
          <w:numId w:val="15"/>
        </w:numPr>
        <w:spacing w:line="276" w:lineRule="auto"/>
        <w:ind w:left="1134" w:hanging="425"/>
        <w:jc w:val="both"/>
        <w:rPr>
          <w:rFonts w:ascii="Century Gothic" w:hAnsi="Century Gothic" w:cs="Century Gothic"/>
          <w:sz w:val="20"/>
          <w:szCs w:val="20"/>
        </w:rPr>
      </w:pPr>
      <w:r w:rsidRPr="00803690">
        <w:rPr>
          <w:rFonts w:ascii="Century Gothic" w:hAnsi="Century Gothic" w:cs="Century Gothic"/>
          <w:sz w:val="20"/>
          <w:szCs w:val="20"/>
        </w:rPr>
        <w:t>na adres Wykonawcy……………………………..</w:t>
      </w:r>
    </w:p>
    <w:p w14:paraId="31BCFC92" w14:textId="6F3DE6D0" w:rsidR="001B1F33" w:rsidRPr="00803690" w:rsidRDefault="001B1F33" w:rsidP="00803690">
      <w:pPr>
        <w:pStyle w:val="ustp"/>
        <w:numPr>
          <w:ilvl w:val="0"/>
          <w:numId w:val="19"/>
        </w:numPr>
        <w:spacing w:line="276" w:lineRule="auto"/>
        <w:jc w:val="both"/>
        <w:rPr>
          <w:rFonts w:ascii="Century Gothic" w:hAnsi="Century Gothic" w:cs="Century Gothic"/>
          <w:sz w:val="20"/>
          <w:szCs w:val="20"/>
        </w:rPr>
      </w:pPr>
      <w:r w:rsidRPr="00803690">
        <w:rPr>
          <w:rFonts w:ascii="Century Gothic" w:hAnsi="Century Gothic" w:cs="Century Gothic"/>
          <w:sz w:val="20"/>
          <w:szCs w:val="20"/>
        </w:rPr>
        <w:t xml:space="preserve">Zmiana osób wskazanych w ust. </w:t>
      </w:r>
      <w:r w:rsidR="00893F52">
        <w:rPr>
          <w:rFonts w:ascii="Century Gothic" w:hAnsi="Century Gothic" w:cs="Century Gothic"/>
          <w:sz w:val="20"/>
          <w:szCs w:val="20"/>
        </w:rPr>
        <w:t>5</w:t>
      </w:r>
      <w:r w:rsidRPr="00803690">
        <w:rPr>
          <w:rFonts w:ascii="Century Gothic" w:hAnsi="Century Gothic" w:cs="Century Gothic"/>
          <w:sz w:val="20"/>
          <w:szCs w:val="20"/>
        </w:rPr>
        <w:t xml:space="preserve"> i </w:t>
      </w:r>
      <w:r w:rsidR="00893F52">
        <w:rPr>
          <w:rFonts w:ascii="Century Gothic" w:hAnsi="Century Gothic" w:cs="Century Gothic"/>
          <w:sz w:val="20"/>
          <w:szCs w:val="20"/>
        </w:rPr>
        <w:t>6</w:t>
      </w:r>
      <w:r w:rsidRPr="00803690">
        <w:rPr>
          <w:rFonts w:ascii="Century Gothic" w:hAnsi="Century Gothic" w:cs="Century Gothic"/>
          <w:sz w:val="20"/>
          <w:szCs w:val="20"/>
        </w:rPr>
        <w:t xml:space="preserve"> nie wymaga podpisania niniejszej umowy. </w:t>
      </w:r>
    </w:p>
    <w:p w14:paraId="38848FDB" w14:textId="5224876B" w:rsidR="00FC28FC" w:rsidRPr="00803690" w:rsidRDefault="00FC28FC" w:rsidP="00803690">
      <w:pPr>
        <w:pStyle w:val="ustp"/>
        <w:numPr>
          <w:ilvl w:val="0"/>
          <w:numId w:val="0"/>
        </w:numPr>
        <w:spacing w:line="276" w:lineRule="auto"/>
        <w:ind w:left="1134"/>
        <w:jc w:val="both"/>
        <w:rPr>
          <w:rFonts w:ascii="Century Gothic" w:hAnsi="Century Gothic" w:cs="Century Gothic"/>
          <w:sz w:val="20"/>
          <w:szCs w:val="20"/>
        </w:rPr>
      </w:pPr>
    </w:p>
    <w:p w14:paraId="03132152" w14:textId="153272F4" w:rsidR="001F6710" w:rsidRDefault="00C40B64" w:rsidP="00803690">
      <w:pPr>
        <w:tabs>
          <w:tab w:val="left" w:pos="142"/>
        </w:tabs>
        <w:spacing w:after="0" w:line="276" w:lineRule="auto"/>
        <w:jc w:val="center"/>
        <w:rPr>
          <w:rStyle w:val="Domylnaczcionkaakapitu1"/>
          <w:rFonts w:ascii="Century Gothic" w:hAnsi="Century Gothic"/>
          <w:b/>
          <w:bCs/>
          <w:sz w:val="20"/>
          <w:szCs w:val="20"/>
          <w:lang w:eastAsia="pl-PL"/>
        </w:rPr>
      </w:pPr>
      <w:r w:rsidRPr="00803690">
        <w:rPr>
          <w:rStyle w:val="Domylnaczcionkaakapitu1"/>
          <w:rFonts w:ascii="Century Gothic" w:hAnsi="Century Gothic"/>
          <w:b/>
          <w:bCs/>
          <w:sz w:val="20"/>
          <w:szCs w:val="20"/>
          <w:lang w:eastAsia="pl-PL"/>
        </w:rPr>
        <w:t>§ 5</w:t>
      </w:r>
    </w:p>
    <w:p w14:paraId="4B70BF6D" w14:textId="77777777" w:rsidR="00833478" w:rsidRPr="00803690" w:rsidRDefault="00833478" w:rsidP="00803690">
      <w:pPr>
        <w:tabs>
          <w:tab w:val="left" w:pos="142"/>
        </w:tabs>
        <w:spacing w:after="0" w:line="276" w:lineRule="auto"/>
        <w:jc w:val="center"/>
        <w:rPr>
          <w:rFonts w:ascii="Century Gothic" w:hAnsi="Century Gothic"/>
          <w:b/>
          <w:bCs/>
          <w:sz w:val="20"/>
          <w:szCs w:val="20"/>
          <w:lang w:eastAsia="pl-PL"/>
        </w:rPr>
      </w:pPr>
    </w:p>
    <w:p w14:paraId="4BF6EC3B" w14:textId="6AEF8D78" w:rsidR="00C40B64" w:rsidRPr="00803690" w:rsidRDefault="00440AE7" w:rsidP="00803690">
      <w:pPr>
        <w:pStyle w:val="ustp"/>
        <w:numPr>
          <w:ilvl w:val="0"/>
          <w:numId w:val="20"/>
        </w:numPr>
        <w:spacing w:line="276" w:lineRule="auto"/>
        <w:jc w:val="both"/>
        <w:rPr>
          <w:rFonts w:ascii="Century Gothic" w:hAnsi="Century Gothic" w:cs="Century Gothic"/>
          <w:sz w:val="20"/>
          <w:szCs w:val="20"/>
        </w:rPr>
      </w:pPr>
      <w:r w:rsidRPr="00803690">
        <w:rPr>
          <w:rFonts w:ascii="Century Gothic" w:hAnsi="Century Gothic" w:cs="Century Gothic"/>
          <w:sz w:val="20"/>
          <w:szCs w:val="20"/>
        </w:rPr>
        <w:t xml:space="preserve">W przypadkach przewidzianych w umowie dopuszcza się wprowadzenie zmian za zgodą Zamawiającego. </w:t>
      </w:r>
    </w:p>
    <w:p w14:paraId="3BD15A74" w14:textId="77777777" w:rsidR="00C40B64" w:rsidRPr="00803690" w:rsidRDefault="00440AE7" w:rsidP="00803690">
      <w:pPr>
        <w:pStyle w:val="ustp"/>
        <w:numPr>
          <w:ilvl w:val="0"/>
          <w:numId w:val="20"/>
        </w:numPr>
        <w:spacing w:line="276" w:lineRule="auto"/>
        <w:jc w:val="both"/>
        <w:rPr>
          <w:rFonts w:ascii="Century Gothic" w:hAnsi="Century Gothic" w:cs="Century Gothic"/>
          <w:sz w:val="20"/>
          <w:szCs w:val="20"/>
        </w:rPr>
      </w:pPr>
      <w:r w:rsidRPr="00803690">
        <w:rPr>
          <w:rFonts w:ascii="Century Gothic" w:hAnsi="Century Gothic" w:cs="Century Gothic"/>
          <w:sz w:val="20"/>
          <w:szCs w:val="20"/>
        </w:rPr>
        <w:t>Z zastrzeżeniem wyjątków wskazanych w umowie wszelkie zmiany umowy wymagają formy pisemnej pod rygorem nieważności.</w:t>
      </w:r>
    </w:p>
    <w:p w14:paraId="1430B1FC" w14:textId="77777777" w:rsidR="00C40B64" w:rsidRPr="00803690" w:rsidRDefault="00440AE7" w:rsidP="00803690">
      <w:pPr>
        <w:pStyle w:val="ustp"/>
        <w:numPr>
          <w:ilvl w:val="0"/>
          <w:numId w:val="20"/>
        </w:numPr>
        <w:spacing w:line="276" w:lineRule="auto"/>
        <w:jc w:val="both"/>
        <w:rPr>
          <w:rFonts w:ascii="Century Gothic" w:hAnsi="Century Gothic" w:cs="Century Gothic"/>
          <w:sz w:val="20"/>
          <w:szCs w:val="20"/>
        </w:rPr>
      </w:pPr>
      <w:r w:rsidRPr="00803690">
        <w:rPr>
          <w:rFonts w:ascii="Century Gothic" w:hAnsi="Century Gothic" w:cs="Century Gothic"/>
          <w:sz w:val="20"/>
          <w:szCs w:val="20"/>
        </w:rPr>
        <w:t xml:space="preserve">Zmiany przewidziane w umowie mogą być inicjowane przez Zamawiającego lub przez Wykonawcę. </w:t>
      </w:r>
      <w:bookmarkStart w:id="3" w:name="_Hlk51737384"/>
    </w:p>
    <w:p w14:paraId="743742DF" w14:textId="77777777" w:rsidR="00C40B64" w:rsidRPr="00803690" w:rsidRDefault="00440AE7" w:rsidP="00803690">
      <w:pPr>
        <w:pStyle w:val="ustp"/>
        <w:numPr>
          <w:ilvl w:val="0"/>
          <w:numId w:val="20"/>
        </w:numPr>
        <w:spacing w:line="276" w:lineRule="auto"/>
        <w:jc w:val="both"/>
        <w:rPr>
          <w:rFonts w:ascii="Century Gothic" w:hAnsi="Century Gothic" w:cs="Century Gothic"/>
          <w:sz w:val="20"/>
          <w:szCs w:val="20"/>
        </w:rPr>
      </w:pPr>
      <w:r w:rsidRPr="00803690">
        <w:rPr>
          <w:rFonts w:ascii="Century Gothic" w:hAnsi="Century Gothic" w:cs="Century Gothic"/>
          <w:sz w:val="20"/>
          <w:szCs w:val="20"/>
        </w:rPr>
        <w:t>Zmiany umowy nie mogą wykraczać poza zakres świadczenia określonego niniejszą umową o ile nie zajdą ustawowe przesłanki dokonania zmian w umowie</w:t>
      </w:r>
      <w:bookmarkEnd w:id="3"/>
      <w:r w:rsidRPr="00803690">
        <w:rPr>
          <w:rFonts w:ascii="Century Gothic" w:hAnsi="Century Gothic" w:cs="Century Gothic"/>
          <w:sz w:val="20"/>
          <w:szCs w:val="20"/>
        </w:rPr>
        <w:t>.</w:t>
      </w:r>
    </w:p>
    <w:p w14:paraId="179B74B1" w14:textId="013F4B45" w:rsidR="00440AE7" w:rsidRPr="00803690" w:rsidRDefault="00440AE7" w:rsidP="00803690">
      <w:pPr>
        <w:pStyle w:val="ustp"/>
        <w:numPr>
          <w:ilvl w:val="0"/>
          <w:numId w:val="20"/>
        </w:numPr>
        <w:spacing w:line="276" w:lineRule="auto"/>
        <w:jc w:val="both"/>
        <w:rPr>
          <w:rFonts w:ascii="Century Gothic" w:hAnsi="Century Gothic" w:cs="Century Gothic"/>
          <w:sz w:val="20"/>
          <w:szCs w:val="20"/>
        </w:rPr>
      </w:pPr>
      <w:r w:rsidRPr="00803690">
        <w:rPr>
          <w:rFonts w:ascii="Century Gothic" w:hAnsi="Century Gothic" w:cs="Century Gothic"/>
          <w:sz w:val="20"/>
          <w:szCs w:val="20"/>
        </w:rPr>
        <w:t>Zamawiający przewiduje możliwość zmian postanowień umowy w sprawie zamówienia w stosunku do treści wybranej oferty, w następujących przypadkach:</w:t>
      </w:r>
    </w:p>
    <w:p w14:paraId="3A6417D7" w14:textId="034DD13D" w:rsidR="00C40B64" w:rsidRPr="00803690" w:rsidRDefault="00440AE7" w:rsidP="00803690">
      <w:pPr>
        <w:pStyle w:val="ustp"/>
        <w:numPr>
          <w:ilvl w:val="0"/>
          <w:numId w:val="21"/>
        </w:numPr>
        <w:spacing w:line="276" w:lineRule="auto"/>
        <w:ind w:left="1134" w:hanging="425"/>
        <w:jc w:val="both"/>
        <w:rPr>
          <w:rFonts w:ascii="Century Gothic" w:hAnsi="Century Gothic" w:cs="Century Gothic"/>
          <w:sz w:val="20"/>
          <w:szCs w:val="20"/>
        </w:rPr>
      </w:pPr>
      <w:r w:rsidRPr="00803690">
        <w:rPr>
          <w:rFonts w:ascii="Century Gothic" w:hAnsi="Century Gothic" w:cs="Century Gothic"/>
          <w:sz w:val="20"/>
          <w:szCs w:val="20"/>
        </w:rPr>
        <w:t xml:space="preserve">gdy dochowanie terminu lub warunków świadczenia usług określonych w umowie jest niemożliwe z uwagi na siłę wyższą lub inne okoliczności niezależne od </w:t>
      </w:r>
      <w:r w:rsidR="003B490A" w:rsidRPr="00803690">
        <w:rPr>
          <w:rFonts w:ascii="Century Gothic" w:hAnsi="Century Gothic" w:cs="Century Gothic"/>
          <w:sz w:val="20"/>
          <w:szCs w:val="20"/>
        </w:rPr>
        <w:t>S</w:t>
      </w:r>
      <w:r w:rsidRPr="00803690">
        <w:rPr>
          <w:rFonts w:ascii="Century Gothic" w:hAnsi="Century Gothic" w:cs="Century Gothic"/>
          <w:sz w:val="20"/>
          <w:szCs w:val="20"/>
        </w:rPr>
        <w:t xml:space="preserve">tron lub których </w:t>
      </w:r>
      <w:r w:rsidR="003B490A" w:rsidRPr="00803690">
        <w:rPr>
          <w:rFonts w:ascii="Century Gothic" w:hAnsi="Century Gothic" w:cs="Century Gothic"/>
          <w:sz w:val="20"/>
          <w:szCs w:val="20"/>
        </w:rPr>
        <w:lastRenderedPageBreak/>
        <w:t>S</w:t>
      </w:r>
      <w:r w:rsidRPr="00803690">
        <w:rPr>
          <w:rFonts w:ascii="Century Gothic" w:hAnsi="Century Gothic" w:cs="Century Gothic"/>
          <w:sz w:val="20"/>
          <w:szCs w:val="20"/>
        </w:rPr>
        <w:t>trony przy zachowaniu należytej staranności nie były w stanie uniknąć lub przewidzieć</w:t>
      </w:r>
      <w:r w:rsidR="00C40B64" w:rsidRPr="00803690">
        <w:rPr>
          <w:rFonts w:ascii="Century Gothic" w:hAnsi="Century Gothic" w:cs="Century Gothic"/>
          <w:sz w:val="20"/>
          <w:szCs w:val="20"/>
        </w:rPr>
        <w:t>;</w:t>
      </w:r>
    </w:p>
    <w:p w14:paraId="56D00745" w14:textId="05B3B76A" w:rsidR="00C40B64" w:rsidRPr="00803690" w:rsidRDefault="00440AE7" w:rsidP="00803690">
      <w:pPr>
        <w:pStyle w:val="ustp"/>
        <w:numPr>
          <w:ilvl w:val="0"/>
          <w:numId w:val="21"/>
        </w:numPr>
        <w:spacing w:line="276" w:lineRule="auto"/>
        <w:ind w:left="1134" w:hanging="425"/>
        <w:jc w:val="both"/>
        <w:rPr>
          <w:rFonts w:ascii="Century Gothic" w:hAnsi="Century Gothic" w:cs="Century Gothic"/>
          <w:sz w:val="20"/>
          <w:szCs w:val="20"/>
        </w:rPr>
      </w:pPr>
      <w:r w:rsidRPr="00803690">
        <w:rPr>
          <w:rFonts w:ascii="Century Gothic" w:hAnsi="Century Gothic" w:cs="Century Gothic"/>
          <w:sz w:val="20"/>
          <w:szCs w:val="20"/>
        </w:rPr>
        <w:t>zmian w obowiązujących przepisach prawa, w tym stawki podatku VAT,</w:t>
      </w:r>
    </w:p>
    <w:p w14:paraId="644E34DA" w14:textId="77777777" w:rsidR="00C40B64" w:rsidRPr="00803690" w:rsidRDefault="00440AE7" w:rsidP="00803690">
      <w:pPr>
        <w:pStyle w:val="ustp"/>
        <w:numPr>
          <w:ilvl w:val="0"/>
          <w:numId w:val="21"/>
        </w:numPr>
        <w:spacing w:line="276" w:lineRule="auto"/>
        <w:ind w:left="1134" w:hanging="425"/>
        <w:jc w:val="both"/>
        <w:rPr>
          <w:rFonts w:ascii="Century Gothic" w:hAnsi="Century Gothic" w:cs="Century Gothic"/>
          <w:sz w:val="20"/>
          <w:szCs w:val="20"/>
        </w:rPr>
      </w:pPr>
      <w:r w:rsidRPr="00803690">
        <w:rPr>
          <w:rFonts w:ascii="Century Gothic" w:hAnsi="Century Gothic" w:cs="Century Gothic"/>
          <w:sz w:val="20"/>
          <w:szCs w:val="20"/>
        </w:rPr>
        <w:t>uzasadnionych przyczyn technicznych lub funkcjonalnych powodujących konieczność zmiany sposobu wykonania umowy,</w:t>
      </w:r>
    </w:p>
    <w:p w14:paraId="3980F8CF" w14:textId="77777777" w:rsidR="006D4C62" w:rsidRPr="00803690" w:rsidRDefault="00440AE7" w:rsidP="00803690">
      <w:pPr>
        <w:pStyle w:val="ustp"/>
        <w:numPr>
          <w:ilvl w:val="0"/>
          <w:numId w:val="21"/>
        </w:numPr>
        <w:spacing w:line="276" w:lineRule="auto"/>
        <w:ind w:left="1134" w:hanging="425"/>
        <w:jc w:val="both"/>
        <w:rPr>
          <w:rFonts w:ascii="Century Gothic" w:hAnsi="Century Gothic" w:cs="Century Gothic"/>
          <w:sz w:val="20"/>
          <w:szCs w:val="20"/>
        </w:rPr>
      </w:pPr>
      <w:r w:rsidRPr="00803690">
        <w:rPr>
          <w:rFonts w:ascii="Century Gothic" w:hAnsi="Century Gothic" w:cs="Century Gothic"/>
          <w:sz w:val="20"/>
          <w:szCs w:val="20"/>
        </w:rPr>
        <w:t>istotnych problemów finansowych, ekonomicznych lub organizacyjnych Wykonawcy, producenta, dystrybutora lub gwaranta produktu/usługi, uzasadniających ryzyko, że jego produkty/ usługi lub elementy świadczenia mogą nie zostać należycie wykonane lub nie będą miały odpowiedniej jakości albo wsparcia w przyszłości,</w:t>
      </w:r>
    </w:p>
    <w:p w14:paraId="38AED912" w14:textId="77777777" w:rsidR="006D4C62" w:rsidRPr="00803690" w:rsidRDefault="00440AE7" w:rsidP="00803690">
      <w:pPr>
        <w:pStyle w:val="ustp"/>
        <w:numPr>
          <w:ilvl w:val="0"/>
          <w:numId w:val="21"/>
        </w:numPr>
        <w:spacing w:line="276" w:lineRule="auto"/>
        <w:ind w:left="1134" w:hanging="425"/>
        <w:jc w:val="both"/>
        <w:rPr>
          <w:rFonts w:ascii="Century Gothic" w:hAnsi="Century Gothic" w:cs="Century Gothic"/>
          <w:sz w:val="20"/>
          <w:szCs w:val="20"/>
        </w:rPr>
      </w:pPr>
      <w:r w:rsidRPr="00803690">
        <w:rPr>
          <w:rFonts w:ascii="Century Gothic" w:hAnsi="Century Gothic" w:cs="Century Gothic"/>
          <w:sz w:val="20"/>
          <w:szCs w:val="20"/>
        </w:rPr>
        <w:t>w przypadku 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niniejszej umowy.</w:t>
      </w:r>
    </w:p>
    <w:p w14:paraId="5E83FA8B" w14:textId="77777777" w:rsidR="006D4C62" w:rsidRPr="00803690" w:rsidRDefault="00440AE7" w:rsidP="00803690">
      <w:pPr>
        <w:pStyle w:val="ustp"/>
        <w:numPr>
          <w:ilvl w:val="0"/>
          <w:numId w:val="20"/>
        </w:numPr>
        <w:spacing w:line="276" w:lineRule="auto"/>
        <w:jc w:val="both"/>
        <w:rPr>
          <w:rFonts w:ascii="Century Gothic" w:hAnsi="Century Gothic" w:cs="Century Gothic"/>
          <w:sz w:val="20"/>
          <w:szCs w:val="20"/>
        </w:rPr>
      </w:pPr>
      <w:r w:rsidRPr="00803690">
        <w:rPr>
          <w:rFonts w:ascii="Century Gothic" w:hAnsi="Century Gothic" w:cs="Century Gothic"/>
          <w:sz w:val="20"/>
          <w:szCs w:val="20"/>
        </w:rPr>
        <w:t>W przypadkach określonych w ust. 5 zmianie (w tym ograniczeniu) ulec może odpowiednio zakres rzeczowy przedmiotu zamówienia, cena umowy brutto, termin wykon</w:t>
      </w:r>
      <w:r w:rsidR="006D4C62" w:rsidRPr="00803690">
        <w:rPr>
          <w:rFonts w:ascii="Century Gothic" w:hAnsi="Century Gothic" w:cs="Century Gothic"/>
          <w:sz w:val="20"/>
          <w:szCs w:val="20"/>
        </w:rPr>
        <w:t>yw</w:t>
      </w:r>
      <w:r w:rsidRPr="00803690">
        <w:rPr>
          <w:rFonts w:ascii="Century Gothic" w:hAnsi="Century Gothic" w:cs="Century Gothic"/>
          <w:sz w:val="20"/>
          <w:szCs w:val="20"/>
        </w:rPr>
        <w:t>ania przedmiotu zamówienia, termin</w:t>
      </w:r>
      <w:r w:rsidR="006D4C62" w:rsidRPr="00803690">
        <w:rPr>
          <w:rFonts w:ascii="Century Gothic" w:hAnsi="Century Gothic" w:cs="Century Gothic"/>
          <w:sz w:val="20"/>
          <w:szCs w:val="20"/>
        </w:rPr>
        <w:t>y</w:t>
      </w:r>
      <w:r w:rsidRPr="00803690">
        <w:rPr>
          <w:rFonts w:ascii="Century Gothic" w:hAnsi="Century Gothic" w:cs="Century Gothic"/>
          <w:sz w:val="20"/>
          <w:szCs w:val="20"/>
        </w:rPr>
        <w:t xml:space="preserve"> płatności, zasady rozliczeń (o ile zmiana zasad rozliczeń nie spowoduje konieczności zapłaty Wykonawcy odsetek lub wynagrodzenia w większej kwocie), sposób realizacji przedmiotu zamówienia</w:t>
      </w:r>
      <w:r w:rsidR="006D4C62" w:rsidRPr="00803690">
        <w:rPr>
          <w:rFonts w:ascii="Century Gothic" w:hAnsi="Century Gothic" w:cs="Century Gothic"/>
          <w:sz w:val="20"/>
          <w:szCs w:val="20"/>
        </w:rPr>
        <w:t>.</w:t>
      </w:r>
    </w:p>
    <w:p w14:paraId="05F38C74" w14:textId="3771DD61" w:rsidR="00440AE7" w:rsidRPr="00803690" w:rsidRDefault="00440AE7" w:rsidP="00803690">
      <w:pPr>
        <w:pStyle w:val="ustp"/>
        <w:numPr>
          <w:ilvl w:val="0"/>
          <w:numId w:val="20"/>
        </w:numPr>
        <w:spacing w:line="276" w:lineRule="auto"/>
        <w:jc w:val="both"/>
        <w:rPr>
          <w:rFonts w:ascii="Century Gothic" w:hAnsi="Century Gothic" w:cs="Century Gothic"/>
          <w:sz w:val="20"/>
          <w:szCs w:val="20"/>
        </w:rPr>
      </w:pPr>
      <w:r w:rsidRPr="00803690">
        <w:rPr>
          <w:rFonts w:ascii="Century Gothic" w:hAnsi="Century Gothic" w:cs="Century Gothic"/>
          <w:sz w:val="20"/>
          <w:szCs w:val="20"/>
        </w:rPr>
        <w:t xml:space="preserve">W przypadkach opisanych w ust. 5 dopuszcza się zastąpienie Wykonawcy, nowym, wykonawcą (art. 455 ust. 1 pkt 2) </w:t>
      </w:r>
      <w:r w:rsidR="006D4C62" w:rsidRPr="00803690">
        <w:rPr>
          <w:rFonts w:ascii="Century Gothic" w:hAnsi="Century Gothic" w:cs="Century Gothic"/>
          <w:sz w:val="20"/>
          <w:szCs w:val="20"/>
        </w:rPr>
        <w:t>U</w:t>
      </w:r>
      <w:r w:rsidRPr="00803690">
        <w:rPr>
          <w:rFonts w:ascii="Century Gothic" w:hAnsi="Century Gothic" w:cs="Century Gothic"/>
          <w:sz w:val="20"/>
          <w:szCs w:val="20"/>
        </w:rPr>
        <w:t xml:space="preserve">stawy </w:t>
      </w:r>
      <w:r w:rsidR="006D4C62" w:rsidRPr="00803690">
        <w:rPr>
          <w:rFonts w:ascii="Century Gothic" w:hAnsi="Century Gothic" w:cs="Century Gothic"/>
          <w:sz w:val="20"/>
          <w:szCs w:val="20"/>
        </w:rPr>
        <w:t>P</w:t>
      </w:r>
      <w:r w:rsidRPr="00803690">
        <w:rPr>
          <w:rFonts w:ascii="Century Gothic" w:hAnsi="Century Gothic" w:cs="Century Gothic"/>
          <w:sz w:val="20"/>
          <w:szCs w:val="20"/>
        </w:rPr>
        <w:t xml:space="preserve">rawo </w:t>
      </w:r>
      <w:r w:rsidR="006D4C62" w:rsidRPr="00803690">
        <w:rPr>
          <w:rFonts w:ascii="Century Gothic" w:hAnsi="Century Gothic" w:cs="Century Gothic"/>
          <w:sz w:val="20"/>
          <w:szCs w:val="20"/>
        </w:rPr>
        <w:t>Z</w:t>
      </w:r>
      <w:r w:rsidRPr="00803690">
        <w:rPr>
          <w:rFonts w:ascii="Century Gothic" w:hAnsi="Century Gothic" w:cs="Century Gothic"/>
          <w:sz w:val="20"/>
          <w:szCs w:val="20"/>
        </w:rPr>
        <w:t xml:space="preserve">amówień </w:t>
      </w:r>
      <w:r w:rsidR="006D4C62" w:rsidRPr="00803690">
        <w:rPr>
          <w:rFonts w:ascii="Century Gothic" w:hAnsi="Century Gothic" w:cs="Century Gothic"/>
          <w:sz w:val="20"/>
          <w:szCs w:val="20"/>
        </w:rPr>
        <w:t>P</w:t>
      </w:r>
      <w:r w:rsidRPr="00803690">
        <w:rPr>
          <w:rFonts w:ascii="Century Gothic" w:hAnsi="Century Gothic" w:cs="Century Gothic"/>
          <w:sz w:val="20"/>
          <w:szCs w:val="20"/>
        </w:rPr>
        <w:t>ublicznych) jeżeli nowy wykonawca jest następcą prawnym Wykonawcy lub przejął zobowiązania Wykonawcy związane z wykonaniem przedmiotu umowy lub odpowiada osobiście lub majątkowo za wykonanie umowy.</w:t>
      </w:r>
    </w:p>
    <w:p w14:paraId="6B5FF104" w14:textId="37DF22A6" w:rsidR="00440AE7" w:rsidRPr="00803690" w:rsidRDefault="00440AE7" w:rsidP="00803690">
      <w:pPr>
        <w:pStyle w:val="ustp"/>
        <w:numPr>
          <w:ilvl w:val="0"/>
          <w:numId w:val="20"/>
        </w:numPr>
        <w:spacing w:line="276" w:lineRule="auto"/>
        <w:jc w:val="both"/>
        <w:rPr>
          <w:rFonts w:ascii="Century Gothic" w:hAnsi="Century Gothic" w:cs="Century Gothic"/>
          <w:sz w:val="20"/>
          <w:szCs w:val="20"/>
        </w:rPr>
      </w:pPr>
      <w:r w:rsidRPr="00803690">
        <w:rPr>
          <w:rFonts w:ascii="Century Gothic" w:hAnsi="Century Gothic" w:cs="Century Gothic"/>
          <w:sz w:val="20"/>
          <w:szCs w:val="20"/>
        </w:rPr>
        <w:t>Zamawiający nie przewiduje zmian wynagrodzenia w pierwszym roku obowiązywania umowy z</w:t>
      </w:r>
      <w:r w:rsidR="00315611" w:rsidRPr="00803690">
        <w:rPr>
          <w:rFonts w:ascii="Century Gothic" w:hAnsi="Century Gothic" w:cs="Century Gothic"/>
          <w:sz w:val="20"/>
          <w:szCs w:val="20"/>
        </w:rPr>
        <w:t> </w:t>
      </w:r>
      <w:r w:rsidRPr="00803690">
        <w:rPr>
          <w:rFonts w:ascii="Century Gothic" w:hAnsi="Century Gothic" w:cs="Century Gothic"/>
          <w:sz w:val="20"/>
          <w:szCs w:val="20"/>
        </w:rPr>
        <w:t>zastrzeżeniem ust. 11</w:t>
      </w:r>
    </w:p>
    <w:p w14:paraId="5AAE0D1B" w14:textId="076E1CB5" w:rsidR="00440AE7" w:rsidRPr="00803690" w:rsidRDefault="00440AE7" w:rsidP="00803690">
      <w:pPr>
        <w:pStyle w:val="ustp"/>
        <w:numPr>
          <w:ilvl w:val="0"/>
          <w:numId w:val="20"/>
        </w:numPr>
        <w:spacing w:line="276" w:lineRule="auto"/>
        <w:jc w:val="both"/>
        <w:rPr>
          <w:rFonts w:ascii="Century Gothic" w:hAnsi="Century Gothic" w:cs="Century Gothic"/>
          <w:sz w:val="20"/>
          <w:szCs w:val="20"/>
        </w:rPr>
      </w:pPr>
      <w:r w:rsidRPr="00803690">
        <w:rPr>
          <w:rFonts w:ascii="Century Gothic" w:hAnsi="Century Gothic" w:cs="Century Gothic"/>
          <w:sz w:val="20"/>
          <w:szCs w:val="20"/>
        </w:rPr>
        <w:t xml:space="preserve">W latach następnych wynagrodzenie </w:t>
      </w:r>
      <w:r w:rsidR="006D4C62" w:rsidRPr="00803690">
        <w:rPr>
          <w:rFonts w:ascii="Century Gothic" w:hAnsi="Century Gothic" w:cs="Century Gothic"/>
          <w:sz w:val="20"/>
          <w:szCs w:val="20"/>
        </w:rPr>
        <w:t>może</w:t>
      </w:r>
      <w:r w:rsidRPr="00803690">
        <w:rPr>
          <w:rFonts w:ascii="Century Gothic" w:hAnsi="Century Gothic" w:cs="Century Gothic"/>
          <w:sz w:val="20"/>
          <w:szCs w:val="20"/>
        </w:rPr>
        <w:t xml:space="preserve"> podlega</w:t>
      </w:r>
      <w:r w:rsidR="006D4C62" w:rsidRPr="00803690">
        <w:rPr>
          <w:rFonts w:ascii="Century Gothic" w:hAnsi="Century Gothic" w:cs="Century Gothic"/>
          <w:sz w:val="20"/>
          <w:szCs w:val="20"/>
        </w:rPr>
        <w:t>ć</w:t>
      </w:r>
      <w:r w:rsidRPr="00803690">
        <w:rPr>
          <w:rFonts w:ascii="Century Gothic" w:hAnsi="Century Gothic" w:cs="Century Gothic"/>
          <w:sz w:val="20"/>
          <w:szCs w:val="20"/>
        </w:rPr>
        <w:t xml:space="preserve"> corocznie zmianie (zmniejszeniu lub zwiększeniu) w wysokości wynikającej ze wskaźnika wzrostu (spadku) cen towarów i usług konsumpcyjnych publikowanego przez Główny Urząd Statystyczny za poprzedni rok kalendarzowy:</w:t>
      </w:r>
    </w:p>
    <w:p w14:paraId="0933EAD8" w14:textId="77777777" w:rsidR="00C41685" w:rsidRPr="00803690" w:rsidRDefault="00440AE7" w:rsidP="00803690">
      <w:pPr>
        <w:pStyle w:val="ustp"/>
        <w:numPr>
          <w:ilvl w:val="0"/>
          <w:numId w:val="22"/>
        </w:numPr>
        <w:spacing w:line="276" w:lineRule="auto"/>
        <w:ind w:left="1134" w:hanging="425"/>
        <w:jc w:val="both"/>
        <w:rPr>
          <w:rFonts w:ascii="Century Gothic" w:hAnsi="Century Gothic" w:cs="Century Gothic"/>
          <w:sz w:val="20"/>
          <w:szCs w:val="20"/>
        </w:rPr>
      </w:pPr>
      <w:r w:rsidRPr="00803690">
        <w:rPr>
          <w:rFonts w:ascii="Century Gothic" w:hAnsi="Century Gothic" w:cs="Century Gothic"/>
          <w:sz w:val="20"/>
          <w:szCs w:val="20"/>
        </w:rPr>
        <w:t>w latach następnych, po upływie pierwszego roku obowiązywania umowy, począwszy od kolejnego pełnego miesiąca kalendarzowego obowiązywania umowy;</w:t>
      </w:r>
    </w:p>
    <w:p w14:paraId="56ADA1CE" w14:textId="749C79AB" w:rsidR="00440AE7" w:rsidRPr="00803690" w:rsidRDefault="00440AE7" w:rsidP="00803690">
      <w:pPr>
        <w:pStyle w:val="ustp"/>
        <w:numPr>
          <w:ilvl w:val="0"/>
          <w:numId w:val="22"/>
        </w:numPr>
        <w:spacing w:line="276" w:lineRule="auto"/>
        <w:ind w:left="1134" w:hanging="425"/>
        <w:jc w:val="both"/>
        <w:rPr>
          <w:rFonts w:ascii="Century Gothic" w:hAnsi="Century Gothic" w:cs="Century Gothic"/>
          <w:sz w:val="20"/>
          <w:szCs w:val="20"/>
        </w:rPr>
      </w:pPr>
      <w:r w:rsidRPr="00803690">
        <w:rPr>
          <w:rFonts w:ascii="Century Gothic" w:hAnsi="Century Gothic" w:cs="Century Gothic"/>
          <w:sz w:val="20"/>
          <w:szCs w:val="20"/>
        </w:rPr>
        <w:t xml:space="preserve">jeżeli zmiana cen materiałów lub kosztów realizacji przedmiotu umowy przekroczy </w:t>
      </w:r>
      <w:r w:rsidR="00454F65" w:rsidRPr="00803690">
        <w:rPr>
          <w:rFonts w:ascii="Century Gothic" w:hAnsi="Century Gothic" w:cs="Century Gothic"/>
          <w:sz w:val="20"/>
          <w:szCs w:val="20"/>
        </w:rPr>
        <w:t>poziom 3</w:t>
      </w:r>
      <w:r w:rsidR="00C41685" w:rsidRPr="00803690">
        <w:rPr>
          <w:rFonts w:ascii="Century Gothic" w:hAnsi="Century Gothic" w:cs="Century Gothic"/>
          <w:sz w:val="20"/>
          <w:szCs w:val="20"/>
        </w:rPr>
        <w:t xml:space="preserve"> </w:t>
      </w:r>
      <w:r w:rsidRPr="00803690">
        <w:rPr>
          <w:rFonts w:ascii="Century Gothic" w:hAnsi="Century Gothic" w:cs="Century Gothic"/>
          <w:sz w:val="20"/>
          <w:szCs w:val="20"/>
        </w:rPr>
        <w:t xml:space="preserve">% wzrostu lub spadku cen lub kosztów w stosunku do średniej wskaźnika inflacji z ostatnich trzech lat; </w:t>
      </w:r>
    </w:p>
    <w:p w14:paraId="7E1C4F4C" w14:textId="77777777" w:rsidR="008214AC" w:rsidRPr="00803690" w:rsidRDefault="00440AE7" w:rsidP="00803690">
      <w:pPr>
        <w:pStyle w:val="ustp"/>
        <w:numPr>
          <w:ilvl w:val="0"/>
          <w:numId w:val="20"/>
        </w:numPr>
        <w:spacing w:line="276" w:lineRule="auto"/>
        <w:jc w:val="both"/>
        <w:rPr>
          <w:rFonts w:ascii="Century Gothic" w:hAnsi="Century Gothic" w:cs="Century Gothic"/>
          <w:sz w:val="20"/>
          <w:szCs w:val="20"/>
        </w:rPr>
      </w:pPr>
      <w:r w:rsidRPr="00803690">
        <w:rPr>
          <w:rFonts w:ascii="Century Gothic" w:hAnsi="Century Gothic" w:cs="Century Gothic"/>
          <w:sz w:val="20"/>
          <w:szCs w:val="20"/>
        </w:rPr>
        <w:t xml:space="preserve">Maksymalna zmiana wartości wynagrodzenia Wykonawcy tj. suma wszystkich wprowadzanych zmian na podstawie postanowień ust. </w:t>
      </w:r>
      <w:r w:rsidR="008214AC" w:rsidRPr="00803690">
        <w:rPr>
          <w:rFonts w:ascii="Century Gothic" w:hAnsi="Century Gothic" w:cs="Century Gothic"/>
          <w:sz w:val="20"/>
          <w:szCs w:val="20"/>
        </w:rPr>
        <w:t>4</w:t>
      </w:r>
      <w:r w:rsidRPr="00803690">
        <w:rPr>
          <w:rFonts w:ascii="Century Gothic" w:hAnsi="Century Gothic" w:cs="Century Gothic"/>
          <w:sz w:val="20"/>
          <w:szCs w:val="20"/>
        </w:rPr>
        <w:t xml:space="preserve"> nie może przekroczyć łącznie wartości stanowiącej </w:t>
      </w:r>
      <w:r w:rsidR="008214AC" w:rsidRPr="00803690">
        <w:rPr>
          <w:rFonts w:ascii="Century Gothic" w:hAnsi="Century Gothic" w:cs="Century Gothic"/>
          <w:sz w:val="20"/>
          <w:szCs w:val="20"/>
        </w:rPr>
        <w:t>5</w:t>
      </w:r>
      <w:r w:rsidRPr="00803690">
        <w:rPr>
          <w:rFonts w:ascii="Century Gothic" w:hAnsi="Century Gothic" w:cs="Century Gothic"/>
          <w:sz w:val="20"/>
          <w:szCs w:val="20"/>
        </w:rPr>
        <w:t xml:space="preserve"> % wartości pierwotnie w umowie</w:t>
      </w:r>
    </w:p>
    <w:p w14:paraId="5569356E" w14:textId="4B131553" w:rsidR="00440AE7" w:rsidRPr="00803690" w:rsidRDefault="00440AE7" w:rsidP="00803690">
      <w:pPr>
        <w:pStyle w:val="ustp"/>
        <w:numPr>
          <w:ilvl w:val="0"/>
          <w:numId w:val="20"/>
        </w:numPr>
        <w:spacing w:line="276" w:lineRule="auto"/>
        <w:jc w:val="both"/>
        <w:rPr>
          <w:rFonts w:ascii="Century Gothic" w:hAnsi="Century Gothic" w:cs="Century Gothic"/>
          <w:sz w:val="20"/>
          <w:szCs w:val="20"/>
        </w:rPr>
      </w:pPr>
      <w:r w:rsidRPr="00803690">
        <w:rPr>
          <w:rFonts w:ascii="Century Gothic" w:hAnsi="Century Gothic" w:cs="Century Gothic"/>
          <w:sz w:val="20"/>
          <w:szCs w:val="20"/>
        </w:rPr>
        <w:t xml:space="preserve">Zamawiający dopuszcza na wniosek Wykonawcy zmianę wysokości wynagrodzenia należnego Wykonawcy, </w:t>
      </w:r>
      <w:r w:rsidR="008214AC" w:rsidRPr="00803690">
        <w:rPr>
          <w:rFonts w:ascii="Century Gothic" w:hAnsi="Century Gothic" w:cs="Century Gothic"/>
          <w:sz w:val="20"/>
          <w:szCs w:val="20"/>
        </w:rPr>
        <w:t>o poniesione przez Wykonawcę koszty w przypadku zmiany</w:t>
      </w:r>
      <w:r w:rsidRPr="00803690">
        <w:rPr>
          <w:rFonts w:ascii="Century Gothic" w:hAnsi="Century Gothic" w:cs="Century Gothic"/>
          <w:sz w:val="20"/>
          <w:szCs w:val="20"/>
        </w:rPr>
        <w:t xml:space="preserve">: </w:t>
      </w:r>
    </w:p>
    <w:p w14:paraId="53B82A49" w14:textId="3625F4F5" w:rsidR="008214AC" w:rsidRPr="00803690" w:rsidRDefault="008214AC" w:rsidP="00803690">
      <w:pPr>
        <w:pStyle w:val="ustp"/>
        <w:numPr>
          <w:ilvl w:val="0"/>
          <w:numId w:val="23"/>
        </w:numPr>
        <w:spacing w:line="276" w:lineRule="auto"/>
        <w:ind w:left="1134" w:hanging="425"/>
        <w:jc w:val="both"/>
        <w:rPr>
          <w:rFonts w:ascii="Century Gothic" w:hAnsi="Century Gothic" w:cs="Century Gothic"/>
          <w:sz w:val="20"/>
          <w:szCs w:val="20"/>
        </w:rPr>
      </w:pPr>
      <w:r w:rsidRPr="00803690">
        <w:rPr>
          <w:rFonts w:ascii="Century Gothic" w:hAnsi="Century Gothic" w:cs="Century Gothic"/>
          <w:sz w:val="20"/>
          <w:szCs w:val="20"/>
        </w:rPr>
        <w:t>stawki podatku od towarów i usług, wprowadzonej odpowiednim aktem prawnym – zmianie ulegnie wyłącznie kwota VAT w stopniu wynikającym z wprowadzonej zmiany, przy zachowaniu stałej ceny netto</w:t>
      </w:r>
      <w:r w:rsidR="00440AE7" w:rsidRPr="00803690">
        <w:rPr>
          <w:rFonts w:ascii="Century Gothic" w:hAnsi="Century Gothic" w:cs="Century Gothic"/>
          <w:sz w:val="20"/>
          <w:szCs w:val="20"/>
        </w:rPr>
        <w:t xml:space="preserve">; </w:t>
      </w:r>
    </w:p>
    <w:p w14:paraId="01D1C4FE" w14:textId="77777777" w:rsidR="008214AC" w:rsidRPr="00803690" w:rsidRDefault="00440AE7" w:rsidP="00803690">
      <w:pPr>
        <w:pStyle w:val="ustp"/>
        <w:numPr>
          <w:ilvl w:val="0"/>
          <w:numId w:val="23"/>
        </w:numPr>
        <w:spacing w:line="276" w:lineRule="auto"/>
        <w:ind w:left="1134" w:hanging="425"/>
        <w:jc w:val="both"/>
        <w:rPr>
          <w:rFonts w:ascii="Century Gothic" w:hAnsi="Century Gothic" w:cs="Century Gothic"/>
          <w:sz w:val="20"/>
          <w:szCs w:val="20"/>
        </w:rPr>
      </w:pPr>
      <w:r w:rsidRPr="00803690">
        <w:rPr>
          <w:rFonts w:ascii="Century Gothic" w:hAnsi="Century Gothic" w:cs="Century Gothic"/>
          <w:sz w:val="20"/>
          <w:szCs w:val="20"/>
        </w:rPr>
        <w:t xml:space="preserve">wysokości minimalnego wynagrodzenia za pracę ustalonego na podstawie art. 2 ust. 3-5 ustawy z dnia 10 października 2002 r. o minimalnym wynagrodzeniu za pracę </w:t>
      </w:r>
      <w:r w:rsidRPr="00803690">
        <w:rPr>
          <w:rFonts w:ascii="Century Gothic" w:hAnsi="Century Gothic" w:cs="Century Gothic"/>
          <w:sz w:val="20"/>
          <w:szCs w:val="20"/>
        </w:rPr>
        <w:br/>
        <w:t>(Dz. U. z 2018r. poz. 2177 ze zm.);</w:t>
      </w:r>
    </w:p>
    <w:p w14:paraId="02DE43E8" w14:textId="77777777" w:rsidR="008214AC" w:rsidRPr="00803690" w:rsidRDefault="00440AE7" w:rsidP="00803690">
      <w:pPr>
        <w:pStyle w:val="ustp"/>
        <w:numPr>
          <w:ilvl w:val="0"/>
          <w:numId w:val="23"/>
        </w:numPr>
        <w:spacing w:line="276" w:lineRule="auto"/>
        <w:ind w:left="1134" w:hanging="425"/>
        <w:jc w:val="both"/>
        <w:rPr>
          <w:rFonts w:ascii="Century Gothic" w:hAnsi="Century Gothic" w:cs="Century Gothic"/>
          <w:sz w:val="20"/>
          <w:szCs w:val="20"/>
        </w:rPr>
      </w:pPr>
      <w:r w:rsidRPr="00803690">
        <w:rPr>
          <w:rFonts w:ascii="Century Gothic" w:hAnsi="Century Gothic" w:cs="Century Gothic"/>
          <w:sz w:val="20"/>
          <w:szCs w:val="20"/>
        </w:rPr>
        <w:t>zasad podlegania ubezpieczeniom spo</w:t>
      </w:r>
      <w:r w:rsidRPr="00803690">
        <w:rPr>
          <w:rFonts w:ascii="Century Gothic" w:hAnsi="Century Gothic" w:cs="Cambria"/>
          <w:sz w:val="20"/>
          <w:szCs w:val="20"/>
        </w:rPr>
        <w:t>ł</w:t>
      </w:r>
      <w:r w:rsidRPr="00803690">
        <w:rPr>
          <w:rFonts w:ascii="Century Gothic" w:hAnsi="Century Gothic" w:cs="Century Gothic"/>
          <w:sz w:val="20"/>
          <w:szCs w:val="20"/>
        </w:rPr>
        <w:t>ecznym lub ubezpieczeniu zdrowotnemu lub wysoko</w:t>
      </w:r>
      <w:r w:rsidRPr="00803690">
        <w:rPr>
          <w:rFonts w:ascii="Century Gothic" w:hAnsi="Century Gothic" w:cs="Cambria"/>
          <w:sz w:val="20"/>
          <w:szCs w:val="20"/>
        </w:rPr>
        <w:t>ś</w:t>
      </w:r>
      <w:r w:rsidRPr="00803690">
        <w:rPr>
          <w:rFonts w:ascii="Century Gothic" w:hAnsi="Century Gothic" w:cs="Century Gothic"/>
          <w:sz w:val="20"/>
          <w:szCs w:val="20"/>
        </w:rPr>
        <w:t>ci stawki sk</w:t>
      </w:r>
      <w:r w:rsidRPr="00803690">
        <w:rPr>
          <w:rFonts w:ascii="Century Gothic" w:hAnsi="Century Gothic" w:cs="Cambria"/>
          <w:sz w:val="20"/>
          <w:szCs w:val="20"/>
        </w:rPr>
        <w:t>ł</w:t>
      </w:r>
      <w:r w:rsidRPr="00803690">
        <w:rPr>
          <w:rFonts w:ascii="Century Gothic" w:hAnsi="Century Gothic" w:cs="Century Gothic"/>
          <w:sz w:val="20"/>
          <w:szCs w:val="20"/>
        </w:rPr>
        <w:t>adki na ubezpieczenia spo</w:t>
      </w:r>
      <w:r w:rsidRPr="00803690">
        <w:rPr>
          <w:rFonts w:ascii="Century Gothic" w:hAnsi="Century Gothic" w:cs="Cambria"/>
          <w:sz w:val="20"/>
          <w:szCs w:val="20"/>
        </w:rPr>
        <w:t>ł</w:t>
      </w:r>
      <w:r w:rsidRPr="00803690">
        <w:rPr>
          <w:rFonts w:ascii="Century Gothic" w:hAnsi="Century Gothic" w:cs="Century Gothic"/>
          <w:sz w:val="20"/>
          <w:szCs w:val="20"/>
        </w:rPr>
        <w:t xml:space="preserve">eczne lub zdrowotne, </w:t>
      </w:r>
    </w:p>
    <w:p w14:paraId="50F814DE" w14:textId="3E67F1BB" w:rsidR="00440AE7" w:rsidRPr="00803690" w:rsidRDefault="00440AE7" w:rsidP="00803690">
      <w:pPr>
        <w:pStyle w:val="ustp"/>
        <w:numPr>
          <w:ilvl w:val="0"/>
          <w:numId w:val="23"/>
        </w:numPr>
        <w:spacing w:line="276" w:lineRule="auto"/>
        <w:ind w:left="1134" w:hanging="425"/>
        <w:jc w:val="both"/>
        <w:rPr>
          <w:rFonts w:ascii="Century Gothic" w:hAnsi="Century Gothic" w:cs="Century Gothic"/>
          <w:sz w:val="20"/>
          <w:szCs w:val="20"/>
        </w:rPr>
      </w:pPr>
      <w:r w:rsidRPr="00803690">
        <w:rPr>
          <w:rFonts w:ascii="Century Gothic" w:hAnsi="Century Gothic" w:cs="Century Gothic"/>
          <w:sz w:val="20"/>
          <w:szCs w:val="20"/>
        </w:rPr>
        <w:t>zasad gromadzenia i wysoko</w:t>
      </w:r>
      <w:r w:rsidRPr="00803690">
        <w:rPr>
          <w:rFonts w:ascii="Century Gothic" w:hAnsi="Century Gothic" w:cs="Cambria"/>
          <w:sz w:val="20"/>
          <w:szCs w:val="20"/>
        </w:rPr>
        <w:t>ś</w:t>
      </w:r>
      <w:r w:rsidRPr="00803690">
        <w:rPr>
          <w:rFonts w:ascii="Century Gothic" w:hAnsi="Century Gothic" w:cs="Century Gothic"/>
          <w:sz w:val="20"/>
          <w:szCs w:val="20"/>
        </w:rPr>
        <w:t>ci wp</w:t>
      </w:r>
      <w:r w:rsidRPr="00803690">
        <w:rPr>
          <w:rFonts w:ascii="Century Gothic" w:hAnsi="Century Gothic" w:cs="Cambria"/>
          <w:sz w:val="20"/>
          <w:szCs w:val="20"/>
        </w:rPr>
        <w:t>ł</w:t>
      </w:r>
      <w:r w:rsidRPr="00803690">
        <w:rPr>
          <w:rFonts w:ascii="Century Gothic" w:hAnsi="Century Gothic" w:cs="Century Gothic"/>
          <w:sz w:val="20"/>
          <w:szCs w:val="20"/>
        </w:rPr>
        <w:t>at do pracowniczych planów kapita</w:t>
      </w:r>
      <w:r w:rsidRPr="00803690">
        <w:rPr>
          <w:rFonts w:ascii="Century Gothic" w:hAnsi="Century Gothic" w:cs="Cambria"/>
          <w:sz w:val="20"/>
          <w:szCs w:val="20"/>
        </w:rPr>
        <w:t>ł</w:t>
      </w:r>
      <w:r w:rsidRPr="00803690">
        <w:rPr>
          <w:rFonts w:ascii="Century Gothic" w:hAnsi="Century Gothic" w:cs="Century Gothic"/>
          <w:sz w:val="20"/>
          <w:szCs w:val="20"/>
        </w:rPr>
        <w:t>owych, o</w:t>
      </w:r>
      <w:r w:rsidR="00315611" w:rsidRPr="00803690">
        <w:rPr>
          <w:rFonts w:ascii="Century Gothic" w:hAnsi="Century Gothic" w:cs="Century Gothic"/>
          <w:sz w:val="20"/>
          <w:szCs w:val="20"/>
        </w:rPr>
        <w:t> </w:t>
      </w:r>
      <w:r w:rsidRPr="00803690">
        <w:rPr>
          <w:rFonts w:ascii="Century Gothic" w:hAnsi="Century Gothic" w:cs="Century Gothic"/>
          <w:sz w:val="20"/>
          <w:szCs w:val="20"/>
        </w:rPr>
        <w:t>których mowa w ustawie z dnia 4 pa</w:t>
      </w:r>
      <w:r w:rsidRPr="00803690">
        <w:rPr>
          <w:rFonts w:ascii="Century Gothic" w:hAnsi="Century Gothic" w:cs="Cambria"/>
          <w:sz w:val="20"/>
          <w:szCs w:val="20"/>
        </w:rPr>
        <w:t>ź</w:t>
      </w:r>
      <w:r w:rsidRPr="00803690">
        <w:rPr>
          <w:rFonts w:ascii="Century Gothic" w:hAnsi="Century Gothic" w:cs="Century Gothic"/>
          <w:sz w:val="20"/>
          <w:szCs w:val="20"/>
        </w:rPr>
        <w:t>dziernika 2018 r. o pracowniczych planach kapita</w:t>
      </w:r>
      <w:r w:rsidRPr="00803690">
        <w:rPr>
          <w:rFonts w:ascii="Century Gothic" w:hAnsi="Century Gothic" w:cs="Cambria"/>
          <w:sz w:val="20"/>
          <w:szCs w:val="20"/>
        </w:rPr>
        <w:t>ł</w:t>
      </w:r>
      <w:r w:rsidRPr="00803690">
        <w:rPr>
          <w:rFonts w:ascii="Century Gothic" w:hAnsi="Century Gothic" w:cs="Century Gothic"/>
          <w:sz w:val="20"/>
          <w:szCs w:val="20"/>
        </w:rPr>
        <w:t xml:space="preserve">owych </w:t>
      </w:r>
    </w:p>
    <w:p w14:paraId="58456230" w14:textId="77777777" w:rsidR="00440AE7" w:rsidRPr="00803690" w:rsidRDefault="00440AE7" w:rsidP="00803690">
      <w:pPr>
        <w:widowControl w:val="0"/>
        <w:suppressAutoHyphens/>
        <w:spacing w:after="0" w:line="276" w:lineRule="auto"/>
        <w:ind w:left="426"/>
        <w:jc w:val="both"/>
        <w:rPr>
          <w:rFonts w:ascii="Century Gothic" w:eastAsia="SimSun" w:hAnsi="Century Gothic" w:cs="Century Gothic"/>
          <w:kern w:val="1"/>
          <w:sz w:val="20"/>
          <w:szCs w:val="20"/>
          <w:lang w:eastAsia="zh-CN" w:bidi="hi-IN"/>
        </w:rPr>
      </w:pPr>
      <w:r w:rsidRPr="00803690">
        <w:rPr>
          <w:rFonts w:ascii="Century Gothic" w:eastAsia="SimSun" w:hAnsi="Century Gothic" w:cs="Century Gothic"/>
          <w:kern w:val="1"/>
          <w:sz w:val="20"/>
          <w:szCs w:val="20"/>
          <w:lang w:eastAsia="zh-CN" w:bidi="hi-IN"/>
        </w:rPr>
        <w:t xml:space="preserve">- jeżeli zmiany te będą miały wpływ na koszty wykonania przedmiotu umowy. W przypadku </w:t>
      </w:r>
      <w:r w:rsidRPr="00803690">
        <w:rPr>
          <w:rFonts w:ascii="Century Gothic" w:eastAsia="SimSun" w:hAnsi="Century Gothic" w:cs="Century Gothic"/>
          <w:kern w:val="1"/>
          <w:sz w:val="20"/>
          <w:szCs w:val="20"/>
          <w:lang w:eastAsia="zh-CN" w:bidi="hi-IN"/>
        </w:rPr>
        <w:lastRenderedPageBreak/>
        <w:t>wniosku złożonego przez Wykonawcę, Wykonawca zobowiązany jest udowodnić Zamawiającemu, że zmiany, o których mowa w pkt a - d mają wpływ na koszty wykonania usługi poprzez złożenie stosownych wyliczeń i dokumentów, które podlegać będą ocenie przez Zamawiającego.</w:t>
      </w:r>
    </w:p>
    <w:p w14:paraId="78D4A799" w14:textId="5CAC1030" w:rsidR="00440AE7" w:rsidRPr="00803690" w:rsidRDefault="00440AE7" w:rsidP="00803690">
      <w:pPr>
        <w:pStyle w:val="ustp"/>
        <w:numPr>
          <w:ilvl w:val="0"/>
          <w:numId w:val="20"/>
        </w:numPr>
        <w:spacing w:line="276" w:lineRule="auto"/>
        <w:jc w:val="both"/>
        <w:rPr>
          <w:rFonts w:ascii="Century Gothic" w:hAnsi="Century Gothic" w:cs="Century Gothic"/>
          <w:sz w:val="20"/>
          <w:szCs w:val="20"/>
        </w:rPr>
      </w:pPr>
      <w:r w:rsidRPr="00803690">
        <w:rPr>
          <w:rFonts w:ascii="Century Gothic" w:hAnsi="Century Gothic" w:cs="Century Gothic"/>
          <w:sz w:val="20"/>
          <w:szCs w:val="20"/>
        </w:rPr>
        <w:t>Zmiany, o których mowa w ust. 5,</w:t>
      </w:r>
      <w:r w:rsidR="008214AC" w:rsidRPr="00803690">
        <w:rPr>
          <w:rFonts w:ascii="Century Gothic" w:hAnsi="Century Gothic" w:cs="Century Gothic"/>
          <w:sz w:val="20"/>
          <w:szCs w:val="20"/>
        </w:rPr>
        <w:t xml:space="preserve"> 7,</w:t>
      </w:r>
      <w:r w:rsidRPr="00803690">
        <w:rPr>
          <w:rFonts w:ascii="Century Gothic" w:hAnsi="Century Gothic" w:cs="Century Gothic"/>
          <w:sz w:val="20"/>
          <w:szCs w:val="20"/>
        </w:rPr>
        <w:t xml:space="preserve"> 9 i 11</w:t>
      </w:r>
      <w:r w:rsidRPr="00803690">
        <w:rPr>
          <w:rFonts w:ascii="Century Gothic" w:hAnsi="Century Gothic" w:cs="Century Gothic"/>
          <w:color w:val="FF0000"/>
          <w:sz w:val="20"/>
          <w:szCs w:val="20"/>
        </w:rPr>
        <w:t xml:space="preserve"> </w:t>
      </w:r>
      <w:r w:rsidRPr="00803690">
        <w:rPr>
          <w:rFonts w:ascii="Century Gothic" w:hAnsi="Century Gothic" w:cs="Century Gothic"/>
          <w:sz w:val="20"/>
          <w:szCs w:val="20"/>
        </w:rPr>
        <w:t xml:space="preserve">wymagają podpisania aneksu do umowy i będą obowiązywać od terminu określonego w aneksie. </w:t>
      </w:r>
    </w:p>
    <w:p w14:paraId="52CE8DB3" w14:textId="77777777" w:rsidR="008214AC" w:rsidRPr="00803690" w:rsidRDefault="00440AE7" w:rsidP="00803690">
      <w:pPr>
        <w:pStyle w:val="ustp"/>
        <w:numPr>
          <w:ilvl w:val="0"/>
          <w:numId w:val="20"/>
        </w:numPr>
        <w:spacing w:line="276" w:lineRule="auto"/>
        <w:jc w:val="both"/>
        <w:rPr>
          <w:rFonts w:ascii="Century Gothic" w:hAnsi="Century Gothic" w:cs="Century Gothic"/>
          <w:sz w:val="20"/>
          <w:szCs w:val="20"/>
        </w:rPr>
      </w:pPr>
      <w:r w:rsidRPr="00803690">
        <w:rPr>
          <w:rFonts w:ascii="Century Gothic" w:hAnsi="Century Gothic" w:cs="Century Gothic"/>
          <w:sz w:val="20"/>
          <w:szCs w:val="20"/>
        </w:rPr>
        <w:t xml:space="preserve">Warunkiem dokonania zmian, jest złożenie pisemnego wniosku przez stronę inicjującą. Zmiana zawierać musi: </w:t>
      </w:r>
    </w:p>
    <w:p w14:paraId="24CB166E" w14:textId="77777777" w:rsidR="008214AC" w:rsidRPr="00803690" w:rsidRDefault="00440AE7" w:rsidP="00803690">
      <w:pPr>
        <w:pStyle w:val="ustp"/>
        <w:numPr>
          <w:ilvl w:val="0"/>
          <w:numId w:val="24"/>
        </w:numPr>
        <w:spacing w:line="276" w:lineRule="auto"/>
        <w:ind w:left="1134" w:hanging="425"/>
        <w:jc w:val="both"/>
        <w:rPr>
          <w:rFonts w:ascii="Century Gothic" w:hAnsi="Century Gothic" w:cs="Century Gothic"/>
          <w:sz w:val="20"/>
          <w:szCs w:val="20"/>
        </w:rPr>
      </w:pPr>
      <w:r w:rsidRPr="00803690">
        <w:rPr>
          <w:rFonts w:ascii="Century Gothic" w:hAnsi="Century Gothic" w:cs="Century Gothic"/>
          <w:sz w:val="20"/>
          <w:szCs w:val="20"/>
        </w:rPr>
        <w:t xml:space="preserve">opis propozycji zmiany, </w:t>
      </w:r>
    </w:p>
    <w:p w14:paraId="47398425" w14:textId="06848410" w:rsidR="00440AE7" w:rsidRPr="00803690" w:rsidRDefault="00440AE7" w:rsidP="00803690">
      <w:pPr>
        <w:pStyle w:val="ustp"/>
        <w:numPr>
          <w:ilvl w:val="0"/>
          <w:numId w:val="24"/>
        </w:numPr>
        <w:spacing w:line="276" w:lineRule="auto"/>
        <w:ind w:left="1134" w:hanging="425"/>
        <w:jc w:val="both"/>
        <w:rPr>
          <w:rFonts w:ascii="Century Gothic" w:hAnsi="Century Gothic" w:cs="Century Gothic"/>
          <w:sz w:val="20"/>
          <w:szCs w:val="20"/>
        </w:rPr>
      </w:pPr>
      <w:r w:rsidRPr="00803690">
        <w:rPr>
          <w:rFonts w:ascii="Century Gothic" w:hAnsi="Century Gothic" w:cs="Century Gothic"/>
          <w:sz w:val="20"/>
          <w:szCs w:val="20"/>
        </w:rPr>
        <w:t xml:space="preserve">uzasadnienie zmiany. </w:t>
      </w:r>
    </w:p>
    <w:p w14:paraId="048F4CFF" w14:textId="53F1CCD7" w:rsidR="00440AE7" w:rsidRPr="00803690" w:rsidRDefault="00440AE7" w:rsidP="00803690">
      <w:pPr>
        <w:pStyle w:val="ustp"/>
        <w:numPr>
          <w:ilvl w:val="0"/>
          <w:numId w:val="20"/>
        </w:numPr>
        <w:spacing w:line="276" w:lineRule="auto"/>
        <w:jc w:val="both"/>
        <w:rPr>
          <w:rFonts w:ascii="Century Gothic" w:eastAsia="Arial" w:hAnsi="Century Gothic"/>
          <w:color w:val="000000"/>
          <w:sz w:val="20"/>
          <w:szCs w:val="20"/>
        </w:rPr>
      </w:pPr>
      <w:r w:rsidRPr="00803690">
        <w:rPr>
          <w:rFonts w:ascii="Century Gothic" w:eastAsia="Arial" w:hAnsi="Century Gothic"/>
          <w:color w:val="000000"/>
          <w:sz w:val="20"/>
          <w:szCs w:val="20"/>
        </w:rPr>
        <w:t>W przypadku dokonania zmiany wynagrodzenia Wykonawcy zgodnie z postanowieniami niniejszego paragrafu, na podstawie art. 439 ust. 5 ustawy Prawo zamówień publicznych, Wykonawca zobowiązany jest do zmiany wynagrodzenia przysługującego Podwykonawcy, z</w:t>
      </w:r>
      <w:r w:rsidR="00480776" w:rsidRPr="00803690">
        <w:rPr>
          <w:rFonts w:ascii="Century Gothic" w:eastAsia="Arial" w:hAnsi="Century Gothic"/>
          <w:color w:val="000000"/>
          <w:sz w:val="20"/>
          <w:szCs w:val="20"/>
        </w:rPr>
        <w:t> </w:t>
      </w:r>
      <w:r w:rsidRPr="00803690">
        <w:rPr>
          <w:rFonts w:ascii="Century Gothic" w:eastAsia="Arial" w:hAnsi="Century Gothic"/>
          <w:color w:val="000000"/>
          <w:sz w:val="20"/>
          <w:szCs w:val="20"/>
        </w:rPr>
        <w:t>którym zawarł umowę, w zakresie odpowiadającym zmianom cen materiałów lub kosztów dotyczących zobowiązania Podwykonawcy, jeżeli łącznie spełnione są następujące warunki:</w:t>
      </w:r>
    </w:p>
    <w:p w14:paraId="173BD50F" w14:textId="74DEB50E" w:rsidR="003C5414" w:rsidRPr="00803690" w:rsidRDefault="00440AE7" w:rsidP="00803690">
      <w:pPr>
        <w:pStyle w:val="ustp"/>
        <w:numPr>
          <w:ilvl w:val="0"/>
          <w:numId w:val="25"/>
        </w:numPr>
        <w:spacing w:line="276" w:lineRule="auto"/>
        <w:ind w:left="1134" w:hanging="425"/>
        <w:jc w:val="both"/>
        <w:rPr>
          <w:rFonts w:ascii="Century Gothic" w:hAnsi="Century Gothic"/>
          <w:sz w:val="20"/>
          <w:szCs w:val="20"/>
        </w:rPr>
      </w:pPr>
      <w:r w:rsidRPr="00803690">
        <w:rPr>
          <w:rFonts w:ascii="Century Gothic" w:hAnsi="Century Gothic"/>
          <w:sz w:val="20"/>
          <w:szCs w:val="20"/>
        </w:rPr>
        <w:t>przedmiotem umowy są  usługi,</w:t>
      </w:r>
    </w:p>
    <w:p w14:paraId="25A82497" w14:textId="77777777" w:rsidR="003C5414" w:rsidRPr="00803690" w:rsidRDefault="00440AE7" w:rsidP="00803690">
      <w:pPr>
        <w:pStyle w:val="ustp"/>
        <w:numPr>
          <w:ilvl w:val="0"/>
          <w:numId w:val="25"/>
        </w:numPr>
        <w:spacing w:line="276" w:lineRule="auto"/>
        <w:ind w:left="1134" w:hanging="425"/>
        <w:jc w:val="both"/>
        <w:rPr>
          <w:rFonts w:ascii="Century Gothic" w:hAnsi="Century Gothic"/>
          <w:sz w:val="20"/>
          <w:szCs w:val="20"/>
        </w:rPr>
      </w:pPr>
      <w:r w:rsidRPr="00803690">
        <w:rPr>
          <w:rFonts w:ascii="Century Gothic" w:hAnsi="Century Gothic"/>
          <w:sz w:val="20"/>
          <w:szCs w:val="20"/>
        </w:rPr>
        <w:t>okres obowiązywania umowy przekracza 12 miesięcy</w:t>
      </w:r>
      <w:r w:rsidR="003C5414" w:rsidRPr="00803690">
        <w:rPr>
          <w:rFonts w:ascii="Century Gothic" w:hAnsi="Century Gothic"/>
          <w:sz w:val="20"/>
          <w:szCs w:val="20"/>
        </w:rPr>
        <w:t>.</w:t>
      </w:r>
    </w:p>
    <w:p w14:paraId="442ED8C1" w14:textId="1E4FCB36" w:rsidR="00440AE7" w:rsidRPr="00803690" w:rsidRDefault="00440AE7" w:rsidP="00803690">
      <w:pPr>
        <w:pStyle w:val="ustp"/>
        <w:numPr>
          <w:ilvl w:val="0"/>
          <w:numId w:val="20"/>
        </w:numPr>
        <w:spacing w:line="276" w:lineRule="auto"/>
        <w:jc w:val="both"/>
        <w:rPr>
          <w:rFonts w:ascii="Century Gothic" w:hAnsi="Century Gothic"/>
          <w:sz w:val="20"/>
          <w:szCs w:val="20"/>
        </w:rPr>
      </w:pPr>
      <w:r w:rsidRPr="00803690">
        <w:rPr>
          <w:rFonts w:ascii="Century Gothic" w:eastAsia="Arial" w:hAnsi="Century Gothic"/>
          <w:color w:val="000000"/>
          <w:sz w:val="20"/>
          <w:szCs w:val="20"/>
        </w:rPr>
        <w:t>W przypadku dokonania zmiany wynagrodzenia Wykonawcy zgodnie z postanowieniami niniejszego paragrafu, Wykonawca:</w:t>
      </w:r>
    </w:p>
    <w:p w14:paraId="336701B0" w14:textId="247103DA" w:rsidR="003C5414" w:rsidRPr="00803690" w:rsidRDefault="00440AE7" w:rsidP="00803690">
      <w:pPr>
        <w:pStyle w:val="ustp"/>
        <w:numPr>
          <w:ilvl w:val="0"/>
          <w:numId w:val="26"/>
        </w:numPr>
        <w:spacing w:line="276" w:lineRule="auto"/>
        <w:ind w:left="1134" w:hanging="425"/>
        <w:jc w:val="both"/>
        <w:rPr>
          <w:rFonts w:ascii="Century Gothic" w:hAnsi="Century Gothic"/>
          <w:sz w:val="20"/>
          <w:szCs w:val="20"/>
        </w:rPr>
      </w:pPr>
      <w:r w:rsidRPr="00803690">
        <w:rPr>
          <w:rFonts w:ascii="Century Gothic" w:hAnsi="Century Gothic"/>
          <w:sz w:val="20"/>
          <w:szCs w:val="20"/>
        </w:rPr>
        <w:t xml:space="preserve"> w terminie </w:t>
      </w:r>
      <w:r w:rsidRPr="00803690">
        <w:rPr>
          <w:rFonts w:ascii="Century Gothic" w:hAnsi="Century Gothic"/>
          <w:b/>
          <w:bCs/>
          <w:sz w:val="20"/>
          <w:szCs w:val="20"/>
        </w:rPr>
        <w:t>7 dni</w:t>
      </w:r>
      <w:r w:rsidRPr="00803690">
        <w:rPr>
          <w:rFonts w:ascii="Century Gothic" w:hAnsi="Century Gothic"/>
          <w:sz w:val="20"/>
          <w:szCs w:val="20"/>
        </w:rPr>
        <w:t xml:space="preserve"> od dnia zawarcia Aneksu wprowadzającego ww. zmianę wynagrodzenia - przedłoży Zamawiającemu oświadczenie zawierające wykaz podwykonawców, wraz z wartościami zmiany wynagrodzeń Podwykonawców oraz wskazaniem terminów zapłaty kwot zmiany wynagrodzenia Podwykonawców - pod rygorem kary umownej, o której mowa w § </w:t>
      </w:r>
      <w:r w:rsidR="00315611" w:rsidRPr="00803690">
        <w:rPr>
          <w:rFonts w:ascii="Century Gothic" w:hAnsi="Century Gothic"/>
          <w:sz w:val="20"/>
          <w:szCs w:val="20"/>
        </w:rPr>
        <w:t xml:space="preserve">8 </w:t>
      </w:r>
      <w:r w:rsidRPr="00803690">
        <w:rPr>
          <w:rFonts w:ascii="Century Gothic" w:hAnsi="Century Gothic"/>
          <w:sz w:val="20"/>
          <w:szCs w:val="20"/>
        </w:rPr>
        <w:t xml:space="preserve">ust. 1 pkt. </w:t>
      </w:r>
      <w:r w:rsidR="00315611" w:rsidRPr="00803690">
        <w:rPr>
          <w:rFonts w:ascii="Century Gothic" w:hAnsi="Century Gothic"/>
          <w:sz w:val="20"/>
          <w:szCs w:val="20"/>
        </w:rPr>
        <w:t>3</w:t>
      </w:r>
      <w:r w:rsidRPr="00803690">
        <w:rPr>
          <w:rFonts w:ascii="Century Gothic" w:hAnsi="Century Gothic"/>
          <w:sz w:val="20"/>
          <w:szCs w:val="20"/>
        </w:rPr>
        <w:t>),</w:t>
      </w:r>
    </w:p>
    <w:p w14:paraId="710FA000" w14:textId="5BD03D11" w:rsidR="00440AE7" w:rsidRPr="00803690" w:rsidRDefault="00440AE7" w:rsidP="00803690">
      <w:pPr>
        <w:pStyle w:val="ustp"/>
        <w:numPr>
          <w:ilvl w:val="0"/>
          <w:numId w:val="26"/>
        </w:numPr>
        <w:spacing w:line="276" w:lineRule="auto"/>
        <w:ind w:left="1134" w:hanging="425"/>
        <w:jc w:val="both"/>
        <w:rPr>
          <w:rFonts w:ascii="Century Gothic" w:hAnsi="Century Gothic"/>
          <w:sz w:val="20"/>
          <w:szCs w:val="20"/>
        </w:rPr>
      </w:pPr>
      <w:r w:rsidRPr="00803690">
        <w:rPr>
          <w:rFonts w:ascii="Century Gothic" w:hAnsi="Century Gothic"/>
          <w:sz w:val="20"/>
          <w:szCs w:val="20"/>
        </w:rPr>
        <w:t xml:space="preserve">w terminie wskazanym przez Zamawiającego przekaże Zamawiającemu oświadczenie o uregulowaniu wynagrodzenia Podwykonawcy z tytułu zmiany wynagrodzenia, o której mowa w niniejszym paragrafie – pod rygorem kary umownej, o której mowa w </w:t>
      </w:r>
      <w:r w:rsidR="00315611" w:rsidRPr="00803690">
        <w:rPr>
          <w:rFonts w:ascii="Century Gothic" w:hAnsi="Century Gothic"/>
          <w:sz w:val="20"/>
          <w:szCs w:val="20"/>
        </w:rPr>
        <w:t>§ 8 ust. 1 pkt. 3).</w:t>
      </w:r>
    </w:p>
    <w:p w14:paraId="7F7A26F1" w14:textId="77777777" w:rsidR="00440AE7" w:rsidRPr="00803690" w:rsidRDefault="00440AE7" w:rsidP="00803690">
      <w:pPr>
        <w:pStyle w:val="ustp"/>
        <w:numPr>
          <w:ilvl w:val="0"/>
          <w:numId w:val="20"/>
        </w:numPr>
        <w:spacing w:line="276" w:lineRule="auto"/>
        <w:jc w:val="both"/>
        <w:rPr>
          <w:rFonts w:ascii="Century Gothic" w:hAnsi="Century Gothic"/>
          <w:sz w:val="20"/>
          <w:szCs w:val="20"/>
        </w:rPr>
      </w:pPr>
      <w:r w:rsidRPr="00803690">
        <w:rPr>
          <w:rFonts w:ascii="Century Gothic" w:hAnsi="Century Gothic"/>
          <w:sz w:val="20"/>
          <w:szCs w:val="20"/>
        </w:rPr>
        <w:t>Wykonawca nie będzie uprawniony do żadnego przedłużenia terminu wykonania umowy i zwiększenia wynagrodzenia, jeżeli zmiana jest wymuszona uchybieniem czy naruszeniem umowy przez wykonawcę, w takim przypadku koszty dodatkowe związane z takimi zmianami ponosi wykonawca.</w:t>
      </w:r>
    </w:p>
    <w:p w14:paraId="26986D82" w14:textId="77777777" w:rsidR="00440AE7" w:rsidRPr="00803690" w:rsidRDefault="00440AE7" w:rsidP="00803690">
      <w:pPr>
        <w:tabs>
          <w:tab w:val="left" w:pos="142"/>
        </w:tabs>
        <w:spacing w:after="0" w:line="276" w:lineRule="auto"/>
        <w:jc w:val="center"/>
        <w:rPr>
          <w:rStyle w:val="Domylnaczcionkaakapitu1"/>
          <w:rFonts w:ascii="Century Gothic" w:hAnsi="Century Gothic"/>
          <w:b/>
          <w:bCs/>
          <w:sz w:val="20"/>
          <w:szCs w:val="20"/>
          <w:lang w:eastAsia="pl-PL"/>
        </w:rPr>
      </w:pPr>
    </w:p>
    <w:p w14:paraId="744F4577" w14:textId="5EC39442" w:rsidR="00EE6B19" w:rsidRPr="00803690" w:rsidRDefault="007E415C" w:rsidP="00803690">
      <w:pPr>
        <w:pStyle w:val="Tekstpodstawowy21"/>
        <w:tabs>
          <w:tab w:val="left" w:pos="852"/>
        </w:tabs>
        <w:autoSpaceDE w:val="0"/>
        <w:spacing w:line="276" w:lineRule="auto"/>
        <w:ind w:left="426" w:hanging="426"/>
        <w:jc w:val="center"/>
        <w:rPr>
          <w:rStyle w:val="TekstpodstawowyZnak"/>
          <w:rFonts w:ascii="Century Gothic" w:eastAsia="Arial Unicode MS" w:hAnsi="Century Gothic"/>
          <w:b/>
          <w:bCs/>
          <w:i w:val="0"/>
          <w:color w:val="auto"/>
          <w:sz w:val="20"/>
          <w:szCs w:val="20"/>
          <w:lang w:eastAsia="pl-PL"/>
        </w:rPr>
      </w:pPr>
      <w:r w:rsidRPr="00803690">
        <w:rPr>
          <w:rStyle w:val="TekstpodstawowyZnak"/>
          <w:rFonts w:ascii="Century Gothic" w:eastAsia="Arial Unicode MS" w:hAnsi="Century Gothic"/>
          <w:b/>
          <w:bCs/>
          <w:i w:val="0"/>
          <w:color w:val="auto"/>
          <w:sz w:val="20"/>
          <w:szCs w:val="20"/>
          <w:lang w:eastAsia="pl-PL"/>
        </w:rPr>
        <w:t>§</w:t>
      </w:r>
      <w:r w:rsidR="00ED2381" w:rsidRPr="00803690">
        <w:rPr>
          <w:rStyle w:val="TekstpodstawowyZnak"/>
          <w:rFonts w:ascii="Century Gothic" w:eastAsia="Arial Unicode MS" w:hAnsi="Century Gothic"/>
          <w:b/>
          <w:bCs/>
          <w:i w:val="0"/>
          <w:color w:val="auto"/>
          <w:sz w:val="20"/>
          <w:szCs w:val="20"/>
          <w:lang w:eastAsia="pl-PL"/>
        </w:rPr>
        <w:t xml:space="preserve"> </w:t>
      </w:r>
      <w:r w:rsidRPr="00803690">
        <w:rPr>
          <w:rStyle w:val="TekstpodstawowyZnak"/>
          <w:rFonts w:ascii="Century Gothic" w:eastAsia="Arial Unicode MS" w:hAnsi="Century Gothic"/>
          <w:b/>
          <w:bCs/>
          <w:i w:val="0"/>
          <w:color w:val="auto"/>
          <w:sz w:val="20"/>
          <w:szCs w:val="20"/>
          <w:lang w:eastAsia="pl-PL"/>
        </w:rPr>
        <w:t>6</w:t>
      </w:r>
    </w:p>
    <w:p w14:paraId="101B9513" w14:textId="77777777" w:rsidR="00315611" w:rsidRPr="00803690" w:rsidRDefault="00315611" w:rsidP="00803690">
      <w:pPr>
        <w:pStyle w:val="Tekstpodstawowy21"/>
        <w:tabs>
          <w:tab w:val="left" w:pos="852"/>
        </w:tabs>
        <w:autoSpaceDE w:val="0"/>
        <w:spacing w:line="276" w:lineRule="auto"/>
        <w:ind w:left="426" w:hanging="426"/>
        <w:jc w:val="center"/>
        <w:rPr>
          <w:rStyle w:val="TekstpodstawowyZnak"/>
          <w:rFonts w:ascii="Century Gothic" w:eastAsia="Arial Unicode MS" w:hAnsi="Century Gothic"/>
          <w:b/>
          <w:bCs/>
          <w:i w:val="0"/>
          <w:color w:val="auto"/>
          <w:sz w:val="20"/>
          <w:szCs w:val="20"/>
          <w:lang w:eastAsia="pl-PL"/>
        </w:rPr>
      </w:pPr>
    </w:p>
    <w:p w14:paraId="7AFE7CCB" w14:textId="6EE414DF" w:rsidR="001F6710" w:rsidRPr="00803690" w:rsidRDefault="001F6710" w:rsidP="00803690">
      <w:pPr>
        <w:pStyle w:val="ustp"/>
        <w:numPr>
          <w:ilvl w:val="0"/>
          <w:numId w:val="27"/>
        </w:numPr>
        <w:spacing w:line="276" w:lineRule="auto"/>
        <w:jc w:val="both"/>
        <w:rPr>
          <w:rStyle w:val="TekstpodstawowyZnak"/>
          <w:rFonts w:ascii="Century Gothic" w:eastAsia="Arial Unicode MS" w:hAnsi="Century Gothic"/>
          <w:color w:val="auto"/>
          <w:sz w:val="20"/>
          <w:szCs w:val="20"/>
          <w:lang w:eastAsia="pl-PL"/>
        </w:rPr>
      </w:pPr>
      <w:r w:rsidRPr="00803690">
        <w:rPr>
          <w:rStyle w:val="TekstpodstawowyZnak"/>
          <w:rFonts w:ascii="Century Gothic" w:eastAsia="Arial Unicode MS" w:hAnsi="Century Gothic"/>
          <w:color w:val="auto"/>
          <w:sz w:val="20"/>
          <w:szCs w:val="20"/>
          <w:lang w:eastAsia="pl-PL"/>
        </w:rPr>
        <w:t>W razie zaistnienia istotnej zmiany okoliczności powodującej, że wykonanie umowy nie leży w</w:t>
      </w:r>
      <w:r w:rsidR="00315611" w:rsidRPr="00803690">
        <w:rPr>
          <w:rStyle w:val="TekstpodstawowyZnak"/>
          <w:rFonts w:ascii="Century Gothic" w:eastAsia="Arial Unicode MS" w:hAnsi="Century Gothic"/>
          <w:color w:val="auto"/>
          <w:sz w:val="20"/>
          <w:szCs w:val="20"/>
          <w:lang w:eastAsia="pl-PL"/>
        </w:rPr>
        <w:t> </w:t>
      </w:r>
      <w:r w:rsidRPr="00803690">
        <w:rPr>
          <w:rStyle w:val="TekstpodstawowyZnak"/>
          <w:rFonts w:ascii="Century Gothic" w:eastAsia="Arial Unicode MS" w:hAnsi="Century Gothic"/>
          <w:color w:val="auto"/>
          <w:sz w:val="20"/>
          <w:szCs w:val="20"/>
          <w:lang w:eastAsia="pl-PL"/>
        </w:rPr>
        <w:t xml:space="preserve">interesie publicznym, czego nie można było przewidzieć w chwili zawarcia umowy, lub dalsze wykonywanie umowy może zagrozić istotnemu interesowi bezpieczeństwa państwa lub bezpieczeństwu publicznemu, Zamawiający może odstąpić od umowy w terminie 30 dni roboczych od powzięcia wiadomości o tych okolicznościach. </w:t>
      </w:r>
    </w:p>
    <w:p w14:paraId="10066A2A" w14:textId="77777777" w:rsidR="001F6710" w:rsidRPr="00803690" w:rsidRDefault="001F6710" w:rsidP="00803690">
      <w:pPr>
        <w:pStyle w:val="ustp"/>
        <w:numPr>
          <w:ilvl w:val="0"/>
          <w:numId w:val="27"/>
        </w:numPr>
        <w:spacing w:line="276" w:lineRule="auto"/>
        <w:jc w:val="both"/>
        <w:rPr>
          <w:rStyle w:val="TekstpodstawowyZnak"/>
          <w:rFonts w:ascii="Century Gothic" w:eastAsia="Arial Unicode MS" w:hAnsi="Century Gothic"/>
          <w:color w:val="auto"/>
          <w:sz w:val="20"/>
          <w:szCs w:val="20"/>
          <w:lang w:eastAsia="pl-PL"/>
        </w:rPr>
      </w:pPr>
      <w:r w:rsidRPr="00803690">
        <w:rPr>
          <w:rStyle w:val="TekstpodstawowyZnak"/>
          <w:rFonts w:ascii="Century Gothic" w:eastAsia="Arial Unicode MS" w:hAnsi="Century Gothic"/>
          <w:color w:val="auto"/>
          <w:sz w:val="20"/>
          <w:szCs w:val="20"/>
          <w:lang w:eastAsia="pl-PL"/>
        </w:rPr>
        <w:t xml:space="preserve">Odstąpienie od umowy powinno nastąpić w formie pisemnej ze wskazaniem okoliczności uzasadniających tę czynność. </w:t>
      </w:r>
    </w:p>
    <w:p w14:paraId="61238ED2" w14:textId="77777777" w:rsidR="001F6710" w:rsidRPr="00803690" w:rsidRDefault="001F6710" w:rsidP="00803690">
      <w:pPr>
        <w:pStyle w:val="ustp"/>
        <w:numPr>
          <w:ilvl w:val="0"/>
          <w:numId w:val="27"/>
        </w:numPr>
        <w:spacing w:line="276" w:lineRule="auto"/>
        <w:jc w:val="both"/>
        <w:rPr>
          <w:rStyle w:val="TekstpodstawowyZnak"/>
          <w:rFonts w:ascii="Century Gothic" w:eastAsia="Arial Unicode MS" w:hAnsi="Century Gothic"/>
          <w:color w:val="auto"/>
          <w:sz w:val="20"/>
          <w:szCs w:val="20"/>
          <w:lang w:eastAsia="pl-PL"/>
        </w:rPr>
      </w:pPr>
      <w:r w:rsidRPr="00803690">
        <w:rPr>
          <w:rStyle w:val="TekstpodstawowyZnak"/>
          <w:rFonts w:ascii="Century Gothic" w:eastAsia="Arial Unicode MS" w:hAnsi="Century Gothic"/>
          <w:color w:val="auto"/>
          <w:sz w:val="20"/>
          <w:szCs w:val="20"/>
          <w:lang w:eastAsia="pl-PL"/>
        </w:rPr>
        <w:t xml:space="preserve">Odstąpienie od umowy wywoływać będzie skutki na przyszłość (ex nunc), a w szczególności nie pozbawi Zamawiającego uprawnień z tytułu rękojmi i gwarancji w stosunku do tej części zapotrzebowania, która została zrealizowana. </w:t>
      </w:r>
    </w:p>
    <w:p w14:paraId="2C2AE5A8" w14:textId="5F478C2B" w:rsidR="001F6710" w:rsidRDefault="001F6710" w:rsidP="00803690">
      <w:pPr>
        <w:pStyle w:val="ustp"/>
        <w:numPr>
          <w:ilvl w:val="0"/>
          <w:numId w:val="27"/>
        </w:numPr>
        <w:spacing w:line="276" w:lineRule="auto"/>
        <w:jc w:val="both"/>
        <w:rPr>
          <w:rFonts w:ascii="Century Gothic" w:hAnsi="Century Gothic" w:cs="Century Gothic"/>
          <w:sz w:val="20"/>
          <w:szCs w:val="20"/>
        </w:rPr>
      </w:pPr>
      <w:r w:rsidRPr="00803690">
        <w:rPr>
          <w:rStyle w:val="TekstpodstawowyZnak"/>
          <w:rFonts w:ascii="Century Gothic" w:eastAsia="Arial Unicode MS" w:hAnsi="Century Gothic"/>
          <w:color w:val="auto"/>
          <w:sz w:val="20"/>
          <w:szCs w:val="20"/>
          <w:lang w:eastAsia="pl-PL"/>
        </w:rPr>
        <w:t>Wykonawca zobowiązuje się do informowania Zamawiającego o zmianie formy prawnej prowadzonej działalności gospodarczej, o wszczęciu postępowania upadłościowego i</w:t>
      </w:r>
      <w:r w:rsidR="00480776" w:rsidRPr="00803690">
        <w:rPr>
          <w:rStyle w:val="TekstpodstawowyZnak"/>
          <w:rFonts w:ascii="Century Gothic" w:eastAsia="Arial Unicode MS" w:hAnsi="Century Gothic"/>
          <w:color w:val="auto"/>
          <w:sz w:val="20"/>
          <w:szCs w:val="20"/>
          <w:lang w:eastAsia="pl-PL"/>
        </w:rPr>
        <w:t> </w:t>
      </w:r>
      <w:r w:rsidRPr="00803690">
        <w:rPr>
          <w:rStyle w:val="TekstpodstawowyZnak"/>
          <w:rFonts w:ascii="Century Gothic" w:eastAsia="Arial Unicode MS" w:hAnsi="Century Gothic"/>
          <w:color w:val="auto"/>
          <w:sz w:val="20"/>
          <w:szCs w:val="20"/>
          <w:lang w:eastAsia="pl-PL"/>
        </w:rPr>
        <w:t>ugodowego, zmianie adresu siedziby firmy, adresów zamieszkania właścicieli firmy oraz numerów faksu, telefonu i adresu elektronicznego, służących do prowadzenia korespondencji w okresie obowiązywania umowy</w:t>
      </w:r>
      <w:r w:rsidRPr="00803690">
        <w:rPr>
          <w:rFonts w:ascii="Century Gothic" w:hAnsi="Century Gothic" w:cs="Century Gothic"/>
          <w:sz w:val="20"/>
          <w:szCs w:val="20"/>
        </w:rPr>
        <w:t>.</w:t>
      </w:r>
    </w:p>
    <w:p w14:paraId="56D93805" w14:textId="77777777" w:rsidR="00803690" w:rsidRPr="00803690" w:rsidRDefault="00803690" w:rsidP="00803690">
      <w:pPr>
        <w:pStyle w:val="ustp"/>
        <w:numPr>
          <w:ilvl w:val="0"/>
          <w:numId w:val="0"/>
        </w:numPr>
        <w:spacing w:line="276" w:lineRule="auto"/>
        <w:ind w:left="360"/>
        <w:jc w:val="both"/>
        <w:rPr>
          <w:rFonts w:ascii="Century Gothic" w:hAnsi="Century Gothic" w:cs="Century Gothic"/>
          <w:sz w:val="20"/>
          <w:szCs w:val="20"/>
        </w:rPr>
      </w:pPr>
    </w:p>
    <w:p w14:paraId="46F9DF76" w14:textId="3F0190CB" w:rsidR="001F6710" w:rsidRPr="00803690" w:rsidRDefault="001F6710" w:rsidP="00803690">
      <w:pPr>
        <w:pStyle w:val="Tekstpodstawowy21"/>
        <w:tabs>
          <w:tab w:val="left" w:pos="852"/>
        </w:tabs>
        <w:autoSpaceDE w:val="0"/>
        <w:spacing w:line="276" w:lineRule="auto"/>
        <w:ind w:left="426" w:hanging="426"/>
        <w:jc w:val="center"/>
        <w:rPr>
          <w:rStyle w:val="TekstpodstawowyZnak"/>
          <w:rFonts w:ascii="Century Gothic" w:eastAsia="Arial Unicode MS" w:hAnsi="Century Gothic"/>
          <w:b/>
          <w:bCs/>
          <w:i w:val="0"/>
          <w:color w:val="auto"/>
          <w:sz w:val="20"/>
          <w:szCs w:val="20"/>
          <w:lang w:eastAsia="pl-PL"/>
        </w:rPr>
      </w:pPr>
      <w:r w:rsidRPr="00803690">
        <w:rPr>
          <w:rStyle w:val="TekstpodstawowyZnak"/>
          <w:rFonts w:ascii="Century Gothic" w:eastAsia="Arial Unicode MS" w:hAnsi="Century Gothic"/>
          <w:b/>
          <w:bCs/>
          <w:i w:val="0"/>
          <w:color w:val="auto"/>
          <w:sz w:val="20"/>
          <w:szCs w:val="20"/>
          <w:lang w:eastAsia="pl-PL"/>
        </w:rPr>
        <w:t>§ 7</w:t>
      </w:r>
    </w:p>
    <w:p w14:paraId="3A1C973C" w14:textId="77777777" w:rsidR="00315611" w:rsidRPr="00803690" w:rsidRDefault="00315611" w:rsidP="00803690">
      <w:pPr>
        <w:pStyle w:val="Tekstpodstawowy21"/>
        <w:tabs>
          <w:tab w:val="left" w:pos="852"/>
        </w:tabs>
        <w:autoSpaceDE w:val="0"/>
        <w:spacing w:line="276" w:lineRule="auto"/>
        <w:ind w:left="426" w:hanging="426"/>
        <w:jc w:val="center"/>
        <w:rPr>
          <w:rFonts w:ascii="Century Gothic" w:eastAsia="Arial Unicode MS" w:hAnsi="Century Gothic" w:cs="Arial"/>
          <w:b/>
          <w:bCs/>
          <w:i w:val="0"/>
          <w:sz w:val="20"/>
          <w:lang w:eastAsia="pl-PL"/>
        </w:rPr>
      </w:pPr>
    </w:p>
    <w:p w14:paraId="6E12C64F" w14:textId="1A4E3E5B" w:rsidR="00730594" w:rsidRPr="00803690" w:rsidRDefault="00730594" w:rsidP="00803690">
      <w:pPr>
        <w:pStyle w:val="ustp"/>
        <w:numPr>
          <w:ilvl w:val="0"/>
          <w:numId w:val="31"/>
        </w:numPr>
        <w:spacing w:line="276" w:lineRule="auto"/>
        <w:jc w:val="both"/>
        <w:rPr>
          <w:rStyle w:val="TekstpodstawowyZnak"/>
          <w:rFonts w:ascii="Century Gothic" w:eastAsia="Arial Unicode MS" w:hAnsi="Century Gothic"/>
          <w:color w:val="auto"/>
          <w:sz w:val="20"/>
          <w:szCs w:val="20"/>
          <w:lang w:eastAsia="pl-PL"/>
        </w:rPr>
      </w:pPr>
      <w:r w:rsidRPr="00803690">
        <w:rPr>
          <w:rStyle w:val="TekstpodstawowyZnak"/>
          <w:rFonts w:ascii="Century Gothic" w:eastAsia="Arial Unicode MS" w:hAnsi="Century Gothic"/>
          <w:color w:val="auto"/>
          <w:sz w:val="20"/>
          <w:szCs w:val="20"/>
          <w:lang w:eastAsia="pl-PL"/>
        </w:rPr>
        <w:t>Wykonawca w trakcie realizacji przedmiotu umowy:</w:t>
      </w:r>
    </w:p>
    <w:p w14:paraId="46BAE2D4" w14:textId="5D9F53EA" w:rsidR="00730594" w:rsidRPr="00803690" w:rsidRDefault="00730594" w:rsidP="00803690">
      <w:pPr>
        <w:pStyle w:val="ustp"/>
        <w:numPr>
          <w:ilvl w:val="0"/>
          <w:numId w:val="28"/>
        </w:numPr>
        <w:spacing w:line="276" w:lineRule="auto"/>
        <w:ind w:left="1134" w:hanging="425"/>
        <w:jc w:val="both"/>
        <w:rPr>
          <w:rStyle w:val="TekstpodstawowyZnak"/>
          <w:rFonts w:ascii="Century Gothic" w:eastAsia="Arial Unicode MS" w:hAnsi="Century Gothic"/>
          <w:color w:val="auto"/>
          <w:sz w:val="20"/>
          <w:szCs w:val="20"/>
          <w:lang w:eastAsia="pl-PL"/>
        </w:rPr>
      </w:pPr>
      <w:r w:rsidRPr="00803690">
        <w:rPr>
          <w:rStyle w:val="TekstpodstawowyZnak"/>
          <w:rFonts w:ascii="Century Gothic" w:eastAsia="Arial Unicode MS" w:hAnsi="Century Gothic"/>
          <w:color w:val="auto"/>
          <w:sz w:val="20"/>
          <w:szCs w:val="20"/>
          <w:lang w:eastAsia="pl-PL"/>
        </w:rPr>
        <w:t>nie będzie udostępniał, rozpowszechniał lub przekazywał osobom trzecim w</w:t>
      </w:r>
      <w:r w:rsidR="00DC06D0" w:rsidRPr="00803690">
        <w:rPr>
          <w:rStyle w:val="TekstpodstawowyZnak"/>
          <w:rFonts w:ascii="Century Gothic" w:eastAsia="Arial Unicode MS" w:hAnsi="Century Gothic"/>
          <w:color w:val="auto"/>
          <w:sz w:val="20"/>
          <w:szCs w:val="20"/>
          <w:lang w:eastAsia="pl-PL"/>
        </w:rPr>
        <w:t> </w:t>
      </w:r>
      <w:r w:rsidRPr="00803690">
        <w:rPr>
          <w:rStyle w:val="TekstpodstawowyZnak"/>
          <w:rFonts w:ascii="Century Gothic" w:eastAsia="Arial Unicode MS" w:hAnsi="Century Gothic"/>
          <w:color w:val="auto"/>
          <w:sz w:val="20"/>
          <w:szCs w:val="20"/>
          <w:lang w:eastAsia="pl-PL"/>
        </w:rPr>
        <w:t xml:space="preserve">jakiejkolwiek formie informacji obejmujących nieujawnione do wiadomości publicznej informacje przekazane przez Zamawiającego na piśmie, ustnie, w formie elektronicznej lub jakiejkolwiek innej, </w:t>
      </w:r>
    </w:p>
    <w:p w14:paraId="104ACD7A" w14:textId="405A1453" w:rsidR="00730594" w:rsidRPr="00803690" w:rsidRDefault="00730594" w:rsidP="00803690">
      <w:pPr>
        <w:pStyle w:val="ustp"/>
        <w:numPr>
          <w:ilvl w:val="0"/>
          <w:numId w:val="28"/>
        </w:numPr>
        <w:spacing w:line="276" w:lineRule="auto"/>
        <w:ind w:left="1134" w:hanging="425"/>
        <w:jc w:val="both"/>
        <w:rPr>
          <w:rStyle w:val="TekstpodstawowyZnak"/>
          <w:rFonts w:ascii="Century Gothic" w:eastAsia="Arial Unicode MS" w:hAnsi="Century Gothic"/>
          <w:color w:val="auto"/>
          <w:sz w:val="20"/>
          <w:szCs w:val="20"/>
          <w:lang w:eastAsia="pl-PL"/>
        </w:rPr>
      </w:pPr>
      <w:r w:rsidRPr="00803690">
        <w:rPr>
          <w:rStyle w:val="TekstpodstawowyZnak"/>
          <w:rFonts w:ascii="Century Gothic" w:eastAsia="Arial Unicode MS" w:hAnsi="Century Gothic"/>
          <w:color w:val="auto"/>
          <w:sz w:val="20"/>
          <w:szCs w:val="20"/>
          <w:lang w:eastAsia="pl-PL"/>
        </w:rPr>
        <w:t>nie będzie korzystał z przekazanych przez Zamawiającego usługę informacji dla swojego własnego pożytku ani dla innych celów poza wykonaniem przedmiotu niniejszej umowy,</w:t>
      </w:r>
    </w:p>
    <w:p w14:paraId="3B5ED690" w14:textId="5D13D0C6" w:rsidR="00730594" w:rsidRPr="00803690" w:rsidRDefault="00730594" w:rsidP="00803690">
      <w:pPr>
        <w:pStyle w:val="ustp"/>
        <w:numPr>
          <w:ilvl w:val="0"/>
          <w:numId w:val="28"/>
        </w:numPr>
        <w:spacing w:line="276" w:lineRule="auto"/>
        <w:ind w:left="1134" w:hanging="425"/>
        <w:jc w:val="both"/>
        <w:rPr>
          <w:rStyle w:val="TekstpodstawowyZnak"/>
          <w:rFonts w:ascii="Century Gothic" w:eastAsia="Arial Unicode MS" w:hAnsi="Century Gothic"/>
          <w:color w:val="auto"/>
          <w:sz w:val="20"/>
          <w:szCs w:val="20"/>
          <w:lang w:eastAsia="pl-PL"/>
        </w:rPr>
      </w:pPr>
      <w:r w:rsidRPr="00803690">
        <w:rPr>
          <w:rStyle w:val="TekstpodstawowyZnak"/>
          <w:rFonts w:ascii="Century Gothic" w:eastAsia="Arial Unicode MS" w:hAnsi="Century Gothic"/>
          <w:color w:val="auto"/>
          <w:sz w:val="20"/>
          <w:szCs w:val="20"/>
          <w:lang w:eastAsia="pl-PL"/>
        </w:rPr>
        <w:t>podejmie wszelkie uzasadnione środki celem zachowania poufności przekazanych informacji,</w:t>
      </w:r>
    </w:p>
    <w:p w14:paraId="5BF1BEA6" w14:textId="106F78BD" w:rsidR="00730594" w:rsidRPr="00803690" w:rsidRDefault="00730594" w:rsidP="00803690">
      <w:pPr>
        <w:pStyle w:val="ustp"/>
        <w:numPr>
          <w:ilvl w:val="0"/>
          <w:numId w:val="28"/>
        </w:numPr>
        <w:spacing w:line="276" w:lineRule="auto"/>
        <w:ind w:left="1134" w:hanging="425"/>
        <w:jc w:val="both"/>
        <w:rPr>
          <w:rStyle w:val="TekstpodstawowyZnak"/>
          <w:rFonts w:ascii="Century Gothic" w:eastAsia="Arial Unicode MS" w:hAnsi="Century Gothic"/>
          <w:color w:val="auto"/>
          <w:sz w:val="20"/>
          <w:szCs w:val="20"/>
          <w:lang w:eastAsia="pl-PL"/>
        </w:rPr>
      </w:pPr>
      <w:r w:rsidRPr="00803690">
        <w:rPr>
          <w:rStyle w:val="TekstpodstawowyZnak"/>
          <w:rFonts w:ascii="Century Gothic" w:eastAsia="Arial Unicode MS" w:hAnsi="Century Gothic"/>
          <w:color w:val="auto"/>
          <w:sz w:val="20"/>
          <w:szCs w:val="20"/>
          <w:lang w:eastAsia="pl-PL"/>
        </w:rPr>
        <w:t>na żądanie Zamawiającego i w terminie przez niego wskazanym zwróci mu wszelkie materiały, analizy, wypisy lub inne reprodukcje (na piśmie, w formie elektronicznej lub innej), które były mu dostarczone.</w:t>
      </w:r>
    </w:p>
    <w:p w14:paraId="1F779CA4" w14:textId="647FC67B" w:rsidR="00730594" w:rsidRPr="00803690" w:rsidRDefault="00227560" w:rsidP="00803690">
      <w:pPr>
        <w:pStyle w:val="ustp"/>
        <w:numPr>
          <w:ilvl w:val="0"/>
          <w:numId w:val="31"/>
        </w:numPr>
        <w:spacing w:line="276" w:lineRule="auto"/>
        <w:jc w:val="both"/>
        <w:rPr>
          <w:rStyle w:val="TekstpodstawowyZnak"/>
          <w:rFonts w:ascii="Century Gothic" w:eastAsia="Arial Unicode MS" w:hAnsi="Century Gothic"/>
          <w:color w:val="auto"/>
          <w:sz w:val="20"/>
          <w:szCs w:val="20"/>
          <w:lang w:eastAsia="pl-PL"/>
        </w:rPr>
      </w:pPr>
      <w:r w:rsidRPr="00803690">
        <w:rPr>
          <w:rStyle w:val="TekstpodstawowyZnak"/>
          <w:rFonts w:ascii="Century Gothic" w:eastAsia="Arial Unicode MS" w:hAnsi="Century Gothic"/>
          <w:color w:val="auto"/>
          <w:sz w:val="20"/>
          <w:szCs w:val="20"/>
          <w:lang w:eastAsia="pl-PL"/>
        </w:rPr>
        <w:t>Za osoby trzecie uważa się osoby nie wykonujące przedmiotowych usług na rzecz Komendy Stołecznej Policji.</w:t>
      </w:r>
    </w:p>
    <w:p w14:paraId="1AD5169D" w14:textId="22B43AF6" w:rsidR="00DC06D0" w:rsidRPr="00803690" w:rsidRDefault="00227560" w:rsidP="00803690">
      <w:pPr>
        <w:pStyle w:val="ustp"/>
        <w:numPr>
          <w:ilvl w:val="0"/>
          <w:numId w:val="27"/>
        </w:numPr>
        <w:spacing w:line="276" w:lineRule="auto"/>
        <w:jc w:val="both"/>
        <w:rPr>
          <w:rStyle w:val="TekstpodstawowyZnak"/>
          <w:rFonts w:ascii="Century Gothic" w:eastAsia="Arial Unicode MS" w:hAnsi="Century Gothic"/>
          <w:color w:val="auto"/>
          <w:sz w:val="20"/>
          <w:szCs w:val="20"/>
          <w:lang w:eastAsia="pl-PL"/>
        </w:rPr>
      </w:pPr>
      <w:r w:rsidRPr="00803690">
        <w:rPr>
          <w:rStyle w:val="TekstpodstawowyZnak"/>
          <w:rFonts w:ascii="Century Gothic" w:eastAsia="Arial Unicode MS" w:hAnsi="Century Gothic"/>
          <w:color w:val="auto"/>
          <w:sz w:val="20"/>
          <w:szCs w:val="20"/>
          <w:lang w:eastAsia="pl-PL"/>
        </w:rPr>
        <w:t xml:space="preserve">Wykonawca zobowiązany jest do zapoznania się z wewnętrznymi regulacjami obowiązującymi na terenie siedziby Zamawiającego </w:t>
      </w:r>
      <w:r w:rsidR="00454F65" w:rsidRPr="00803690">
        <w:rPr>
          <w:rStyle w:val="TekstpodstawowyZnak"/>
          <w:rFonts w:ascii="Century Gothic" w:eastAsia="Arial Unicode MS" w:hAnsi="Century Gothic"/>
          <w:color w:val="auto"/>
          <w:sz w:val="20"/>
          <w:szCs w:val="20"/>
          <w:lang w:eastAsia="pl-PL"/>
        </w:rPr>
        <w:t>oraz do</w:t>
      </w:r>
      <w:r w:rsidRPr="00803690">
        <w:rPr>
          <w:rStyle w:val="TekstpodstawowyZnak"/>
          <w:rFonts w:ascii="Century Gothic" w:eastAsia="Arial Unicode MS" w:hAnsi="Century Gothic"/>
          <w:color w:val="auto"/>
          <w:sz w:val="20"/>
          <w:szCs w:val="20"/>
          <w:lang w:eastAsia="pl-PL"/>
        </w:rPr>
        <w:t xml:space="preserve"> ich przestrzegania w trakcie świadczenia usługi.</w:t>
      </w:r>
    </w:p>
    <w:p w14:paraId="70D77F5F" w14:textId="43FD4011" w:rsidR="00DC06D0" w:rsidRPr="00803690" w:rsidRDefault="00DC06D0" w:rsidP="00803690">
      <w:pPr>
        <w:pStyle w:val="ustp"/>
        <w:numPr>
          <w:ilvl w:val="0"/>
          <w:numId w:val="27"/>
        </w:numPr>
        <w:spacing w:line="276" w:lineRule="auto"/>
        <w:jc w:val="both"/>
        <w:rPr>
          <w:rFonts w:ascii="Century Gothic" w:eastAsia="Arial Unicode MS" w:hAnsi="Century Gothic" w:cs="Arial"/>
          <w:kern w:val="3"/>
          <w:sz w:val="20"/>
          <w:szCs w:val="20"/>
          <w:lang w:eastAsia="pl-PL"/>
        </w:rPr>
      </w:pPr>
      <w:r w:rsidRPr="00803690">
        <w:rPr>
          <w:rFonts w:ascii="Century Gothic" w:hAnsi="Century Gothic" w:cs="Arial"/>
          <w:color w:val="000000" w:themeColor="text1"/>
          <w:sz w:val="20"/>
          <w:szCs w:val="20"/>
          <w:lang w:eastAsia="pl-PL"/>
        </w:rPr>
        <w:t>Wykonawca przenosi na Zamawiającego</w:t>
      </w:r>
      <w:r w:rsidR="00961D36" w:rsidRPr="00803690">
        <w:rPr>
          <w:rFonts w:ascii="Century Gothic" w:hAnsi="Century Gothic" w:cs="Arial"/>
          <w:color w:val="000000" w:themeColor="text1"/>
          <w:sz w:val="20"/>
          <w:szCs w:val="20"/>
          <w:lang w:eastAsia="pl-PL"/>
        </w:rPr>
        <w:t>,</w:t>
      </w:r>
      <w:r w:rsidRPr="00803690">
        <w:rPr>
          <w:rFonts w:ascii="Century Gothic" w:hAnsi="Century Gothic" w:cs="Arial"/>
          <w:color w:val="000000" w:themeColor="text1"/>
          <w:sz w:val="20"/>
          <w:szCs w:val="20"/>
          <w:lang w:eastAsia="pl-PL"/>
        </w:rPr>
        <w:t xml:space="preserve"> w ramach wynagrodzenia, o którym mowa w </w:t>
      </w:r>
      <w:r w:rsidRPr="00803690">
        <w:rPr>
          <w:rFonts w:ascii="Century Gothic" w:hAnsi="Century Gothic"/>
          <w:sz w:val="20"/>
          <w:szCs w:val="20"/>
        </w:rPr>
        <w:t xml:space="preserve">§ 2 ust. 1 i 2 </w:t>
      </w:r>
      <w:r w:rsidRPr="00803690">
        <w:rPr>
          <w:rFonts w:ascii="Century Gothic" w:hAnsi="Century Gothic" w:cs="Arial"/>
          <w:color w:val="000000" w:themeColor="text1"/>
          <w:sz w:val="20"/>
          <w:szCs w:val="20"/>
          <w:lang w:eastAsia="pl-PL"/>
        </w:rPr>
        <w:t>umowy</w:t>
      </w:r>
      <w:r w:rsidR="00961D36" w:rsidRPr="00803690">
        <w:rPr>
          <w:rFonts w:ascii="Century Gothic" w:hAnsi="Century Gothic" w:cs="Arial"/>
          <w:color w:val="000000" w:themeColor="text1"/>
          <w:sz w:val="20"/>
          <w:szCs w:val="20"/>
          <w:lang w:eastAsia="pl-PL"/>
        </w:rPr>
        <w:t>,</w:t>
      </w:r>
      <w:r w:rsidRPr="00803690">
        <w:rPr>
          <w:rFonts w:ascii="Century Gothic" w:hAnsi="Century Gothic" w:cs="Arial"/>
          <w:color w:val="000000" w:themeColor="text1"/>
          <w:sz w:val="20"/>
          <w:szCs w:val="20"/>
          <w:lang w:eastAsia="pl-PL"/>
        </w:rPr>
        <w:t xml:space="preserve"> </w:t>
      </w:r>
      <w:r w:rsidRPr="00803690">
        <w:rPr>
          <w:rFonts w:ascii="Century Gothic" w:hAnsi="Century Gothic" w:cs="Arial"/>
          <w:sz w:val="20"/>
          <w:szCs w:val="20"/>
        </w:rPr>
        <w:t>autorskie prawa majątkowe do wykonanych w ramach umowy utworów</w:t>
      </w:r>
      <w:r w:rsidR="00961D36" w:rsidRPr="00803690">
        <w:rPr>
          <w:rFonts w:ascii="Century Gothic" w:hAnsi="Century Gothic" w:cs="Arial"/>
          <w:sz w:val="20"/>
          <w:szCs w:val="20"/>
        </w:rPr>
        <w:t xml:space="preserve"> (w</w:t>
      </w:r>
      <w:r w:rsidR="00480776" w:rsidRPr="00803690">
        <w:rPr>
          <w:rFonts w:ascii="Century Gothic" w:hAnsi="Century Gothic" w:cs="Arial"/>
          <w:sz w:val="20"/>
          <w:szCs w:val="20"/>
        </w:rPr>
        <w:t> </w:t>
      </w:r>
      <w:r w:rsidR="00961D36" w:rsidRPr="00803690">
        <w:rPr>
          <w:rFonts w:ascii="Century Gothic" w:hAnsi="Century Gothic" w:cs="Arial"/>
          <w:sz w:val="20"/>
          <w:szCs w:val="20"/>
        </w:rPr>
        <w:t>rozumieniu Ustawy o prawie autorskim i prawach pokrewnych)</w:t>
      </w:r>
      <w:r w:rsidRPr="00803690">
        <w:rPr>
          <w:rFonts w:ascii="Century Gothic" w:hAnsi="Century Gothic" w:cs="Arial"/>
          <w:sz w:val="20"/>
          <w:szCs w:val="20"/>
        </w:rPr>
        <w:t xml:space="preserve"> na wszystkich znanych w dniu zawarcia umowy polach eksploatacji, w szczególności prawo do: </w:t>
      </w:r>
    </w:p>
    <w:p w14:paraId="236C9B02" w14:textId="77777777" w:rsidR="00961D36" w:rsidRPr="00803690" w:rsidRDefault="00DC06D0" w:rsidP="00803690">
      <w:pPr>
        <w:pStyle w:val="ustp"/>
        <w:numPr>
          <w:ilvl w:val="0"/>
          <w:numId w:val="29"/>
        </w:numPr>
        <w:spacing w:line="276" w:lineRule="auto"/>
        <w:ind w:left="1134" w:hanging="425"/>
        <w:jc w:val="both"/>
        <w:rPr>
          <w:rFonts w:ascii="Century Gothic" w:hAnsi="Century Gothic"/>
          <w:sz w:val="20"/>
          <w:szCs w:val="20"/>
        </w:rPr>
      </w:pPr>
      <w:r w:rsidRPr="00803690">
        <w:rPr>
          <w:rStyle w:val="TekstpodstawowyZnak"/>
          <w:rFonts w:ascii="Century Gothic" w:eastAsia="Arial Unicode MS" w:hAnsi="Century Gothic"/>
          <w:color w:val="auto"/>
          <w:sz w:val="20"/>
          <w:szCs w:val="20"/>
          <w:lang w:eastAsia="pl-PL"/>
        </w:rPr>
        <w:t>zwykłego</w:t>
      </w:r>
      <w:r w:rsidRPr="00803690">
        <w:rPr>
          <w:rFonts w:ascii="Century Gothic" w:hAnsi="Century Gothic" w:cs="Arial"/>
          <w:sz w:val="20"/>
          <w:szCs w:val="20"/>
        </w:rPr>
        <w:t xml:space="preserve"> użytkowania zgodnego z przeznaczeniem, </w:t>
      </w:r>
    </w:p>
    <w:p w14:paraId="2E904CEF" w14:textId="77777777" w:rsidR="00961D36" w:rsidRPr="00803690" w:rsidRDefault="00DC06D0" w:rsidP="00803690">
      <w:pPr>
        <w:pStyle w:val="ustp"/>
        <w:numPr>
          <w:ilvl w:val="0"/>
          <w:numId w:val="29"/>
        </w:numPr>
        <w:spacing w:line="276" w:lineRule="auto"/>
        <w:ind w:left="1134" w:hanging="425"/>
        <w:jc w:val="both"/>
        <w:rPr>
          <w:rFonts w:ascii="Century Gothic" w:hAnsi="Century Gothic"/>
          <w:sz w:val="20"/>
          <w:szCs w:val="20"/>
        </w:rPr>
      </w:pPr>
      <w:r w:rsidRPr="00803690">
        <w:rPr>
          <w:rFonts w:ascii="Century Gothic" w:hAnsi="Century Gothic" w:cs="Arial"/>
          <w:sz w:val="20"/>
          <w:szCs w:val="20"/>
        </w:rPr>
        <w:t xml:space="preserve">rozporządzania prawami do </w:t>
      </w:r>
      <w:r w:rsidR="00961D36" w:rsidRPr="00803690">
        <w:rPr>
          <w:rFonts w:ascii="Century Gothic" w:hAnsi="Century Gothic" w:cs="Arial"/>
          <w:sz w:val="20"/>
          <w:szCs w:val="20"/>
        </w:rPr>
        <w:t xml:space="preserve">utworów </w:t>
      </w:r>
      <w:r w:rsidRPr="00803690">
        <w:rPr>
          <w:rFonts w:ascii="Century Gothic" w:hAnsi="Century Gothic" w:cs="Arial"/>
          <w:sz w:val="20"/>
          <w:szCs w:val="20"/>
        </w:rPr>
        <w:t xml:space="preserve">w tym udostępniania podmiotom trzecim w, </w:t>
      </w:r>
    </w:p>
    <w:p w14:paraId="5A5FE6E1" w14:textId="2C2930D0" w:rsidR="00961D36" w:rsidRPr="00803690" w:rsidRDefault="00DC06D0" w:rsidP="00803690">
      <w:pPr>
        <w:pStyle w:val="ustp"/>
        <w:numPr>
          <w:ilvl w:val="0"/>
          <w:numId w:val="29"/>
        </w:numPr>
        <w:spacing w:line="276" w:lineRule="auto"/>
        <w:ind w:left="1134" w:hanging="425"/>
        <w:jc w:val="both"/>
        <w:rPr>
          <w:rFonts w:ascii="Century Gothic" w:hAnsi="Century Gothic"/>
          <w:sz w:val="20"/>
          <w:szCs w:val="20"/>
        </w:rPr>
      </w:pPr>
      <w:r w:rsidRPr="00803690">
        <w:rPr>
          <w:rFonts w:ascii="Century Gothic" w:hAnsi="Century Gothic" w:cs="Arial"/>
          <w:sz w:val="20"/>
          <w:szCs w:val="20"/>
        </w:rPr>
        <w:t xml:space="preserve">zwielokrotniania, wytwarzania techniką drukarską i cyfrową, </w:t>
      </w:r>
    </w:p>
    <w:p w14:paraId="3705E213" w14:textId="7746B067" w:rsidR="00DC06D0" w:rsidRPr="00803690" w:rsidRDefault="00DC06D0" w:rsidP="00803690">
      <w:pPr>
        <w:pStyle w:val="ustp"/>
        <w:numPr>
          <w:ilvl w:val="0"/>
          <w:numId w:val="29"/>
        </w:numPr>
        <w:spacing w:line="276" w:lineRule="auto"/>
        <w:ind w:left="1134" w:hanging="425"/>
        <w:jc w:val="both"/>
        <w:rPr>
          <w:rFonts w:ascii="Century Gothic" w:hAnsi="Century Gothic"/>
          <w:sz w:val="20"/>
          <w:szCs w:val="20"/>
        </w:rPr>
      </w:pPr>
      <w:r w:rsidRPr="00803690">
        <w:rPr>
          <w:rFonts w:ascii="Century Gothic" w:hAnsi="Century Gothic" w:cs="Arial"/>
          <w:sz w:val="20"/>
          <w:szCs w:val="20"/>
        </w:rPr>
        <w:t>wykonywania na jej podstawie innych opracowań, jako dzieł zależnych</w:t>
      </w:r>
      <w:r w:rsidR="00454F65" w:rsidRPr="00803690">
        <w:rPr>
          <w:rFonts w:ascii="Century Gothic" w:hAnsi="Century Gothic" w:cs="Arial"/>
          <w:sz w:val="20"/>
          <w:szCs w:val="20"/>
        </w:rPr>
        <w:t>,</w:t>
      </w:r>
      <w:r w:rsidRPr="00803690">
        <w:rPr>
          <w:rFonts w:ascii="Century Gothic" w:hAnsi="Century Gothic" w:cs="Arial"/>
          <w:sz w:val="20"/>
          <w:szCs w:val="20"/>
        </w:rPr>
        <w:t xml:space="preserve"> </w:t>
      </w:r>
      <w:r w:rsidRPr="00803690">
        <w:rPr>
          <w:rFonts w:ascii="Century Gothic" w:hAnsi="Century Gothic" w:cs="Arial"/>
          <w:sz w:val="20"/>
          <w:szCs w:val="20"/>
        </w:rPr>
        <w:br/>
        <w:t xml:space="preserve">i rozporządzanie prawami do nich. </w:t>
      </w:r>
    </w:p>
    <w:p w14:paraId="74D76C36" w14:textId="13ACD73F" w:rsidR="00961D36" w:rsidRPr="00803690" w:rsidRDefault="00DC06D0" w:rsidP="00803690">
      <w:pPr>
        <w:pStyle w:val="ustp"/>
        <w:numPr>
          <w:ilvl w:val="0"/>
          <w:numId w:val="27"/>
        </w:numPr>
        <w:spacing w:line="276" w:lineRule="auto"/>
        <w:jc w:val="both"/>
        <w:rPr>
          <w:rFonts w:ascii="Century Gothic" w:hAnsi="Century Gothic"/>
          <w:sz w:val="20"/>
          <w:szCs w:val="20"/>
        </w:rPr>
      </w:pPr>
      <w:r w:rsidRPr="00803690">
        <w:rPr>
          <w:rFonts w:ascii="Century Gothic" w:hAnsi="Century Gothic" w:cs="Arial"/>
          <w:sz w:val="20"/>
          <w:szCs w:val="20"/>
          <w:lang w:eastAsia="pl-PL"/>
        </w:rPr>
        <w:t xml:space="preserve">Przeniesienie praw dotyczy </w:t>
      </w:r>
      <w:r w:rsidR="00961D36" w:rsidRPr="00803690">
        <w:rPr>
          <w:rFonts w:ascii="Century Gothic" w:hAnsi="Century Gothic" w:cs="Arial"/>
          <w:sz w:val="20"/>
          <w:szCs w:val="20"/>
          <w:lang w:eastAsia="pl-PL"/>
        </w:rPr>
        <w:t xml:space="preserve">utworu </w:t>
      </w:r>
      <w:r w:rsidRPr="00803690">
        <w:rPr>
          <w:rFonts w:ascii="Century Gothic" w:hAnsi="Century Gothic" w:cs="Arial"/>
          <w:sz w:val="20"/>
          <w:szCs w:val="20"/>
          <w:lang w:eastAsia="pl-PL"/>
        </w:rPr>
        <w:t>w stanie, w jakim znajduje się w dniu przeniesienia oraz w</w:t>
      </w:r>
      <w:r w:rsidR="00315611" w:rsidRPr="00803690">
        <w:rPr>
          <w:rFonts w:ascii="Century Gothic" w:hAnsi="Century Gothic" w:cs="Arial"/>
          <w:sz w:val="20"/>
          <w:szCs w:val="20"/>
          <w:lang w:eastAsia="pl-PL"/>
        </w:rPr>
        <w:t> </w:t>
      </w:r>
      <w:r w:rsidRPr="00803690">
        <w:rPr>
          <w:rFonts w:ascii="Century Gothic" w:hAnsi="Century Gothic" w:cs="Arial"/>
          <w:sz w:val="20"/>
          <w:szCs w:val="20"/>
          <w:lang w:eastAsia="pl-PL"/>
        </w:rPr>
        <w:t>każdym następnym dniu włącznie z dokonywanymi przez Wykonawcę zmianami, poprawkami, rozbudową, uzupełnieniami i modyfikacjami.</w:t>
      </w:r>
    </w:p>
    <w:p w14:paraId="541626BD" w14:textId="77777777" w:rsidR="00961D36" w:rsidRPr="00803690" w:rsidRDefault="00DC06D0" w:rsidP="00803690">
      <w:pPr>
        <w:pStyle w:val="ustp"/>
        <w:numPr>
          <w:ilvl w:val="0"/>
          <w:numId w:val="27"/>
        </w:numPr>
        <w:spacing w:line="276" w:lineRule="auto"/>
        <w:jc w:val="both"/>
        <w:rPr>
          <w:rFonts w:ascii="Century Gothic" w:hAnsi="Century Gothic"/>
          <w:sz w:val="20"/>
          <w:szCs w:val="20"/>
        </w:rPr>
      </w:pPr>
      <w:r w:rsidRPr="00803690">
        <w:rPr>
          <w:rFonts w:ascii="Century Gothic" w:hAnsi="Century Gothic" w:cs="Arial"/>
          <w:spacing w:val="2"/>
          <w:sz w:val="20"/>
          <w:szCs w:val="20"/>
          <w:lang w:eastAsia="pl-PL"/>
        </w:rPr>
        <w:t>Wykonawca gwarantuje, że przedmiot umowy nie będzie obciążony wadami prawnymi.</w:t>
      </w:r>
    </w:p>
    <w:p w14:paraId="5EBE48FE" w14:textId="146AB340" w:rsidR="00961D36" w:rsidRPr="00803690" w:rsidRDefault="00DC06D0" w:rsidP="00803690">
      <w:pPr>
        <w:pStyle w:val="ustp"/>
        <w:numPr>
          <w:ilvl w:val="0"/>
          <w:numId w:val="27"/>
        </w:numPr>
        <w:spacing w:line="276" w:lineRule="auto"/>
        <w:jc w:val="both"/>
        <w:rPr>
          <w:rFonts w:ascii="Century Gothic" w:hAnsi="Century Gothic"/>
          <w:sz w:val="20"/>
          <w:szCs w:val="20"/>
        </w:rPr>
      </w:pPr>
      <w:r w:rsidRPr="00803690">
        <w:rPr>
          <w:rFonts w:ascii="Century Gothic" w:hAnsi="Century Gothic" w:cs="Arial"/>
          <w:spacing w:val="2"/>
          <w:sz w:val="20"/>
          <w:szCs w:val="20"/>
          <w:lang w:eastAsia="pl-PL"/>
        </w:rPr>
        <w:t>W przypadku wystąpienia wad prawnych Zamawiającemu przysługuje prawo odstąpienia od umowy oraz żądania zwrotu wynagrodzenia w całości.</w:t>
      </w:r>
    </w:p>
    <w:p w14:paraId="22001287" w14:textId="77777777" w:rsidR="00961D36" w:rsidRPr="00803690" w:rsidRDefault="00DC06D0" w:rsidP="00803690">
      <w:pPr>
        <w:pStyle w:val="ustp"/>
        <w:numPr>
          <w:ilvl w:val="0"/>
          <w:numId w:val="27"/>
        </w:numPr>
        <w:spacing w:line="276" w:lineRule="auto"/>
        <w:jc w:val="both"/>
        <w:rPr>
          <w:rFonts w:ascii="Century Gothic" w:hAnsi="Century Gothic"/>
          <w:sz w:val="20"/>
          <w:szCs w:val="20"/>
        </w:rPr>
      </w:pPr>
      <w:r w:rsidRPr="00803690">
        <w:rPr>
          <w:rFonts w:ascii="Century Gothic" w:hAnsi="Century Gothic" w:cs="Arial"/>
          <w:spacing w:val="2"/>
          <w:sz w:val="20"/>
          <w:szCs w:val="20"/>
          <w:lang w:eastAsia="pl-PL"/>
        </w:rPr>
        <w:t xml:space="preserve">W przypadku wytoczenia przeciwko Zamawiającemu przez osoby trzecie powództwa </w:t>
      </w:r>
      <w:r w:rsidRPr="00803690">
        <w:rPr>
          <w:rFonts w:ascii="Century Gothic" w:hAnsi="Century Gothic" w:cs="Arial"/>
          <w:spacing w:val="2"/>
          <w:sz w:val="20"/>
          <w:szCs w:val="20"/>
          <w:lang w:eastAsia="pl-PL"/>
        </w:rPr>
        <w:br/>
        <w:t>z powodu wad prawnych, Wykonawca zobowiązuje się zwrócić Zamawiającemu koszty postępowania sądowego oraz w pełni zaspokoić roszczenia z tytułu zapadłego wobec Zamawiającego wyroku sądowego</w:t>
      </w:r>
    </w:p>
    <w:p w14:paraId="2C5405F8" w14:textId="52075F22" w:rsidR="00487068" w:rsidRPr="00803690" w:rsidRDefault="00487068" w:rsidP="00803690">
      <w:pPr>
        <w:pStyle w:val="ustp"/>
        <w:numPr>
          <w:ilvl w:val="0"/>
          <w:numId w:val="27"/>
        </w:numPr>
        <w:spacing w:line="276" w:lineRule="auto"/>
        <w:jc w:val="both"/>
        <w:rPr>
          <w:rFonts w:ascii="Century Gothic" w:hAnsi="Century Gothic"/>
          <w:sz w:val="20"/>
          <w:szCs w:val="20"/>
        </w:rPr>
      </w:pPr>
      <w:r w:rsidRPr="00803690">
        <w:rPr>
          <w:rFonts w:ascii="Century Gothic" w:hAnsi="Century Gothic" w:cs="Arial"/>
          <w:spacing w:val="2"/>
          <w:sz w:val="20"/>
          <w:szCs w:val="20"/>
          <w:lang w:eastAsia="pl-PL"/>
        </w:rPr>
        <w:t>Wykonawca wykonując umowę zobowiązany jest do przestrzegania przepisów ustawy o</w:t>
      </w:r>
      <w:r w:rsidR="00315611" w:rsidRPr="00803690">
        <w:rPr>
          <w:rFonts w:ascii="Century Gothic" w:hAnsi="Century Gothic" w:cs="Arial"/>
          <w:spacing w:val="2"/>
          <w:sz w:val="20"/>
          <w:szCs w:val="20"/>
          <w:lang w:eastAsia="pl-PL"/>
        </w:rPr>
        <w:t> </w:t>
      </w:r>
      <w:r w:rsidRPr="00803690">
        <w:rPr>
          <w:rFonts w:ascii="Century Gothic" w:hAnsi="Century Gothic" w:cs="Arial"/>
          <w:sz w:val="20"/>
          <w:szCs w:val="20"/>
        </w:rPr>
        <w:t xml:space="preserve">prawie autorskim i prawach </w:t>
      </w:r>
      <w:r w:rsidR="00454F65" w:rsidRPr="00803690">
        <w:rPr>
          <w:rFonts w:ascii="Century Gothic" w:hAnsi="Century Gothic" w:cs="Arial"/>
          <w:sz w:val="20"/>
          <w:szCs w:val="20"/>
        </w:rPr>
        <w:t xml:space="preserve">pokrewnych, </w:t>
      </w:r>
      <w:r w:rsidR="00454F65" w:rsidRPr="00803690">
        <w:rPr>
          <w:rFonts w:ascii="Century Gothic" w:hAnsi="Century Gothic" w:cs="Arial"/>
          <w:spacing w:val="2"/>
          <w:sz w:val="20"/>
          <w:szCs w:val="20"/>
          <w:lang w:eastAsia="pl-PL"/>
        </w:rPr>
        <w:t>Ustawy</w:t>
      </w:r>
      <w:r w:rsidRPr="00803690">
        <w:rPr>
          <w:rFonts w:ascii="Century Gothic" w:hAnsi="Century Gothic" w:cs="Arial"/>
          <w:spacing w:val="2"/>
          <w:sz w:val="20"/>
          <w:szCs w:val="20"/>
          <w:lang w:eastAsia="pl-PL"/>
        </w:rPr>
        <w:t xml:space="preserve"> Prawo geodezyjne i kartograficzne, Ustawy Prawo Zamówień Publicznych oraz innych przepisów wykonawczych do tych ustaw.</w:t>
      </w:r>
    </w:p>
    <w:p w14:paraId="0A2A50CE" w14:textId="3E63C611" w:rsidR="00961D36" w:rsidRPr="00803690" w:rsidRDefault="00487068" w:rsidP="00803690">
      <w:pPr>
        <w:pStyle w:val="ustp"/>
        <w:numPr>
          <w:ilvl w:val="0"/>
          <w:numId w:val="27"/>
        </w:numPr>
        <w:spacing w:line="276" w:lineRule="auto"/>
        <w:jc w:val="both"/>
        <w:rPr>
          <w:rFonts w:ascii="Century Gothic" w:hAnsi="Century Gothic"/>
          <w:sz w:val="20"/>
          <w:szCs w:val="20"/>
        </w:rPr>
      </w:pPr>
      <w:r w:rsidRPr="00803690">
        <w:rPr>
          <w:rFonts w:ascii="Century Gothic" w:hAnsi="Century Gothic" w:cs="Arial"/>
          <w:spacing w:val="2"/>
          <w:sz w:val="20"/>
          <w:szCs w:val="20"/>
          <w:lang w:eastAsia="pl-PL"/>
        </w:rPr>
        <w:t xml:space="preserve">Wykonawca oświadcza, że w okresie obowiązywania umowy będzie ubezpieczony on </w:t>
      </w:r>
      <w:r w:rsidR="00F31B5D">
        <w:rPr>
          <w:rFonts w:ascii="Century Gothic" w:hAnsi="Century Gothic" w:cs="Arial"/>
          <w:spacing w:val="2"/>
          <w:sz w:val="20"/>
          <w:szCs w:val="20"/>
          <w:lang w:eastAsia="pl-PL"/>
        </w:rPr>
        <w:t xml:space="preserve">od </w:t>
      </w:r>
      <w:r w:rsidRPr="00803690">
        <w:rPr>
          <w:rFonts w:ascii="Century Gothic" w:hAnsi="Century Gothic" w:cs="Arial"/>
          <w:spacing w:val="2"/>
          <w:sz w:val="20"/>
          <w:szCs w:val="20"/>
          <w:lang w:eastAsia="pl-PL"/>
        </w:rPr>
        <w:t xml:space="preserve">następstw nieszczęśliwych wypadków oraz od odpowiedzialności cywilnej </w:t>
      </w:r>
      <w:r w:rsidRPr="00803690">
        <w:rPr>
          <w:rFonts w:ascii="Century Gothic" w:hAnsi="Century Gothic"/>
          <w:sz w:val="20"/>
          <w:szCs w:val="20"/>
        </w:rPr>
        <w:t xml:space="preserve">w zakresie prowadzonej działalności związanej z przedmiotem umowy. </w:t>
      </w:r>
    </w:p>
    <w:p w14:paraId="4AF1BEE6" w14:textId="51FB9A6A" w:rsidR="00487068" w:rsidRPr="00803690" w:rsidRDefault="00487068" w:rsidP="00803690">
      <w:pPr>
        <w:pStyle w:val="ustp"/>
        <w:numPr>
          <w:ilvl w:val="0"/>
          <w:numId w:val="27"/>
        </w:numPr>
        <w:spacing w:line="276" w:lineRule="auto"/>
        <w:jc w:val="both"/>
        <w:rPr>
          <w:rFonts w:ascii="Century Gothic" w:hAnsi="Century Gothic"/>
          <w:sz w:val="20"/>
          <w:szCs w:val="20"/>
        </w:rPr>
      </w:pPr>
      <w:r w:rsidRPr="00803690">
        <w:rPr>
          <w:rFonts w:ascii="Century Gothic" w:hAnsi="Century Gothic"/>
          <w:sz w:val="20"/>
          <w:szCs w:val="20"/>
        </w:rPr>
        <w:t>Jeżeli wysokość odszkodowania nie zostanie zaspokojona w całości z ubezpieczenia, Zamawiający ma prawo dochodzenia</w:t>
      </w:r>
      <w:r w:rsidR="00487A49" w:rsidRPr="00803690">
        <w:rPr>
          <w:rFonts w:ascii="Century Gothic" w:hAnsi="Century Gothic"/>
          <w:sz w:val="20"/>
          <w:szCs w:val="20"/>
        </w:rPr>
        <w:t xml:space="preserve"> od Wykonawcy odszkodowania uzupełniającego.</w:t>
      </w:r>
    </w:p>
    <w:p w14:paraId="7D7DF664" w14:textId="77777777" w:rsidR="00487A49" w:rsidRPr="00803690" w:rsidRDefault="00487A49" w:rsidP="00803690">
      <w:pPr>
        <w:pStyle w:val="ustp"/>
        <w:numPr>
          <w:ilvl w:val="0"/>
          <w:numId w:val="27"/>
        </w:numPr>
        <w:spacing w:line="276" w:lineRule="auto"/>
        <w:jc w:val="both"/>
        <w:rPr>
          <w:rFonts w:ascii="Century Gothic" w:hAnsi="Century Gothic"/>
          <w:sz w:val="20"/>
          <w:szCs w:val="20"/>
        </w:rPr>
      </w:pPr>
      <w:r w:rsidRPr="00803690">
        <w:rPr>
          <w:rFonts w:ascii="Century Gothic" w:hAnsi="Century Gothic"/>
          <w:sz w:val="20"/>
          <w:szCs w:val="20"/>
        </w:rPr>
        <w:t>W przypadku nałożenia na Zamawiającego kar pieniężnych lub grzywien za niewykonanie lub nieterminowe wykonanie obowiązków, które wykonywane były w imieniu Zamawiającego przez Wykonawcę, kary te poniesie Wykonawca.</w:t>
      </w:r>
    </w:p>
    <w:p w14:paraId="3C5FC041" w14:textId="4F0C7511" w:rsidR="00487A49" w:rsidRPr="00803690" w:rsidRDefault="00487A49" w:rsidP="00803690">
      <w:pPr>
        <w:pStyle w:val="ustp"/>
        <w:numPr>
          <w:ilvl w:val="0"/>
          <w:numId w:val="0"/>
        </w:numPr>
        <w:spacing w:line="276" w:lineRule="auto"/>
        <w:ind w:left="360"/>
        <w:jc w:val="both"/>
        <w:rPr>
          <w:rFonts w:ascii="Century Gothic" w:hAnsi="Century Gothic"/>
          <w:sz w:val="20"/>
          <w:szCs w:val="20"/>
        </w:rPr>
      </w:pPr>
    </w:p>
    <w:p w14:paraId="0755EE20" w14:textId="52E4AE07" w:rsidR="007E415C" w:rsidRPr="00803690" w:rsidRDefault="008648FF" w:rsidP="00893F52">
      <w:pPr>
        <w:pStyle w:val="ustp"/>
        <w:keepNext/>
        <w:numPr>
          <w:ilvl w:val="0"/>
          <w:numId w:val="0"/>
        </w:numPr>
        <w:spacing w:line="276" w:lineRule="auto"/>
        <w:ind w:left="357"/>
        <w:jc w:val="center"/>
        <w:rPr>
          <w:rStyle w:val="TekstpodstawowyZnak"/>
          <w:rFonts w:ascii="Century Gothic" w:eastAsia="SimSun" w:hAnsi="Century Gothic" w:cs="Mangal"/>
          <w:color w:val="auto"/>
          <w:kern w:val="1"/>
          <w:sz w:val="20"/>
          <w:szCs w:val="20"/>
        </w:rPr>
      </w:pPr>
      <w:r w:rsidRPr="00803690">
        <w:rPr>
          <w:rStyle w:val="TekstpodstawowyZnak"/>
          <w:rFonts w:ascii="Century Gothic" w:eastAsia="Arial Unicode MS" w:hAnsi="Century Gothic"/>
          <w:b/>
          <w:bCs/>
          <w:iCs/>
          <w:color w:val="auto"/>
          <w:sz w:val="20"/>
          <w:szCs w:val="20"/>
          <w:lang w:eastAsia="pl-PL"/>
        </w:rPr>
        <w:lastRenderedPageBreak/>
        <w:t xml:space="preserve">§ </w:t>
      </w:r>
      <w:r w:rsidR="001F6710" w:rsidRPr="00803690">
        <w:rPr>
          <w:rStyle w:val="TekstpodstawowyZnak"/>
          <w:rFonts w:ascii="Century Gothic" w:eastAsia="Arial Unicode MS" w:hAnsi="Century Gothic"/>
          <w:b/>
          <w:bCs/>
          <w:iCs/>
          <w:color w:val="auto"/>
          <w:sz w:val="20"/>
          <w:szCs w:val="20"/>
          <w:lang w:eastAsia="pl-PL"/>
        </w:rPr>
        <w:t>8</w:t>
      </w:r>
    </w:p>
    <w:p w14:paraId="054ED616" w14:textId="3C77C39D" w:rsidR="005B53A0" w:rsidRPr="00803690" w:rsidRDefault="005B53A0" w:rsidP="00803690">
      <w:pPr>
        <w:pStyle w:val="Tekstpodstawowy21"/>
        <w:tabs>
          <w:tab w:val="left" w:pos="852"/>
          <w:tab w:val="left" w:pos="2553"/>
        </w:tabs>
        <w:autoSpaceDE w:val="0"/>
        <w:spacing w:line="276" w:lineRule="auto"/>
        <w:rPr>
          <w:rStyle w:val="TekstpodstawowyZnak"/>
          <w:rFonts w:ascii="Century Gothic" w:eastAsia="Arial Unicode MS" w:hAnsi="Century Gothic"/>
          <w:b/>
          <w:i w:val="0"/>
          <w:iCs/>
          <w:color w:val="auto"/>
          <w:sz w:val="20"/>
          <w:szCs w:val="20"/>
          <w:lang w:eastAsia="pl-PL"/>
        </w:rPr>
      </w:pPr>
    </w:p>
    <w:p w14:paraId="5E3CFC0C" w14:textId="77777777" w:rsidR="00944136" w:rsidRPr="00803690" w:rsidRDefault="00944136" w:rsidP="00803690">
      <w:pPr>
        <w:pStyle w:val="ustp"/>
        <w:numPr>
          <w:ilvl w:val="0"/>
          <w:numId w:val="13"/>
        </w:numPr>
        <w:spacing w:line="276" w:lineRule="auto"/>
        <w:jc w:val="both"/>
        <w:rPr>
          <w:rFonts w:ascii="Century Gothic" w:hAnsi="Century Gothic" w:cs="Century Gothic"/>
          <w:sz w:val="20"/>
          <w:szCs w:val="20"/>
        </w:rPr>
      </w:pPr>
      <w:r w:rsidRPr="00803690">
        <w:rPr>
          <w:rFonts w:ascii="Century Gothic" w:hAnsi="Century Gothic" w:cs="Century Gothic"/>
          <w:sz w:val="20"/>
          <w:szCs w:val="20"/>
        </w:rPr>
        <w:t xml:space="preserve">W przypadku niewykonania lub nienależytego wykonania umowy przez Wykonawcę, Zamawiający zastrzega sobie prawo do obciążenia i naliczenia następujących kar: </w:t>
      </w:r>
    </w:p>
    <w:p w14:paraId="12DC19BA" w14:textId="76700827" w:rsidR="00751465" w:rsidRPr="00803690" w:rsidRDefault="0073779C" w:rsidP="00803690">
      <w:pPr>
        <w:pStyle w:val="ustp"/>
        <w:numPr>
          <w:ilvl w:val="0"/>
          <w:numId w:val="14"/>
        </w:numPr>
        <w:spacing w:line="276" w:lineRule="auto"/>
        <w:ind w:left="993"/>
        <w:jc w:val="both"/>
        <w:rPr>
          <w:rFonts w:ascii="Century Gothic" w:hAnsi="Century Gothic" w:cs="Century Gothic"/>
          <w:sz w:val="20"/>
          <w:szCs w:val="20"/>
        </w:rPr>
      </w:pPr>
      <w:r w:rsidRPr="00803690">
        <w:rPr>
          <w:rFonts w:ascii="Century Gothic" w:hAnsi="Century Gothic" w:cs="Century Gothic"/>
          <w:sz w:val="20"/>
          <w:szCs w:val="20"/>
        </w:rPr>
        <w:t xml:space="preserve">5 </w:t>
      </w:r>
      <w:r w:rsidR="00944136" w:rsidRPr="00803690">
        <w:rPr>
          <w:rFonts w:ascii="Century Gothic" w:hAnsi="Century Gothic" w:cs="Century Gothic"/>
          <w:sz w:val="20"/>
          <w:szCs w:val="20"/>
        </w:rPr>
        <w:t xml:space="preserve">% </w:t>
      </w:r>
      <w:bookmarkStart w:id="4" w:name="_Hlk74825469"/>
      <w:r w:rsidR="00271591" w:rsidRPr="00803690">
        <w:rPr>
          <w:rFonts w:ascii="Century Gothic" w:hAnsi="Century Gothic" w:cs="Century Gothic"/>
          <w:sz w:val="20"/>
          <w:szCs w:val="20"/>
        </w:rPr>
        <w:t>wartości brutto</w:t>
      </w:r>
      <w:r w:rsidR="008648FF" w:rsidRPr="00803690">
        <w:rPr>
          <w:rFonts w:ascii="Century Gothic" w:hAnsi="Century Gothic" w:cs="Century Gothic"/>
          <w:sz w:val="20"/>
          <w:szCs w:val="20"/>
        </w:rPr>
        <w:t xml:space="preserve">, o której mowa w § 2 ust. </w:t>
      </w:r>
      <w:bookmarkEnd w:id="4"/>
      <w:r w:rsidR="00454F65" w:rsidRPr="00803690">
        <w:rPr>
          <w:rFonts w:ascii="Century Gothic" w:hAnsi="Century Gothic" w:cs="Century Gothic"/>
          <w:sz w:val="20"/>
          <w:szCs w:val="20"/>
        </w:rPr>
        <w:t>1, w</w:t>
      </w:r>
      <w:r w:rsidR="00944136" w:rsidRPr="00803690">
        <w:rPr>
          <w:rFonts w:ascii="Century Gothic" w:hAnsi="Century Gothic" w:cs="Century Gothic"/>
          <w:sz w:val="20"/>
          <w:szCs w:val="20"/>
        </w:rPr>
        <w:t xml:space="preserve"> przypadku, gdy Zamawiający odstąpi od umowy z powodu okoliczności leżących po stronie Wykonawcy; </w:t>
      </w:r>
    </w:p>
    <w:p w14:paraId="3635CC4A" w14:textId="032E8FCA" w:rsidR="00751465" w:rsidRPr="00803690" w:rsidRDefault="0073779C" w:rsidP="00803690">
      <w:pPr>
        <w:pStyle w:val="ustp"/>
        <w:numPr>
          <w:ilvl w:val="0"/>
          <w:numId w:val="14"/>
        </w:numPr>
        <w:spacing w:line="276" w:lineRule="auto"/>
        <w:ind w:left="993"/>
        <w:jc w:val="both"/>
        <w:rPr>
          <w:rFonts w:ascii="Century Gothic" w:hAnsi="Century Gothic" w:cs="Century Gothic"/>
          <w:sz w:val="20"/>
          <w:szCs w:val="20"/>
        </w:rPr>
      </w:pPr>
      <w:r w:rsidRPr="00803690">
        <w:rPr>
          <w:rFonts w:ascii="Century Gothic" w:hAnsi="Century Gothic" w:cs="Century Gothic"/>
          <w:sz w:val="20"/>
          <w:szCs w:val="20"/>
        </w:rPr>
        <w:t>5</w:t>
      </w:r>
      <w:r w:rsidR="00944136" w:rsidRPr="00803690">
        <w:rPr>
          <w:rFonts w:ascii="Century Gothic" w:hAnsi="Century Gothic" w:cs="Century Gothic"/>
          <w:sz w:val="20"/>
          <w:szCs w:val="20"/>
        </w:rPr>
        <w:t xml:space="preserve"> % wartości, </w:t>
      </w:r>
      <w:r w:rsidR="00271591" w:rsidRPr="00803690">
        <w:rPr>
          <w:rFonts w:ascii="Century Gothic" w:hAnsi="Century Gothic" w:cs="Century Gothic"/>
          <w:sz w:val="20"/>
          <w:szCs w:val="20"/>
        </w:rPr>
        <w:t>wartości brutto</w:t>
      </w:r>
      <w:r w:rsidR="008648FF" w:rsidRPr="00803690">
        <w:rPr>
          <w:rFonts w:ascii="Century Gothic" w:hAnsi="Century Gothic" w:cs="Century Gothic"/>
          <w:sz w:val="20"/>
          <w:szCs w:val="20"/>
        </w:rPr>
        <w:t>,</w:t>
      </w:r>
      <w:r w:rsidR="00271591" w:rsidRPr="00803690">
        <w:rPr>
          <w:rFonts w:ascii="Century Gothic" w:hAnsi="Century Gothic" w:cs="Century Gothic"/>
          <w:sz w:val="20"/>
          <w:szCs w:val="20"/>
        </w:rPr>
        <w:t xml:space="preserve"> </w:t>
      </w:r>
      <w:r w:rsidR="008648FF" w:rsidRPr="00803690">
        <w:rPr>
          <w:rFonts w:ascii="Century Gothic" w:hAnsi="Century Gothic" w:cs="Century Gothic"/>
          <w:sz w:val="20"/>
          <w:szCs w:val="20"/>
        </w:rPr>
        <w:t xml:space="preserve">o której mowa w § 2 ust. </w:t>
      </w:r>
      <w:r w:rsidR="00454F65" w:rsidRPr="00803690">
        <w:rPr>
          <w:rFonts w:ascii="Century Gothic" w:hAnsi="Century Gothic" w:cs="Century Gothic"/>
          <w:sz w:val="20"/>
          <w:szCs w:val="20"/>
        </w:rPr>
        <w:t>1, w</w:t>
      </w:r>
      <w:r w:rsidR="00944136" w:rsidRPr="00803690">
        <w:rPr>
          <w:rFonts w:ascii="Century Gothic" w:hAnsi="Century Gothic" w:cs="Century Gothic"/>
          <w:sz w:val="20"/>
          <w:szCs w:val="20"/>
        </w:rPr>
        <w:t xml:space="preserve"> przypadku odstąpienia od umowy przez Wykonawcę na jakiejkolwiek podstawie z przyczyn ni</w:t>
      </w:r>
      <w:r w:rsidRPr="00803690">
        <w:rPr>
          <w:rFonts w:ascii="Century Gothic" w:hAnsi="Century Gothic" w:cs="Century Gothic"/>
          <w:sz w:val="20"/>
          <w:szCs w:val="20"/>
        </w:rPr>
        <w:t xml:space="preserve">e </w:t>
      </w:r>
      <w:r w:rsidR="00944136" w:rsidRPr="00803690">
        <w:rPr>
          <w:rFonts w:ascii="Century Gothic" w:hAnsi="Century Gothic" w:cs="Century Gothic"/>
          <w:sz w:val="20"/>
          <w:szCs w:val="20"/>
        </w:rPr>
        <w:t xml:space="preserve">leżących po stronie Zamawiającego; </w:t>
      </w:r>
    </w:p>
    <w:p w14:paraId="7453FCED" w14:textId="77777777" w:rsidR="0073779C" w:rsidRPr="00803690" w:rsidRDefault="0073779C" w:rsidP="00803690">
      <w:pPr>
        <w:pStyle w:val="ustp"/>
        <w:numPr>
          <w:ilvl w:val="0"/>
          <w:numId w:val="14"/>
        </w:numPr>
        <w:spacing w:line="276" w:lineRule="auto"/>
        <w:ind w:left="993"/>
        <w:jc w:val="both"/>
        <w:rPr>
          <w:rFonts w:ascii="Century Gothic" w:hAnsi="Century Gothic" w:cs="Century Gothic"/>
          <w:sz w:val="20"/>
          <w:szCs w:val="20"/>
        </w:rPr>
      </w:pPr>
      <w:r w:rsidRPr="00803690">
        <w:rPr>
          <w:rFonts w:ascii="Century Gothic" w:hAnsi="Century Gothic" w:cs="Century Gothic"/>
          <w:sz w:val="20"/>
          <w:szCs w:val="20"/>
        </w:rPr>
        <w:t>z tytułu braku zapłaty lub nieterminowej zapłaty wynagrodzenia należnego podwykonawcy z tytułu zmiany wysokości wynagrodzenia tj. zmiany wynagrodzenia przysługującego podwykonawcy, z którym Wykonawca zawarł umowę, w zakresie odpowiadającym zmianom cen materiałów lub kosztów dotyczących zobowiązania podwykonawcy jeżeli łącznie spełnione są następujące warunki:</w:t>
      </w:r>
    </w:p>
    <w:p w14:paraId="5B9928FC" w14:textId="1FF996D5" w:rsidR="0073779C" w:rsidRPr="00803690" w:rsidRDefault="0073779C" w:rsidP="00803690">
      <w:pPr>
        <w:pStyle w:val="ustp"/>
        <w:numPr>
          <w:ilvl w:val="0"/>
          <w:numId w:val="30"/>
        </w:numPr>
        <w:spacing w:line="276" w:lineRule="auto"/>
        <w:jc w:val="both"/>
        <w:rPr>
          <w:rFonts w:ascii="Century Gothic" w:hAnsi="Century Gothic" w:cs="Century Gothic"/>
          <w:sz w:val="20"/>
          <w:szCs w:val="20"/>
        </w:rPr>
      </w:pPr>
      <w:r w:rsidRPr="00803690">
        <w:rPr>
          <w:rFonts w:ascii="Century Gothic" w:hAnsi="Century Gothic" w:cs="Century Gothic"/>
          <w:sz w:val="20"/>
          <w:szCs w:val="20"/>
        </w:rPr>
        <w:t>przedmiotem umowy są usługi świadczone w celu wykonania niniejszej Umowy;</w:t>
      </w:r>
    </w:p>
    <w:p w14:paraId="1DC6369F" w14:textId="01865DD3" w:rsidR="0073779C" w:rsidRPr="00803690" w:rsidRDefault="0073779C" w:rsidP="00803690">
      <w:pPr>
        <w:pStyle w:val="ustp"/>
        <w:numPr>
          <w:ilvl w:val="0"/>
          <w:numId w:val="30"/>
        </w:numPr>
        <w:spacing w:line="276" w:lineRule="auto"/>
        <w:jc w:val="both"/>
        <w:rPr>
          <w:rFonts w:ascii="Century Gothic" w:hAnsi="Century Gothic" w:cs="Century Gothic"/>
          <w:sz w:val="20"/>
          <w:szCs w:val="20"/>
        </w:rPr>
      </w:pPr>
      <w:r w:rsidRPr="00803690">
        <w:rPr>
          <w:rFonts w:ascii="Century Gothic" w:hAnsi="Century Gothic" w:cs="Century Gothic"/>
          <w:sz w:val="20"/>
          <w:szCs w:val="20"/>
        </w:rPr>
        <w:t>okres obowiązywania umowy zawartej z podwykonawcą przekracza 12 miesięcy, w</w:t>
      </w:r>
      <w:r w:rsidR="003B490A" w:rsidRPr="00803690">
        <w:rPr>
          <w:rFonts w:ascii="Century Gothic" w:hAnsi="Century Gothic" w:cs="Century Gothic"/>
          <w:sz w:val="20"/>
          <w:szCs w:val="20"/>
        </w:rPr>
        <w:t> </w:t>
      </w:r>
      <w:r w:rsidRPr="00803690">
        <w:rPr>
          <w:rFonts w:ascii="Century Gothic" w:hAnsi="Century Gothic" w:cs="Century Gothic"/>
          <w:sz w:val="20"/>
          <w:szCs w:val="20"/>
        </w:rPr>
        <w:t>tym gdy suma okresów na które zawierane były umowy o podwykonawstwo przekracza 12 miesięcy;</w:t>
      </w:r>
    </w:p>
    <w:p w14:paraId="56E01966" w14:textId="3568F199" w:rsidR="0073779C" w:rsidRPr="00803690" w:rsidRDefault="0073779C" w:rsidP="00803690">
      <w:pPr>
        <w:pStyle w:val="ustp"/>
        <w:numPr>
          <w:ilvl w:val="0"/>
          <w:numId w:val="0"/>
        </w:numPr>
        <w:spacing w:line="276" w:lineRule="auto"/>
        <w:ind w:left="993"/>
        <w:jc w:val="both"/>
        <w:rPr>
          <w:rFonts w:ascii="Century Gothic" w:hAnsi="Century Gothic" w:cs="Century Gothic"/>
          <w:sz w:val="20"/>
          <w:szCs w:val="20"/>
        </w:rPr>
      </w:pPr>
      <w:r w:rsidRPr="00803690">
        <w:rPr>
          <w:rFonts w:ascii="Century Gothic" w:hAnsi="Century Gothic" w:cs="Century Gothic"/>
          <w:sz w:val="20"/>
          <w:szCs w:val="20"/>
        </w:rPr>
        <w:t>- w wysokości 200 zł za każdy taki przypadek.</w:t>
      </w:r>
    </w:p>
    <w:p w14:paraId="4E5D69FB" w14:textId="51FADDCF" w:rsidR="00F95C85" w:rsidRPr="00803690" w:rsidRDefault="0073779C" w:rsidP="00803690">
      <w:pPr>
        <w:pStyle w:val="ustp"/>
        <w:numPr>
          <w:ilvl w:val="0"/>
          <w:numId w:val="30"/>
        </w:numPr>
        <w:spacing w:line="276" w:lineRule="auto"/>
        <w:ind w:left="993"/>
        <w:jc w:val="both"/>
        <w:rPr>
          <w:rFonts w:ascii="Century Gothic" w:hAnsi="Century Gothic" w:cs="Century Gothic"/>
          <w:sz w:val="20"/>
          <w:szCs w:val="20"/>
        </w:rPr>
      </w:pPr>
      <w:r w:rsidRPr="00803690">
        <w:rPr>
          <w:rFonts w:ascii="Century Gothic" w:hAnsi="Century Gothic" w:cs="Century Gothic"/>
          <w:sz w:val="20"/>
          <w:szCs w:val="20"/>
        </w:rPr>
        <w:t xml:space="preserve">1 </w:t>
      </w:r>
      <w:r w:rsidR="00944136" w:rsidRPr="00803690">
        <w:rPr>
          <w:rFonts w:ascii="Century Gothic" w:hAnsi="Century Gothic" w:cs="Century Gothic"/>
          <w:sz w:val="20"/>
          <w:szCs w:val="20"/>
        </w:rPr>
        <w:t>% wartości</w:t>
      </w:r>
      <w:r w:rsidRPr="00803690">
        <w:rPr>
          <w:rFonts w:ascii="Century Gothic" w:hAnsi="Century Gothic" w:cs="Century Gothic"/>
          <w:sz w:val="20"/>
          <w:szCs w:val="20"/>
        </w:rPr>
        <w:t xml:space="preserve"> brutto, o której mowa w § 2 ust. </w:t>
      </w:r>
      <w:r w:rsidR="00454F65" w:rsidRPr="00803690">
        <w:rPr>
          <w:rFonts w:ascii="Century Gothic" w:hAnsi="Century Gothic" w:cs="Century Gothic"/>
          <w:sz w:val="20"/>
          <w:szCs w:val="20"/>
        </w:rPr>
        <w:t>1, za</w:t>
      </w:r>
      <w:r w:rsidRPr="00803690">
        <w:rPr>
          <w:rFonts w:ascii="Century Gothic" w:hAnsi="Century Gothic" w:cs="Century Gothic"/>
          <w:sz w:val="20"/>
          <w:szCs w:val="20"/>
        </w:rPr>
        <w:t xml:space="preserve"> każdy stwierdzony fakt niewywiązywania się przez Wykonawcę z obowiązków, o którym mowa w niniejszej umowie lub jej załącznikach;</w:t>
      </w:r>
    </w:p>
    <w:p w14:paraId="66B28067" w14:textId="6B418A6A" w:rsidR="00271591" w:rsidRPr="00803690" w:rsidRDefault="00944136" w:rsidP="00803690">
      <w:pPr>
        <w:pStyle w:val="ustp"/>
        <w:numPr>
          <w:ilvl w:val="0"/>
          <w:numId w:val="13"/>
        </w:numPr>
        <w:spacing w:line="276" w:lineRule="auto"/>
        <w:jc w:val="both"/>
        <w:rPr>
          <w:rFonts w:ascii="Century Gothic" w:hAnsi="Century Gothic" w:cs="Century Gothic"/>
          <w:sz w:val="20"/>
          <w:szCs w:val="20"/>
        </w:rPr>
      </w:pPr>
      <w:r w:rsidRPr="00803690">
        <w:rPr>
          <w:rFonts w:ascii="Century Gothic" w:hAnsi="Century Gothic" w:cs="Century Gothic"/>
          <w:sz w:val="20"/>
          <w:szCs w:val="20"/>
        </w:rPr>
        <w:t xml:space="preserve">Łączna maksymalna wysokość kar umownych, których mogą dochodzić Strony umowy, nie może być wyższa niż </w:t>
      </w:r>
      <w:r w:rsidR="001F6710" w:rsidRPr="00803690">
        <w:rPr>
          <w:rFonts w:ascii="Century Gothic" w:hAnsi="Century Gothic" w:cs="Century Gothic"/>
          <w:sz w:val="20"/>
          <w:szCs w:val="20"/>
        </w:rPr>
        <w:t>1</w:t>
      </w:r>
      <w:r w:rsidRPr="00803690">
        <w:rPr>
          <w:rFonts w:ascii="Century Gothic" w:hAnsi="Century Gothic" w:cs="Century Gothic"/>
          <w:sz w:val="20"/>
          <w:szCs w:val="20"/>
        </w:rPr>
        <w:t xml:space="preserve">0 % wartości, o której mowa w §2 ust. </w:t>
      </w:r>
      <w:r w:rsidR="001F6710" w:rsidRPr="00803690">
        <w:rPr>
          <w:rFonts w:ascii="Century Gothic" w:hAnsi="Century Gothic" w:cs="Century Gothic"/>
          <w:sz w:val="20"/>
          <w:szCs w:val="20"/>
        </w:rPr>
        <w:t>1</w:t>
      </w:r>
      <w:r w:rsidRPr="00803690">
        <w:rPr>
          <w:rFonts w:ascii="Century Gothic" w:hAnsi="Century Gothic" w:cs="Century Gothic"/>
          <w:sz w:val="20"/>
          <w:szCs w:val="20"/>
        </w:rPr>
        <w:t>.</w:t>
      </w:r>
    </w:p>
    <w:p w14:paraId="2523BC8F" w14:textId="3626F340" w:rsidR="00271591" w:rsidRPr="00803690" w:rsidRDefault="00944136" w:rsidP="00803690">
      <w:pPr>
        <w:pStyle w:val="ustp"/>
        <w:numPr>
          <w:ilvl w:val="0"/>
          <w:numId w:val="13"/>
        </w:numPr>
        <w:spacing w:line="276" w:lineRule="auto"/>
        <w:jc w:val="both"/>
        <w:rPr>
          <w:rFonts w:ascii="Century Gothic" w:hAnsi="Century Gothic" w:cs="Century Gothic"/>
          <w:sz w:val="20"/>
          <w:szCs w:val="20"/>
        </w:rPr>
      </w:pPr>
      <w:r w:rsidRPr="00803690">
        <w:rPr>
          <w:rFonts w:ascii="Century Gothic" w:hAnsi="Century Gothic" w:cs="Century Gothic"/>
          <w:sz w:val="20"/>
          <w:szCs w:val="20"/>
        </w:rPr>
        <w:t>Wykonawca nie będzie obciążony karami, jeśli do niewykonania lub nienależytego wykonania umowy doszło z powodu okoliczności, za które ponosi odpowiedzialność Zamawiający lub z</w:t>
      </w:r>
      <w:r w:rsidR="003B490A" w:rsidRPr="00803690">
        <w:rPr>
          <w:rFonts w:ascii="Century Gothic" w:hAnsi="Century Gothic" w:cs="Century Gothic"/>
          <w:sz w:val="20"/>
          <w:szCs w:val="20"/>
        </w:rPr>
        <w:t> </w:t>
      </w:r>
      <w:r w:rsidRPr="00803690">
        <w:rPr>
          <w:rFonts w:ascii="Century Gothic" w:hAnsi="Century Gothic" w:cs="Century Gothic"/>
          <w:sz w:val="20"/>
          <w:szCs w:val="20"/>
        </w:rPr>
        <w:t xml:space="preserve">powodu działania tzw. siły wyższej. </w:t>
      </w:r>
    </w:p>
    <w:p w14:paraId="1BBA29A7" w14:textId="7315C497" w:rsidR="00944136" w:rsidRPr="00803690" w:rsidRDefault="00944136" w:rsidP="00803690">
      <w:pPr>
        <w:pStyle w:val="ustp"/>
        <w:numPr>
          <w:ilvl w:val="0"/>
          <w:numId w:val="13"/>
        </w:numPr>
        <w:spacing w:line="276" w:lineRule="auto"/>
        <w:jc w:val="both"/>
        <w:rPr>
          <w:rFonts w:ascii="Century Gothic" w:hAnsi="Century Gothic" w:cs="Century Gothic"/>
          <w:sz w:val="20"/>
          <w:szCs w:val="20"/>
        </w:rPr>
      </w:pPr>
      <w:r w:rsidRPr="00803690">
        <w:rPr>
          <w:rFonts w:ascii="Century Gothic" w:hAnsi="Century Gothic" w:cs="Century Gothic"/>
          <w:sz w:val="20"/>
          <w:szCs w:val="20"/>
        </w:rPr>
        <w:t xml:space="preserve">Kary mają charakter gwarancyjny i mogą być naliczone z każdego tytułu odrębnie. </w:t>
      </w:r>
    </w:p>
    <w:p w14:paraId="4FDCB180" w14:textId="13345D28" w:rsidR="00944136" w:rsidRPr="00803690" w:rsidRDefault="00944136" w:rsidP="00803690">
      <w:pPr>
        <w:pStyle w:val="ustp"/>
        <w:numPr>
          <w:ilvl w:val="0"/>
          <w:numId w:val="13"/>
        </w:numPr>
        <w:spacing w:line="276" w:lineRule="auto"/>
        <w:jc w:val="both"/>
        <w:rPr>
          <w:rFonts w:ascii="Century Gothic" w:hAnsi="Century Gothic" w:cs="Century Gothic"/>
          <w:sz w:val="20"/>
          <w:szCs w:val="20"/>
        </w:rPr>
      </w:pPr>
      <w:r w:rsidRPr="00803690">
        <w:rPr>
          <w:rFonts w:ascii="Century Gothic" w:hAnsi="Century Gothic" w:cs="Century Gothic"/>
          <w:sz w:val="20"/>
          <w:szCs w:val="20"/>
        </w:rPr>
        <w:t xml:space="preserve">Zamawiający zastrzega sobie prawo do potrącania kar z wynagrodzenia </w:t>
      </w:r>
      <w:r w:rsidR="001F6710" w:rsidRPr="00803690">
        <w:rPr>
          <w:rFonts w:ascii="Century Gothic" w:hAnsi="Century Gothic" w:cs="Century Gothic"/>
          <w:sz w:val="20"/>
          <w:szCs w:val="20"/>
        </w:rPr>
        <w:t xml:space="preserve">(z faktur) </w:t>
      </w:r>
      <w:r w:rsidRPr="00803690">
        <w:rPr>
          <w:rFonts w:ascii="Century Gothic" w:hAnsi="Century Gothic" w:cs="Century Gothic"/>
          <w:sz w:val="20"/>
          <w:szCs w:val="20"/>
        </w:rPr>
        <w:t xml:space="preserve">Wykonawcy, bez konieczności odrębnego wzywania Wykonawcy do ich zapłaty. </w:t>
      </w:r>
    </w:p>
    <w:p w14:paraId="6092606D" w14:textId="0EAF8CA9" w:rsidR="00944136" w:rsidRPr="00803690" w:rsidRDefault="00944136" w:rsidP="00803690">
      <w:pPr>
        <w:pStyle w:val="ustp"/>
        <w:numPr>
          <w:ilvl w:val="0"/>
          <w:numId w:val="13"/>
        </w:numPr>
        <w:spacing w:line="276" w:lineRule="auto"/>
        <w:jc w:val="both"/>
        <w:rPr>
          <w:rFonts w:ascii="Century Gothic" w:hAnsi="Century Gothic" w:cs="Century Gothic"/>
          <w:sz w:val="20"/>
          <w:szCs w:val="20"/>
        </w:rPr>
      </w:pPr>
      <w:r w:rsidRPr="00803690">
        <w:rPr>
          <w:rFonts w:ascii="Century Gothic" w:hAnsi="Century Gothic" w:cs="Century Gothic"/>
          <w:sz w:val="20"/>
          <w:szCs w:val="20"/>
        </w:rPr>
        <w:t>Zamawiający ma obowiązek poinformowania Wykonawcy o wysokości naliczonej kary i</w:t>
      </w:r>
      <w:r w:rsidR="003B490A" w:rsidRPr="00803690">
        <w:rPr>
          <w:rFonts w:ascii="Century Gothic" w:hAnsi="Century Gothic" w:cs="Century Gothic"/>
          <w:sz w:val="20"/>
          <w:szCs w:val="20"/>
        </w:rPr>
        <w:t> </w:t>
      </w:r>
      <w:r w:rsidRPr="00803690">
        <w:rPr>
          <w:rFonts w:ascii="Century Gothic" w:hAnsi="Century Gothic" w:cs="Century Gothic"/>
          <w:sz w:val="20"/>
          <w:szCs w:val="20"/>
        </w:rPr>
        <w:t xml:space="preserve">podstawie jej naliczenia oraz złożenia oświadczenia o potrąceniu. </w:t>
      </w:r>
    </w:p>
    <w:p w14:paraId="6A8A2923" w14:textId="47FE087B" w:rsidR="00944136" w:rsidRPr="00803690" w:rsidRDefault="00944136" w:rsidP="00803690">
      <w:pPr>
        <w:pStyle w:val="ustp"/>
        <w:numPr>
          <w:ilvl w:val="0"/>
          <w:numId w:val="13"/>
        </w:numPr>
        <w:spacing w:line="276" w:lineRule="auto"/>
        <w:jc w:val="both"/>
        <w:rPr>
          <w:rFonts w:ascii="Century Gothic" w:hAnsi="Century Gothic" w:cs="Century Gothic"/>
          <w:sz w:val="20"/>
          <w:szCs w:val="20"/>
        </w:rPr>
      </w:pPr>
      <w:r w:rsidRPr="00803690">
        <w:rPr>
          <w:rFonts w:ascii="Century Gothic" w:hAnsi="Century Gothic" w:cs="Century Gothic"/>
          <w:sz w:val="20"/>
          <w:szCs w:val="20"/>
        </w:rPr>
        <w:t xml:space="preserve">Zamawiający zastrzega sobie prawo dochodzenia odszkodowania uzupełniającego, jeżeli szkoda przewyższy wysokość kar. </w:t>
      </w:r>
    </w:p>
    <w:p w14:paraId="7AD9B114" w14:textId="77777777" w:rsidR="00FB4C75" w:rsidRPr="00803690" w:rsidRDefault="00FB4C75" w:rsidP="00803690">
      <w:pPr>
        <w:pStyle w:val="ustp"/>
        <w:numPr>
          <w:ilvl w:val="0"/>
          <w:numId w:val="0"/>
        </w:numPr>
        <w:spacing w:line="276" w:lineRule="auto"/>
        <w:jc w:val="both"/>
        <w:rPr>
          <w:rFonts w:ascii="Century Gothic" w:hAnsi="Century Gothic" w:cs="Century Gothic"/>
          <w:sz w:val="20"/>
          <w:szCs w:val="20"/>
        </w:rPr>
      </w:pPr>
    </w:p>
    <w:p w14:paraId="68385A5F" w14:textId="3CE9BAC8" w:rsidR="00271591" w:rsidRPr="00803690" w:rsidRDefault="00271591" w:rsidP="00803690">
      <w:pPr>
        <w:pStyle w:val="Tekstpodstawowy21"/>
        <w:tabs>
          <w:tab w:val="left" w:pos="852"/>
          <w:tab w:val="left" w:pos="2553"/>
        </w:tabs>
        <w:autoSpaceDE w:val="0"/>
        <w:spacing w:line="276" w:lineRule="auto"/>
        <w:ind w:left="426" w:hanging="426"/>
        <w:jc w:val="center"/>
        <w:rPr>
          <w:rStyle w:val="TekstpodstawowyZnak"/>
          <w:rFonts w:ascii="Century Gothic" w:eastAsia="Arial Unicode MS" w:hAnsi="Century Gothic"/>
          <w:b/>
          <w:i w:val="0"/>
          <w:iCs/>
          <w:color w:val="auto"/>
          <w:sz w:val="20"/>
          <w:szCs w:val="20"/>
          <w:lang w:eastAsia="pl-PL"/>
        </w:rPr>
      </w:pPr>
      <w:r w:rsidRPr="00803690">
        <w:rPr>
          <w:rStyle w:val="TekstpodstawowyZnak"/>
          <w:rFonts w:ascii="Century Gothic" w:eastAsia="Arial Unicode MS" w:hAnsi="Century Gothic"/>
          <w:b/>
          <w:i w:val="0"/>
          <w:iCs/>
          <w:color w:val="auto"/>
          <w:sz w:val="20"/>
          <w:szCs w:val="20"/>
          <w:lang w:eastAsia="pl-PL"/>
        </w:rPr>
        <w:t>§</w:t>
      </w:r>
      <w:r w:rsidR="006F5102" w:rsidRPr="00803690">
        <w:rPr>
          <w:rStyle w:val="TekstpodstawowyZnak"/>
          <w:rFonts w:ascii="Century Gothic" w:eastAsia="Arial Unicode MS" w:hAnsi="Century Gothic"/>
          <w:b/>
          <w:i w:val="0"/>
          <w:iCs/>
          <w:color w:val="auto"/>
          <w:sz w:val="20"/>
          <w:szCs w:val="20"/>
          <w:lang w:eastAsia="pl-PL"/>
        </w:rPr>
        <w:t xml:space="preserve"> </w:t>
      </w:r>
      <w:r w:rsidR="001F6710" w:rsidRPr="00803690">
        <w:rPr>
          <w:rStyle w:val="TekstpodstawowyZnak"/>
          <w:rFonts w:ascii="Century Gothic" w:eastAsia="Arial Unicode MS" w:hAnsi="Century Gothic"/>
          <w:b/>
          <w:i w:val="0"/>
          <w:iCs/>
          <w:color w:val="auto"/>
          <w:sz w:val="20"/>
          <w:szCs w:val="20"/>
          <w:lang w:eastAsia="pl-PL"/>
        </w:rPr>
        <w:t>9</w:t>
      </w:r>
    </w:p>
    <w:p w14:paraId="54EFE8A5" w14:textId="77777777" w:rsidR="00271591" w:rsidRPr="00803690" w:rsidRDefault="00271591" w:rsidP="00803690">
      <w:pPr>
        <w:pStyle w:val="ustp"/>
        <w:numPr>
          <w:ilvl w:val="0"/>
          <w:numId w:val="0"/>
        </w:numPr>
        <w:spacing w:line="276" w:lineRule="auto"/>
        <w:ind w:left="360" w:hanging="360"/>
        <w:jc w:val="both"/>
        <w:rPr>
          <w:rFonts w:ascii="Century Gothic" w:hAnsi="Century Gothic" w:cs="Century Gothic"/>
          <w:sz w:val="20"/>
          <w:szCs w:val="20"/>
        </w:rPr>
      </w:pPr>
    </w:p>
    <w:p w14:paraId="00D80C89" w14:textId="33E5DF72" w:rsidR="006F5102" w:rsidRPr="00803690" w:rsidRDefault="00271591" w:rsidP="00803690">
      <w:pPr>
        <w:pStyle w:val="ustp"/>
        <w:numPr>
          <w:ilvl w:val="0"/>
          <w:numId w:val="16"/>
        </w:numPr>
        <w:spacing w:line="276" w:lineRule="auto"/>
        <w:jc w:val="both"/>
        <w:rPr>
          <w:rFonts w:ascii="Century Gothic" w:hAnsi="Century Gothic" w:cs="Century Gothic"/>
          <w:sz w:val="20"/>
          <w:szCs w:val="20"/>
        </w:rPr>
      </w:pPr>
      <w:r w:rsidRPr="00803690">
        <w:rPr>
          <w:rFonts w:ascii="Century Gothic" w:hAnsi="Century Gothic" w:cs="Century Gothic"/>
          <w:sz w:val="20"/>
          <w:szCs w:val="20"/>
        </w:rPr>
        <w:t xml:space="preserve">Wykonawca oświadcza, że przed zawarciem niniejszej umowy wypełnił obowiązki </w:t>
      </w:r>
      <w:r w:rsidR="00454F65" w:rsidRPr="00803690">
        <w:rPr>
          <w:rFonts w:ascii="Century Gothic" w:hAnsi="Century Gothic" w:cs="Century Gothic"/>
          <w:sz w:val="20"/>
          <w:szCs w:val="20"/>
        </w:rPr>
        <w:t>informacyjne przewidziane</w:t>
      </w:r>
      <w:r w:rsidRPr="00803690">
        <w:rPr>
          <w:rFonts w:ascii="Century Gothic" w:hAnsi="Century Gothic" w:cs="Century Gothic"/>
          <w:sz w:val="20"/>
          <w:szCs w:val="20"/>
        </w:rPr>
        <w:t xml:space="preserve"> w art. 13 lub art. 14 ogólnego rozporządzenia o ochronie danych </w:t>
      </w:r>
      <w:r w:rsidR="00454F65" w:rsidRPr="00803690">
        <w:rPr>
          <w:rFonts w:ascii="Century Gothic" w:hAnsi="Century Gothic" w:cs="Century Gothic"/>
          <w:sz w:val="20"/>
          <w:szCs w:val="20"/>
        </w:rPr>
        <w:t>osobowych (</w:t>
      </w:r>
      <w:r w:rsidRPr="00803690">
        <w:rPr>
          <w:rFonts w:ascii="Century Gothic" w:hAnsi="Century Gothic" w:cs="Century Gothic"/>
          <w:sz w:val="20"/>
          <w:szCs w:val="20"/>
        </w:rPr>
        <w:t xml:space="preserve">RODO), wobec każdej osoby fizycznej, od której dane </w:t>
      </w:r>
      <w:r w:rsidR="00454F65" w:rsidRPr="00803690">
        <w:rPr>
          <w:rFonts w:ascii="Century Gothic" w:hAnsi="Century Gothic" w:cs="Century Gothic"/>
          <w:sz w:val="20"/>
          <w:szCs w:val="20"/>
        </w:rPr>
        <w:t>osobowe bezpośrednio</w:t>
      </w:r>
      <w:r w:rsidRPr="00803690">
        <w:rPr>
          <w:rFonts w:ascii="Century Gothic" w:hAnsi="Century Gothic" w:cs="Century Gothic"/>
          <w:sz w:val="20"/>
          <w:szCs w:val="20"/>
        </w:rPr>
        <w:t xml:space="preserve"> lub pośrednio </w:t>
      </w:r>
      <w:r w:rsidR="00454F65" w:rsidRPr="00803690">
        <w:rPr>
          <w:rFonts w:ascii="Century Gothic" w:hAnsi="Century Gothic" w:cs="Century Gothic"/>
          <w:sz w:val="20"/>
          <w:szCs w:val="20"/>
        </w:rPr>
        <w:t>Wykonawca pozyskał w</w:t>
      </w:r>
      <w:r w:rsidRPr="00803690">
        <w:rPr>
          <w:rFonts w:ascii="Century Gothic" w:hAnsi="Century Gothic" w:cs="Century Gothic"/>
          <w:sz w:val="20"/>
          <w:szCs w:val="20"/>
        </w:rPr>
        <w:t xml:space="preserve"> celu wpisania </w:t>
      </w:r>
      <w:r w:rsidR="00454F65" w:rsidRPr="00803690">
        <w:rPr>
          <w:rFonts w:ascii="Century Gothic" w:hAnsi="Century Gothic" w:cs="Century Gothic"/>
          <w:sz w:val="20"/>
          <w:szCs w:val="20"/>
        </w:rPr>
        <w:t>jej do</w:t>
      </w:r>
      <w:r w:rsidRPr="00803690">
        <w:rPr>
          <w:rFonts w:ascii="Century Gothic" w:hAnsi="Century Gothic" w:cs="Century Gothic"/>
          <w:sz w:val="20"/>
          <w:szCs w:val="20"/>
        </w:rPr>
        <w:t xml:space="preserve"> treści umowy jako dane osoby reprezentującej </w:t>
      </w:r>
      <w:r w:rsidR="00454F65" w:rsidRPr="00803690">
        <w:rPr>
          <w:rFonts w:ascii="Century Gothic" w:hAnsi="Century Gothic" w:cs="Century Gothic"/>
          <w:sz w:val="20"/>
          <w:szCs w:val="20"/>
        </w:rPr>
        <w:t>Wykonawcę lub</w:t>
      </w:r>
      <w:r w:rsidRPr="00803690">
        <w:rPr>
          <w:rFonts w:ascii="Century Gothic" w:hAnsi="Century Gothic" w:cs="Century Gothic"/>
          <w:sz w:val="20"/>
          <w:szCs w:val="20"/>
        </w:rPr>
        <w:t xml:space="preserve"> działającej w jego </w:t>
      </w:r>
      <w:r w:rsidR="00454F65" w:rsidRPr="00803690">
        <w:rPr>
          <w:rFonts w:ascii="Century Gothic" w:hAnsi="Century Gothic" w:cs="Century Gothic"/>
          <w:sz w:val="20"/>
          <w:szCs w:val="20"/>
        </w:rPr>
        <w:t>imieniu przy</w:t>
      </w:r>
      <w:r w:rsidRPr="00803690">
        <w:rPr>
          <w:rFonts w:ascii="Century Gothic" w:hAnsi="Century Gothic" w:cs="Century Gothic"/>
          <w:sz w:val="20"/>
          <w:szCs w:val="20"/>
        </w:rPr>
        <w:t xml:space="preserve"> realizowaniu umowy. </w:t>
      </w:r>
      <w:r w:rsidR="00454F65" w:rsidRPr="00803690">
        <w:rPr>
          <w:rFonts w:ascii="Century Gothic" w:hAnsi="Century Gothic" w:cs="Century Gothic"/>
          <w:sz w:val="20"/>
          <w:szCs w:val="20"/>
        </w:rPr>
        <w:t>Wykonawca zobowiązuje</w:t>
      </w:r>
      <w:r w:rsidRPr="00803690">
        <w:rPr>
          <w:rFonts w:ascii="Century Gothic" w:hAnsi="Century Gothic" w:cs="Century Gothic"/>
          <w:sz w:val="20"/>
          <w:szCs w:val="20"/>
        </w:rPr>
        <w:t xml:space="preserve"> się, w przypadku wyznaczenia lub </w:t>
      </w:r>
      <w:r w:rsidR="00454F65" w:rsidRPr="00803690">
        <w:rPr>
          <w:rFonts w:ascii="Century Gothic" w:hAnsi="Century Gothic" w:cs="Century Gothic"/>
          <w:sz w:val="20"/>
          <w:szCs w:val="20"/>
        </w:rPr>
        <w:t>wskazania do</w:t>
      </w:r>
      <w:r w:rsidRPr="00803690">
        <w:rPr>
          <w:rFonts w:ascii="Century Gothic" w:hAnsi="Century Gothic" w:cs="Century Gothic"/>
          <w:sz w:val="20"/>
          <w:szCs w:val="20"/>
        </w:rPr>
        <w:t xml:space="preserve"> działania przy wykonywaniu niniejszej umowy osób innych niż </w:t>
      </w:r>
      <w:r w:rsidR="00454F65" w:rsidRPr="00803690">
        <w:rPr>
          <w:rFonts w:ascii="Century Gothic" w:hAnsi="Century Gothic" w:cs="Century Gothic"/>
          <w:sz w:val="20"/>
          <w:szCs w:val="20"/>
        </w:rPr>
        <w:t>wymienione w</w:t>
      </w:r>
      <w:r w:rsidRPr="00803690">
        <w:rPr>
          <w:rFonts w:ascii="Century Gothic" w:hAnsi="Century Gothic" w:cs="Century Gothic"/>
          <w:sz w:val="20"/>
          <w:szCs w:val="20"/>
        </w:rPr>
        <w:t xml:space="preserve"> jej treści, najpóźniej wraz z przekazaniem </w:t>
      </w:r>
      <w:r w:rsidR="00454F65" w:rsidRPr="00803690">
        <w:rPr>
          <w:rFonts w:ascii="Century Gothic" w:hAnsi="Century Gothic" w:cs="Century Gothic"/>
          <w:sz w:val="20"/>
          <w:szCs w:val="20"/>
        </w:rPr>
        <w:t>Zamawiającemu danych</w:t>
      </w:r>
      <w:r w:rsidRPr="00803690">
        <w:rPr>
          <w:rFonts w:ascii="Century Gothic" w:hAnsi="Century Gothic" w:cs="Century Gothic"/>
          <w:sz w:val="20"/>
          <w:szCs w:val="20"/>
        </w:rPr>
        <w:t xml:space="preserve"> osobowych tych osób, zrealizować obowiązki </w:t>
      </w:r>
      <w:r w:rsidR="00454F65" w:rsidRPr="00803690">
        <w:rPr>
          <w:rFonts w:ascii="Century Gothic" w:hAnsi="Century Gothic" w:cs="Century Gothic"/>
          <w:sz w:val="20"/>
          <w:szCs w:val="20"/>
        </w:rPr>
        <w:t>informacyjne w</w:t>
      </w:r>
      <w:r w:rsidRPr="00803690">
        <w:rPr>
          <w:rFonts w:ascii="Century Gothic" w:hAnsi="Century Gothic" w:cs="Century Gothic"/>
          <w:sz w:val="20"/>
          <w:szCs w:val="20"/>
        </w:rPr>
        <w:t xml:space="preserve"> trybie art. 13 lub art. 14 RODO i </w:t>
      </w:r>
      <w:r w:rsidR="00454F65" w:rsidRPr="00803690">
        <w:rPr>
          <w:rFonts w:ascii="Century Gothic" w:hAnsi="Century Gothic" w:cs="Century Gothic"/>
          <w:sz w:val="20"/>
          <w:szCs w:val="20"/>
        </w:rPr>
        <w:t>treści załącznika nr</w:t>
      </w:r>
      <w:r w:rsidRPr="00803690">
        <w:rPr>
          <w:rFonts w:ascii="Century Gothic" w:hAnsi="Century Gothic" w:cs="Century Gothic"/>
          <w:sz w:val="20"/>
          <w:szCs w:val="20"/>
        </w:rPr>
        <w:t xml:space="preserve"> 3 do umowy.</w:t>
      </w:r>
    </w:p>
    <w:p w14:paraId="36594382" w14:textId="77777777" w:rsidR="006F5102" w:rsidRPr="00803690" w:rsidRDefault="00271591" w:rsidP="00803690">
      <w:pPr>
        <w:pStyle w:val="ustp"/>
        <w:numPr>
          <w:ilvl w:val="0"/>
          <w:numId w:val="16"/>
        </w:numPr>
        <w:spacing w:line="276" w:lineRule="auto"/>
        <w:jc w:val="both"/>
        <w:rPr>
          <w:rFonts w:ascii="Century Gothic" w:hAnsi="Century Gothic" w:cs="Century Gothic"/>
          <w:sz w:val="20"/>
          <w:szCs w:val="20"/>
        </w:rPr>
      </w:pPr>
      <w:r w:rsidRPr="00803690">
        <w:rPr>
          <w:rFonts w:ascii="Century Gothic" w:hAnsi="Century Gothic" w:cs="Century Gothic"/>
          <w:sz w:val="20"/>
          <w:szCs w:val="20"/>
        </w:rPr>
        <w:t xml:space="preserve">Zamawiający  oświadcza, że będzie przetwarzał dane osobowe  w celu określonym w umowie na podstawie art. 6 ust. 1 lit. b.c. RODO oraz oświadcza, że zobowiązuje się do  przetwarzania danych osobowych  przekazanych mu przez Wykonawcę  zgodnie z rozporządzenia   Parlamentu  Europejskiego Rady (UE) 2016/679 z dnia 27 kwietnia 2016 r. w sprawie ochrony osób fizycznych </w:t>
      </w:r>
      <w:r w:rsidRPr="00803690">
        <w:rPr>
          <w:rFonts w:ascii="Century Gothic" w:hAnsi="Century Gothic" w:cs="Century Gothic"/>
          <w:sz w:val="20"/>
          <w:szCs w:val="20"/>
        </w:rPr>
        <w:lastRenderedPageBreak/>
        <w:t xml:space="preserve">w związku z przetwarzaniem danych osobowych i w sprawie swobodnego przepływu takich danych oraz uchylenia dyrektywy 95/46/WE (ogólne rozporządzenie o ochronie danych) ( Dz. Urz. UE L 119 z 4.05. 2016,s 1) i innymi przepisami prawa  powszechnie obowiązującego, które chronią prawa osób, których dane dotyczą oraz stosuje środki bezpieczeństwa spełniające wymogi w/w  przepisów prawa. </w:t>
      </w:r>
    </w:p>
    <w:p w14:paraId="45140B11" w14:textId="1B21EDFC" w:rsidR="006F5102" w:rsidRPr="00803690" w:rsidRDefault="00271591" w:rsidP="00803690">
      <w:pPr>
        <w:pStyle w:val="ustp"/>
        <w:numPr>
          <w:ilvl w:val="0"/>
          <w:numId w:val="16"/>
        </w:numPr>
        <w:spacing w:line="276" w:lineRule="auto"/>
        <w:jc w:val="both"/>
        <w:rPr>
          <w:rFonts w:ascii="Century Gothic" w:hAnsi="Century Gothic" w:cs="Century Gothic"/>
          <w:sz w:val="20"/>
          <w:szCs w:val="20"/>
        </w:rPr>
      </w:pPr>
      <w:r w:rsidRPr="00803690">
        <w:rPr>
          <w:rFonts w:ascii="Century Gothic" w:hAnsi="Century Gothic" w:cs="Century Gothic"/>
          <w:sz w:val="20"/>
          <w:szCs w:val="20"/>
        </w:rPr>
        <w:t xml:space="preserve">Klauzula Informacyjna o przetwarzaniu danych osobowych na podstawie przepisów </w:t>
      </w:r>
      <w:r w:rsidR="003B490A" w:rsidRPr="00803690">
        <w:rPr>
          <w:rFonts w:ascii="Century Gothic" w:hAnsi="Century Gothic" w:cs="Century Gothic"/>
          <w:sz w:val="20"/>
          <w:szCs w:val="20"/>
        </w:rPr>
        <w:t>prawa stanowi</w:t>
      </w:r>
      <w:r w:rsidRPr="00803690">
        <w:rPr>
          <w:rFonts w:ascii="Century Gothic" w:hAnsi="Century Gothic" w:cs="Century Gothic"/>
          <w:sz w:val="20"/>
          <w:szCs w:val="20"/>
        </w:rPr>
        <w:t xml:space="preserve"> załącznik nr </w:t>
      </w:r>
      <w:r w:rsidR="003B490A" w:rsidRPr="00803690">
        <w:rPr>
          <w:rFonts w:ascii="Century Gothic" w:hAnsi="Century Gothic" w:cs="Century Gothic"/>
          <w:sz w:val="20"/>
          <w:szCs w:val="20"/>
        </w:rPr>
        <w:t>5</w:t>
      </w:r>
      <w:r w:rsidRPr="00803690">
        <w:rPr>
          <w:rFonts w:ascii="Century Gothic" w:hAnsi="Century Gothic" w:cs="Century Gothic"/>
          <w:sz w:val="20"/>
          <w:szCs w:val="20"/>
        </w:rPr>
        <w:t xml:space="preserve"> do umowy.</w:t>
      </w:r>
    </w:p>
    <w:p w14:paraId="4BAED474" w14:textId="7EDDC551" w:rsidR="006F5102" w:rsidRPr="00803690" w:rsidRDefault="00271591" w:rsidP="00803690">
      <w:pPr>
        <w:pStyle w:val="ustp"/>
        <w:numPr>
          <w:ilvl w:val="0"/>
          <w:numId w:val="16"/>
        </w:numPr>
        <w:spacing w:line="276" w:lineRule="auto"/>
        <w:jc w:val="both"/>
        <w:rPr>
          <w:rFonts w:ascii="Century Gothic" w:hAnsi="Century Gothic" w:cs="Century Gothic"/>
          <w:sz w:val="20"/>
          <w:szCs w:val="20"/>
        </w:rPr>
      </w:pPr>
      <w:r w:rsidRPr="00803690">
        <w:rPr>
          <w:rFonts w:ascii="Century Gothic" w:hAnsi="Century Gothic" w:cs="Century Gothic"/>
          <w:sz w:val="20"/>
          <w:szCs w:val="20"/>
        </w:rPr>
        <w:t xml:space="preserve">Wykonawca udostępnia i powierza Zamawiającemu, w trybie art. 28 rozporządzenia   </w:t>
      </w:r>
      <w:r w:rsidR="003B490A" w:rsidRPr="00803690">
        <w:rPr>
          <w:rFonts w:ascii="Century Gothic" w:hAnsi="Century Gothic" w:cs="Century Gothic"/>
          <w:sz w:val="20"/>
          <w:szCs w:val="20"/>
        </w:rPr>
        <w:t>Parlamentu Europejskiego</w:t>
      </w:r>
      <w:r w:rsidRPr="00803690">
        <w:rPr>
          <w:rFonts w:ascii="Century Gothic" w:hAnsi="Century Gothic" w:cs="Century Gothic"/>
          <w:sz w:val="20"/>
          <w:szCs w:val="20"/>
        </w:rPr>
        <w:t xml:space="preserve"> Rady (UE) 2016/679 z dnia 27 kwietnia 2016 r. w sprawie ochrony osób fizycznych w związku z przetwarzaniem danych osobowych i w sprawie swobodnego przepływu takich danych oraz uchylenia dyrektywy 95/46/WE (ogólne rozporządzenie o ochronie danych) dane </w:t>
      </w:r>
      <w:r w:rsidR="003B490A" w:rsidRPr="00803690">
        <w:rPr>
          <w:rFonts w:ascii="Century Gothic" w:hAnsi="Century Gothic" w:cs="Century Gothic"/>
          <w:sz w:val="20"/>
          <w:szCs w:val="20"/>
        </w:rPr>
        <w:t>osobowe do</w:t>
      </w:r>
      <w:r w:rsidRPr="00803690">
        <w:rPr>
          <w:rFonts w:ascii="Century Gothic" w:hAnsi="Century Gothic" w:cs="Century Gothic"/>
          <w:sz w:val="20"/>
          <w:szCs w:val="20"/>
        </w:rPr>
        <w:t xml:space="preserve"> </w:t>
      </w:r>
      <w:r w:rsidR="003B490A" w:rsidRPr="00803690">
        <w:rPr>
          <w:rFonts w:ascii="Century Gothic" w:hAnsi="Century Gothic" w:cs="Century Gothic"/>
          <w:sz w:val="20"/>
          <w:szCs w:val="20"/>
        </w:rPr>
        <w:t>przetwarzania na</w:t>
      </w:r>
      <w:r w:rsidRPr="00803690">
        <w:rPr>
          <w:rFonts w:ascii="Century Gothic" w:hAnsi="Century Gothic" w:cs="Century Gothic"/>
          <w:sz w:val="20"/>
          <w:szCs w:val="20"/>
        </w:rPr>
        <w:t xml:space="preserve"> zasadach i w celu określonym w niniejszej umowie.</w:t>
      </w:r>
    </w:p>
    <w:p w14:paraId="1F998BD8" w14:textId="338BDF16" w:rsidR="006F5102" w:rsidRPr="00803690" w:rsidRDefault="00271591" w:rsidP="00803690">
      <w:pPr>
        <w:pStyle w:val="ustp"/>
        <w:numPr>
          <w:ilvl w:val="0"/>
          <w:numId w:val="16"/>
        </w:numPr>
        <w:spacing w:line="276" w:lineRule="auto"/>
        <w:jc w:val="both"/>
        <w:rPr>
          <w:rFonts w:ascii="Century Gothic" w:hAnsi="Century Gothic" w:cs="Century Gothic"/>
          <w:sz w:val="20"/>
          <w:szCs w:val="20"/>
        </w:rPr>
      </w:pPr>
      <w:r w:rsidRPr="00803690">
        <w:rPr>
          <w:rFonts w:ascii="Century Gothic" w:hAnsi="Century Gothic" w:cs="Century Gothic"/>
          <w:sz w:val="20"/>
          <w:szCs w:val="20"/>
        </w:rPr>
        <w:t xml:space="preserve">Zamawiający będzie przetwarzał, powierzone mu </w:t>
      </w:r>
      <w:r w:rsidR="003B490A" w:rsidRPr="00803690">
        <w:rPr>
          <w:rFonts w:ascii="Century Gothic" w:hAnsi="Century Gothic" w:cs="Century Gothic"/>
          <w:sz w:val="20"/>
          <w:szCs w:val="20"/>
        </w:rPr>
        <w:t>dane osobowe</w:t>
      </w:r>
      <w:r w:rsidRPr="00803690">
        <w:rPr>
          <w:rFonts w:ascii="Century Gothic" w:hAnsi="Century Gothic" w:cs="Century Gothic"/>
          <w:sz w:val="20"/>
          <w:szCs w:val="20"/>
        </w:rPr>
        <w:t xml:space="preserve">, </w:t>
      </w:r>
      <w:r w:rsidR="003B490A" w:rsidRPr="00803690">
        <w:rPr>
          <w:rFonts w:ascii="Century Gothic" w:hAnsi="Century Gothic" w:cs="Century Gothic"/>
          <w:sz w:val="20"/>
          <w:szCs w:val="20"/>
        </w:rPr>
        <w:t>w tym dane</w:t>
      </w:r>
      <w:r w:rsidRPr="00803690">
        <w:rPr>
          <w:rFonts w:ascii="Century Gothic" w:hAnsi="Century Gothic" w:cs="Century Gothic"/>
          <w:sz w:val="20"/>
          <w:szCs w:val="20"/>
        </w:rPr>
        <w:t xml:space="preserve"> osobowe pracowników </w:t>
      </w:r>
      <w:r w:rsidR="003B490A" w:rsidRPr="00803690">
        <w:rPr>
          <w:rFonts w:ascii="Century Gothic" w:hAnsi="Century Gothic" w:cs="Century Gothic"/>
          <w:sz w:val="20"/>
          <w:szCs w:val="20"/>
        </w:rPr>
        <w:t>Wykonawcy i</w:t>
      </w:r>
      <w:r w:rsidRPr="00803690">
        <w:rPr>
          <w:rFonts w:ascii="Century Gothic" w:hAnsi="Century Gothic" w:cs="Century Gothic"/>
          <w:sz w:val="20"/>
          <w:szCs w:val="20"/>
        </w:rPr>
        <w:t xml:space="preserve"> innych </w:t>
      </w:r>
      <w:r w:rsidR="003B490A" w:rsidRPr="00803690">
        <w:rPr>
          <w:rFonts w:ascii="Century Gothic" w:hAnsi="Century Gothic" w:cs="Century Gothic"/>
          <w:sz w:val="20"/>
          <w:szCs w:val="20"/>
        </w:rPr>
        <w:t>osób wyłącznie</w:t>
      </w:r>
      <w:r w:rsidRPr="00803690">
        <w:rPr>
          <w:rFonts w:ascii="Century Gothic" w:hAnsi="Century Gothic" w:cs="Century Gothic"/>
          <w:sz w:val="20"/>
          <w:szCs w:val="20"/>
        </w:rPr>
        <w:t xml:space="preserve"> w celu   </w:t>
      </w:r>
      <w:r w:rsidR="003B490A" w:rsidRPr="00803690">
        <w:rPr>
          <w:rFonts w:ascii="Century Gothic" w:hAnsi="Century Gothic" w:cs="Century Gothic"/>
          <w:sz w:val="20"/>
          <w:szCs w:val="20"/>
        </w:rPr>
        <w:t>realizacji niniejszej</w:t>
      </w:r>
      <w:r w:rsidRPr="00803690">
        <w:rPr>
          <w:rFonts w:ascii="Century Gothic" w:hAnsi="Century Gothic" w:cs="Century Gothic"/>
          <w:sz w:val="20"/>
          <w:szCs w:val="20"/>
        </w:rPr>
        <w:t xml:space="preserve"> umowy, na podstawie art. 6 ust. 1 lit b,c RODO.</w:t>
      </w:r>
    </w:p>
    <w:p w14:paraId="347E3B0B" w14:textId="4A287F50" w:rsidR="006F5102" w:rsidRPr="00803690" w:rsidRDefault="003B490A" w:rsidP="00803690">
      <w:pPr>
        <w:pStyle w:val="ustp"/>
        <w:numPr>
          <w:ilvl w:val="0"/>
          <w:numId w:val="16"/>
        </w:numPr>
        <w:spacing w:line="276" w:lineRule="auto"/>
        <w:jc w:val="both"/>
        <w:rPr>
          <w:rFonts w:ascii="Century Gothic" w:hAnsi="Century Gothic" w:cs="Century Gothic"/>
          <w:sz w:val="20"/>
          <w:szCs w:val="20"/>
        </w:rPr>
      </w:pPr>
      <w:r w:rsidRPr="00803690">
        <w:rPr>
          <w:rFonts w:ascii="Century Gothic" w:hAnsi="Century Gothic" w:cs="Century Gothic"/>
          <w:sz w:val="20"/>
          <w:szCs w:val="20"/>
        </w:rPr>
        <w:t>Zamawiający oświadcza</w:t>
      </w:r>
      <w:r w:rsidR="00271591" w:rsidRPr="00803690">
        <w:rPr>
          <w:rFonts w:ascii="Century Gothic" w:hAnsi="Century Gothic" w:cs="Century Gothic"/>
          <w:sz w:val="20"/>
          <w:szCs w:val="20"/>
        </w:rPr>
        <w:t xml:space="preserve">, że dane osobowe będą przetwarzane przez okres niezbędny do realizacji celów przetwarzania, nie krócej niż wskazany w przepisach o archiwizacji (zasady klasyfikacji oraz okres przechowywania określa Jednolity Rzeczowy Wykaz Akt Policji, stanowiący załącznik do zarządzenia nr 10 Komendanta Głównego Policji z </w:t>
      </w:r>
      <w:r w:rsidRPr="00803690">
        <w:rPr>
          <w:rFonts w:ascii="Century Gothic" w:hAnsi="Century Gothic" w:cs="Century Gothic"/>
          <w:sz w:val="20"/>
          <w:szCs w:val="20"/>
        </w:rPr>
        <w:t>dnia 15</w:t>
      </w:r>
      <w:r w:rsidR="00271591" w:rsidRPr="00803690">
        <w:rPr>
          <w:rFonts w:ascii="Century Gothic" w:hAnsi="Century Gothic" w:cs="Century Gothic"/>
          <w:sz w:val="20"/>
          <w:szCs w:val="20"/>
        </w:rPr>
        <w:t xml:space="preserve"> maja 2020r. w sprawie jednolitego rzeczowego wykazu akt Policji).</w:t>
      </w:r>
    </w:p>
    <w:p w14:paraId="4F16B571" w14:textId="77777777" w:rsidR="006F5102" w:rsidRPr="00803690" w:rsidRDefault="00271591" w:rsidP="00803690">
      <w:pPr>
        <w:pStyle w:val="ustp"/>
        <w:numPr>
          <w:ilvl w:val="0"/>
          <w:numId w:val="16"/>
        </w:numPr>
        <w:spacing w:line="276" w:lineRule="auto"/>
        <w:jc w:val="both"/>
        <w:rPr>
          <w:rFonts w:ascii="Century Gothic" w:hAnsi="Century Gothic" w:cs="Century Gothic"/>
          <w:sz w:val="20"/>
          <w:szCs w:val="20"/>
        </w:rPr>
      </w:pPr>
      <w:r w:rsidRPr="00803690">
        <w:rPr>
          <w:rFonts w:ascii="Century Gothic" w:hAnsi="Century Gothic" w:cs="Century Gothic"/>
          <w:sz w:val="20"/>
          <w:szCs w:val="20"/>
        </w:rPr>
        <w:t xml:space="preserve">Wykonawca oświadcza, że będzie przetwarzał dane osobowe  w celu określonym w umowie  oraz oświadcza, że zobowiązuje się do  przetwarzania danych osobowych  przekazanych mu przez Zamawiającego  zgodnie z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 Dz. Urz. UE L 119 z 4.05. 2016, s 1) i innymi przepisami prawa  powszechnie obowiązującego, które chronią prawa osób, których dane dotyczą oraz stosuje środki bezpieczeństwa spełniające wymogi w/w  przepisów prawa. </w:t>
      </w:r>
    </w:p>
    <w:p w14:paraId="3AC0D08C" w14:textId="08A1C8BC" w:rsidR="006F5102" w:rsidRPr="00803690" w:rsidRDefault="00271591" w:rsidP="00803690">
      <w:pPr>
        <w:pStyle w:val="ustp"/>
        <w:numPr>
          <w:ilvl w:val="0"/>
          <w:numId w:val="16"/>
        </w:numPr>
        <w:spacing w:line="276" w:lineRule="auto"/>
        <w:jc w:val="both"/>
        <w:rPr>
          <w:rFonts w:ascii="Century Gothic" w:hAnsi="Century Gothic" w:cs="Century Gothic"/>
          <w:sz w:val="20"/>
          <w:szCs w:val="20"/>
        </w:rPr>
      </w:pPr>
      <w:r w:rsidRPr="00803690">
        <w:rPr>
          <w:rFonts w:ascii="Century Gothic" w:hAnsi="Century Gothic" w:cs="Century Gothic"/>
          <w:sz w:val="20"/>
          <w:szCs w:val="20"/>
        </w:rPr>
        <w:t xml:space="preserve">Zamawiający udostępnia i </w:t>
      </w:r>
      <w:r w:rsidR="003B490A" w:rsidRPr="00803690">
        <w:rPr>
          <w:rFonts w:ascii="Century Gothic" w:hAnsi="Century Gothic" w:cs="Century Gothic"/>
          <w:sz w:val="20"/>
          <w:szCs w:val="20"/>
        </w:rPr>
        <w:t>powierza Wykonawcy</w:t>
      </w:r>
      <w:r w:rsidRPr="00803690">
        <w:rPr>
          <w:rFonts w:ascii="Century Gothic" w:hAnsi="Century Gothic" w:cs="Century Gothic"/>
          <w:sz w:val="20"/>
          <w:szCs w:val="20"/>
        </w:rPr>
        <w:t xml:space="preserve">, w trybie art. 28 rozporządzenia   </w:t>
      </w:r>
      <w:r w:rsidR="003B490A" w:rsidRPr="00803690">
        <w:rPr>
          <w:rFonts w:ascii="Century Gothic" w:hAnsi="Century Gothic" w:cs="Century Gothic"/>
          <w:sz w:val="20"/>
          <w:szCs w:val="20"/>
        </w:rPr>
        <w:t>Parlamentu Europejskiego</w:t>
      </w:r>
      <w:r w:rsidRPr="00803690">
        <w:rPr>
          <w:rFonts w:ascii="Century Gothic" w:hAnsi="Century Gothic" w:cs="Century Gothic"/>
          <w:sz w:val="20"/>
          <w:szCs w:val="20"/>
        </w:rPr>
        <w:t xml:space="preserve"> Rady (UE) 2016/679 z dnia 27 kwietnia 2016 r. w sprawie ochrony osób fizycznych w związku z przetwarzaniem danych osobowych i w sprawie swobodnego przepływu takich danych oraz uchylenia dyrektywy 95/46/WE (ogólne rozporządzenie o ochronie </w:t>
      </w:r>
      <w:r w:rsidR="003B490A" w:rsidRPr="00803690">
        <w:rPr>
          <w:rFonts w:ascii="Century Gothic" w:hAnsi="Century Gothic" w:cs="Century Gothic"/>
          <w:sz w:val="20"/>
          <w:szCs w:val="20"/>
        </w:rPr>
        <w:t>danych) dane</w:t>
      </w:r>
      <w:r w:rsidRPr="00803690">
        <w:rPr>
          <w:rFonts w:ascii="Century Gothic" w:hAnsi="Century Gothic" w:cs="Century Gothic"/>
          <w:sz w:val="20"/>
          <w:szCs w:val="20"/>
        </w:rPr>
        <w:t xml:space="preserve"> </w:t>
      </w:r>
      <w:r w:rsidR="003B490A" w:rsidRPr="00803690">
        <w:rPr>
          <w:rFonts w:ascii="Century Gothic" w:hAnsi="Century Gothic" w:cs="Century Gothic"/>
          <w:sz w:val="20"/>
          <w:szCs w:val="20"/>
        </w:rPr>
        <w:t>osobowe do</w:t>
      </w:r>
      <w:r w:rsidRPr="00803690">
        <w:rPr>
          <w:rFonts w:ascii="Century Gothic" w:hAnsi="Century Gothic" w:cs="Century Gothic"/>
          <w:sz w:val="20"/>
          <w:szCs w:val="20"/>
        </w:rPr>
        <w:t xml:space="preserve"> </w:t>
      </w:r>
      <w:r w:rsidR="003B490A" w:rsidRPr="00803690">
        <w:rPr>
          <w:rFonts w:ascii="Century Gothic" w:hAnsi="Century Gothic" w:cs="Century Gothic"/>
          <w:sz w:val="20"/>
          <w:szCs w:val="20"/>
        </w:rPr>
        <w:t>przetwarzania na</w:t>
      </w:r>
      <w:r w:rsidRPr="00803690">
        <w:rPr>
          <w:rFonts w:ascii="Century Gothic" w:hAnsi="Century Gothic" w:cs="Century Gothic"/>
          <w:sz w:val="20"/>
          <w:szCs w:val="20"/>
        </w:rPr>
        <w:t xml:space="preserve"> zasadach i w celu określonym w niniejszej umowie.</w:t>
      </w:r>
    </w:p>
    <w:p w14:paraId="55D066EE" w14:textId="53FBAFA1" w:rsidR="006F5102" w:rsidRPr="00803690" w:rsidRDefault="003B490A" w:rsidP="00803690">
      <w:pPr>
        <w:pStyle w:val="ustp"/>
        <w:numPr>
          <w:ilvl w:val="0"/>
          <w:numId w:val="16"/>
        </w:numPr>
        <w:spacing w:line="276" w:lineRule="auto"/>
        <w:jc w:val="both"/>
        <w:rPr>
          <w:rFonts w:ascii="Century Gothic" w:hAnsi="Century Gothic" w:cs="Century Gothic"/>
          <w:sz w:val="20"/>
          <w:szCs w:val="20"/>
        </w:rPr>
      </w:pPr>
      <w:r w:rsidRPr="00803690">
        <w:rPr>
          <w:rFonts w:ascii="Century Gothic" w:hAnsi="Century Gothic" w:cs="Century Gothic"/>
          <w:sz w:val="20"/>
          <w:szCs w:val="20"/>
        </w:rPr>
        <w:t>Wykonawca będzie</w:t>
      </w:r>
      <w:r w:rsidR="00271591" w:rsidRPr="00803690">
        <w:rPr>
          <w:rFonts w:ascii="Century Gothic" w:hAnsi="Century Gothic" w:cs="Century Gothic"/>
          <w:sz w:val="20"/>
          <w:szCs w:val="20"/>
        </w:rPr>
        <w:t xml:space="preserve"> przetwarzał, powierzone mu </w:t>
      </w:r>
      <w:r w:rsidRPr="00803690">
        <w:rPr>
          <w:rFonts w:ascii="Century Gothic" w:hAnsi="Century Gothic" w:cs="Century Gothic"/>
          <w:sz w:val="20"/>
          <w:szCs w:val="20"/>
        </w:rPr>
        <w:t>dane osobowe</w:t>
      </w:r>
      <w:r w:rsidR="00271591" w:rsidRPr="00803690">
        <w:rPr>
          <w:rFonts w:ascii="Century Gothic" w:hAnsi="Century Gothic" w:cs="Century Gothic"/>
          <w:sz w:val="20"/>
          <w:szCs w:val="20"/>
        </w:rPr>
        <w:t xml:space="preserve">, </w:t>
      </w:r>
      <w:r w:rsidRPr="00803690">
        <w:rPr>
          <w:rFonts w:ascii="Century Gothic" w:hAnsi="Century Gothic" w:cs="Century Gothic"/>
          <w:sz w:val="20"/>
          <w:szCs w:val="20"/>
        </w:rPr>
        <w:t>w tym dane</w:t>
      </w:r>
      <w:r w:rsidR="00271591" w:rsidRPr="00803690">
        <w:rPr>
          <w:rFonts w:ascii="Century Gothic" w:hAnsi="Century Gothic" w:cs="Century Gothic"/>
          <w:sz w:val="20"/>
          <w:szCs w:val="20"/>
        </w:rPr>
        <w:t xml:space="preserve"> osobowe pracowników/ </w:t>
      </w:r>
      <w:r w:rsidRPr="00803690">
        <w:rPr>
          <w:rFonts w:ascii="Century Gothic" w:hAnsi="Century Gothic" w:cs="Century Gothic"/>
          <w:sz w:val="20"/>
          <w:szCs w:val="20"/>
        </w:rPr>
        <w:t>funkcjonariuszy Zamawiającego i</w:t>
      </w:r>
      <w:r w:rsidR="00271591" w:rsidRPr="00803690">
        <w:rPr>
          <w:rFonts w:ascii="Century Gothic" w:hAnsi="Century Gothic" w:cs="Century Gothic"/>
          <w:sz w:val="20"/>
          <w:szCs w:val="20"/>
        </w:rPr>
        <w:t xml:space="preserve"> innych </w:t>
      </w:r>
      <w:r w:rsidRPr="00803690">
        <w:rPr>
          <w:rFonts w:ascii="Century Gothic" w:hAnsi="Century Gothic" w:cs="Century Gothic"/>
          <w:sz w:val="20"/>
          <w:szCs w:val="20"/>
        </w:rPr>
        <w:t>osób wyłącznie</w:t>
      </w:r>
      <w:r w:rsidR="00271591" w:rsidRPr="00803690">
        <w:rPr>
          <w:rFonts w:ascii="Century Gothic" w:hAnsi="Century Gothic" w:cs="Century Gothic"/>
          <w:sz w:val="20"/>
          <w:szCs w:val="20"/>
        </w:rPr>
        <w:t xml:space="preserve"> w celu </w:t>
      </w:r>
      <w:r w:rsidRPr="00803690">
        <w:rPr>
          <w:rFonts w:ascii="Century Gothic" w:hAnsi="Century Gothic" w:cs="Century Gothic"/>
          <w:sz w:val="20"/>
          <w:szCs w:val="20"/>
        </w:rPr>
        <w:t>realizacji niniejszej</w:t>
      </w:r>
      <w:r w:rsidR="00271591" w:rsidRPr="00803690">
        <w:rPr>
          <w:rFonts w:ascii="Century Gothic" w:hAnsi="Century Gothic" w:cs="Century Gothic"/>
          <w:sz w:val="20"/>
          <w:szCs w:val="20"/>
        </w:rPr>
        <w:t xml:space="preserve"> umowy.</w:t>
      </w:r>
    </w:p>
    <w:p w14:paraId="58AB5946" w14:textId="3B08A5E0" w:rsidR="00271591" w:rsidRPr="00803690" w:rsidRDefault="00271591" w:rsidP="00803690">
      <w:pPr>
        <w:pStyle w:val="ustp"/>
        <w:numPr>
          <w:ilvl w:val="0"/>
          <w:numId w:val="16"/>
        </w:numPr>
        <w:spacing w:line="276" w:lineRule="auto"/>
        <w:jc w:val="both"/>
        <w:rPr>
          <w:rFonts w:ascii="Century Gothic" w:hAnsi="Century Gothic" w:cs="Century Gothic"/>
          <w:sz w:val="20"/>
          <w:szCs w:val="20"/>
        </w:rPr>
      </w:pPr>
      <w:r w:rsidRPr="00803690">
        <w:rPr>
          <w:rFonts w:ascii="Century Gothic" w:hAnsi="Century Gothic" w:cs="Century Gothic"/>
          <w:sz w:val="20"/>
          <w:szCs w:val="20"/>
        </w:rPr>
        <w:t xml:space="preserve">Wykonawca oświadcza, że dane osobowe będą przetwarzane przez okres niezbędny do realizacji celów przetwarzania, nie dłużej niż wskazany w przepisach o archiwizacji. </w:t>
      </w:r>
    </w:p>
    <w:p w14:paraId="408CAD65" w14:textId="77777777" w:rsidR="00271591" w:rsidRPr="00803690" w:rsidRDefault="00271591" w:rsidP="00803690">
      <w:pPr>
        <w:pStyle w:val="ustp"/>
        <w:numPr>
          <w:ilvl w:val="0"/>
          <w:numId w:val="0"/>
        </w:numPr>
        <w:spacing w:line="276" w:lineRule="auto"/>
        <w:ind w:left="360" w:hanging="360"/>
        <w:jc w:val="both"/>
        <w:rPr>
          <w:rFonts w:ascii="Century Gothic" w:hAnsi="Century Gothic" w:cs="Century Gothic"/>
          <w:sz w:val="20"/>
          <w:szCs w:val="20"/>
        </w:rPr>
      </w:pPr>
    </w:p>
    <w:p w14:paraId="6FE4C2CC" w14:textId="7A8A2682" w:rsidR="00271591" w:rsidRPr="00803690" w:rsidRDefault="00271591" w:rsidP="00803690">
      <w:pPr>
        <w:pStyle w:val="Tekstpodstawowy21"/>
        <w:tabs>
          <w:tab w:val="left" w:pos="852"/>
          <w:tab w:val="left" w:pos="2553"/>
        </w:tabs>
        <w:autoSpaceDE w:val="0"/>
        <w:spacing w:line="276" w:lineRule="auto"/>
        <w:ind w:left="426" w:hanging="426"/>
        <w:jc w:val="center"/>
        <w:rPr>
          <w:rStyle w:val="TekstpodstawowyZnak"/>
          <w:rFonts w:ascii="Century Gothic" w:eastAsia="Arial Unicode MS" w:hAnsi="Century Gothic"/>
          <w:b/>
          <w:i w:val="0"/>
          <w:iCs/>
          <w:color w:val="auto"/>
          <w:sz w:val="20"/>
          <w:szCs w:val="20"/>
          <w:lang w:eastAsia="pl-PL"/>
        </w:rPr>
      </w:pPr>
      <w:r w:rsidRPr="00803690">
        <w:rPr>
          <w:rStyle w:val="TekstpodstawowyZnak"/>
          <w:rFonts w:ascii="Century Gothic" w:eastAsia="Arial Unicode MS" w:hAnsi="Century Gothic"/>
          <w:b/>
          <w:i w:val="0"/>
          <w:iCs/>
          <w:color w:val="auto"/>
          <w:sz w:val="20"/>
          <w:szCs w:val="20"/>
          <w:lang w:eastAsia="pl-PL"/>
        </w:rPr>
        <w:t>§</w:t>
      </w:r>
      <w:r w:rsidR="006F5102" w:rsidRPr="00803690">
        <w:rPr>
          <w:rStyle w:val="TekstpodstawowyZnak"/>
          <w:rFonts w:ascii="Century Gothic" w:eastAsia="Arial Unicode MS" w:hAnsi="Century Gothic"/>
          <w:b/>
          <w:i w:val="0"/>
          <w:iCs/>
          <w:color w:val="auto"/>
          <w:sz w:val="20"/>
          <w:szCs w:val="20"/>
          <w:lang w:eastAsia="pl-PL"/>
        </w:rPr>
        <w:t xml:space="preserve"> </w:t>
      </w:r>
      <w:r w:rsidRPr="00803690">
        <w:rPr>
          <w:rStyle w:val="TekstpodstawowyZnak"/>
          <w:rFonts w:ascii="Century Gothic" w:eastAsia="Arial Unicode MS" w:hAnsi="Century Gothic"/>
          <w:b/>
          <w:i w:val="0"/>
          <w:iCs/>
          <w:color w:val="auto"/>
          <w:sz w:val="20"/>
          <w:szCs w:val="20"/>
          <w:lang w:eastAsia="pl-PL"/>
        </w:rPr>
        <w:t>1</w:t>
      </w:r>
      <w:r w:rsidR="001F6710" w:rsidRPr="00803690">
        <w:rPr>
          <w:rStyle w:val="TekstpodstawowyZnak"/>
          <w:rFonts w:ascii="Century Gothic" w:eastAsia="Arial Unicode MS" w:hAnsi="Century Gothic"/>
          <w:b/>
          <w:i w:val="0"/>
          <w:iCs/>
          <w:color w:val="auto"/>
          <w:sz w:val="20"/>
          <w:szCs w:val="20"/>
          <w:lang w:eastAsia="pl-PL"/>
        </w:rPr>
        <w:t>0</w:t>
      </w:r>
    </w:p>
    <w:p w14:paraId="1107D61C" w14:textId="77777777" w:rsidR="00AA63F9" w:rsidRPr="00803690" w:rsidRDefault="00AA63F9" w:rsidP="00803690">
      <w:pPr>
        <w:pStyle w:val="Tekstpodstawowy21"/>
        <w:tabs>
          <w:tab w:val="left" w:pos="852"/>
          <w:tab w:val="left" w:pos="2553"/>
        </w:tabs>
        <w:autoSpaceDE w:val="0"/>
        <w:spacing w:line="276" w:lineRule="auto"/>
        <w:ind w:left="426" w:hanging="426"/>
        <w:jc w:val="center"/>
        <w:rPr>
          <w:rStyle w:val="TekstpodstawowyZnak"/>
          <w:rFonts w:ascii="Century Gothic" w:eastAsia="Arial Unicode MS" w:hAnsi="Century Gothic"/>
          <w:b/>
          <w:i w:val="0"/>
          <w:iCs/>
          <w:color w:val="auto"/>
          <w:sz w:val="20"/>
          <w:szCs w:val="20"/>
          <w:lang w:eastAsia="pl-PL"/>
        </w:rPr>
      </w:pPr>
    </w:p>
    <w:p w14:paraId="4919B299" w14:textId="77777777" w:rsidR="007E415C" w:rsidRPr="00803690" w:rsidRDefault="007E415C" w:rsidP="00803690">
      <w:pPr>
        <w:pStyle w:val="ustp"/>
        <w:numPr>
          <w:ilvl w:val="0"/>
          <w:numId w:val="9"/>
        </w:numPr>
        <w:spacing w:line="276" w:lineRule="auto"/>
        <w:ind w:left="284" w:hanging="284"/>
        <w:jc w:val="both"/>
        <w:rPr>
          <w:rStyle w:val="WW-Znak"/>
          <w:rFonts w:ascii="Century Gothic" w:hAnsi="Century Gothic" w:cs="Times New Roman"/>
          <w:sz w:val="20"/>
          <w:szCs w:val="20"/>
        </w:rPr>
      </w:pPr>
      <w:r w:rsidRPr="00803690">
        <w:rPr>
          <w:rStyle w:val="WW-Znak"/>
          <w:rFonts w:ascii="Century Gothic" w:hAnsi="Century Gothic" w:cs="Times New Roman"/>
          <w:sz w:val="20"/>
          <w:szCs w:val="20"/>
        </w:rPr>
        <w:t>Umowa podlega prawu polskiemu. Wszelkie roszczenia, w tym z tytułu bezpodstawnego wzbogacenia, będą rozstrzygane w oparciu o obowiązujące w Polsce przepisy.</w:t>
      </w:r>
    </w:p>
    <w:p w14:paraId="79E58400" w14:textId="5ED6963A" w:rsidR="007E415C" w:rsidRPr="00803690" w:rsidRDefault="007E415C" w:rsidP="00803690">
      <w:pPr>
        <w:pStyle w:val="ustp"/>
        <w:numPr>
          <w:ilvl w:val="0"/>
          <w:numId w:val="9"/>
        </w:numPr>
        <w:spacing w:line="276" w:lineRule="auto"/>
        <w:ind w:left="284" w:hanging="284"/>
        <w:jc w:val="both"/>
        <w:rPr>
          <w:rStyle w:val="WW-Znak"/>
          <w:rFonts w:ascii="Century Gothic" w:hAnsi="Century Gothic" w:cs="Times New Roman"/>
          <w:sz w:val="20"/>
          <w:szCs w:val="20"/>
        </w:rPr>
      </w:pPr>
      <w:r w:rsidRPr="00803690">
        <w:rPr>
          <w:rStyle w:val="WW-Znak"/>
          <w:rFonts w:ascii="Century Gothic" w:hAnsi="Century Gothic" w:cs="Times New Roman"/>
          <w:sz w:val="20"/>
          <w:szCs w:val="20"/>
        </w:rPr>
        <w:t>Nieważność któregokolwiek postanowienia umowy nie powoduje nieważności całej umowy. W</w:t>
      </w:r>
      <w:r w:rsidR="00E73AF8" w:rsidRPr="00803690">
        <w:rPr>
          <w:rStyle w:val="WW-Znak"/>
          <w:rFonts w:ascii="Century Gothic" w:hAnsi="Century Gothic" w:cs="Times New Roman"/>
          <w:sz w:val="20"/>
          <w:szCs w:val="20"/>
        </w:rPr>
        <w:t> </w:t>
      </w:r>
      <w:r w:rsidRPr="00803690">
        <w:rPr>
          <w:rStyle w:val="WW-Znak"/>
          <w:rFonts w:ascii="Century Gothic" w:hAnsi="Century Gothic" w:cs="Times New Roman"/>
          <w:sz w:val="20"/>
          <w:szCs w:val="20"/>
        </w:rPr>
        <w:t>przypadku gdy którykolwiek z postanowień umowy zostanie prawomocnie uznane za nieważne, w jego miejsce stosuje się odpowiedni przepis prawa powszechnego.</w:t>
      </w:r>
    </w:p>
    <w:p w14:paraId="7505EDD5" w14:textId="5769B983" w:rsidR="007E415C" w:rsidRPr="00803690" w:rsidRDefault="007E415C" w:rsidP="00803690">
      <w:pPr>
        <w:pStyle w:val="ustp"/>
        <w:numPr>
          <w:ilvl w:val="0"/>
          <w:numId w:val="9"/>
        </w:numPr>
        <w:spacing w:line="276" w:lineRule="auto"/>
        <w:ind w:left="284" w:hanging="284"/>
        <w:jc w:val="both"/>
        <w:rPr>
          <w:rFonts w:ascii="Century Gothic" w:hAnsi="Century Gothic" w:cs="Times New Roman"/>
          <w:sz w:val="20"/>
          <w:szCs w:val="20"/>
        </w:rPr>
      </w:pPr>
      <w:r w:rsidRPr="00803690">
        <w:rPr>
          <w:rFonts w:ascii="Century Gothic" w:hAnsi="Century Gothic" w:cs="Times New Roman"/>
          <w:sz w:val="20"/>
          <w:szCs w:val="20"/>
        </w:rPr>
        <w:t>Kwestie sporne wynikłe w związku z realizacją niniejszej umowy rozstrzygane będą</w:t>
      </w:r>
      <w:r w:rsidR="001F6710" w:rsidRPr="00803690">
        <w:rPr>
          <w:rFonts w:ascii="Century Gothic" w:hAnsi="Century Gothic" w:cs="Times New Roman"/>
          <w:sz w:val="20"/>
          <w:szCs w:val="20"/>
        </w:rPr>
        <w:t xml:space="preserve"> polubownie. W</w:t>
      </w:r>
      <w:r w:rsidR="003B490A" w:rsidRPr="00803690">
        <w:rPr>
          <w:rFonts w:ascii="Century Gothic" w:hAnsi="Century Gothic" w:cs="Times New Roman"/>
          <w:sz w:val="20"/>
          <w:szCs w:val="20"/>
        </w:rPr>
        <w:t> </w:t>
      </w:r>
      <w:r w:rsidR="001F6710" w:rsidRPr="00803690">
        <w:rPr>
          <w:rFonts w:ascii="Century Gothic" w:hAnsi="Century Gothic" w:cs="Times New Roman"/>
          <w:sz w:val="20"/>
          <w:szCs w:val="20"/>
        </w:rPr>
        <w:t>przypadku nie dojścia do porozumienia</w:t>
      </w:r>
      <w:r w:rsidRPr="00803690">
        <w:rPr>
          <w:rFonts w:ascii="Century Gothic" w:hAnsi="Century Gothic" w:cs="Times New Roman"/>
          <w:sz w:val="20"/>
          <w:szCs w:val="20"/>
        </w:rPr>
        <w:t xml:space="preserve"> </w:t>
      </w:r>
      <w:r w:rsidR="001F6710" w:rsidRPr="00803690">
        <w:rPr>
          <w:rFonts w:ascii="Century Gothic" w:hAnsi="Century Gothic" w:cs="Times New Roman"/>
          <w:sz w:val="20"/>
          <w:szCs w:val="20"/>
        </w:rPr>
        <w:t xml:space="preserve">spory wynikłe w trakcie realizacji umowy rozstrzygane będą </w:t>
      </w:r>
      <w:r w:rsidRPr="00803690">
        <w:rPr>
          <w:rFonts w:ascii="Century Gothic" w:hAnsi="Century Gothic" w:cs="Times New Roman"/>
          <w:sz w:val="20"/>
          <w:szCs w:val="20"/>
        </w:rPr>
        <w:t>przez sąd właściwy miejscowo dla siedziby Zamawiającego.</w:t>
      </w:r>
    </w:p>
    <w:p w14:paraId="4FEF79A1" w14:textId="3119FB8B" w:rsidR="00A57E83" w:rsidRPr="00803690" w:rsidRDefault="007E415C" w:rsidP="00803690">
      <w:pPr>
        <w:pStyle w:val="ustp"/>
        <w:numPr>
          <w:ilvl w:val="0"/>
          <w:numId w:val="9"/>
        </w:numPr>
        <w:spacing w:line="276" w:lineRule="auto"/>
        <w:ind w:left="284" w:hanging="284"/>
        <w:jc w:val="both"/>
        <w:rPr>
          <w:rFonts w:ascii="Century Gothic" w:hAnsi="Century Gothic" w:cs="Times New Roman"/>
          <w:sz w:val="20"/>
          <w:szCs w:val="20"/>
        </w:rPr>
      </w:pPr>
      <w:r w:rsidRPr="00803690">
        <w:rPr>
          <w:rFonts w:ascii="Century Gothic" w:hAnsi="Century Gothic" w:cs="Times New Roman"/>
          <w:sz w:val="20"/>
          <w:szCs w:val="20"/>
        </w:rPr>
        <w:t xml:space="preserve">W sprawach nieuregulowanych niniejszą umową stosuje się przepisy ustawy Prawo zamówień </w:t>
      </w:r>
      <w:r w:rsidRPr="00803690">
        <w:rPr>
          <w:rFonts w:ascii="Century Gothic" w:hAnsi="Century Gothic" w:cs="Times New Roman"/>
          <w:sz w:val="20"/>
          <w:szCs w:val="20"/>
        </w:rPr>
        <w:lastRenderedPageBreak/>
        <w:t>publicznych oraz Kodeksu cywilnego.</w:t>
      </w:r>
    </w:p>
    <w:p w14:paraId="7363E601" w14:textId="77777777" w:rsidR="00A57E83" w:rsidRPr="00803690" w:rsidRDefault="00A57E83" w:rsidP="00803690">
      <w:pPr>
        <w:pStyle w:val="Domylny"/>
        <w:numPr>
          <w:ilvl w:val="0"/>
          <w:numId w:val="9"/>
        </w:numPr>
        <w:spacing w:after="0"/>
        <w:ind w:left="284" w:hanging="284"/>
        <w:jc w:val="both"/>
        <w:rPr>
          <w:rFonts w:ascii="Century Gothic" w:hAnsi="Century Gothic"/>
          <w:sz w:val="20"/>
          <w:szCs w:val="20"/>
        </w:rPr>
      </w:pPr>
      <w:r w:rsidRPr="00803690">
        <w:rPr>
          <w:rFonts w:ascii="Century Gothic" w:hAnsi="Century Gothic" w:cs="Arial"/>
          <w:sz w:val="20"/>
          <w:szCs w:val="20"/>
          <w:lang w:eastAsia="pl-PL"/>
        </w:rPr>
        <w:t>Wykonawca nie może przelać wierzytelności wynikających z niniejszej umowy na osoby trzecie bez pisemnej zgody Zamawiającego.</w:t>
      </w:r>
    </w:p>
    <w:p w14:paraId="52B49F7F" w14:textId="4836E2AC" w:rsidR="00A57E83" w:rsidRPr="00803690" w:rsidRDefault="00A57E83" w:rsidP="00803690">
      <w:pPr>
        <w:pStyle w:val="Domylny"/>
        <w:numPr>
          <w:ilvl w:val="0"/>
          <w:numId w:val="9"/>
        </w:numPr>
        <w:spacing w:after="0"/>
        <w:ind w:left="284" w:hanging="284"/>
        <w:jc w:val="both"/>
        <w:rPr>
          <w:rFonts w:ascii="Century Gothic" w:hAnsi="Century Gothic"/>
          <w:sz w:val="20"/>
          <w:szCs w:val="20"/>
        </w:rPr>
      </w:pPr>
      <w:r w:rsidRPr="00803690">
        <w:rPr>
          <w:rFonts w:ascii="Century Gothic" w:hAnsi="Century Gothic" w:cs="Arial"/>
          <w:spacing w:val="2"/>
          <w:sz w:val="20"/>
          <w:szCs w:val="20"/>
          <w:lang w:eastAsia="pl-PL"/>
        </w:rPr>
        <w:t>Wszelkie zmiany postanowień umowy wymagają formy pisemnej pod rygorem nieważności.</w:t>
      </w:r>
    </w:p>
    <w:p w14:paraId="03ADEA2E" w14:textId="77777777" w:rsidR="001F6710" w:rsidRPr="00803690" w:rsidRDefault="001F6710" w:rsidP="00803690">
      <w:pPr>
        <w:pStyle w:val="ustp"/>
        <w:numPr>
          <w:ilvl w:val="0"/>
          <w:numId w:val="9"/>
        </w:numPr>
        <w:spacing w:line="276" w:lineRule="auto"/>
        <w:ind w:left="284" w:hanging="284"/>
        <w:jc w:val="both"/>
        <w:rPr>
          <w:rStyle w:val="WW-Znak"/>
          <w:rFonts w:ascii="Century Gothic" w:hAnsi="Century Gothic" w:cs="Times New Roman"/>
          <w:sz w:val="20"/>
          <w:szCs w:val="20"/>
        </w:rPr>
      </w:pPr>
      <w:r w:rsidRPr="00803690">
        <w:rPr>
          <w:rStyle w:val="WW-Znak"/>
          <w:rFonts w:ascii="Century Gothic" w:hAnsi="Century Gothic" w:cs="Times New Roman"/>
          <w:sz w:val="20"/>
          <w:szCs w:val="20"/>
          <w:lang w:eastAsia="ar-SA"/>
        </w:rPr>
        <w:t>Umowa obowiązuje od dnia jej zawarcia przez Strony.</w:t>
      </w:r>
    </w:p>
    <w:p w14:paraId="41FD9158" w14:textId="77777777" w:rsidR="001F6710" w:rsidRPr="00803690" w:rsidRDefault="001F6710" w:rsidP="00803690">
      <w:pPr>
        <w:pStyle w:val="ustp"/>
        <w:numPr>
          <w:ilvl w:val="0"/>
          <w:numId w:val="9"/>
        </w:numPr>
        <w:spacing w:line="276" w:lineRule="auto"/>
        <w:ind w:left="284" w:hanging="284"/>
        <w:jc w:val="both"/>
        <w:rPr>
          <w:rFonts w:ascii="Century Gothic" w:hAnsi="Century Gothic" w:cs="Times New Roman"/>
          <w:sz w:val="20"/>
          <w:szCs w:val="20"/>
        </w:rPr>
      </w:pPr>
      <w:r w:rsidRPr="00803690">
        <w:rPr>
          <w:rFonts w:ascii="Century Gothic" w:hAnsi="Century Gothic" w:cs="Times New Roman"/>
          <w:sz w:val="20"/>
          <w:szCs w:val="20"/>
        </w:rPr>
        <w:t>Integralną częścią umowy stanowią załączniki do umowy.</w:t>
      </w:r>
    </w:p>
    <w:p w14:paraId="516C00F4" w14:textId="48779A03" w:rsidR="007E415C" w:rsidRPr="00803690" w:rsidRDefault="007E415C" w:rsidP="00803690">
      <w:pPr>
        <w:pStyle w:val="ustp"/>
        <w:numPr>
          <w:ilvl w:val="0"/>
          <w:numId w:val="9"/>
        </w:numPr>
        <w:spacing w:line="276" w:lineRule="auto"/>
        <w:ind w:left="284" w:hanging="284"/>
        <w:jc w:val="both"/>
        <w:rPr>
          <w:rFonts w:ascii="Century Gothic" w:hAnsi="Century Gothic" w:cs="Times New Roman"/>
          <w:sz w:val="20"/>
          <w:szCs w:val="20"/>
        </w:rPr>
      </w:pPr>
      <w:r w:rsidRPr="00803690">
        <w:rPr>
          <w:rFonts w:ascii="Century Gothic" w:hAnsi="Century Gothic" w:cs="Times New Roman"/>
          <w:sz w:val="20"/>
          <w:szCs w:val="20"/>
        </w:rPr>
        <w:t xml:space="preserve">Umowa sporządzona została w dwóch jednobrzmiących egzemplarzach, po jednym egzemplarzu dla każdej ze </w:t>
      </w:r>
      <w:r w:rsidR="003B490A" w:rsidRPr="00803690">
        <w:rPr>
          <w:rFonts w:ascii="Century Gothic" w:hAnsi="Century Gothic" w:cs="Times New Roman"/>
          <w:sz w:val="20"/>
          <w:szCs w:val="20"/>
        </w:rPr>
        <w:t>S</w:t>
      </w:r>
      <w:r w:rsidRPr="00803690">
        <w:rPr>
          <w:rFonts w:ascii="Century Gothic" w:hAnsi="Century Gothic" w:cs="Times New Roman"/>
          <w:sz w:val="20"/>
          <w:szCs w:val="20"/>
        </w:rPr>
        <w:t>tron.</w:t>
      </w:r>
    </w:p>
    <w:p w14:paraId="10C571CC" w14:textId="77777777" w:rsidR="00E259B9" w:rsidRPr="00803690" w:rsidRDefault="00E259B9" w:rsidP="00803690">
      <w:pPr>
        <w:pStyle w:val="ustp"/>
        <w:numPr>
          <w:ilvl w:val="0"/>
          <w:numId w:val="0"/>
        </w:numPr>
        <w:spacing w:line="276" w:lineRule="auto"/>
        <w:ind w:left="284"/>
        <w:jc w:val="both"/>
        <w:rPr>
          <w:rFonts w:ascii="Century Gothic" w:hAnsi="Century Gothic" w:cs="Times New Roman"/>
          <w:sz w:val="20"/>
          <w:szCs w:val="20"/>
        </w:rPr>
      </w:pPr>
    </w:p>
    <w:p w14:paraId="01AB494C" w14:textId="77777777" w:rsidR="007E415C" w:rsidRPr="00803690" w:rsidRDefault="007E415C" w:rsidP="00803690">
      <w:pPr>
        <w:tabs>
          <w:tab w:val="left" w:pos="330"/>
        </w:tabs>
        <w:spacing w:after="0" w:line="276" w:lineRule="auto"/>
        <w:jc w:val="both"/>
        <w:rPr>
          <w:rFonts w:ascii="Century Gothic" w:hAnsi="Century Gothic"/>
          <w:b/>
          <w:bCs/>
          <w:iCs/>
          <w:sz w:val="20"/>
          <w:szCs w:val="20"/>
        </w:rPr>
      </w:pPr>
      <w:r w:rsidRPr="00803690">
        <w:rPr>
          <w:rFonts w:ascii="Century Gothic" w:hAnsi="Century Gothic"/>
          <w:b/>
          <w:bCs/>
          <w:iCs/>
          <w:sz w:val="20"/>
          <w:szCs w:val="20"/>
        </w:rPr>
        <w:t>Załączniki:</w:t>
      </w:r>
    </w:p>
    <w:p w14:paraId="4F0D13FD" w14:textId="69AF7C00" w:rsidR="007E415C" w:rsidRPr="00803690" w:rsidRDefault="001F6710" w:rsidP="00803690">
      <w:pPr>
        <w:pStyle w:val="Akapitzlist0"/>
        <w:widowControl w:val="0"/>
        <w:numPr>
          <w:ilvl w:val="0"/>
          <w:numId w:val="32"/>
        </w:numPr>
        <w:spacing w:line="276" w:lineRule="auto"/>
        <w:rPr>
          <w:rFonts w:ascii="Century Gothic" w:eastAsia="SimSun" w:hAnsi="Century Gothic"/>
          <w:sz w:val="20"/>
          <w:szCs w:val="20"/>
        </w:rPr>
      </w:pPr>
      <w:r w:rsidRPr="00803690">
        <w:rPr>
          <w:rFonts w:ascii="Century Gothic" w:eastAsia="SimSun" w:hAnsi="Century Gothic"/>
          <w:sz w:val="20"/>
          <w:szCs w:val="20"/>
        </w:rPr>
        <w:t>Opis przedmiotu zamówienia.</w:t>
      </w:r>
    </w:p>
    <w:p w14:paraId="0C350CBB" w14:textId="4EFCAABE" w:rsidR="001F6710" w:rsidRPr="00803690" w:rsidRDefault="00FE59DF" w:rsidP="00803690">
      <w:pPr>
        <w:pStyle w:val="Akapitzlist0"/>
        <w:widowControl w:val="0"/>
        <w:numPr>
          <w:ilvl w:val="0"/>
          <w:numId w:val="32"/>
        </w:numPr>
        <w:spacing w:line="276" w:lineRule="auto"/>
        <w:rPr>
          <w:rFonts w:ascii="Century Gothic" w:eastAsia="SimSun" w:hAnsi="Century Gothic"/>
          <w:sz w:val="20"/>
          <w:szCs w:val="20"/>
        </w:rPr>
      </w:pPr>
      <w:r>
        <w:rPr>
          <w:rFonts w:ascii="Century Gothic" w:eastAsia="SimSun" w:hAnsi="Century Gothic"/>
          <w:sz w:val="20"/>
          <w:szCs w:val="20"/>
        </w:rPr>
        <w:t xml:space="preserve">Formularz cenowy / oferta cenowa (elektroniczna) </w:t>
      </w:r>
    </w:p>
    <w:p w14:paraId="3650156C" w14:textId="0DA16EDC" w:rsidR="00315611" w:rsidRPr="00803690" w:rsidRDefault="00315611" w:rsidP="00803690">
      <w:pPr>
        <w:pStyle w:val="Akapitzlist0"/>
        <w:widowControl w:val="0"/>
        <w:numPr>
          <w:ilvl w:val="0"/>
          <w:numId w:val="32"/>
        </w:numPr>
        <w:spacing w:line="276" w:lineRule="auto"/>
        <w:rPr>
          <w:rFonts w:ascii="Century Gothic" w:eastAsia="SimSun" w:hAnsi="Century Gothic"/>
          <w:sz w:val="20"/>
          <w:szCs w:val="20"/>
        </w:rPr>
      </w:pPr>
      <w:r w:rsidRPr="00803690">
        <w:rPr>
          <w:rFonts w:ascii="Century Gothic" w:eastAsia="SimSun" w:hAnsi="Century Gothic"/>
          <w:sz w:val="20"/>
          <w:szCs w:val="20"/>
        </w:rPr>
        <w:t>Wzór raportu.</w:t>
      </w:r>
    </w:p>
    <w:p w14:paraId="41F4A950" w14:textId="1224CA89" w:rsidR="00315611" w:rsidRPr="00803690" w:rsidRDefault="00315611" w:rsidP="00803690">
      <w:pPr>
        <w:pStyle w:val="Akapitzlist0"/>
        <w:widowControl w:val="0"/>
        <w:numPr>
          <w:ilvl w:val="0"/>
          <w:numId w:val="32"/>
        </w:numPr>
        <w:spacing w:line="276" w:lineRule="auto"/>
        <w:rPr>
          <w:rFonts w:ascii="Century Gothic" w:eastAsia="SimSun" w:hAnsi="Century Gothic"/>
          <w:sz w:val="20"/>
          <w:szCs w:val="20"/>
        </w:rPr>
      </w:pPr>
      <w:r w:rsidRPr="00803690">
        <w:rPr>
          <w:rFonts w:ascii="Century Gothic" w:eastAsia="SimSun" w:hAnsi="Century Gothic"/>
          <w:sz w:val="20"/>
          <w:szCs w:val="20"/>
        </w:rPr>
        <w:t>Wykaz osób, które będą uczestniczyć w świadczeniu usługi.</w:t>
      </w:r>
    </w:p>
    <w:p w14:paraId="287A9B39" w14:textId="60D4EEC6" w:rsidR="003B490A" w:rsidRPr="00803690" w:rsidRDefault="003B490A" w:rsidP="00803690">
      <w:pPr>
        <w:pStyle w:val="Akapitzlist0"/>
        <w:widowControl w:val="0"/>
        <w:numPr>
          <w:ilvl w:val="0"/>
          <w:numId w:val="32"/>
        </w:numPr>
        <w:spacing w:line="276" w:lineRule="auto"/>
        <w:rPr>
          <w:rFonts w:ascii="Century Gothic" w:eastAsia="SimSun" w:hAnsi="Century Gothic"/>
          <w:sz w:val="20"/>
          <w:szCs w:val="20"/>
        </w:rPr>
      </w:pPr>
      <w:r w:rsidRPr="00803690">
        <w:rPr>
          <w:rFonts w:ascii="Century Gothic" w:eastAsia="SimSun" w:hAnsi="Century Gothic"/>
          <w:sz w:val="20"/>
          <w:szCs w:val="20"/>
        </w:rPr>
        <w:t>Klauzula dotycząca przetwarzania danych osobowych.</w:t>
      </w:r>
    </w:p>
    <w:p w14:paraId="43C4C187" w14:textId="3B6B7063" w:rsidR="007E3AFC" w:rsidRPr="00803690" w:rsidRDefault="007E3AFC" w:rsidP="00803690">
      <w:pPr>
        <w:pStyle w:val="Textbody"/>
        <w:spacing w:line="276" w:lineRule="auto"/>
        <w:rPr>
          <w:rFonts w:ascii="Century Gothic" w:hAnsi="Century Gothic"/>
          <w:sz w:val="20"/>
        </w:rPr>
      </w:pPr>
      <w:r w:rsidRPr="00803690">
        <w:rPr>
          <w:rFonts w:ascii="Century Gothic" w:hAnsi="Century Gothic"/>
          <w:sz w:val="20"/>
        </w:rPr>
        <w:t> </w:t>
      </w:r>
    </w:p>
    <w:p w14:paraId="23C36A39" w14:textId="1ACEC189" w:rsidR="00315611" w:rsidRPr="00803690" w:rsidRDefault="00315611" w:rsidP="00803690">
      <w:pPr>
        <w:pStyle w:val="Textbody"/>
        <w:spacing w:line="276" w:lineRule="auto"/>
        <w:rPr>
          <w:rFonts w:ascii="Century Gothic" w:hAnsi="Century Gothic"/>
          <w:sz w:val="20"/>
        </w:rPr>
      </w:pPr>
    </w:p>
    <w:p w14:paraId="08E35A6C" w14:textId="151096D0" w:rsidR="00315611" w:rsidRPr="00803690" w:rsidRDefault="00315611" w:rsidP="00803690">
      <w:pPr>
        <w:pStyle w:val="Textbody"/>
        <w:spacing w:line="276" w:lineRule="auto"/>
        <w:rPr>
          <w:rFonts w:ascii="Century Gothic" w:hAnsi="Century Gothic"/>
          <w:sz w:val="20"/>
        </w:rPr>
      </w:pPr>
    </w:p>
    <w:p w14:paraId="3876582B" w14:textId="2F2142B6" w:rsidR="00315611" w:rsidRPr="00803690" w:rsidRDefault="00315611" w:rsidP="00803690">
      <w:pPr>
        <w:pStyle w:val="Textbody"/>
        <w:spacing w:line="276" w:lineRule="auto"/>
        <w:rPr>
          <w:rFonts w:ascii="Century Gothic" w:hAnsi="Century Gothic"/>
          <w:sz w:val="20"/>
        </w:rPr>
      </w:pPr>
    </w:p>
    <w:p w14:paraId="2A0918D5" w14:textId="3A0A7F9E" w:rsidR="00315611" w:rsidRPr="00803690" w:rsidRDefault="00315611" w:rsidP="00803690">
      <w:pPr>
        <w:pStyle w:val="Textbody"/>
        <w:spacing w:line="276" w:lineRule="auto"/>
        <w:rPr>
          <w:rFonts w:ascii="Century Gothic" w:hAnsi="Century Gothic"/>
          <w:sz w:val="20"/>
        </w:rPr>
      </w:pPr>
    </w:p>
    <w:p w14:paraId="3FCE9AE1" w14:textId="74187257" w:rsidR="00315611" w:rsidRPr="00803690" w:rsidRDefault="00315611" w:rsidP="00803690">
      <w:pPr>
        <w:pStyle w:val="Textbody"/>
        <w:spacing w:line="276" w:lineRule="auto"/>
        <w:rPr>
          <w:rFonts w:ascii="Century Gothic" w:hAnsi="Century Gothic"/>
          <w:sz w:val="20"/>
        </w:rPr>
      </w:pPr>
    </w:p>
    <w:p w14:paraId="68E7742E" w14:textId="7E4C25A0" w:rsidR="00315611" w:rsidRPr="00803690" w:rsidRDefault="00315611" w:rsidP="00803690">
      <w:pPr>
        <w:pStyle w:val="Textbody"/>
        <w:spacing w:line="276" w:lineRule="auto"/>
        <w:rPr>
          <w:rFonts w:ascii="Century Gothic" w:hAnsi="Century Gothic"/>
          <w:sz w:val="20"/>
        </w:rPr>
      </w:pPr>
    </w:p>
    <w:p w14:paraId="4A4C5CF1" w14:textId="6E966017" w:rsidR="00480776" w:rsidRPr="00803690" w:rsidRDefault="00480776" w:rsidP="00803690">
      <w:pPr>
        <w:pStyle w:val="Textbody"/>
        <w:spacing w:line="276" w:lineRule="auto"/>
        <w:rPr>
          <w:rFonts w:ascii="Century Gothic" w:hAnsi="Century Gothic"/>
          <w:sz w:val="20"/>
        </w:rPr>
      </w:pPr>
    </w:p>
    <w:p w14:paraId="19F14AB1" w14:textId="77777777" w:rsidR="00480776" w:rsidRPr="00803690" w:rsidRDefault="00480776" w:rsidP="00803690">
      <w:pPr>
        <w:pStyle w:val="Textbody"/>
        <w:spacing w:line="276" w:lineRule="auto"/>
        <w:rPr>
          <w:rFonts w:ascii="Century Gothic" w:hAnsi="Century Gothic"/>
          <w:sz w:val="20"/>
        </w:rPr>
      </w:pPr>
    </w:p>
    <w:p w14:paraId="6E41321B" w14:textId="77777777" w:rsidR="003D3CE2" w:rsidRPr="00803690" w:rsidRDefault="007E3AFC" w:rsidP="00803690">
      <w:pPr>
        <w:pStyle w:val="Textbody"/>
        <w:spacing w:line="276" w:lineRule="auto"/>
        <w:rPr>
          <w:rFonts w:ascii="Century Gothic" w:hAnsi="Century Gothic"/>
          <w:sz w:val="20"/>
        </w:rPr>
      </w:pPr>
      <w:r w:rsidRPr="00803690">
        <w:rPr>
          <w:rFonts w:ascii="Century Gothic" w:hAnsi="Century Gothic"/>
          <w:sz w:val="20"/>
        </w:rPr>
        <w:t> </w:t>
      </w:r>
    </w:p>
    <w:p w14:paraId="562C1C62" w14:textId="781B4AD0" w:rsidR="00AA69EC" w:rsidRPr="00803690" w:rsidRDefault="00497CAC" w:rsidP="00803690">
      <w:pPr>
        <w:spacing w:after="0" w:line="276" w:lineRule="auto"/>
        <w:jc w:val="center"/>
        <w:rPr>
          <w:rFonts w:ascii="Century Gothic" w:hAnsi="Century Gothic"/>
          <w:sz w:val="20"/>
          <w:szCs w:val="20"/>
        </w:rPr>
      </w:pPr>
      <w:r w:rsidRPr="00803690">
        <w:rPr>
          <w:rFonts w:ascii="Century Gothic" w:hAnsi="Century Gothic"/>
          <w:sz w:val="20"/>
          <w:szCs w:val="20"/>
        </w:rPr>
        <w:t xml:space="preserve">ZAMAWIAJĄCY </w:t>
      </w:r>
      <w:r w:rsidRPr="00803690">
        <w:rPr>
          <w:rFonts w:ascii="Century Gothic" w:hAnsi="Century Gothic"/>
          <w:sz w:val="20"/>
          <w:szCs w:val="20"/>
        </w:rPr>
        <w:tab/>
      </w:r>
      <w:r w:rsidRPr="00803690">
        <w:rPr>
          <w:rFonts w:ascii="Century Gothic" w:hAnsi="Century Gothic"/>
          <w:sz w:val="20"/>
          <w:szCs w:val="20"/>
        </w:rPr>
        <w:tab/>
      </w:r>
      <w:r w:rsidR="00803690">
        <w:rPr>
          <w:rFonts w:ascii="Century Gothic" w:hAnsi="Century Gothic"/>
          <w:sz w:val="20"/>
          <w:szCs w:val="20"/>
        </w:rPr>
        <w:tab/>
      </w:r>
      <w:r w:rsidR="00803690">
        <w:rPr>
          <w:rFonts w:ascii="Century Gothic" w:hAnsi="Century Gothic"/>
          <w:sz w:val="20"/>
          <w:szCs w:val="20"/>
        </w:rPr>
        <w:tab/>
      </w:r>
      <w:r w:rsidRPr="00803690">
        <w:rPr>
          <w:rFonts w:ascii="Century Gothic" w:hAnsi="Century Gothic"/>
          <w:sz w:val="20"/>
          <w:szCs w:val="20"/>
        </w:rPr>
        <w:tab/>
      </w:r>
      <w:r w:rsidRPr="00803690">
        <w:rPr>
          <w:rFonts w:ascii="Century Gothic" w:hAnsi="Century Gothic"/>
          <w:sz w:val="20"/>
          <w:szCs w:val="20"/>
        </w:rPr>
        <w:tab/>
      </w:r>
      <w:r w:rsidRPr="00803690">
        <w:rPr>
          <w:rFonts w:ascii="Century Gothic" w:hAnsi="Century Gothic"/>
          <w:sz w:val="20"/>
          <w:szCs w:val="20"/>
        </w:rPr>
        <w:tab/>
      </w:r>
      <w:r w:rsidR="00E6049C" w:rsidRPr="00803690">
        <w:rPr>
          <w:rFonts w:ascii="Century Gothic" w:hAnsi="Century Gothic"/>
          <w:sz w:val="20"/>
          <w:szCs w:val="20"/>
        </w:rPr>
        <w:t>WYKONAWCA</w:t>
      </w:r>
    </w:p>
    <w:p w14:paraId="7549CF10" w14:textId="77777777" w:rsidR="004875B1" w:rsidRPr="00803690" w:rsidRDefault="004875B1" w:rsidP="00803690">
      <w:pPr>
        <w:spacing w:after="0" w:line="276" w:lineRule="auto"/>
        <w:rPr>
          <w:rFonts w:ascii="Century Gothic" w:hAnsi="Century Gothic"/>
          <w:sz w:val="20"/>
          <w:szCs w:val="20"/>
        </w:rPr>
      </w:pPr>
    </w:p>
    <w:p w14:paraId="3E08E634" w14:textId="77777777" w:rsidR="00AA69EC" w:rsidRPr="00803690" w:rsidRDefault="00AA69EC" w:rsidP="00803690">
      <w:pPr>
        <w:spacing w:after="0" w:line="276" w:lineRule="auto"/>
        <w:rPr>
          <w:rFonts w:ascii="Century Gothic" w:hAnsi="Century Gothic"/>
          <w:sz w:val="20"/>
          <w:szCs w:val="20"/>
        </w:rPr>
      </w:pPr>
    </w:p>
    <w:p w14:paraId="305C18C6" w14:textId="3EE3B676" w:rsidR="00CD729A" w:rsidRDefault="00497CAC" w:rsidP="00803690">
      <w:pPr>
        <w:spacing w:after="0" w:line="276" w:lineRule="auto"/>
        <w:rPr>
          <w:rFonts w:ascii="Century Gothic" w:hAnsi="Century Gothic"/>
          <w:sz w:val="20"/>
          <w:szCs w:val="20"/>
        </w:rPr>
      </w:pPr>
      <w:r w:rsidRPr="00803690">
        <w:rPr>
          <w:rFonts w:ascii="Century Gothic" w:hAnsi="Century Gothic"/>
          <w:sz w:val="20"/>
          <w:szCs w:val="20"/>
        </w:rPr>
        <w:t>………………………………</w:t>
      </w:r>
      <w:r w:rsidR="00803690">
        <w:rPr>
          <w:rFonts w:ascii="Century Gothic" w:hAnsi="Century Gothic"/>
          <w:sz w:val="20"/>
          <w:szCs w:val="20"/>
        </w:rPr>
        <w:t>………</w:t>
      </w:r>
      <w:r w:rsidR="00A3280F" w:rsidRPr="00803690">
        <w:rPr>
          <w:rFonts w:ascii="Century Gothic" w:hAnsi="Century Gothic"/>
          <w:sz w:val="20"/>
          <w:szCs w:val="20"/>
        </w:rPr>
        <w:t xml:space="preserve"> </w:t>
      </w:r>
      <w:r w:rsidRPr="00803690">
        <w:rPr>
          <w:rFonts w:ascii="Century Gothic" w:hAnsi="Century Gothic"/>
          <w:sz w:val="20"/>
          <w:szCs w:val="20"/>
        </w:rPr>
        <w:tab/>
      </w:r>
      <w:r w:rsidRPr="00803690">
        <w:rPr>
          <w:rFonts w:ascii="Century Gothic" w:hAnsi="Century Gothic"/>
          <w:sz w:val="20"/>
          <w:szCs w:val="20"/>
        </w:rPr>
        <w:tab/>
      </w:r>
      <w:r w:rsidRPr="00803690">
        <w:rPr>
          <w:rFonts w:ascii="Century Gothic" w:hAnsi="Century Gothic"/>
          <w:sz w:val="20"/>
          <w:szCs w:val="20"/>
        </w:rPr>
        <w:tab/>
      </w:r>
      <w:r w:rsidRPr="00803690">
        <w:rPr>
          <w:rFonts w:ascii="Century Gothic" w:hAnsi="Century Gothic"/>
          <w:sz w:val="20"/>
          <w:szCs w:val="20"/>
        </w:rPr>
        <w:tab/>
      </w:r>
      <w:r w:rsidRPr="00803690">
        <w:rPr>
          <w:rFonts w:ascii="Century Gothic" w:hAnsi="Century Gothic"/>
          <w:sz w:val="20"/>
          <w:szCs w:val="20"/>
        </w:rPr>
        <w:tab/>
      </w:r>
      <w:r w:rsidR="00803690">
        <w:rPr>
          <w:rFonts w:ascii="Century Gothic" w:hAnsi="Century Gothic"/>
          <w:sz w:val="20"/>
          <w:szCs w:val="20"/>
        </w:rPr>
        <w:t>….</w:t>
      </w:r>
      <w:r w:rsidRPr="00803690">
        <w:rPr>
          <w:rFonts w:ascii="Century Gothic" w:hAnsi="Century Gothic"/>
          <w:sz w:val="20"/>
          <w:szCs w:val="20"/>
        </w:rPr>
        <w:t>………………………………….</w:t>
      </w:r>
    </w:p>
    <w:p w14:paraId="66A0FA9D" w14:textId="77777777" w:rsidR="00254710" w:rsidRDefault="00254710" w:rsidP="00803690">
      <w:pPr>
        <w:spacing w:after="0" w:line="276" w:lineRule="auto"/>
        <w:rPr>
          <w:rFonts w:ascii="Century Gothic" w:hAnsi="Century Gothic"/>
          <w:sz w:val="20"/>
          <w:szCs w:val="20"/>
        </w:rPr>
      </w:pPr>
    </w:p>
    <w:p w14:paraId="48BB411C" w14:textId="77777777" w:rsidR="00254710" w:rsidRDefault="00254710" w:rsidP="00803690">
      <w:pPr>
        <w:spacing w:after="0" w:line="276" w:lineRule="auto"/>
        <w:rPr>
          <w:rFonts w:ascii="Century Gothic" w:hAnsi="Century Gothic"/>
          <w:sz w:val="20"/>
          <w:szCs w:val="20"/>
        </w:rPr>
      </w:pPr>
    </w:p>
    <w:p w14:paraId="52BDB479" w14:textId="77777777" w:rsidR="00254710" w:rsidRDefault="00254710" w:rsidP="00803690">
      <w:pPr>
        <w:spacing w:after="0" w:line="276" w:lineRule="auto"/>
        <w:rPr>
          <w:rFonts w:ascii="Century Gothic" w:hAnsi="Century Gothic"/>
          <w:sz w:val="20"/>
          <w:szCs w:val="20"/>
        </w:rPr>
      </w:pPr>
    </w:p>
    <w:p w14:paraId="52C175F9" w14:textId="77777777" w:rsidR="00254710" w:rsidRDefault="00254710" w:rsidP="00803690">
      <w:pPr>
        <w:spacing w:after="0" w:line="276" w:lineRule="auto"/>
        <w:rPr>
          <w:rFonts w:ascii="Century Gothic" w:hAnsi="Century Gothic"/>
          <w:sz w:val="20"/>
          <w:szCs w:val="20"/>
        </w:rPr>
      </w:pPr>
    </w:p>
    <w:p w14:paraId="62D7C080" w14:textId="77777777" w:rsidR="00254710" w:rsidRDefault="00254710" w:rsidP="00803690">
      <w:pPr>
        <w:spacing w:after="0" w:line="276" w:lineRule="auto"/>
        <w:rPr>
          <w:rFonts w:ascii="Century Gothic" w:hAnsi="Century Gothic"/>
          <w:sz w:val="20"/>
          <w:szCs w:val="20"/>
        </w:rPr>
      </w:pPr>
    </w:p>
    <w:p w14:paraId="0A00CFB0" w14:textId="77777777" w:rsidR="00254710" w:rsidRDefault="00254710" w:rsidP="00803690">
      <w:pPr>
        <w:spacing w:after="0" w:line="276" w:lineRule="auto"/>
        <w:rPr>
          <w:rFonts w:ascii="Century Gothic" w:hAnsi="Century Gothic"/>
          <w:sz w:val="20"/>
          <w:szCs w:val="20"/>
        </w:rPr>
      </w:pPr>
    </w:p>
    <w:p w14:paraId="5C2C369A" w14:textId="77777777" w:rsidR="00254710" w:rsidRDefault="00254710" w:rsidP="00803690">
      <w:pPr>
        <w:spacing w:after="0" w:line="276" w:lineRule="auto"/>
        <w:rPr>
          <w:rFonts w:ascii="Century Gothic" w:hAnsi="Century Gothic"/>
          <w:sz w:val="20"/>
          <w:szCs w:val="20"/>
        </w:rPr>
      </w:pPr>
    </w:p>
    <w:p w14:paraId="27379D78" w14:textId="77777777" w:rsidR="00254710" w:rsidRDefault="00254710" w:rsidP="00803690">
      <w:pPr>
        <w:spacing w:after="0" w:line="276" w:lineRule="auto"/>
        <w:rPr>
          <w:rFonts w:ascii="Century Gothic" w:hAnsi="Century Gothic"/>
          <w:sz w:val="20"/>
          <w:szCs w:val="20"/>
        </w:rPr>
      </w:pPr>
    </w:p>
    <w:p w14:paraId="1BA0D12C" w14:textId="77777777" w:rsidR="00254710" w:rsidRDefault="00254710" w:rsidP="00803690">
      <w:pPr>
        <w:spacing w:after="0" w:line="276" w:lineRule="auto"/>
        <w:rPr>
          <w:rFonts w:ascii="Century Gothic" w:hAnsi="Century Gothic"/>
          <w:sz w:val="20"/>
          <w:szCs w:val="20"/>
        </w:rPr>
      </w:pPr>
    </w:p>
    <w:p w14:paraId="038550E4" w14:textId="77777777" w:rsidR="00254710" w:rsidRDefault="00254710" w:rsidP="00803690">
      <w:pPr>
        <w:spacing w:after="0" w:line="276" w:lineRule="auto"/>
        <w:rPr>
          <w:rFonts w:ascii="Century Gothic" w:hAnsi="Century Gothic"/>
          <w:sz w:val="20"/>
          <w:szCs w:val="20"/>
        </w:rPr>
      </w:pPr>
    </w:p>
    <w:p w14:paraId="2C7CEE61" w14:textId="77777777" w:rsidR="00254710" w:rsidRDefault="00254710" w:rsidP="00803690">
      <w:pPr>
        <w:spacing w:after="0" w:line="276" w:lineRule="auto"/>
        <w:rPr>
          <w:rFonts w:ascii="Century Gothic" w:hAnsi="Century Gothic"/>
          <w:sz w:val="20"/>
          <w:szCs w:val="20"/>
        </w:rPr>
      </w:pPr>
    </w:p>
    <w:p w14:paraId="4FD1D7E1" w14:textId="77777777" w:rsidR="00254710" w:rsidRDefault="00254710" w:rsidP="00803690">
      <w:pPr>
        <w:spacing w:after="0" w:line="276" w:lineRule="auto"/>
        <w:rPr>
          <w:rFonts w:ascii="Century Gothic" w:hAnsi="Century Gothic"/>
          <w:sz w:val="20"/>
          <w:szCs w:val="20"/>
        </w:rPr>
      </w:pPr>
    </w:p>
    <w:p w14:paraId="4053A802" w14:textId="77777777" w:rsidR="00254710" w:rsidRDefault="00254710" w:rsidP="00803690">
      <w:pPr>
        <w:spacing w:after="0" w:line="276" w:lineRule="auto"/>
        <w:rPr>
          <w:rFonts w:ascii="Century Gothic" w:hAnsi="Century Gothic"/>
          <w:sz w:val="20"/>
          <w:szCs w:val="20"/>
        </w:rPr>
      </w:pPr>
    </w:p>
    <w:p w14:paraId="64612353" w14:textId="77777777" w:rsidR="00254710" w:rsidRDefault="00254710" w:rsidP="00803690">
      <w:pPr>
        <w:spacing w:after="0" w:line="276" w:lineRule="auto"/>
        <w:rPr>
          <w:rFonts w:ascii="Century Gothic" w:hAnsi="Century Gothic"/>
          <w:sz w:val="20"/>
          <w:szCs w:val="20"/>
        </w:rPr>
      </w:pPr>
    </w:p>
    <w:p w14:paraId="7D9515BE" w14:textId="77777777" w:rsidR="00254710" w:rsidRDefault="00254710" w:rsidP="00803690">
      <w:pPr>
        <w:spacing w:after="0" w:line="276" w:lineRule="auto"/>
        <w:rPr>
          <w:rFonts w:ascii="Century Gothic" w:hAnsi="Century Gothic"/>
          <w:sz w:val="20"/>
          <w:szCs w:val="20"/>
        </w:rPr>
      </w:pPr>
    </w:p>
    <w:p w14:paraId="5B701E1F" w14:textId="77777777" w:rsidR="00254710" w:rsidRDefault="00254710" w:rsidP="00803690">
      <w:pPr>
        <w:spacing w:after="0" w:line="276" w:lineRule="auto"/>
        <w:rPr>
          <w:rFonts w:ascii="Century Gothic" w:hAnsi="Century Gothic"/>
          <w:sz w:val="20"/>
          <w:szCs w:val="20"/>
        </w:rPr>
      </w:pPr>
    </w:p>
    <w:p w14:paraId="77406E17" w14:textId="77777777" w:rsidR="00254710" w:rsidRDefault="00254710" w:rsidP="00803690">
      <w:pPr>
        <w:spacing w:after="0" w:line="276" w:lineRule="auto"/>
        <w:rPr>
          <w:rFonts w:ascii="Century Gothic" w:hAnsi="Century Gothic"/>
          <w:sz w:val="20"/>
          <w:szCs w:val="20"/>
        </w:rPr>
      </w:pPr>
    </w:p>
    <w:p w14:paraId="7DCC5898" w14:textId="77777777" w:rsidR="00254710" w:rsidRDefault="00254710" w:rsidP="00803690">
      <w:pPr>
        <w:spacing w:after="0" w:line="276" w:lineRule="auto"/>
        <w:rPr>
          <w:rFonts w:ascii="Century Gothic" w:hAnsi="Century Gothic"/>
          <w:sz w:val="20"/>
          <w:szCs w:val="20"/>
        </w:rPr>
      </w:pPr>
    </w:p>
    <w:p w14:paraId="236FC352" w14:textId="77777777" w:rsidR="00254710" w:rsidRDefault="00254710" w:rsidP="00803690">
      <w:pPr>
        <w:spacing w:after="0" w:line="276" w:lineRule="auto"/>
        <w:rPr>
          <w:rFonts w:ascii="Century Gothic" w:hAnsi="Century Gothic"/>
          <w:sz w:val="20"/>
          <w:szCs w:val="20"/>
        </w:rPr>
      </w:pPr>
    </w:p>
    <w:p w14:paraId="11A4DD42" w14:textId="77777777" w:rsidR="00254710" w:rsidRDefault="00254710" w:rsidP="00803690">
      <w:pPr>
        <w:spacing w:after="0" w:line="276" w:lineRule="auto"/>
        <w:rPr>
          <w:rFonts w:ascii="Century Gothic" w:hAnsi="Century Gothic"/>
          <w:sz w:val="20"/>
          <w:szCs w:val="20"/>
        </w:rPr>
      </w:pPr>
    </w:p>
    <w:p w14:paraId="7CC8F6DA" w14:textId="77777777" w:rsidR="00254710" w:rsidRDefault="00254710" w:rsidP="00803690">
      <w:pPr>
        <w:spacing w:after="0" w:line="276" w:lineRule="auto"/>
        <w:rPr>
          <w:rFonts w:ascii="Century Gothic" w:hAnsi="Century Gothic"/>
          <w:sz w:val="20"/>
          <w:szCs w:val="20"/>
        </w:rPr>
      </w:pPr>
    </w:p>
    <w:p w14:paraId="321E5EFF" w14:textId="1A083DE4" w:rsidR="00254710" w:rsidRPr="00254710" w:rsidRDefault="00254710" w:rsidP="00254710">
      <w:pPr>
        <w:suppressAutoHyphens/>
        <w:spacing w:after="0" w:line="240" w:lineRule="auto"/>
        <w:ind w:left="4956" w:firstLine="708"/>
        <w:rPr>
          <w:rFonts w:ascii="Century Gothic" w:eastAsia="Times New Roman" w:hAnsi="Century Gothic"/>
          <w:sz w:val="18"/>
          <w:szCs w:val="18"/>
          <w:lang w:eastAsia="zh-CN"/>
        </w:rPr>
      </w:pPr>
      <w:r w:rsidRPr="00254710">
        <w:rPr>
          <w:rFonts w:ascii="Century Gothic" w:eastAsia="Times New Roman" w:hAnsi="Century Gothic"/>
          <w:b/>
          <w:bCs/>
          <w:sz w:val="18"/>
          <w:szCs w:val="18"/>
          <w:lang w:eastAsia="zh-CN"/>
        </w:rPr>
        <w:lastRenderedPageBreak/>
        <w:t>Załącznik</w:t>
      </w:r>
      <w:r>
        <w:rPr>
          <w:rFonts w:ascii="Century Gothic" w:eastAsia="Times New Roman" w:hAnsi="Century Gothic"/>
          <w:b/>
          <w:bCs/>
          <w:sz w:val="18"/>
          <w:szCs w:val="18"/>
          <w:lang w:eastAsia="zh-CN"/>
        </w:rPr>
        <w:t xml:space="preserve"> nr 5</w:t>
      </w:r>
      <w:r w:rsidRPr="00254710">
        <w:rPr>
          <w:rFonts w:ascii="Century Gothic" w:eastAsia="Times New Roman" w:hAnsi="Century Gothic"/>
          <w:b/>
          <w:bCs/>
          <w:sz w:val="18"/>
          <w:szCs w:val="18"/>
          <w:lang w:eastAsia="zh-CN"/>
        </w:rPr>
        <w:t xml:space="preserve">  do Umowy</w:t>
      </w:r>
    </w:p>
    <w:p w14:paraId="522F3A85" w14:textId="77777777" w:rsidR="00254710" w:rsidRPr="00254710" w:rsidRDefault="00254710" w:rsidP="00254710">
      <w:pPr>
        <w:suppressAutoHyphens/>
        <w:autoSpaceDE w:val="0"/>
        <w:autoSpaceDN w:val="0"/>
        <w:spacing w:after="0" w:line="240" w:lineRule="auto"/>
        <w:contextualSpacing/>
        <w:textAlignment w:val="baseline"/>
        <w:rPr>
          <w:rFonts w:ascii="Century Gothic" w:eastAsia="Times New Roman" w:hAnsi="Century Gothic" w:cs="Gulim"/>
          <w:b/>
          <w:i/>
          <w:kern w:val="1"/>
          <w:sz w:val="20"/>
          <w:szCs w:val="20"/>
          <w:lang w:eastAsia="zh-CN"/>
        </w:rPr>
      </w:pPr>
    </w:p>
    <w:p w14:paraId="78E4F101" w14:textId="77777777" w:rsidR="00254710" w:rsidRPr="00254710" w:rsidRDefault="00254710" w:rsidP="00254710">
      <w:pPr>
        <w:suppressAutoHyphens/>
        <w:autoSpaceDE w:val="0"/>
        <w:autoSpaceDN w:val="0"/>
        <w:spacing w:after="0" w:line="240" w:lineRule="auto"/>
        <w:ind w:left="567"/>
        <w:contextualSpacing/>
        <w:jc w:val="center"/>
        <w:textAlignment w:val="baseline"/>
        <w:rPr>
          <w:rFonts w:ascii="Century Gothic" w:eastAsia="Times New Roman" w:hAnsi="Century Gothic" w:cs="Gulim"/>
          <w:b/>
          <w:i/>
          <w:kern w:val="1"/>
          <w:sz w:val="20"/>
          <w:szCs w:val="20"/>
          <w:lang w:eastAsia="zh-CN"/>
        </w:rPr>
      </w:pPr>
      <w:r w:rsidRPr="00254710">
        <w:rPr>
          <w:rFonts w:ascii="Century Gothic" w:eastAsia="Times New Roman" w:hAnsi="Century Gothic" w:cs="Gulim"/>
          <w:b/>
          <w:i/>
          <w:kern w:val="1"/>
          <w:sz w:val="20"/>
          <w:szCs w:val="20"/>
          <w:lang w:eastAsia="zh-CN"/>
        </w:rPr>
        <w:t>KLAUZULA INFORMACYJNA Z ART. 13 RODO:</w:t>
      </w:r>
    </w:p>
    <w:p w14:paraId="01FEBAC3" w14:textId="77777777" w:rsidR="00254710" w:rsidRPr="00254710" w:rsidRDefault="00254710" w:rsidP="00254710">
      <w:pPr>
        <w:suppressAutoHyphens/>
        <w:autoSpaceDE w:val="0"/>
        <w:autoSpaceDN w:val="0"/>
        <w:spacing w:after="0" w:line="240" w:lineRule="auto"/>
        <w:contextualSpacing/>
        <w:textAlignment w:val="baseline"/>
        <w:rPr>
          <w:rFonts w:ascii="Century Gothic" w:eastAsia="Times New Roman" w:hAnsi="Century Gothic" w:cs="Gulim"/>
          <w:bCs/>
          <w:iCs/>
          <w:kern w:val="1"/>
          <w:sz w:val="20"/>
          <w:szCs w:val="20"/>
          <w:lang w:eastAsia="zh-CN"/>
        </w:rPr>
      </w:pPr>
    </w:p>
    <w:p w14:paraId="244F8702" w14:textId="77777777" w:rsidR="00254710" w:rsidRPr="00254710" w:rsidRDefault="00254710" w:rsidP="00254710">
      <w:pPr>
        <w:spacing w:line="240" w:lineRule="auto"/>
        <w:jc w:val="both"/>
        <w:rPr>
          <w:rFonts w:ascii="Century Gothic" w:hAnsi="Century Gothic" w:cs="Gulim"/>
          <w:sz w:val="18"/>
          <w:szCs w:val="18"/>
        </w:rPr>
      </w:pPr>
      <w:r w:rsidRPr="00254710">
        <w:rPr>
          <w:rFonts w:ascii="Century Gothic" w:hAnsi="Century Gothic" w:cs="Gulim"/>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zwanym dalej „RODO”, Zamawiający informuje, że: </w:t>
      </w:r>
    </w:p>
    <w:p w14:paraId="19FB2C1A" w14:textId="77777777" w:rsidR="00254710" w:rsidRPr="00254710" w:rsidRDefault="00254710" w:rsidP="00254710">
      <w:pPr>
        <w:numPr>
          <w:ilvl w:val="0"/>
          <w:numId w:val="37"/>
        </w:numPr>
        <w:suppressAutoHyphens/>
        <w:autoSpaceDE w:val="0"/>
        <w:spacing w:after="0" w:line="240" w:lineRule="auto"/>
        <w:ind w:left="357" w:hanging="357"/>
        <w:jc w:val="both"/>
        <w:textAlignment w:val="baseline"/>
        <w:rPr>
          <w:rFonts w:ascii="Century Gothic" w:hAnsi="Century Gothic" w:cs="Gulim"/>
          <w:sz w:val="18"/>
          <w:szCs w:val="18"/>
        </w:rPr>
      </w:pPr>
      <w:r w:rsidRPr="00254710">
        <w:rPr>
          <w:rFonts w:ascii="Century Gothic" w:hAnsi="Century Gothic" w:cs="Gulim"/>
          <w:sz w:val="18"/>
          <w:szCs w:val="18"/>
        </w:rPr>
        <w:t>administratorem Pani/Pana danych osobowych jest Komendant Stołeczny Policji;</w:t>
      </w:r>
    </w:p>
    <w:p w14:paraId="53D799CA" w14:textId="77777777" w:rsidR="00254710" w:rsidRPr="00254710" w:rsidRDefault="00254710" w:rsidP="00254710">
      <w:pPr>
        <w:numPr>
          <w:ilvl w:val="0"/>
          <w:numId w:val="37"/>
        </w:numPr>
        <w:suppressAutoHyphens/>
        <w:autoSpaceDE w:val="0"/>
        <w:spacing w:after="0" w:line="240" w:lineRule="auto"/>
        <w:jc w:val="both"/>
        <w:textAlignment w:val="baseline"/>
        <w:rPr>
          <w:rFonts w:ascii="Century Gothic" w:hAnsi="Century Gothic" w:cs="Gulim"/>
          <w:sz w:val="18"/>
          <w:szCs w:val="18"/>
        </w:rPr>
      </w:pPr>
      <w:r w:rsidRPr="00254710">
        <w:rPr>
          <w:rFonts w:ascii="Century Gothic" w:hAnsi="Century Gothic" w:cs="Gulim"/>
          <w:sz w:val="18"/>
          <w:szCs w:val="18"/>
        </w:rPr>
        <w:t>nadzór nad prawidłowym przetwarzaniem danych osobowych sprawuje inspektor ochrony danych osobowych:</w:t>
      </w:r>
    </w:p>
    <w:p w14:paraId="1133CB01" w14:textId="77777777" w:rsidR="00254710" w:rsidRPr="00254710" w:rsidRDefault="00254710" w:rsidP="00254710">
      <w:pPr>
        <w:spacing w:after="0" w:line="240" w:lineRule="auto"/>
        <w:ind w:left="816"/>
        <w:jc w:val="both"/>
        <w:rPr>
          <w:rFonts w:ascii="Century Gothic" w:hAnsi="Century Gothic" w:cs="Gulim"/>
          <w:sz w:val="18"/>
          <w:szCs w:val="18"/>
        </w:rPr>
      </w:pPr>
      <w:r w:rsidRPr="00254710">
        <w:rPr>
          <w:rFonts w:ascii="Century Gothic" w:hAnsi="Century Gothic" w:cs="Gulim"/>
          <w:sz w:val="18"/>
          <w:szCs w:val="18"/>
        </w:rPr>
        <w:t>Adres: ul. Nowolipie 2, 00-150 Warszawa;</w:t>
      </w:r>
    </w:p>
    <w:p w14:paraId="0AFF9911" w14:textId="77777777" w:rsidR="00254710" w:rsidRPr="00254710" w:rsidRDefault="00254710" w:rsidP="00254710">
      <w:pPr>
        <w:spacing w:after="0" w:line="240" w:lineRule="auto"/>
        <w:ind w:left="816"/>
        <w:jc w:val="both"/>
        <w:rPr>
          <w:rFonts w:ascii="Century Gothic" w:hAnsi="Century Gothic" w:cs="Gulim"/>
          <w:sz w:val="18"/>
          <w:szCs w:val="18"/>
          <w:u w:val="single"/>
        </w:rPr>
      </w:pPr>
      <w:r w:rsidRPr="00254710">
        <w:rPr>
          <w:rFonts w:ascii="Century Gothic" w:hAnsi="Century Gothic" w:cs="Gulim"/>
          <w:sz w:val="18"/>
          <w:szCs w:val="18"/>
        </w:rPr>
        <w:t xml:space="preserve">e-mail: </w:t>
      </w:r>
      <w:hyperlink r:id="rId9" w:history="1">
        <w:r w:rsidRPr="00254710">
          <w:rPr>
            <w:rFonts w:ascii="Century Gothic" w:hAnsi="Century Gothic" w:cs="Gulim"/>
            <w:sz w:val="18"/>
            <w:szCs w:val="18"/>
            <w:u w:val="single"/>
          </w:rPr>
          <w:t>iod@ksp.policja.gov.pl</w:t>
        </w:r>
      </w:hyperlink>
    </w:p>
    <w:p w14:paraId="0A9FE165" w14:textId="77777777" w:rsidR="00254710" w:rsidRPr="00254710" w:rsidRDefault="00254710" w:rsidP="00254710">
      <w:pPr>
        <w:numPr>
          <w:ilvl w:val="0"/>
          <w:numId w:val="37"/>
        </w:numPr>
        <w:suppressAutoHyphens/>
        <w:autoSpaceDE w:val="0"/>
        <w:spacing w:after="0" w:line="240" w:lineRule="auto"/>
        <w:jc w:val="both"/>
        <w:textAlignment w:val="baseline"/>
        <w:rPr>
          <w:rFonts w:ascii="Century Gothic" w:eastAsia="Gulim" w:hAnsi="Century Gothic" w:cs="Gulim"/>
          <w:sz w:val="18"/>
          <w:szCs w:val="18"/>
          <w:lang w:eastAsia="pl-PL"/>
        </w:rPr>
      </w:pPr>
      <w:r w:rsidRPr="00254710">
        <w:rPr>
          <w:rFonts w:ascii="Century Gothic" w:hAnsi="Century Gothic" w:cs="Gulim"/>
          <w:sz w:val="18"/>
          <w:szCs w:val="18"/>
          <w:lang w:eastAsia="pl-PL"/>
        </w:rPr>
        <w:t>Pani/Pana dane osobowe przetwarzane będą na podstawie art. 6 ust. 1 lit. b, c i f RODO w celu:</w:t>
      </w:r>
    </w:p>
    <w:p w14:paraId="3296865B" w14:textId="77777777" w:rsidR="00254710" w:rsidRPr="00254710" w:rsidRDefault="00254710" w:rsidP="006440B6">
      <w:pPr>
        <w:numPr>
          <w:ilvl w:val="0"/>
          <w:numId w:val="41"/>
        </w:numPr>
        <w:suppressAutoHyphens/>
        <w:autoSpaceDE w:val="0"/>
        <w:spacing w:after="0" w:line="240" w:lineRule="auto"/>
        <w:contextualSpacing/>
        <w:jc w:val="both"/>
        <w:textAlignment w:val="baseline"/>
        <w:rPr>
          <w:rFonts w:ascii="Century Gothic" w:eastAsia="Microsoft YaHei" w:hAnsi="Century Gothic" w:cs="Gulim"/>
          <w:sz w:val="18"/>
          <w:szCs w:val="18"/>
        </w:rPr>
      </w:pPr>
      <w:r w:rsidRPr="00254710">
        <w:rPr>
          <w:rFonts w:ascii="Century Gothic" w:eastAsia="Microsoft YaHei" w:hAnsi="Century Gothic" w:cs="Gulim"/>
          <w:sz w:val="18"/>
          <w:szCs w:val="18"/>
        </w:rPr>
        <w:t xml:space="preserve">prowadzenia niniejszego postępowania o udzielenie zamówienia publicznego, </w:t>
      </w:r>
    </w:p>
    <w:p w14:paraId="53AD2068" w14:textId="77777777" w:rsidR="00254710" w:rsidRPr="00254710" w:rsidRDefault="00254710" w:rsidP="006440B6">
      <w:pPr>
        <w:numPr>
          <w:ilvl w:val="0"/>
          <w:numId w:val="41"/>
        </w:numPr>
        <w:suppressAutoHyphens/>
        <w:autoSpaceDE w:val="0"/>
        <w:spacing w:after="0" w:line="240" w:lineRule="auto"/>
        <w:contextualSpacing/>
        <w:jc w:val="both"/>
        <w:textAlignment w:val="baseline"/>
        <w:rPr>
          <w:rFonts w:ascii="Century Gothic" w:eastAsia="Gulim" w:hAnsi="Century Gothic" w:cs="Gulim"/>
          <w:sz w:val="18"/>
          <w:szCs w:val="18"/>
          <w:lang w:eastAsia="pl-PL"/>
        </w:rPr>
      </w:pPr>
      <w:r w:rsidRPr="00254710">
        <w:rPr>
          <w:rFonts w:ascii="Century Gothic" w:eastAsia="Microsoft YaHei" w:hAnsi="Century Gothic" w:cs="Gulim"/>
          <w:sz w:val="18"/>
          <w:szCs w:val="18"/>
        </w:rPr>
        <w:t>w przypadku zawarcia umowy - w celu wypełnienia obowiązków prawnych ciążących na Komendancie Stołecznym Policji, tj. realizacji jej postanowień</w:t>
      </w:r>
      <w:r w:rsidRPr="00254710">
        <w:rPr>
          <w:rFonts w:ascii="Century Gothic" w:hAnsi="Century Gothic" w:cs="Gulim"/>
          <w:b/>
          <w:sz w:val="18"/>
          <w:szCs w:val="18"/>
          <w:lang w:eastAsia="pl-PL"/>
        </w:rPr>
        <w:t>;</w:t>
      </w:r>
    </w:p>
    <w:p w14:paraId="33C11D55" w14:textId="77777777" w:rsidR="00254710" w:rsidRPr="00254710" w:rsidRDefault="00254710" w:rsidP="00254710">
      <w:pPr>
        <w:numPr>
          <w:ilvl w:val="0"/>
          <w:numId w:val="37"/>
        </w:numPr>
        <w:suppressAutoHyphens/>
        <w:autoSpaceDE w:val="0"/>
        <w:spacing w:after="0" w:line="240" w:lineRule="auto"/>
        <w:contextualSpacing/>
        <w:jc w:val="both"/>
        <w:textAlignment w:val="baseline"/>
        <w:rPr>
          <w:rFonts w:ascii="Century Gothic" w:eastAsia="Gulim" w:hAnsi="Century Gothic" w:cs="Gulim"/>
          <w:sz w:val="18"/>
          <w:szCs w:val="18"/>
          <w:lang w:eastAsia="pl-PL"/>
        </w:rPr>
      </w:pPr>
      <w:r w:rsidRPr="00254710">
        <w:rPr>
          <w:rFonts w:ascii="Century Gothic" w:hAnsi="Century Gothic" w:cs="Gulim"/>
          <w:sz w:val="18"/>
          <w:szCs w:val="18"/>
        </w:rPr>
        <w:t>odbiorcami Pani/Pana danych osobowych będą osoby lub podmioty, którym udostępniona zostanie dokumentacja postępowania lub umowa zawarta z wybranym wykonawcą i dokumentacja ją dotycząca;</w:t>
      </w:r>
    </w:p>
    <w:p w14:paraId="128F20C5" w14:textId="77777777" w:rsidR="00254710" w:rsidRPr="00254710" w:rsidRDefault="00254710" w:rsidP="00254710">
      <w:pPr>
        <w:numPr>
          <w:ilvl w:val="0"/>
          <w:numId w:val="37"/>
        </w:numPr>
        <w:tabs>
          <w:tab w:val="left" w:pos="567"/>
        </w:tabs>
        <w:suppressAutoHyphens/>
        <w:autoSpaceDE w:val="0"/>
        <w:autoSpaceDN w:val="0"/>
        <w:spacing w:after="0" w:line="240" w:lineRule="auto"/>
        <w:jc w:val="both"/>
        <w:textAlignment w:val="baseline"/>
        <w:rPr>
          <w:rFonts w:ascii="Century Gothic" w:hAnsi="Century Gothic" w:cs="Gulim"/>
          <w:sz w:val="18"/>
          <w:szCs w:val="18"/>
        </w:rPr>
      </w:pPr>
      <w:r w:rsidRPr="00254710">
        <w:rPr>
          <w:rFonts w:ascii="Century Gothic" w:hAnsi="Century Gothic" w:cs="Gulim"/>
          <w:sz w:val="18"/>
          <w:szCs w:val="18"/>
        </w:rPr>
        <w:t>Pani/Pana dane osobowe będą przechowywane:</w:t>
      </w:r>
    </w:p>
    <w:p w14:paraId="17E8E5B5" w14:textId="77777777" w:rsidR="00254710" w:rsidRPr="00254710" w:rsidRDefault="00254710" w:rsidP="00254710">
      <w:pPr>
        <w:numPr>
          <w:ilvl w:val="0"/>
          <w:numId w:val="38"/>
        </w:numPr>
        <w:suppressAutoHyphens/>
        <w:autoSpaceDE w:val="0"/>
        <w:spacing w:after="0" w:line="240" w:lineRule="auto"/>
        <w:contextualSpacing/>
        <w:jc w:val="both"/>
        <w:textAlignment w:val="baseline"/>
        <w:rPr>
          <w:rFonts w:ascii="Century Gothic" w:hAnsi="Century Gothic" w:cs="Gulim"/>
          <w:sz w:val="18"/>
          <w:szCs w:val="18"/>
        </w:rPr>
      </w:pPr>
      <w:r w:rsidRPr="00254710">
        <w:rPr>
          <w:rFonts w:ascii="Century Gothic" w:eastAsia="Microsoft YaHei" w:hAnsi="Century Gothic" w:cs="Gulim"/>
          <w:sz w:val="18"/>
          <w:szCs w:val="18"/>
        </w:rPr>
        <w:t>do</w:t>
      </w:r>
      <w:r w:rsidRPr="00254710">
        <w:rPr>
          <w:rFonts w:ascii="Century Gothic" w:hAnsi="Century Gothic" w:cs="Gulim"/>
          <w:sz w:val="18"/>
          <w:szCs w:val="18"/>
        </w:rPr>
        <w:t xml:space="preserve"> celów przeprowadzenia postępowania o zamówienie zgodnie z Jednolitym Rzeczowym Wykazem Akt Policji, przez okres wynikający z kategorii archiwalnej od dnia zakończenia postępowania o udzielenie zamówienia;</w:t>
      </w:r>
    </w:p>
    <w:p w14:paraId="5CC116CF" w14:textId="77777777" w:rsidR="00254710" w:rsidRPr="00254710" w:rsidRDefault="00254710" w:rsidP="00254710">
      <w:pPr>
        <w:numPr>
          <w:ilvl w:val="0"/>
          <w:numId w:val="38"/>
        </w:numPr>
        <w:suppressAutoHyphens/>
        <w:autoSpaceDE w:val="0"/>
        <w:spacing w:after="0" w:line="240" w:lineRule="auto"/>
        <w:contextualSpacing/>
        <w:jc w:val="both"/>
        <w:textAlignment w:val="baseline"/>
        <w:rPr>
          <w:rFonts w:ascii="Century Gothic" w:eastAsia="SimSun" w:hAnsi="Century Gothic"/>
          <w:sz w:val="18"/>
          <w:szCs w:val="18"/>
          <w:lang w:eastAsia="pl-PL"/>
        </w:rPr>
      </w:pPr>
      <w:r w:rsidRPr="00254710">
        <w:rPr>
          <w:rFonts w:ascii="Century Gothic" w:hAnsi="Century Gothic" w:cs="Gulim"/>
          <w:sz w:val="18"/>
          <w:szCs w:val="18"/>
        </w:rPr>
        <w:t xml:space="preserve">do celów realizacji umowy przez okres jej realizacji, </w:t>
      </w:r>
    </w:p>
    <w:p w14:paraId="7694FD08" w14:textId="77777777" w:rsidR="00254710" w:rsidRPr="00254710" w:rsidRDefault="00254710" w:rsidP="00254710">
      <w:pPr>
        <w:numPr>
          <w:ilvl w:val="0"/>
          <w:numId w:val="38"/>
        </w:numPr>
        <w:suppressAutoHyphens/>
        <w:autoSpaceDE w:val="0"/>
        <w:spacing w:after="0" w:line="240" w:lineRule="auto"/>
        <w:contextualSpacing/>
        <w:jc w:val="both"/>
        <w:textAlignment w:val="baseline"/>
        <w:rPr>
          <w:rFonts w:ascii="Century Gothic" w:eastAsia="SimSun" w:hAnsi="Century Gothic"/>
          <w:sz w:val="18"/>
          <w:szCs w:val="18"/>
          <w:lang w:eastAsia="pl-PL"/>
        </w:rPr>
      </w:pPr>
      <w:r w:rsidRPr="00254710">
        <w:rPr>
          <w:rFonts w:ascii="Century Gothic" w:eastAsia="SimSun" w:hAnsi="Century Gothic"/>
          <w:sz w:val="18"/>
          <w:szCs w:val="18"/>
          <w:lang w:eastAsia="pl-PL"/>
        </w:rPr>
        <w:t>po zakończeniu umowy przez okres określony w przepisach  powszechnie obowiązującego prawa, w szczególności:</w:t>
      </w:r>
    </w:p>
    <w:p w14:paraId="4CBC0315" w14:textId="77777777" w:rsidR="00254710" w:rsidRPr="00254710" w:rsidRDefault="00254710" w:rsidP="006440B6">
      <w:pPr>
        <w:numPr>
          <w:ilvl w:val="0"/>
          <w:numId w:val="36"/>
        </w:numPr>
        <w:suppressAutoHyphens/>
        <w:autoSpaceDE w:val="0"/>
        <w:spacing w:after="0" w:line="240" w:lineRule="auto"/>
        <w:jc w:val="both"/>
        <w:textAlignment w:val="baseline"/>
        <w:rPr>
          <w:rFonts w:ascii="Century Gothic" w:eastAsia="SimSun" w:hAnsi="Century Gothic"/>
          <w:sz w:val="18"/>
          <w:szCs w:val="18"/>
          <w:lang w:eastAsia="pl-PL"/>
        </w:rPr>
      </w:pPr>
      <w:r w:rsidRPr="00254710">
        <w:rPr>
          <w:rFonts w:ascii="Century Gothic" w:eastAsia="SimSun" w:hAnsi="Century Gothic"/>
          <w:sz w:val="18"/>
          <w:szCs w:val="18"/>
          <w:lang w:eastAsia="pl-PL"/>
        </w:rPr>
        <w:t>przez okres przechowywania dokumentacji księgowej i podatkowej wynikający z przepisów prawa do celów dokonywania rozliczeń,</w:t>
      </w:r>
    </w:p>
    <w:p w14:paraId="63CF1B1D" w14:textId="77777777" w:rsidR="00254710" w:rsidRPr="00254710" w:rsidRDefault="00254710" w:rsidP="00254710">
      <w:pPr>
        <w:numPr>
          <w:ilvl w:val="0"/>
          <w:numId w:val="36"/>
        </w:numPr>
        <w:suppressAutoHyphens/>
        <w:autoSpaceDE w:val="0"/>
        <w:spacing w:after="0" w:line="240" w:lineRule="auto"/>
        <w:jc w:val="both"/>
        <w:textAlignment w:val="baseline"/>
        <w:rPr>
          <w:rFonts w:ascii="Century Gothic" w:eastAsia="SimSun" w:hAnsi="Century Gothic"/>
          <w:sz w:val="18"/>
          <w:szCs w:val="18"/>
          <w:lang w:eastAsia="pl-PL"/>
        </w:rPr>
      </w:pPr>
      <w:r w:rsidRPr="00254710">
        <w:rPr>
          <w:rFonts w:ascii="Century Gothic" w:eastAsia="SimSun" w:hAnsi="Century Gothic"/>
          <w:sz w:val="18"/>
          <w:szCs w:val="18"/>
          <w:lang w:eastAsia="pl-PL"/>
        </w:rPr>
        <w:t xml:space="preserve">przez okres przedawnienia roszczeń, wynikający z przepisów prawa regulujących przebieg postępowań z tego tytułu do celów dochodzenia tychże roszczeń, </w:t>
      </w:r>
    </w:p>
    <w:p w14:paraId="1B500340" w14:textId="77777777" w:rsidR="00254710" w:rsidRPr="00254710" w:rsidRDefault="00254710" w:rsidP="00254710">
      <w:pPr>
        <w:numPr>
          <w:ilvl w:val="0"/>
          <w:numId w:val="36"/>
        </w:numPr>
        <w:suppressAutoHyphens/>
        <w:autoSpaceDE w:val="0"/>
        <w:spacing w:after="0" w:line="240" w:lineRule="auto"/>
        <w:jc w:val="both"/>
        <w:textAlignment w:val="baseline"/>
        <w:rPr>
          <w:rFonts w:ascii="Century Gothic" w:eastAsia="SimSun" w:hAnsi="Century Gothic"/>
          <w:sz w:val="18"/>
          <w:szCs w:val="18"/>
          <w:lang w:eastAsia="pl-PL"/>
        </w:rPr>
      </w:pPr>
      <w:r w:rsidRPr="00254710">
        <w:rPr>
          <w:rFonts w:ascii="Century Gothic" w:eastAsia="SimSun" w:hAnsi="Century Gothic"/>
          <w:sz w:val="18"/>
          <w:szCs w:val="18"/>
          <w:lang w:eastAsia="pl-PL"/>
        </w:rPr>
        <w:t xml:space="preserve">przez okres wynikający z kategorii archiwalnej ze względu na cele archiwalne w interesie publicznym zgodnie z Jednolitym Rzeczowym Wykazem Akt Policji, </w:t>
      </w:r>
    </w:p>
    <w:p w14:paraId="67996E50" w14:textId="77777777" w:rsidR="00254710" w:rsidRPr="00254710" w:rsidRDefault="00254710" w:rsidP="00254710">
      <w:pPr>
        <w:numPr>
          <w:ilvl w:val="0"/>
          <w:numId w:val="36"/>
        </w:numPr>
        <w:suppressAutoHyphens/>
        <w:autoSpaceDE w:val="0"/>
        <w:spacing w:after="0" w:line="240" w:lineRule="auto"/>
        <w:jc w:val="both"/>
        <w:textAlignment w:val="baseline"/>
        <w:rPr>
          <w:rFonts w:ascii="Century Gothic" w:eastAsia="SimSun" w:hAnsi="Century Gothic"/>
          <w:sz w:val="18"/>
          <w:szCs w:val="18"/>
          <w:lang w:eastAsia="pl-PL"/>
        </w:rPr>
      </w:pPr>
      <w:r w:rsidRPr="00254710">
        <w:rPr>
          <w:rFonts w:ascii="Century Gothic" w:eastAsia="SimSun" w:hAnsi="Century Gothic"/>
          <w:sz w:val="18"/>
          <w:szCs w:val="18"/>
          <w:lang w:eastAsia="pl-PL"/>
        </w:rPr>
        <w:t>przez okres określony w odrębnych przepisach do celów badań naukowych lub historycznych lub statystycznych;</w:t>
      </w:r>
    </w:p>
    <w:p w14:paraId="0429D885" w14:textId="77777777" w:rsidR="00254710" w:rsidRPr="00254710" w:rsidRDefault="00254710" w:rsidP="00254710">
      <w:pPr>
        <w:numPr>
          <w:ilvl w:val="0"/>
          <w:numId w:val="39"/>
        </w:numPr>
        <w:tabs>
          <w:tab w:val="left" w:pos="567"/>
        </w:tabs>
        <w:suppressAutoHyphens/>
        <w:autoSpaceDE w:val="0"/>
        <w:autoSpaceDN w:val="0"/>
        <w:spacing w:after="0" w:line="240" w:lineRule="auto"/>
        <w:jc w:val="both"/>
        <w:textAlignment w:val="baseline"/>
        <w:rPr>
          <w:rFonts w:ascii="Century Gothic" w:hAnsi="Century Gothic" w:cs="Gulim"/>
          <w:sz w:val="18"/>
          <w:szCs w:val="18"/>
        </w:rPr>
      </w:pPr>
      <w:r w:rsidRPr="00254710">
        <w:rPr>
          <w:rFonts w:ascii="Century Gothic" w:hAnsi="Century Gothic" w:cs="Gulim"/>
          <w:sz w:val="18"/>
          <w:szCs w:val="18"/>
        </w:rPr>
        <w:t>w przypadku zamówień publicznych oraz umów prowadzonych w ramach projektów realizowanych ze środków pomocowych krajowych i zagranicznych okres przechowywania uwzględniał będzie wymogi dotyczące okresu przechowywania obowiązujące w przepisach prawa właściwych dla środka pomocowego;</w:t>
      </w:r>
    </w:p>
    <w:p w14:paraId="5464178B" w14:textId="77777777" w:rsidR="00254710" w:rsidRPr="00254710" w:rsidRDefault="00254710" w:rsidP="00254710">
      <w:pPr>
        <w:numPr>
          <w:ilvl w:val="0"/>
          <w:numId w:val="39"/>
        </w:numPr>
        <w:tabs>
          <w:tab w:val="left" w:pos="567"/>
        </w:tabs>
        <w:suppressAutoHyphens/>
        <w:autoSpaceDE w:val="0"/>
        <w:autoSpaceDN w:val="0"/>
        <w:spacing w:after="0" w:line="240" w:lineRule="auto"/>
        <w:jc w:val="both"/>
        <w:textAlignment w:val="baseline"/>
        <w:rPr>
          <w:rFonts w:ascii="Century Gothic" w:hAnsi="Century Gothic" w:cs="Gulim"/>
          <w:sz w:val="18"/>
          <w:szCs w:val="18"/>
        </w:rPr>
      </w:pPr>
      <w:r w:rsidRPr="00254710">
        <w:rPr>
          <w:rFonts w:ascii="Century Gothic" w:hAnsi="Century Gothic" w:cs="Gulim"/>
          <w:sz w:val="18"/>
          <w:szCs w:val="18"/>
        </w:rPr>
        <w:t xml:space="preserve">podanie przez Panią/Pana danych osobowych jest obowiązkowe, przesłankę przetwarzania danych osobowych stanowi bowiem przepis prawa; </w:t>
      </w:r>
    </w:p>
    <w:p w14:paraId="1EE8164D" w14:textId="77777777" w:rsidR="00254710" w:rsidRPr="00254710" w:rsidRDefault="00254710" w:rsidP="00254710">
      <w:pPr>
        <w:numPr>
          <w:ilvl w:val="0"/>
          <w:numId w:val="39"/>
        </w:numPr>
        <w:tabs>
          <w:tab w:val="left" w:pos="567"/>
        </w:tabs>
        <w:suppressAutoHyphens/>
        <w:autoSpaceDE w:val="0"/>
        <w:autoSpaceDN w:val="0"/>
        <w:spacing w:after="0" w:line="240" w:lineRule="auto"/>
        <w:jc w:val="both"/>
        <w:textAlignment w:val="baseline"/>
        <w:rPr>
          <w:rFonts w:ascii="Century Gothic" w:hAnsi="Century Gothic" w:cs="Gulim"/>
          <w:sz w:val="18"/>
          <w:szCs w:val="18"/>
        </w:rPr>
      </w:pPr>
      <w:r w:rsidRPr="00254710">
        <w:rPr>
          <w:rFonts w:ascii="Century Gothic" w:hAnsi="Century Gothic" w:cs="Gulim"/>
          <w:sz w:val="18"/>
          <w:szCs w:val="18"/>
        </w:rPr>
        <w:t>w odniesieniu do Pani/Pana danych osobowych decyzje nie będą podejmowane w sposób zautomatyzowany, stosowanie do art. 22 RODO;</w:t>
      </w:r>
    </w:p>
    <w:p w14:paraId="48AC438A" w14:textId="77777777" w:rsidR="00254710" w:rsidRPr="00254710" w:rsidRDefault="00254710" w:rsidP="00254710">
      <w:pPr>
        <w:numPr>
          <w:ilvl w:val="0"/>
          <w:numId w:val="39"/>
        </w:numPr>
        <w:tabs>
          <w:tab w:val="left" w:pos="567"/>
        </w:tabs>
        <w:suppressAutoHyphens/>
        <w:autoSpaceDE w:val="0"/>
        <w:autoSpaceDN w:val="0"/>
        <w:spacing w:after="0" w:line="240" w:lineRule="auto"/>
        <w:jc w:val="both"/>
        <w:textAlignment w:val="baseline"/>
        <w:rPr>
          <w:rFonts w:ascii="Century Gothic" w:hAnsi="Century Gothic" w:cs="Gulim"/>
          <w:sz w:val="18"/>
          <w:szCs w:val="18"/>
        </w:rPr>
      </w:pPr>
      <w:r w:rsidRPr="00254710">
        <w:rPr>
          <w:rFonts w:ascii="Century Gothic" w:hAnsi="Century Gothic" w:cs="Gulim"/>
          <w:sz w:val="18"/>
          <w:szCs w:val="18"/>
        </w:rPr>
        <w:t>posiada Pani/Pan:</w:t>
      </w:r>
    </w:p>
    <w:p w14:paraId="13A7EE7C" w14:textId="77777777" w:rsidR="00254710" w:rsidRPr="00254710" w:rsidRDefault="00254710" w:rsidP="00254710">
      <w:pPr>
        <w:numPr>
          <w:ilvl w:val="0"/>
          <w:numId w:val="33"/>
        </w:numPr>
        <w:suppressAutoHyphens/>
        <w:autoSpaceDE w:val="0"/>
        <w:autoSpaceDN w:val="0"/>
        <w:spacing w:after="0" w:line="240" w:lineRule="auto"/>
        <w:contextualSpacing/>
        <w:jc w:val="both"/>
        <w:textAlignment w:val="baseline"/>
        <w:rPr>
          <w:rFonts w:ascii="Century Gothic" w:hAnsi="Century Gothic" w:cs="Gulim"/>
          <w:sz w:val="18"/>
          <w:szCs w:val="18"/>
          <w:lang w:eastAsia="pl-PL" w:bidi="hi-IN"/>
        </w:rPr>
      </w:pPr>
      <w:r w:rsidRPr="00254710">
        <w:rPr>
          <w:rFonts w:ascii="Century Gothic" w:hAnsi="Century Gothic" w:cs="Gulim"/>
          <w:sz w:val="18"/>
          <w:szCs w:val="18"/>
          <w:lang w:eastAsia="pl-PL" w:bidi="hi-IN"/>
        </w:rPr>
        <w:t>na podstawie art. 15 RODO prawo dostępu do danych osobowych Pani/Pana dotyczących;</w:t>
      </w:r>
    </w:p>
    <w:p w14:paraId="2C74CD5C" w14:textId="77777777" w:rsidR="00254710" w:rsidRPr="00254710" w:rsidRDefault="00254710" w:rsidP="00254710">
      <w:pPr>
        <w:numPr>
          <w:ilvl w:val="0"/>
          <w:numId w:val="33"/>
        </w:numPr>
        <w:suppressAutoHyphens/>
        <w:autoSpaceDE w:val="0"/>
        <w:autoSpaceDN w:val="0"/>
        <w:spacing w:after="0" w:line="240" w:lineRule="auto"/>
        <w:contextualSpacing/>
        <w:jc w:val="both"/>
        <w:textAlignment w:val="baseline"/>
        <w:rPr>
          <w:rFonts w:ascii="Century Gothic" w:hAnsi="Century Gothic" w:cs="Gulim"/>
          <w:sz w:val="18"/>
          <w:szCs w:val="18"/>
          <w:lang w:eastAsia="pl-PL" w:bidi="hi-IN"/>
        </w:rPr>
      </w:pPr>
      <w:r w:rsidRPr="00254710">
        <w:rPr>
          <w:rFonts w:ascii="Century Gothic" w:hAnsi="Century Gothic" w:cs="Gulim"/>
          <w:sz w:val="18"/>
          <w:szCs w:val="18"/>
          <w:lang w:eastAsia="pl-PL" w:bidi="hi-IN"/>
        </w:rPr>
        <w:t>na podstawie art. 16 RODO prawo do sprostowania Pani/Pana danych osobowych</w:t>
      </w:r>
      <w:r w:rsidRPr="00254710">
        <w:rPr>
          <w:rFonts w:ascii="Century Gothic" w:hAnsi="Century Gothic" w:cs="Gulim"/>
          <w:b/>
          <w:sz w:val="18"/>
          <w:szCs w:val="18"/>
          <w:vertAlign w:val="superscript"/>
          <w:lang w:eastAsia="pl-PL" w:bidi="hi-IN"/>
        </w:rPr>
        <w:t>*</w:t>
      </w:r>
      <w:r w:rsidRPr="00254710">
        <w:rPr>
          <w:rFonts w:ascii="Century Gothic" w:hAnsi="Century Gothic" w:cs="Gulim"/>
          <w:sz w:val="18"/>
          <w:szCs w:val="18"/>
          <w:lang w:eastAsia="pl-PL" w:bidi="hi-IN"/>
        </w:rPr>
        <w:t>;</w:t>
      </w:r>
    </w:p>
    <w:p w14:paraId="17F712BF" w14:textId="77777777" w:rsidR="00254710" w:rsidRPr="00254710" w:rsidRDefault="00254710" w:rsidP="00254710">
      <w:pPr>
        <w:numPr>
          <w:ilvl w:val="0"/>
          <w:numId w:val="33"/>
        </w:numPr>
        <w:suppressAutoHyphens/>
        <w:autoSpaceDE w:val="0"/>
        <w:autoSpaceDN w:val="0"/>
        <w:spacing w:after="0" w:line="240" w:lineRule="auto"/>
        <w:contextualSpacing/>
        <w:jc w:val="both"/>
        <w:textAlignment w:val="baseline"/>
        <w:rPr>
          <w:rFonts w:ascii="Century Gothic" w:hAnsi="Century Gothic" w:cs="Gulim"/>
          <w:sz w:val="18"/>
          <w:szCs w:val="18"/>
          <w:lang w:eastAsia="pl-PL" w:bidi="hi-IN"/>
        </w:rPr>
      </w:pPr>
      <w:r w:rsidRPr="00254710">
        <w:rPr>
          <w:rFonts w:ascii="Century Gothic" w:hAnsi="Century Gothic" w:cs="Gulim"/>
          <w:sz w:val="18"/>
          <w:szCs w:val="18"/>
          <w:lang w:eastAsia="pl-PL" w:bidi="hi-IN"/>
        </w:rPr>
        <w:t xml:space="preserve">na podstawie art. 18 RODO prawo żądania od administratora ograniczenia przetwarzania danych osobowych z zastrzeżeniem przypadków, o których mowa w art. 18 ust. 2 RODO**; </w:t>
      </w:r>
    </w:p>
    <w:p w14:paraId="7C96F86F" w14:textId="77777777" w:rsidR="00254710" w:rsidRPr="00254710" w:rsidRDefault="00254710" w:rsidP="00254710">
      <w:pPr>
        <w:numPr>
          <w:ilvl w:val="0"/>
          <w:numId w:val="33"/>
        </w:numPr>
        <w:suppressAutoHyphens/>
        <w:autoSpaceDE w:val="0"/>
        <w:autoSpaceDN w:val="0"/>
        <w:spacing w:after="0" w:line="240" w:lineRule="auto"/>
        <w:contextualSpacing/>
        <w:jc w:val="both"/>
        <w:textAlignment w:val="baseline"/>
        <w:rPr>
          <w:rFonts w:ascii="Century Gothic" w:eastAsia="Arial" w:hAnsi="Century Gothic" w:cs="Gulim"/>
          <w:sz w:val="18"/>
          <w:szCs w:val="18"/>
          <w:lang w:bidi="hi-IN"/>
        </w:rPr>
      </w:pPr>
      <w:r w:rsidRPr="00254710">
        <w:rPr>
          <w:rFonts w:ascii="Century Gothic" w:hAnsi="Century Gothic" w:cs="Gulim"/>
          <w:sz w:val="18"/>
          <w:szCs w:val="18"/>
          <w:lang w:eastAsia="pl-PL" w:bidi="hi-IN"/>
        </w:rPr>
        <w:t>prawo do wniesienia skargi do Prezesa Urzędu Ochrony Danych Osobowych, gdy uzna Pani/Pan, że przetwarzanie danych osobowych Pani/Pana dotyczących narusza przepisy RODO;</w:t>
      </w:r>
    </w:p>
    <w:p w14:paraId="46C5AC5D" w14:textId="77777777" w:rsidR="00254710" w:rsidRPr="00254710" w:rsidRDefault="00254710" w:rsidP="00254710">
      <w:pPr>
        <w:numPr>
          <w:ilvl w:val="0"/>
          <w:numId w:val="40"/>
        </w:numPr>
        <w:tabs>
          <w:tab w:val="left" w:pos="567"/>
          <w:tab w:val="num" w:pos="1440"/>
        </w:tabs>
        <w:suppressAutoHyphens/>
        <w:autoSpaceDE w:val="0"/>
        <w:autoSpaceDN w:val="0"/>
        <w:spacing w:after="0" w:line="240" w:lineRule="auto"/>
        <w:jc w:val="both"/>
        <w:textAlignment w:val="baseline"/>
        <w:rPr>
          <w:rFonts w:ascii="Century Gothic" w:hAnsi="Century Gothic" w:cs="Gulim"/>
          <w:sz w:val="18"/>
          <w:szCs w:val="18"/>
          <w:lang w:eastAsia="pl-PL"/>
        </w:rPr>
      </w:pPr>
      <w:r w:rsidRPr="00254710">
        <w:rPr>
          <w:rFonts w:ascii="Century Gothic" w:hAnsi="Century Gothic" w:cs="Gulim"/>
          <w:sz w:val="18"/>
          <w:szCs w:val="18"/>
        </w:rPr>
        <w:t>nie przysługuje Pani/Panu:</w:t>
      </w:r>
    </w:p>
    <w:p w14:paraId="2872574F" w14:textId="77777777" w:rsidR="00254710" w:rsidRPr="00254710" w:rsidRDefault="00254710" w:rsidP="00254710">
      <w:pPr>
        <w:numPr>
          <w:ilvl w:val="0"/>
          <w:numId w:val="34"/>
        </w:numPr>
        <w:suppressAutoHyphens/>
        <w:autoSpaceDE w:val="0"/>
        <w:autoSpaceDN w:val="0"/>
        <w:spacing w:after="0" w:line="240" w:lineRule="auto"/>
        <w:contextualSpacing/>
        <w:jc w:val="both"/>
        <w:textAlignment w:val="baseline"/>
        <w:rPr>
          <w:rFonts w:ascii="Century Gothic" w:hAnsi="Century Gothic" w:cs="Gulim"/>
          <w:sz w:val="18"/>
          <w:szCs w:val="18"/>
          <w:lang w:eastAsia="pl-PL" w:bidi="hi-IN"/>
        </w:rPr>
      </w:pPr>
      <w:r w:rsidRPr="00254710">
        <w:rPr>
          <w:rFonts w:ascii="Century Gothic" w:hAnsi="Century Gothic" w:cs="Gulim"/>
          <w:sz w:val="18"/>
          <w:szCs w:val="18"/>
          <w:lang w:eastAsia="pl-PL" w:bidi="hi-IN"/>
        </w:rPr>
        <w:t>w związku z art. 17 ust. 3 lit. b, d lub e RODO prawo do usunięcia danych osobowych;</w:t>
      </w:r>
    </w:p>
    <w:p w14:paraId="458C3E47" w14:textId="77777777" w:rsidR="00254710" w:rsidRPr="00254710" w:rsidRDefault="00254710" w:rsidP="00254710">
      <w:pPr>
        <w:numPr>
          <w:ilvl w:val="0"/>
          <w:numId w:val="34"/>
        </w:numPr>
        <w:suppressAutoHyphens/>
        <w:autoSpaceDE w:val="0"/>
        <w:autoSpaceDN w:val="0"/>
        <w:spacing w:after="0" w:line="240" w:lineRule="auto"/>
        <w:contextualSpacing/>
        <w:jc w:val="both"/>
        <w:textAlignment w:val="baseline"/>
        <w:rPr>
          <w:rFonts w:ascii="Century Gothic" w:hAnsi="Century Gothic" w:cs="Gulim"/>
          <w:bCs/>
          <w:sz w:val="18"/>
          <w:szCs w:val="18"/>
          <w:lang w:eastAsia="pl-PL" w:bidi="hi-IN"/>
        </w:rPr>
      </w:pPr>
      <w:r w:rsidRPr="00254710">
        <w:rPr>
          <w:rFonts w:ascii="Century Gothic" w:hAnsi="Century Gothic" w:cs="Gulim"/>
          <w:sz w:val="18"/>
          <w:szCs w:val="18"/>
          <w:lang w:eastAsia="pl-PL" w:bidi="hi-IN"/>
        </w:rPr>
        <w:t>prawo do przenoszenia danych osobowych, o którym mowa w art. 20 RODO;</w:t>
      </w:r>
    </w:p>
    <w:p w14:paraId="303DF5B2" w14:textId="77777777" w:rsidR="00254710" w:rsidRPr="00254710" w:rsidRDefault="00254710" w:rsidP="00254710">
      <w:pPr>
        <w:numPr>
          <w:ilvl w:val="0"/>
          <w:numId w:val="34"/>
        </w:numPr>
        <w:suppressAutoHyphens/>
        <w:autoSpaceDE w:val="0"/>
        <w:autoSpaceDN w:val="0"/>
        <w:spacing w:after="0" w:line="240" w:lineRule="auto"/>
        <w:contextualSpacing/>
        <w:jc w:val="both"/>
        <w:textAlignment w:val="baseline"/>
        <w:rPr>
          <w:rFonts w:ascii="Century Gothic" w:eastAsia="Arial" w:hAnsi="Century Gothic" w:cs="Gulim"/>
          <w:sz w:val="18"/>
          <w:szCs w:val="18"/>
          <w:lang w:bidi="hi-IN"/>
        </w:rPr>
      </w:pPr>
      <w:r w:rsidRPr="00254710">
        <w:rPr>
          <w:rFonts w:ascii="Century Gothic" w:hAnsi="Century Gothic" w:cs="Gulim"/>
          <w:bCs/>
          <w:sz w:val="18"/>
          <w:szCs w:val="18"/>
          <w:lang w:eastAsia="pl-PL" w:bidi="hi-IN"/>
        </w:rPr>
        <w:t xml:space="preserve">na podstawie art. 21 RODO prawo sprzeciwu, wobec przetwarzania danych osobowych, gdyż podstawą prawną przetwarzania Pani/Pana danych osobowych jest art. 6 ust. 1 lit. b, c i f RODO. </w:t>
      </w:r>
    </w:p>
    <w:p w14:paraId="54078794" w14:textId="77777777" w:rsidR="00254710" w:rsidRPr="00254710" w:rsidRDefault="00254710" w:rsidP="00254710">
      <w:pPr>
        <w:pBdr>
          <w:bottom w:val="single" w:sz="12" w:space="1" w:color="000000"/>
        </w:pBdr>
        <w:spacing w:after="0" w:line="240" w:lineRule="auto"/>
        <w:jc w:val="both"/>
        <w:rPr>
          <w:rFonts w:ascii="Century Gothic" w:hAnsi="Century Gothic" w:cs="Gulim"/>
          <w:sz w:val="18"/>
          <w:szCs w:val="18"/>
        </w:rPr>
      </w:pPr>
    </w:p>
    <w:p w14:paraId="3FE91168" w14:textId="77777777" w:rsidR="00254710" w:rsidRPr="00254710" w:rsidRDefault="00254710" w:rsidP="00254710">
      <w:pPr>
        <w:spacing w:after="0" w:line="240" w:lineRule="auto"/>
        <w:ind w:left="426" w:hanging="426"/>
        <w:rPr>
          <w:rFonts w:ascii="Century Gothic" w:hAnsi="Century Gothic" w:cs="Gulim"/>
          <w:iCs/>
          <w:sz w:val="16"/>
          <w:szCs w:val="16"/>
        </w:rPr>
      </w:pPr>
      <w:r w:rsidRPr="00254710">
        <w:rPr>
          <w:rFonts w:ascii="Century Gothic" w:hAnsi="Century Gothic" w:cs="Gulim"/>
          <w:iCs/>
          <w:sz w:val="16"/>
          <w:szCs w:val="16"/>
        </w:rPr>
        <w:t xml:space="preserve">*Wyjaśnienie: skorzystanie z prawa do sprostowania nie może skutkować zmianą wyniku postępowania o udzielenie </w:t>
      </w:r>
    </w:p>
    <w:p w14:paraId="6B4D980C" w14:textId="77777777" w:rsidR="00254710" w:rsidRPr="00254710" w:rsidRDefault="00254710" w:rsidP="00254710">
      <w:pPr>
        <w:spacing w:after="0" w:line="240" w:lineRule="auto"/>
        <w:ind w:left="426" w:hanging="426"/>
        <w:rPr>
          <w:rFonts w:ascii="Century Gothic" w:hAnsi="Century Gothic" w:cs="Gulim"/>
          <w:iCs/>
          <w:sz w:val="16"/>
          <w:szCs w:val="16"/>
        </w:rPr>
      </w:pPr>
      <w:r w:rsidRPr="00254710">
        <w:rPr>
          <w:rFonts w:ascii="Century Gothic" w:hAnsi="Century Gothic" w:cs="Gulim"/>
          <w:iCs/>
          <w:sz w:val="16"/>
          <w:szCs w:val="16"/>
        </w:rPr>
        <w:t xml:space="preserve">zamówienia publicznego ani zmianą postanowień umowy w zakresie niezgodnym z Ustawą oraz nie może naruszać </w:t>
      </w:r>
    </w:p>
    <w:p w14:paraId="1ACEF953" w14:textId="77777777" w:rsidR="00254710" w:rsidRPr="00254710" w:rsidRDefault="00254710" w:rsidP="00254710">
      <w:pPr>
        <w:spacing w:after="0" w:line="240" w:lineRule="auto"/>
        <w:ind w:left="426" w:hanging="426"/>
        <w:rPr>
          <w:rFonts w:ascii="Century Gothic" w:hAnsi="Century Gothic" w:cs="Gulim"/>
          <w:iCs/>
          <w:sz w:val="16"/>
          <w:szCs w:val="16"/>
        </w:rPr>
      </w:pPr>
      <w:r w:rsidRPr="00254710">
        <w:rPr>
          <w:rFonts w:ascii="Century Gothic" w:hAnsi="Century Gothic" w:cs="Gulim"/>
          <w:iCs/>
          <w:sz w:val="16"/>
          <w:szCs w:val="16"/>
        </w:rPr>
        <w:t>integralności protokołu oraz jego załączników.</w:t>
      </w:r>
    </w:p>
    <w:p w14:paraId="44B30D25" w14:textId="113FAD76" w:rsidR="00254710" w:rsidRPr="00803690" w:rsidRDefault="00254710" w:rsidP="00254710">
      <w:pPr>
        <w:spacing w:after="0" w:line="276" w:lineRule="auto"/>
        <w:rPr>
          <w:rFonts w:ascii="Century Gothic" w:hAnsi="Century Gothic"/>
          <w:sz w:val="20"/>
          <w:szCs w:val="20"/>
        </w:rPr>
      </w:pPr>
      <w:r w:rsidRPr="00254710">
        <w:rPr>
          <w:rFonts w:ascii="Century Gothic" w:hAnsi="Century Gothic" w:cs="Gulim"/>
          <w:iCs/>
          <w:sz w:val="16"/>
          <w:szCs w:val="16"/>
        </w:rPr>
        <w:t>**Wyjaśnienie: prawo do ograniczenia przetwarzania nie ma zastosowania w odniesieniu do przechowywania, w</w:t>
      </w:r>
    </w:p>
    <w:sectPr w:rsidR="00254710" w:rsidRPr="00803690" w:rsidSect="00A57E83">
      <w:footerReference w:type="default" r:id="rId10"/>
      <w:pgSz w:w="11906" w:h="16838"/>
      <w:pgMar w:top="919" w:right="1134" w:bottom="737" w:left="11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D86FE" w14:textId="77777777" w:rsidR="00CD3407" w:rsidRDefault="00CD3407" w:rsidP="00517D4C">
      <w:r>
        <w:separator/>
      </w:r>
    </w:p>
  </w:endnote>
  <w:endnote w:type="continuationSeparator" w:id="0">
    <w:p w14:paraId="2354B0D7" w14:textId="77777777" w:rsidR="00CD3407" w:rsidRDefault="00CD3407" w:rsidP="00517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Georgia">
    <w:panose1 w:val="020405020504050203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587349"/>
      <w:docPartObj>
        <w:docPartGallery w:val="Page Numbers (Bottom of Page)"/>
        <w:docPartUnique/>
      </w:docPartObj>
    </w:sdtPr>
    <w:sdtEndPr/>
    <w:sdtContent>
      <w:p w14:paraId="752A8AC1" w14:textId="4C52A677" w:rsidR="005B53A0" w:rsidRDefault="005B53A0">
        <w:pPr>
          <w:pStyle w:val="Stopka"/>
          <w:jc w:val="right"/>
        </w:pPr>
        <w:r>
          <w:fldChar w:fldCharType="begin"/>
        </w:r>
        <w:r>
          <w:instrText>PAGE   \* MERGEFORMAT</w:instrText>
        </w:r>
        <w:r>
          <w:fldChar w:fldCharType="separate"/>
        </w:r>
        <w:r w:rsidR="008414A0">
          <w:rPr>
            <w:noProof/>
          </w:rPr>
          <w:t>10</w:t>
        </w:r>
        <w:r>
          <w:fldChar w:fldCharType="end"/>
        </w:r>
      </w:p>
    </w:sdtContent>
  </w:sdt>
  <w:p w14:paraId="55A6215A" w14:textId="185E4FDD" w:rsidR="005B53A0" w:rsidRDefault="005B53A0" w:rsidP="00E625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E43C7" w14:textId="77777777" w:rsidR="00CD3407" w:rsidRDefault="00CD3407" w:rsidP="00517D4C">
      <w:r>
        <w:separator/>
      </w:r>
    </w:p>
  </w:footnote>
  <w:footnote w:type="continuationSeparator" w:id="0">
    <w:p w14:paraId="29B48DF5" w14:textId="77777777" w:rsidR="00CD3407" w:rsidRDefault="00CD3407" w:rsidP="00517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3A146EB6"/>
    <w:lvl w:ilvl="0">
      <w:start w:val="1"/>
      <w:numFmt w:val="decimal"/>
      <w:pStyle w:val="ustp"/>
      <w:lvlText w:val="%1."/>
      <w:lvlJc w:val="left"/>
      <w:pPr>
        <w:tabs>
          <w:tab w:val="num" w:pos="360"/>
        </w:tabs>
        <w:ind w:left="360" w:hanging="360"/>
      </w:pPr>
      <w:rPr>
        <w:rFonts w:hint="default"/>
        <w:b w:val="0"/>
        <w:sz w:val="20"/>
        <w:szCs w:val="20"/>
      </w:rPr>
    </w:lvl>
  </w:abstractNum>
  <w:abstractNum w:abstractNumId="1">
    <w:nsid w:val="00000003"/>
    <w:multiLevelType w:val="singleLevel"/>
    <w:tmpl w:val="92DA45DE"/>
    <w:name w:val="WW8Num3"/>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nsid w:val="00000008"/>
    <w:multiLevelType w:val="multilevel"/>
    <w:tmpl w:val="00000008"/>
    <w:name w:val="WW8Num9"/>
    <w:lvl w:ilvl="0">
      <w:start w:val="1"/>
      <w:numFmt w:val="decimal"/>
      <w:lvlText w:val="%1."/>
      <w:lvlJc w:val="left"/>
      <w:pPr>
        <w:tabs>
          <w:tab w:val="num" w:pos="720"/>
        </w:tabs>
        <w:ind w:left="720" w:hanging="360"/>
      </w:pPr>
      <w:rPr>
        <w:rFonts w:ascii="Century Gothic" w:hAnsi="Century Gothic" w:cs="Century Gothic"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Century Gothic" w:hAnsi="Century Gothic" w:cs="Century Gothic"/>
        <w:i w:val="0"/>
        <w:color w:val="auto"/>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A"/>
    <w:multiLevelType w:val="multilevel"/>
    <w:tmpl w:val="1FF8D534"/>
    <w:name w:val="WW8Num10"/>
    <w:lvl w:ilvl="0">
      <w:start w:val="1"/>
      <w:numFmt w:val="decimal"/>
      <w:lvlText w:val="%1."/>
      <w:lvlJc w:val="left"/>
      <w:pPr>
        <w:tabs>
          <w:tab w:val="num" w:pos="777"/>
        </w:tabs>
        <w:ind w:left="777" w:hanging="360"/>
      </w:pPr>
      <w:rPr>
        <w:rFonts w:ascii="Gulim" w:hAnsi="Gulim" w:cs="Times New Roman" w:hint="default"/>
        <w:b w:val="0"/>
        <w:bCs w:val="0"/>
        <w:i w:val="0"/>
        <w:iCs w:val="0"/>
        <w:color w:val="000000"/>
        <w:sz w:val="20"/>
        <w:szCs w:val="20"/>
      </w:rPr>
    </w:lvl>
    <w:lvl w:ilvl="1">
      <w:start w:val="1"/>
      <w:numFmt w:val="decimal"/>
      <w:lvlText w:val="%2."/>
      <w:lvlJc w:val="left"/>
      <w:pPr>
        <w:tabs>
          <w:tab w:val="num" w:pos="1137"/>
        </w:tabs>
        <w:ind w:left="1137" w:hanging="360"/>
      </w:pPr>
      <w:rPr>
        <w:rFonts w:ascii="Gulim" w:hAnsi="Gulim" w:cs="Times New Roman" w:hint="default"/>
        <w:b w:val="0"/>
        <w:bCs w:val="0"/>
        <w:i w:val="0"/>
        <w:iCs w:val="0"/>
        <w:color w:val="000000"/>
        <w:sz w:val="20"/>
        <w:szCs w:val="20"/>
      </w:rPr>
    </w:lvl>
    <w:lvl w:ilvl="2">
      <w:start w:val="1"/>
      <w:numFmt w:val="decimal"/>
      <w:lvlText w:val="%3."/>
      <w:lvlJc w:val="left"/>
      <w:pPr>
        <w:tabs>
          <w:tab w:val="num" w:pos="1497"/>
        </w:tabs>
        <w:ind w:left="1497" w:hanging="360"/>
      </w:pPr>
      <w:rPr>
        <w:rFonts w:ascii="Gulim" w:hAnsi="Gulim" w:cs="Times New Roman"/>
        <w:b w:val="0"/>
        <w:bCs w:val="0"/>
        <w:i w:val="0"/>
        <w:iCs w:val="0"/>
        <w:color w:val="000000"/>
        <w:sz w:val="20"/>
        <w:szCs w:val="20"/>
      </w:rPr>
    </w:lvl>
    <w:lvl w:ilvl="3">
      <w:start w:val="1"/>
      <w:numFmt w:val="decimal"/>
      <w:lvlText w:val="%4."/>
      <w:lvlJc w:val="left"/>
      <w:pPr>
        <w:tabs>
          <w:tab w:val="num" w:pos="1857"/>
        </w:tabs>
        <w:ind w:left="1857" w:hanging="360"/>
      </w:pPr>
      <w:rPr>
        <w:rFonts w:ascii="Gulim" w:hAnsi="Gulim" w:cs="Times New Roman"/>
        <w:b w:val="0"/>
        <w:bCs w:val="0"/>
        <w:i w:val="0"/>
        <w:iCs w:val="0"/>
        <w:color w:val="000000"/>
        <w:sz w:val="20"/>
        <w:szCs w:val="20"/>
      </w:rPr>
    </w:lvl>
    <w:lvl w:ilvl="4">
      <w:start w:val="1"/>
      <w:numFmt w:val="decimal"/>
      <w:lvlText w:val="%5."/>
      <w:lvlJc w:val="left"/>
      <w:pPr>
        <w:tabs>
          <w:tab w:val="num" w:pos="2217"/>
        </w:tabs>
        <w:ind w:left="2217" w:hanging="360"/>
      </w:pPr>
      <w:rPr>
        <w:rFonts w:ascii="Gulim" w:hAnsi="Gulim" w:cs="Times New Roman"/>
        <w:b w:val="0"/>
        <w:bCs w:val="0"/>
        <w:i w:val="0"/>
        <w:iCs w:val="0"/>
        <w:color w:val="000000"/>
        <w:sz w:val="20"/>
        <w:szCs w:val="20"/>
      </w:rPr>
    </w:lvl>
    <w:lvl w:ilvl="5">
      <w:start w:val="1"/>
      <w:numFmt w:val="decimal"/>
      <w:lvlText w:val="%6."/>
      <w:lvlJc w:val="left"/>
      <w:pPr>
        <w:tabs>
          <w:tab w:val="num" w:pos="2577"/>
        </w:tabs>
        <w:ind w:left="2577" w:hanging="360"/>
      </w:pPr>
      <w:rPr>
        <w:rFonts w:ascii="Gulim" w:hAnsi="Gulim" w:cs="Times New Roman"/>
        <w:b w:val="0"/>
        <w:bCs w:val="0"/>
        <w:i w:val="0"/>
        <w:iCs w:val="0"/>
        <w:color w:val="000000"/>
        <w:sz w:val="20"/>
        <w:szCs w:val="20"/>
      </w:rPr>
    </w:lvl>
    <w:lvl w:ilvl="6">
      <w:start w:val="1"/>
      <w:numFmt w:val="decimal"/>
      <w:lvlText w:val="%7."/>
      <w:lvlJc w:val="left"/>
      <w:pPr>
        <w:tabs>
          <w:tab w:val="num" w:pos="2937"/>
        </w:tabs>
        <w:ind w:left="2937" w:hanging="360"/>
      </w:pPr>
      <w:rPr>
        <w:rFonts w:ascii="Gulim" w:hAnsi="Gulim" w:cs="Times New Roman"/>
        <w:b w:val="0"/>
        <w:bCs w:val="0"/>
        <w:i w:val="0"/>
        <w:iCs w:val="0"/>
        <w:color w:val="000000"/>
        <w:sz w:val="20"/>
        <w:szCs w:val="20"/>
      </w:rPr>
    </w:lvl>
    <w:lvl w:ilvl="7">
      <w:start w:val="1"/>
      <w:numFmt w:val="decimal"/>
      <w:lvlText w:val="%8."/>
      <w:lvlJc w:val="left"/>
      <w:pPr>
        <w:tabs>
          <w:tab w:val="num" w:pos="3297"/>
        </w:tabs>
        <w:ind w:left="3297" w:hanging="360"/>
      </w:pPr>
      <w:rPr>
        <w:rFonts w:ascii="Gulim" w:hAnsi="Gulim" w:cs="Times New Roman"/>
        <w:b w:val="0"/>
        <w:bCs w:val="0"/>
        <w:i w:val="0"/>
        <w:iCs w:val="0"/>
        <w:color w:val="000000"/>
        <w:sz w:val="20"/>
        <w:szCs w:val="20"/>
      </w:rPr>
    </w:lvl>
    <w:lvl w:ilvl="8">
      <w:start w:val="1"/>
      <w:numFmt w:val="decimal"/>
      <w:lvlText w:val="%9."/>
      <w:lvlJc w:val="left"/>
      <w:pPr>
        <w:tabs>
          <w:tab w:val="num" w:pos="3657"/>
        </w:tabs>
        <w:ind w:left="3657" w:hanging="360"/>
      </w:pPr>
      <w:rPr>
        <w:rFonts w:ascii="Gulim" w:hAnsi="Gulim" w:cs="Times New Roman"/>
        <w:b w:val="0"/>
        <w:bCs w:val="0"/>
        <w:i w:val="0"/>
        <w:iCs w:val="0"/>
        <w:color w:val="000000"/>
        <w:sz w:val="20"/>
        <w:szCs w:val="20"/>
      </w:rPr>
    </w:lvl>
  </w:abstractNum>
  <w:abstractNum w:abstractNumId="4">
    <w:nsid w:val="0000000B"/>
    <w:multiLevelType w:val="multilevel"/>
    <w:tmpl w:val="0000000B"/>
    <w:name w:val="WW8Num11"/>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5">
    <w:nsid w:val="0000000F"/>
    <w:multiLevelType w:val="multilevel"/>
    <w:tmpl w:val="BE962594"/>
    <w:name w:val="WW8Num15"/>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15"/>
    <w:multiLevelType w:val="multilevel"/>
    <w:tmpl w:val="985C6E90"/>
    <w:name w:val="WW8Num21"/>
    <w:lvl w:ilvl="0">
      <w:start w:val="1"/>
      <w:numFmt w:val="lowerLetter"/>
      <w:lvlText w:val="%1)"/>
      <w:lvlJc w:val="left"/>
      <w:pPr>
        <w:tabs>
          <w:tab w:val="num" w:pos="3356"/>
        </w:tabs>
        <w:ind w:left="3356" w:hanging="360"/>
      </w:pPr>
      <w:rPr>
        <w:rFonts w:ascii="Century Gothic" w:eastAsia="Times New Roman" w:hAnsi="Century Gothic" w:cs="Times New Roman" w:hint="default"/>
        <w:sz w:val="20"/>
        <w:szCs w:val="20"/>
      </w:rPr>
    </w:lvl>
    <w:lvl w:ilvl="1">
      <w:start w:val="1"/>
      <w:numFmt w:val="decimal"/>
      <w:lvlText w:val="%2)"/>
      <w:lvlJc w:val="left"/>
      <w:pPr>
        <w:tabs>
          <w:tab w:val="num" w:pos="1080"/>
        </w:tabs>
        <w:ind w:left="1364" w:hanging="284"/>
      </w:pPr>
      <w:rPr>
        <w:b w:val="0"/>
        <w:bCs w:val="0"/>
        <w:i w:val="0"/>
      </w:rPr>
    </w:lvl>
    <w:lvl w:ilvl="2">
      <w:start w:val="1"/>
      <w:numFmt w:val="decimal"/>
      <w:lvlText w:val="%3)"/>
      <w:lvlJc w:val="left"/>
      <w:pPr>
        <w:tabs>
          <w:tab w:val="num" w:pos="2340"/>
        </w:tabs>
        <w:ind w:left="2340" w:hanging="360"/>
      </w:pPr>
      <w:rPr>
        <w:b w:val="0"/>
        <w:bCs w:val="0"/>
        <w:i w:val="0"/>
        <w:sz w:val="22"/>
        <w:szCs w:val="22"/>
      </w:rPr>
    </w:lvl>
    <w:lvl w:ilvl="3">
      <w:start w:val="2"/>
      <w:numFmt w:val="lowerLetter"/>
      <w:lvlText w:val="%4."/>
      <w:lvlJc w:val="left"/>
      <w:pPr>
        <w:tabs>
          <w:tab w:val="num" w:pos="2860"/>
        </w:tabs>
        <w:ind w:left="2917" w:hanging="397"/>
      </w:pPr>
      <w:rPr>
        <w:b w:val="0"/>
        <w:bCs w:val="0"/>
      </w:rPr>
    </w:lvl>
    <w:lvl w:ilvl="4">
      <w:start w:val="1"/>
      <w:numFmt w:val="decimal"/>
      <w:lvlText w:val="%5."/>
      <w:lvlJc w:val="left"/>
      <w:pPr>
        <w:tabs>
          <w:tab w:val="num" w:pos="3600"/>
        </w:tabs>
        <w:ind w:left="3600" w:hanging="360"/>
      </w:pPr>
      <w:rPr>
        <w:b w:val="0"/>
        <w:bCs w:val="0"/>
        <w:i w:val="0"/>
        <w:color w:val="auto"/>
        <w:sz w:val="22"/>
        <w:szCs w:val="22"/>
      </w:rPr>
    </w:lvl>
    <w:lvl w:ilvl="5">
      <w:start w:val="2"/>
      <w:numFmt w:val="decimal"/>
      <w:lvlText w:val="%6."/>
      <w:lvlJc w:val="left"/>
      <w:pPr>
        <w:tabs>
          <w:tab w:val="num" w:pos="4500"/>
        </w:tabs>
        <w:ind w:left="4500" w:hanging="360"/>
      </w:pPr>
      <w:rPr>
        <w:rFonts w:ascii="Times New Roman" w:eastAsia="Times New Roman" w:hAnsi="Times New Roman" w:cs="Times New Roman"/>
        <w:b w:val="0"/>
        <w:bCs w:val="0"/>
        <w:i w:val="0"/>
        <w:color w:val="auto"/>
        <w:sz w:val="22"/>
        <w:szCs w:val="22"/>
      </w:rPr>
    </w:lvl>
    <w:lvl w:ilvl="6">
      <w:start w:val="1"/>
      <w:numFmt w:val="lowerLetter"/>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decimal"/>
      <w:lvlText w:val="%8."/>
      <w:lvlJc w:val="left"/>
      <w:pPr>
        <w:tabs>
          <w:tab w:val="num" w:pos="5400"/>
        </w:tabs>
        <w:ind w:left="5684" w:hanging="284"/>
      </w:pPr>
      <w:rPr>
        <w:b w:val="0"/>
        <w:bCs w:val="0"/>
      </w:rPr>
    </w:lvl>
    <w:lvl w:ilvl="8">
      <w:start w:val="1"/>
      <w:numFmt w:val="lowerLetter"/>
      <w:lvlText w:val="%9."/>
      <w:lvlJc w:val="left"/>
      <w:pPr>
        <w:tabs>
          <w:tab w:val="num" w:pos="6660"/>
        </w:tabs>
        <w:ind w:left="6660" w:hanging="360"/>
      </w:pPr>
      <w:rPr>
        <w:b w:val="0"/>
        <w:bCs w:val="0"/>
      </w:rPr>
    </w:lvl>
  </w:abstractNum>
  <w:abstractNum w:abstractNumId="7">
    <w:nsid w:val="00000016"/>
    <w:multiLevelType w:val="multilevel"/>
    <w:tmpl w:val="03C87466"/>
    <w:name w:val="WW8Num22"/>
    <w:numStyleLink w:val="Styl19"/>
  </w:abstractNum>
  <w:abstractNum w:abstractNumId="8">
    <w:nsid w:val="0000001B"/>
    <w:multiLevelType w:val="multilevel"/>
    <w:tmpl w:val="0000001B"/>
    <w:name w:val="WW8Num27"/>
    <w:lvl w:ilvl="0">
      <w:start w:val="1"/>
      <w:numFmt w:val="decimal"/>
      <w:lvlText w:val="%1."/>
      <w:lvlJc w:val="left"/>
      <w:pPr>
        <w:tabs>
          <w:tab w:val="num" w:pos="720"/>
        </w:tabs>
        <w:ind w:left="720" w:hanging="360"/>
      </w:pPr>
      <w:rPr>
        <w:rFonts w:ascii="Gulim" w:hAnsi="Gulim" w:cs="Gulim"/>
        <w:sz w:val="20"/>
        <w:szCs w:val="20"/>
        <w:u w:val="none"/>
      </w:rPr>
    </w:lvl>
    <w:lvl w:ilvl="1">
      <w:start w:val="1"/>
      <w:numFmt w:val="decimal"/>
      <w:lvlText w:val="%2."/>
      <w:lvlJc w:val="left"/>
      <w:pPr>
        <w:tabs>
          <w:tab w:val="num" w:pos="1080"/>
        </w:tabs>
        <w:ind w:left="1080" w:hanging="360"/>
      </w:pPr>
      <w:rPr>
        <w:rFonts w:ascii="Gulim" w:hAnsi="Gulim" w:cs="Gulim"/>
        <w:sz w:val="20"/>
        <w:szCs w:val="20"/>
        <w:u w:val="none"/>
      </w:rPr>
    </w:lvl>
    <w:lvl w:ilvl="2">
      <w:start w:val="1"/>
      <w:numFmt w:val="decimal"/>
      <w:lvlText w:val="%3."/>
      <w:lvlJc w:val="left"/>
      <w:pPr>
        <w:tabs>
          <w:tab w:val="num" w:pos="1440"/>
        </w:tabs>
        <w:ind w:left="1440" w:hanging="360"/>
      </w:pPr>
      <w:rPr>
        <w:rFonts w:ascii="Gulim" w:hAnsi="Gulim" w:cs="Gulim"/>
        <w:sz w:val="20"/>
        <w:szCs w:val="20"/>
        <w:u w:val="none"/>
      </w:rPr>
    </w:lvl>
    <w:lvl w:ilvl="3">
      <w:start w:val="1"/>
      <w:numFmt w:val="decimal"/>
      <w:lvlText w:val="%4."/>
      <w:lvlJc w:val="left"/>
      <w:pPr>
        <w:tabs>
          <w:tab w:val="num" w:pos="1800"/>
        </w:tabs>
        <w:ind w:left="1800" w:hanging="360"/>
      </w:pPr>
      <w:rPr>
        <w:rFonts w:ascii="Gulim" w:hAnsi="Gulim" w:cs="Gulim"/>
        <w:sz w:val="20"/>
        <w:szCs w:val="20"/>
        <w:u w:val="none"/>
      </w:rPr>
    </w:lvl>
    <w:lvl w:ilvl="4">
      <w:start w:val="1"/>
      <w:numFmt w:val="decimal"/>
      <w:lvlText w:val="%5."/>
      <w:lvlJc w:val="left"/>
      <w:pPr>
        <w:tabs>
          <w:tab w:val="num" w:pos="2160"/>
        </w:tabs>
        <w:ind w:left="2160" w:hanging="360"/>
      </w:pPr>
      <w:rPr>
        <w:rFonts w:ascii="Gulim" w:hAnsi="Gulim" w:cs="Gulim"/>
        <w:sz w:val="20"/>
        <w:szCs w:val="20"/>
        <w:u w:val="none"/>
      </w:rPr>
    </w:lvl>
    <w:lvl w:ilvl="5">
      <w:start w:val="1"/>
      <w:numFmt w:val="decimal"/>
      <w:lvlText w:val="%6."/>
      <w:lvlJc w:val="left"/>
      <w:pPr>
        <w:tabs>
          <w:tab w:val="num" w:pos="2520"/>
        </w:tabs>
        <w:ind w:left="2520" w:hanging="360"/>
      </w:pPr>
      <w:rPr>
        <w:rFonts w:ascii="Gulim" w:hAnsi="Gulim" w:cs="Gulim"/>
        <w:sz w:val="20"/>
        <w:szCs w:val="20"/>
        <w:u w:val="none"/>
      </w:rPr>
    </w:lvl>
    <w:lvl w:ilvl="6">
      <w:start w:val="1"/>
      <w:numFmt w:val="decimal"/>
      <w:lvlText w:val="%7."/>
      <w:lvlJc w:val="left"/>
      <w:pPr>
        <w:tabs>
          <w:tab w:val="num" w:pos="2880"/>
        </w:tabs>
        <w:ind w:left="2880" w:hanging="360"/>
      </w:pPr>
      <w:rPr>
        <w:rFonts w:ascii="Gulim" w:hAnsi="Gulim" w:cs="Gulim"/>
        <w:sz w:val="20"/>
        <w:szCs w:val="20"/>
        <w:u w:val="none"/>
      </w:rPr>
    </w:lvl>
    <w:lvl w:ilvl="7">
      <w:start w:val="1"/>
      <w:numFmt w:val="decimal"/>
      <w:lvlText w:val="%8."/>
      <w:lvlJc w:val="left"/>
      <w:pPr>
        <w:tabs>
          <w:tab w:val="num" w:pos="3240"/>
        </w:tabs>
        <w:ind w:left="3240" w:hanging="360"/>
      </w:pPr>
      <w:rPr>
        <w:rFonts w:ascii="Gulim" w:hAnsi="Gulim" w:cs="Gulim"/>
        <w:sz w:val="20"/>
        <w:szCs w:val="20"/>
        <w:u w:val="none"/>
      </w:rPr>
    </w:lvl>
    <w:lvl w:ilvl="8">
      <w:start w:val="1"/>
      <w:numFmt w:val="decimal"/>
      <w:lvlText w:val="%9."/>
      <w:lvlJc w:val="left"/>
      <w:pPr>
        <w:tabs>
          <w:tab w:val="num" w:pos="3600"/>
        </w:tabs>
        <w:ind w:left="3600" w:hanging="360"/>
      </w:pPr>
      <w:rPr>
        <w:rFonts w:ascii="Gulim" w:hAnsi="Gulim" w:cs="Gulim"/>
        <w:sz w:val="20"/>
        <w:szCs w:val="20"/>
        <w:u w:val="none"/>
      </w:rPr>
    </w:lvl>
  </w:abstractNum>
  <w:abstractNum w:abstractNumId="9">
    <w:nsid w:val="00000020"/>
    <w:multiLevelType w:val="singleLevel"/>
    <w:tmpl w:val="3BC082C0"/>
    <w:name w:val="WW8Num32"/>
    <w:lvl w:ilvl="0">
      <w:start w:val="1"/>
      <w:numFmt w:val="decimal"/>
      <w:lvlText w:val="%1."/>
      <w:lvlJc w:val="left"/>
      <w:pPr>
        <w:tabs>
          <w:tab w:val="num" w:pos="389"/>
        </w:tabs>
        <w:ind w:left="0" w:firstLine="0"/>
      </w:pPr>
      <w:rPr>
        <w:rFonts w:ascii="Century Gothic" w:hAnsi="Century Gothic" w:cs="Times New Roman" w:hint="default"/>
        <w:spacing w:val="-1"/>
      </w:rPr>
    </w:lvl>
  </w:abstractNum>
  <w:abstractNum w:abstractNumId="10">
    <w:nsid w:val="00000021"/>
    <w:multiLevelType w:val="singleLevel"/>
    <w:tmpl w:val="00000021"/>
    <w:name w:val="WW8Num33"/>
    <w:lvl w:ilvl="0">
      <w:start w:val="1"/>
      <w:numFmt w:val="decimal"/>
      <w:lvlText w:val="%1)"/>
      <w:lvlJc w:val="left"/>
      <w:pPr>
        <w:tabs>
          <w:tab w:val="num" w:pos="0"/>
        </w:tabs>
        <w:ind w:left="1065" w:hanging="360"/>
      </w:pPr>
      <w:rPr>
        <w:rFonts w:ascii="Century Gothic" w:hAnsi="Century Gothic" w:cs="Century Gothic" w:hint="default"/>
      </w:rPr>
    </w:lvl>
  </w:abstractNum>
  <w:abstractNum w:abstractNumId="11">
    <w:nsid w:val="00000024"/>
    <w:multiLevelType w:val="multilevel"/>
    <w:tmpl w:val="017EA2A8"/>
    <w:name w:val="WW8Num36"/>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Times New Roman" w:eastAsia="Times New Roman" w:hAnsi="Times New Roman" w:cs="Times New Roman"/>
        <w:b w:val="0"/>
        <w:bCs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b w:val="0"/>
        <w:i w:val="0"/>
        <w:color w:val="000000"/>
        <w:sz w:val="22"/>
        <w:szCs w:val="22"/>
      </w:rPr>
    </w:lvl>
    <w:lvl w:ilvl="8">
      <w:start w:val="1"/>
      <w:numFmt w:val="lowerRoman"/>
      <w:lvlText w:val="%9."/>
      <w:lvlJc w:val="right"/>
      <w:pPr>
        <w:tabs>
          <w:tab w:val="num" w:pos="6480"/>
        </w:tabs>
        <w:ind w:left="6480" w:hanging="180"/>
      </w:pPr>
    </w:lvl>
  </w:abstractNum>
  <w:abstractNum w:abstractNumId="12">
    <w:nsid w:val="00000028"/>
    <w:multiLevelType w:val="singleLevel"/>
    <w:tmpl w:val="00000028"/>
    <w:name w:val="WW8Num40"/>
    <w:lvl w:ilvl="0">
      <w:start w:val="1"/>
      <w:numFmt w:val="decimal"/>
      <w:lvlText w:val="%1)"/>
      <w:lvlJc w:val="left"/>
      <w:pPr>
        <w:tabs>
          <w:tab w:val="num" w:pos="0"/>
        </w:tabs>
        <w:ind w:left="1069" w:hanging="360"/>
      </w:pPr>
    </w:lvl>
  </w:abstractNum>
  <w:abstractNum w:abstractNumId="13">
    <w:nsid w:val="00000032"/>
    <w:multiLevelType w:val="multilevel"/>
    <w:tmpl w:val="6F44E794"/>
    <w:name w:val="WW8Num50"/>
    <w:lvl w:ilvl="0">
      <w:start w:val="1"/>
      <w:numFmt w:val="lowerLetter"/>
      <w:lvlText w:val="%1)"/>
      <w:lvlJc w:val="left"/>
      <w:pPr>
        <w:tabs>
          <w:tab w:val="num" w:pos="805"/>
        </w:tabs>
        <w:ind w:left="805" w:hanging="397"/>
      </w:pPr>
      <w:rPr>
        <w:rFonts w:ascii="Century Gothic" w:eastAsia="Times New Roman" w:hAnsi="Century Gothic" w:cs="Times New Roman" w:hint="default"/>
        <w:i w:val="0"/>
        <w:sz w:val="20"/>
        <w:szCs w:val="20"/>
      </w:rPr>
    </w:lvl>
    <w:lvl w:ilvl="1">
      <w:start w:val="9"/>
      <w:numFmt w:val="decimal"/>
      <w:lvlText w:val="%2)"/>
      <w:lvlJc w:val="left"/>
      <w:pPr>
        <w:tabs>
          <w:tab w:val="num" w:pos="636"/>
        </w:tabs>
        <w:ind w:left="636" w:hanging="360"/>
      </w:pPr>
      <w:rPr>
        <w:rFonts w:ascii="Times New Roman" w:eastAsia="Times New Roman" w:hAnsi="Times New Roman" w:cs="Times New Roman"/>
        <w:b w:val="0"/>
        <w:i w:val="0"/>
      </w:rPr>
    </w:lvl>
    <w:lvl w:ilvl="2">
      <w:start w:val="2"/>
      <w:numFmt w:val="upperRoman"/>
      <w:lvlText w:val="%3."/>
      <w:lvlJc w:val="left"/>
      <w:pPr>
        <w:tabs>
          <w:tab w:val="num" w:pos="0"/>
        </w:tabs>
        <w:ind w:left="1896" w:hanging="720"/>
      </w:pPr>
      <w:rPr>
        <w:rFonts w:ascii="Gulim" w:eastAsia="Times New Roman" w:hAnsi="Gulim" w:cs="Times New Roman"/>
        <w:i w:val="0"/>
        <w:sz w:val="20"/>
        <w:szCs w:val="20"/>
      </w:rPr>
    </w:lvl>
    <w:lvl w:ilvl="3">
      <w:start w:val="1"/>
      <w:numFmt w:val="decimal"/>
      <w:lvlText w:val="%4."/>
      <w:lvlJc w:val="left"/>
      <w:pPr>
        <w:tabs>
          <w:tab w:val="num" w:pos="2076"/>
        </w:tabs>
        <w:ind w:left="2076" w:hanging="360"/>
      </w:pPr>
    </w:lvl>
    <w:lvl w:ilvl="4">
      <w:start w:val="1"/>
      <w:numFmt w:val="lowerLetter"/>
      <w:lvlText w:val="%5."/>
      <w:lvlJc w:val="left"/>
      <w:pPr>
        <w:tabs>
          <w:tab w:val="num" w:pos="2796"/>
        </w:tabs>
        <w:ind w:left="2796" w:hanging="360"/>
      </w:pPr>
    </w:lvl>
    <w:lvl w:ilvl="5">
      <w:start w:val="1"/>
      <w:numFmt w:val="lowerRoman"/>
      <w:lvlText w:val="%6."/>
      <w:lvlJc w:val="right"/>
      <w:pPr>
        <w:tabs>
          <w:tab w:val="num" w:pos="3516"/>
        </w:tabs>
        <w:ind w:left="3516" w:hanging="180"/>
      </w:pPr>
    </w:lvl>
    <w:lvl w:ilvl="6">
      <w:start w:val="1"/>
      <w:numFmt w:val="decimal"/>
      <w:lvlText w:val="%7."/>
      <w:lvlJc w:val="left"/>
      <w:pPr>
        <w:tabs>
          <w:tab w:val="num" w:pos="4236"/>
        </w:tabs>
        <w:ind w:left="4236" w:hanging="360"/>
      </w:pPr>
    </w:lvl>
    <w:lvl w:ilvl="7">
      <w:start w:val="1"/>
      <w:numFmt w:val="lowerLetter"/>
      <w:lvlText w:val="%8."/>
      <w:lvlJc w:val="left"/>
      <w:pPr>
        <w:tabs>
          <w:tab w:val="num" w:pos="4956"/>
        </w:tabs>
        <w:ind w:left="4956" w:hanging="360"/>
      </w:pPr>
    </w:lvl>
    <w:lvl w:ilvl="8">
      <w:start w:val="1"/>
      <w:numFmt w:val="lowerRoman"/>
      <w:lvlText w:val="%9."/>
      <w:lvlJc w:val="right"/>
      <w:pPr>
        <w:tabs>
          <w:tab w:val="num" w:pos="5676"/>
        </w:tabs>
        <w:ind w:left="5676" w:hanging="180"/>
      </w:pPr>
    </w:lvl>
  </w:abstractNum>
  <w:abstractNum w:abstractNumId="14">
    <w:nsid w:val="0000003C"/>
    <w:multiLevelType w:val="singleLevel"/>
    <w:tmpl w:val="0000003C"/>
    <w:name w:val="WW8Num60"/>
    <w:lvl w:ilvl="0">
      <w:start w:val="1"/>
      <w:numFmt w:val="decimal"/>
      <w:lvlText w:val="%1)"/>
      <w:lvlJc w:val="left"/>
      <w:pPr>
        <w:tabs>
          <w:tab w:val="num" w:pos="0"/>
        </w:tabs>
        <w:ind w:left="1069" w:hanging="360"/>
      </w:pPr>
    </w:lvl>
  </w:abstractNum>
  <w:abstractNum w:abstractNumId="15">
    <w:nsid w:val="0000003D"/>
    <w:multiLevelType w:val="singleLevel"/>
    <w:tmpl w:val="0000003D"/>
    <w:name w:val="WW8Num61"/>
    <w:lvl w:ilvl="0">
      <w:start w:val="1"/>
      <w:numFmt w:val="lowerLetter"/>
      <w:lvlText w:val="%1)"/>
      <w:lvlJc w:val="left"/>
      <w:pPr>
        <w:tabs>
          <w:tab w:val="num" w:pos="965"/>
        </w:tabs>
        <w:ind w:left="965" w:hanging="397"/>
      </w:pPr>
    </w:lvl>
  </w:abstractNum>
  <w:abstractNum w:abstractNumId="16">
    <w:nsid w:val="00C40BA1"/>
    <w:multiLevelType w:val="multilevel"/>
    <w:tmpl w:val="96B88A5E"/>
    <w:styleLink w:val="WW8Num10"/>
    <w:lvl w:ilvl="0">
      <w:start w:val="1"/>
      <w:numFmt w:val="decimal"/>
      <w:lvlText w:val="%1."/>
      <w:lvlJc w:val="left"/>
      <w:pPr>
        <w:ind w:left="720" w:hanging="363"/>
      </w:pPr>
    </w:lvl>
    <w:lvl w:ilvl="1">
      <w:start w:val="1"/>
      <w:numFmt w:val="lowerLetter"/>
      <w:lvlText w:val="%2)"/>
      <w:lvlJc w:val="left"/>
      <w:pPr>
        <w:ind w:left="1440" w:hanging="360"/>
      </w:pPr>
      <w:rPr>
        <w:b w:val="0"/>
        <w:bCs w:val="0"/>
        <w:color w:val="000000"/>
        <w:sz w:val="22"/>
        <w:szCs w:val="22"/>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color w:val="000000"/>
      </w:rPr>
    </w:lvl>
    <w:lvl w:ilvl="5">
      <w:start w:val="3"/>
      <w:numFmt w:val="lowerLetter"/>
      <w:lvlText w:val="%6)"/>
      <w:lvlJc w:val="left"/>
      <w:pPr>
        <w:ind w:left="4500" w:hanging="360"/>
      </w:pPr>
      <w:rPr>
        <w:rFonts w:ascii="Times New Roman" w:eastAsia="Times New Roman" w:hAnsi="Times New Roman" w:cs="Times New Roman"/>
        <w:b w:val="0"/>
        <w:bCs w:val="0"/>
        <w:i w:val="0"/>
        <w:color w:val="000000"/>
        <w:sz w:val="22"/>
        <w:szCs w:val="22"/>
      </w:rPr>
    </w:lvl>
    <w:lvl w:ilvl="6">
      <w:start w:val="1"/>
      <w:numFmt w:val="lowerLetter"/>
      <w:lvlText w:val="%7)"/>
      <w:lvlJc w:val="left"/>
      <w:pPr>
        <w:ind w:left="5040" w:hanging="360"/>
      </w:pPr>
      <w:rPr>
        <w:rFonts w:ascii="Wingdings" w:hAnsi="Wingdings" w:cs="Times New Roman"/>
      </w:rPr>
    </w:lvl>
    <w:lvl w:ilvl="7">
      <w:start w:val="1"/>
      <w:numFmt w:val="lowerLetter"/>
      <w:lvlText w:val="%8)"/>
      <w:lvlJc w:val="left"/>
      <w:pPr>
        <w:ind w:left="5760" w:hanging="360"/>
      </w:pPr>
      <w:rPr>
        <w:rFonts w:ascii="Times New Roman" w:eastAsia="Times New Roman" w:hAnsi="Times New Roman" w:cs="Times New Roman"/>
        <w:b w:val="0"/>
        <w:color w:val="000000"/>
        <w:sz w:val="22"/>
        <w:szCs w:val="22"/>
      </w:rPr>
    </w:lvl>
    <w:lvl w:ilvl="8">
      <w:start w:val="1"/>
      <w:numFmt w:val="lowerRoman"/>
      <w:lvlText w:val="%9."/>
      <w:lvlJc w:val="left"/>
      <w:pPr>
        <w:ind w:left="6480" w:hanging="180"/>
      </w:pPr>
    </w:lvl>
  </w:abstractNum>
  <w:abstractNum w:abstractNumId="17">
    <w:nsid w:val="04526D9D"/>
    <w:multiLevelType w:val="hybridMultilevel"/>
    <w:tmpl w:val="6182394C"/>
    <w:lvl w:ilvl="0" w:tplc="04150011">
      <w:start w:val="1"/>
      <w:numFmt w:val="decimal"/>
      <w:lvlText w:val="%1)"/>
      <w:lvlJc w:val="left"/>
      <w:pPr>
        <w:ind w:left="2226" w:hanging="360"/>
      </w:pPr>
    </w:lvl>
    <w:lvl w:ilvl="1" w:tplc="04150019">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18">
    <w:nsid w:val="0D7E505B"/>
    <w:multiLevelType w:val="hybridMultilevel"/>
    <w:tmpl w:val="F1AE5172"/>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nsid w:val="10815E38"/>
    <w:multiLevelType w:val="hybridMultilevel"/>
    <w:tmpl w:val="5934B374"/>
    <w:lvl w:ilvl="0" w:tplc="98AED816">
      <w:start w:val="1"/>
      <w:numFmt w:val="lowerRoman"/>
      <w:lvlText w:val="%1."/>
      <w:lvlJc w:val="right"/>
      <w:pPr>
        <w:tabs>
          <w:tab w:val="num" w:pos="1647"/>
        </w:tabs>
        <w:ind w:left="1647" w:hanging="360"/>
      </w:pPr>
      <w:rPr>
        <w:rFonts w:hint="default"/>
      </w:rPr>
    </w:lvl>
    <w:lvl w:ilvl="1" w:tplc="885236E4" w:tentative="1">
      <w:start w:val="1"/>
      <w:numFmt w:val="lowerLetter"/>
      <w:lvlText w:val="%2."/>
      <w:lvlJc w:val="left"/>
      <w:pPr>
        <w:tabs>
          <w:tab w:val="num" w:pos="2367"/>
        </w:tabs>
        <w:ind w:left="2367" w:hanging="360"/>
      </w:pPr>
    </w:lvl>
    <w:lvl w:ilvl="2" w:tplc="4A1C7CAC" w:tentative="1">
      <w:start w:val="1"/>
      <w:numFmt w:val="lowerRoman"/>
      <w:lvlText w:val="%3."/>
      <w:lvlJc w:val="right"/>
      <w:pPr>
        <w:tabs>
          <w:tab w:val="num" w:pos="3087"/>
        </w:tabs>
        <w:ind w:left="3087" w:hanging="180"/>
      </w:pPr>
    </w:lvl>
    <w:lvl w:ilvl="3" w:tplc="49E2BF6A" w:tentative="1">
      <w:start w:val="1"/>
      <w:numFmt w:val="decimal"/>
      <w:lvlText w:val="%4."/>
      <w:lvlJc w:val="left"/>
      <w:pPr>
        <w:tabs>
          <w:tab w:val="num" w:pos="3807"/>
        </w:tabs>
        <w:ind w:left="3807" w:hanging="360"/>
      </w:pPr>
    </w:lvl>
    <w:lvl w:ilvl="4" w:tplc="DC38DA8E" w:tentative="1">
      <w:start w:val="1"/>
      <w:numFmt w:val="lowerLetter"/>
      <w:lvlText w:val="%5."/>
      <w:lvlJc w:val="left"/>
      <w:pPr>
        <w:tabs>
          <w:tab w:val="num" w:pos="4527"/>
        </w:tabs>
        <w:ind w:left="4527" w:hanging="360"/>
      </w:pPr>
    </w:lvl>
    <w:lvl w:ilvl="5" w:tplc="0ACCA396" w:tentative="1">
      <w:start w:val="1"/>
      <w:numFmt w:val="lowerRoman"/>
      <w:lvlText w:val="%6."/>
      <w:lvlJc w:val="right"/>
      <w:pPr>
        <w:tabs>
          <w:tab w:val="num" w:pos="5247"/>
        </w:tabs>
        <w:ind w:left="5247" w:hanging="180"/>
      </w:pPr>
    </w:lvl>
    <w:lvl w:ilvl="6" w:tplc="5BD2E6B6" w:tentative="1">
      <w:start w:val="1"/>
      <w:numFmt w:val="decimal"/>
      <w:lvlText w:val="%7."/>
      <w:lvlJc w:val="left"/>
      <w:pPr>
        <w:tabs>
          <w:tab w:val="num" w:pos="5967"/>
        </w:tabs>
        <w:ind w:left="5967" w:hanging="360"/>
      </w:pPr>
    </w:lvl>
    <w:lvl w:ilvl="7" w:tplc="51409860" w:tentative="1">
      <w:start w:val="1"/>
      <w:numFmt w:val="lowerLetter"/>
      <w:lvlText w:val="%8."/>
      <w:lvlJc w:val="left"/>
      <w:pPr>
        <w:tabs>
          <w:tab w:val="num" w:pos="6687"/>
        </w:tabs>
        <w:ind w:left="6687" w:hanging="360"/>
      </w:pPr>
    </w:lvl>
    <w:lvl w:ilvl="8" w:tplc="3A540FA8" w:tentative="1">
      <w:start w:val="1"/>
      <w:numFmt w:val="lowerRoman"/>
      <w:lvlText w:val="%9."/>
      <w:lvlJc w:val="right"/>
      <w:pPr>
        <w:tabs>
          <w:tab w:val="num" w:pos="7407"/>
        </w:tabs>
        <w:ind w:left="7407" w:hanging="180"/>
      </w:pPr>
    </w:lvl>
  </w:abstractNum>
  <w:abstractNum w:abstractNumId="20">
    <w:nsid w:val="109D0B2E"/>
    <w:multiLevelType w:val="hybridMultilevel"/>
    <w:tmpl w:val="5D04B862"/>
    <w:lvl w:ilvl="0" w:tplc="A6626A3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34D1273"/>
    <w:multiLevelType w:val="hybridMultilevel"/>
    <w:tmpl w:val="6182394C"/>
    <w:lvl w:ilvl="0" w:tplc="04150011">
      <w:start w:val="1"/>
      <w:numFmt w:val="decimal"/>
      <w:lvlText w:val="%1)"/>
      <w:lvlJc w:val="left"/>
      <w:pPr>
        <w:ind w:left="2226" w:hanging="360"/>
      </w:pPr>
    </w:lvl>
    <w:lvl w:ilvl="1" w:tplc="04150019">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22">
    <w:nsid w:val="13AD0AF6"/>
    <w:multiLevelType w:val="multilevel"/>
    <w:tmpl w:val="5A5A9254"/>
    <w:styleLink w:val="WW8Num3"/>
    <w:lvl w:ilvl="0">
      <w:start w:val="1"/>
      <w:numFmt w:val="decimal"/>
      <w:lvlText w:val="%1."/>
      <w:lvlJc w:val="left"/>
      <w:rPr>
        <w:rFonts w:ascii="Times New Roman" w:eastAsia="Times New Roman" w:hAnsi="Times New Roman" w:cs="Times New Roman"/>
        <w:b/>
        <w:bCs/>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1428716C"/>
    <w:multiLevelType w:val="multilevel"/>
    <w:tmpl w:val="04150017"/>
    <w:styleLink w:val="Styl21"/>
    <w:lvl w:ilvl="0">
      <w:start w:val="1"/>
      <w:numFmt w:val="lowerLetter"/>
      <w:lvlText w:val="%1)"/>
      <w:lvlJc w:val="left"/>
      <w:pPr>
        <w:tabs>
          <w:tab w:val="num" w:pos="4000"/>
        </w:tabs>
        <w:ind w:left="4000" w:hanging="360"/>
      </w:pPr>
      <w:rPr>
        <w:rFonts w:ascii="Century Gothic" w:hAnsi="Century Gothic" w:cs="Gulim" w:hint="default"/>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6CB65D5"/>
    <w:multiLevelType w:val="hybridMultilevel"/>
    <w:tmpl w:val="6182394C"/>
    <w:lvl w:ilvl="0" w:tplc="04150011">
      <w:start w:val="1"/>
      <w:numFmt w:val="decimal"/>
      <w:lvlText w:val="%1)"/>
      <w:lvlJc w:val="left"/>
      <w:pPr>
        <w:ind w:left="2226" w:hanging="360"/>
      </w:pPr>
    </w:lvl>
    <w:lvl w:ilvl="1" w:tplc="04150019">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25">
    <w:nsid w:val="31887003"/>
    <w:multiLevelType w:val="hybridMultilevel"/>
    <w:tmpl w:val="BD54D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4D16EAA"/>
    <w:multiLevelType w:val="hybridMultilevel"/>
    <w:tmpl w:val="6182394C"/>
    <w:lvl w:ilvl="0" w:tplc="04150011">
      <w:start w:val="1"/>
      <w:numFmt w:val="decimal"/>
      <w:lvlText w:val="%1)"/>
      <w:lvlJc w:val="left"/>
      <w:pPr>
        <w:ind w:left="2226" w:hanging="360"/>
      </w:pPr>
    </w:lvl>
    <w:lvl w:ilvl="1" w:tplc="04150019">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27">
    <w:nsid w:val="38C52F09"/>
    <w:multiLevelType w:val="multilevel"/>
    <w:tmpl w:val="3E34C670"/>
    <w:styleLink w:val="WW8Num5"/>
    <w:lvl w:ilvl="0">
      <w:start w:val="1"/>
      <w:numFmt w:val="decimal"/>
      <w:lvlText w:val="%1."/>
      <w:lvlJc w:val="left"/>
      <w:pPr>
        <w:ind w:left="28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3D10485C"/>
    <w:multiLevelType w:val="hybridMultilevel"/>
    <w:tmpl w:val="4976BA98"/>
    <w:lvl w:ilvl="0" w:tplc="782C975E">
      <w:start w:val="1"/>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4A47BEE"/>
    <w:multiLevelType w:val="multilevel"/>
    <w:tmpl w:val="53601BF0"/>
    <w:styleLink w:val="WW8Num13"/>
    <w:lvl w:ilvl="0">
      <w:start w:val="3"/>
      <w:numFmt w:val="upperRoman"/>
      <w:lvlText w:val="%1."/>
      <w:lvlJc w:val="left"/>
      <w:pPr>
        <w:ind w:left="108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451B63E6"/>
    <w:multiLevelType w:val="hybridMultilevel"/>
    <w:tmpl w:val="E3305A1C"/>
    <w:lvl w:ilvl="0" w:tplc="1D92DB84">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1">
    <w:nsid w:val="459B0D60"/>
    <w:multiLevelType w:val="multilevel"/>
    <w:tmpl w:val="C6727C50"/>
    <w:name w:val="WW8Num210"/>
    <w:lvl w:ilvl="0">
      <w:start w:val="1"/>
      <w:numFmt w:val="decimal"/>
      <w:lvlText w:val="%1."/>
      <w:lvlJc w:val="left"/>
      <w:pPr>
        <w:tabs>
          <w:tab w:val="num" w:pos="426"/>
        </w:tabs>
        <w:ind w:left="426" w:firstLine="0"/>
      </w:pPr>
      <w:rPr>
        <w:rFonts w:ascii="Gulim" w:eastAsia="Times New Roman" w:hAnsi="Gulim" w:cs="Times New Roman" w:hint="default"/>
        <w:b w:val="0"/>
        <w:bCs w:val="0"/>
        <w:i w:val="0"/>
        <w:sz w:val="20"/>
        <w:szCs w:val="2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b w:val="0"/>
        <w:strike w:val="0"/>
        <w:sz w:val="20"/>
        <w:szCs w:val="20"/>
      </w:rPr>
    </w:lvl>
    <w:lvl w:ilvl="4">
      <w:start w:val="1"/>
      <w:numFmt w:val="lowerLetter"/>
      <w:lvlText w:val="%5)"/>
      <w:lvlJc w:val="left"/>
      <w:pPr>
        <w:tabs>
          <w:tab w:val="num" w:pos="0"/>
        </w:tabs>
        <w:ind w:left="0" w:firstLine="0"/>
      </w:pPr>
      <w:rPr>
        <w:rFonts w:hint="default"/>
        <w:b w:val="0"/>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nsid w:val="499E7A1C"/>
    <w:multiLevelType w:val="hybridMultilevel"/>
    <w:tmpl w:val="920A2D46"/>
    <w:name w:val="WW8Num292"/>
    <w:lvl w:ilvl="0" w:tplc="CA1E7BDE">
      <w:start w:val="1"/>
      <w:numFmt w:val="decimal"/>
      <w:lvlText w:val="%1)"/>
      <w:lvlJc w:val="left"/>
      <w:pPr>
        <w:tabs>
          <w:tab w:val="num" w:pos="0"/>
        </w:tabs>
        <w:ind w:left="1065" w:hanging="360"/>
      </w:pPr>
      <w:rPr>
        <w:rFonts w:ascii="Century Gothic" w:hAnsi="Century Gothic" w:cs="Century Gothic"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A7C35A5"/>
    <w:multiLevelType w:val="hybridMultilevel"/>
    <w:tmpl w:val="6182394C"/>
    <w:lvl w:ilvl="0" w:tplc="04150011">
      <w:start w:val="1"/>
      <w:numFmt w:val="decimal"/>
      <w:lvlText w:val="%1)"/>
      <w:lvlJc w:val="left"/>
      <w:pPr>
        <w:ind w:left="2226" w:hanging="360"/>
      </w:pPr>
    </w:lvl>
    <w:lvl w:ilvl="1" w:tplc="04150019">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34">
    <w:nsid w:val="4F5F4355"/>
    <w:multiLevelType w:val="hybridMultilevel"/>
    <w:tmpl w:val="CBCCD3E8"/>
    <w:name w:val="WW8Num502"/>
    <w:lvl w:ilvl="0" w:tplc="781A0AE6">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3C1690A"/>
    <w:multiLevelType w:val="hybridMultilevel"/>
    <w:tmpl w:val="6182394C"/>
    <w:lvl w:ilvl="0" w:tplc="04150011">
      <w:start w:val="1"/>
      <w:numFmt w:val="decimal"/>
      <w:lvlText w:val="%1)"/>
      <w:lvlJc w:val="left"/>
      <w:pPr>
        <w:ind w:left="2226" w:hanging="360"/>
      </w:pPr>
    </w:lvl>
    <w:lvl w:ilvl="1" w:tplc="04150019">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36">
    <w:nsid w:val="5478518C"/>
    <w:multiLevelType w:val="hybridMultilevel"/>
    <w:tmpl w:val="51E0509C"/>
    <w:lvl w:ilvl="0" w:tplc="28C0BC3A">
      <w:start w:val="1"/>
      <w:numFmt w:val="lowerLetter"/>
      <w:pStyle w:val="lliterki"/>
      <w:lvlText w:val="%1)"/>
      <w:lvlJc w:val="left"/>
      <w:pPr>
        <w:tabs>
          <w:tab w:val="num" w:pos="644"/>
        </w:tabs>
        <w:ind w:left="644" w:hanging="360"/>
      </w:pPr>
    </w:lvl>
    <w:lvl w:ilvl="1" w:tplc="04150019" w:tentative="1">
      <w:start w:val="1"/>
      <w:numFmt w:val="lowerLetter"/>
      <w:lvlText w:val="%2."/>
      <w:lvlJc w:val="left"/>
      <w:pPr>
        <w:tabs>
          <w:tab w:val="num" w:pos="2291"/>
        </w:tabs>
        <w:ind w:left="2291" w:hanging="360"/>
      </w:p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37">
    <w:nsid w:val="58D238B9"/>
    <w:multiLevelType w:val="hybridMultilevel"/>
    <w:tmpl w:val="F1AE5172"/>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nsid w:val="58E34070"/>
    <w:multiLevelType w:val="multilevel"/>
    <w:tmpl w:val="7C647FCA"/>
    <w:styleLink w:val="WW8Num11"/>
    <w:lvl w:ilvl="0">
      <w:start w:val="1"/>
      <w:numFmt w:val="decimal"/>
      <w:lvlText w:val="%1."/>
      <w:lvlJc w:val="left"/>
      <w:pPr>
        <w:ind w:left="284" w:hanging="284"/>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lowerLetter"/>
      <w:lvlText w:val="%7)"/>
      <w:lvlJc w:val="left"/>
      <w:pPr>
        <w:ind w:left="2880" w:hanging="360"/>
      </w:pPr>
      <w:rPr>
        <w:rFonts w:ascii="Century Gothic" w:eastAsia="Times New Roman" w:hAnsi="Century Gothic" w:cs="Arial"/>
      </w:r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5F877C41"/>
    <w:multiLevelType w:val="hybridMultilevel"/>
    <w:tmpl w:val="DADA8C74"/>
    <w:name w:val="WW8Num322"/>
    <w:lvl w:ilvl="0" w:tplc="E8FA41C6">
      <w:start w:val="1"/>
      <w:numFmt w:val="decimal"/>
      <w:lvlText w:val="%1)"/>
      <w:lvlJc w:val="left"/>
      <w:pPr>
        <w:ind w:left="1440" w:hanging="360"/>
      </w:pPr>
      <w:rPr>
        <w:sz w:val="18"/>
        <w:szCs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629A6BC3"/>
    <w:multiLevelType w:val="multilevel"/>
    <w:tmpl w:val="ECC01EE8"/>
    <w:styleLink w:val="WWOutlineListStyle61"/>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nsid w:val="6A312F67"/>
    <w:multiLevelType w:val="hybridMultilevel"/>
    <w:tmpl w:val="3862551E"/>
    <w:lvl w:ilvl="0" w:tplc="C194BCD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C1D7107"/>
    <w:multiLevelType w:val="hybridMultilevel"/>
    <w:tmpl w:val="6182394C"/>
    <w:lvl w:ilvl="0" w:tplc="04150011">
      <w:start w:val="1"/>
      <w:numFmt w:val="decimal"/>
      <w:lvlText w:val="%1)"/>
      <w:lvlJc w:val="left"/>
      <w:pPr>
        <w:ind w:left="2226" w:hanging="360"/>
      </w:pPr>
    </w:lvl>
    <w:lvl w:ilvl="1" w:tplc="04150019">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43">
    <w:nsid w:val="6EBA37F1"/>
    <w:multiLevelType w:val="multilevel"/>
    <w:tmpl w:val="03C87466"/>
    <w:styleLink w:val="Styl19"/>
    <w:lvl w:ilvl="0">
      <w:start w:val="1"/>
      <w:numFmt w:val="decimal"/>
      <w:lvlText w:val="%1."/>
      <w:lvlJc w:val="left"/>
      <w:pPr>
        <w:tabs>
          <w:tab w:val="num" w:pos="1506"/>
        </w:tabs>
        <w:ind w:left="1506" w:hanging="360"/>
      </w:pPr>
      <w:rPr>
        <w:rFonts w:ascii="Century Gothic" w:eastAsia="Times New Roman" w:hAnsi="Century Gothic" w:cs="Times New Roman" w:hint="default"/>
        <w:b w:val="0"/>
        <w:sz w:val="20"/>
        <w:szCs w:val="22"/>
      </w:rPr>
    </w:lvl>
    <w:lvl w:ilvl="1">
      <w:start w:val="1"/>
      <w:numFmt w:val="decimal"/>
      <w:lvlText w:val="%2."/>
      <w:lvlJc w:val="left"/>
      <w:pPr>
        <w:tabs>
          <w:tab w:val="num" w:pos="1866"/>
        </w:tabs>
        <w:ind w:left="1866" w:hanging="360"/>
      </w:pPr>
      <w:rPr>
        <w:rFonts w:ascii="Times New Roman" w:eastAsia="Times New Roman" w:hAnsi="Times New Roman" w:cs="Times New Roman" w:hint="default"/>
        <w:b w:val="0"/>
        <w:sz w:val="22"/>
        <w:szCs w:val="22"/>
      </w:rPr>
    </w:lvl>
    <w:lvl w:ilvl="2">
      <w:start w:val="1"/>
      <w:numFmt w:val="decimal"/>
      <w:lvlText w:val="%3."/>
      <w:lvlJc w:val="left"/>
      <w:pPr>
        <w:tabs>
          <w:tab w:val="num" w:pos="2226"/>
        </w:tabs>
        <w:ind w:left="2226" w:hanging="360"/>
      </w:pPr>
      <w:rPr>
        <w:rFonts w:ascii="Times New Roman" w:eastAsia="Times New Roman" w:hAnsi="Times New Roman" w:cs="Times New Roman" w:hint="default"/>
        <w:b w:val="0"/>
        <w:sz w:val="22"/>
        <w:szCs w:val="22"/>
      </w:rPr>
    </w:lvl>
    <w:lvl w:ilvl="3">
      <w:start w:val="1"/>
      <w:numFmt w:val="decimal"/>
      <w:lvlText w:val="%4."/>
      <w:lvlJc w:val="left"/>
      <w:pPr>
        <w:tabs>
          <w:tab w:val="num" w:pos="2586"/>
        </w:tabs>
        <w:ind w:left="2586" w:hanging="360"/>
      </w:pPr>
      <w:rPr>
        <w:rFonts w:ascii="Century Gothic" w:eastAsia="Times New Roman" w:hAnsi="Century Gothic" w:cs="Times New Roman" w:hint="default"/>
        <w:b w:val="0"/>
        <w:sz w:val="20"/>
        <w:szCs w:val="20"/>
      </w:rPr>
    </w:lvl>
    <w:lvl w:ilvl="4">
      <w:start w:val="1"/>
      <w:numFmt w:val="decimal"/>
      <w:lvlText w:val="%5."/>
      <w:lvlJc w:val="left"/>
      <w:pPr>
        <w:tabs>
          <w:tab w:val="num" w:pos="2946"/>
        </w:tabs>
        <w:ind w:left="2946" w:hanging="360"/>
      </w:pPr>
      <w:rPr>
        <w:rFonts w:ascii="Times New Roman" w:eastAsia="Times New Roman" w:hAnsi="Times New Roman" w:cs="Times New Roman" w:hint="default"/>
        <w:b w:val="0"/>
        <w:sz w:val="22"/>
        <w:szCs w:val="22"/>
      </w:rPr>
    </w:lvl>
    <w:lvl w:ilvl="5">
      <w:start w:val="1"/>
      <w:numFmt w:val="decimal"/>
      <w:lvlText w:val="%6."/>
      <w:lvlJc w:val="left"/>
      <w:pPr>
        <w:tabs>
          <w:tab w:val="num" w:pos="3306"/>
        </w:tabs>
        <w:ind w:left="3306" w:hanging="360"/>
      </w:pPr>
      <w:rPr>
        <w:rFonts w:ascii="Times New Roman" w:eastAsia="Times New Roman" w:hAnsi="Times New Roman" w:cs="Times New Roman" w:hint="default"/>
        <w:b w:val="0"/>
        <w:sz w:val="22"/>
        <w:szCs w:val="22"/>
      </w:rPr>
    </w:lvl>
    <w:lvl w:ilvl="6">
      <w:start w:val="1"/>
      <w:numFmt w:val="decimal"/>
      <w:lvlText w:val="%7."/>
      <w:lvlJc w:val="left"/>
      <w:pPr>
        <w:tabs>
          <w:tab w:val="num" w:pos="3666"/>
        </w:tabs>
        <w:ind w:left="3666" w:hanging="360"/>
      </w:pPr>
      <w:rPr>
        <w:rFonts w:ascii="Times New Roman" w:eastAsia="Times New Roman" w:hAnsi="Times New Roman" w:cs="Times New Roman" w:hint="default"/>
        <w:b w:val="0"/>
        <w:sz w:val="22"/>
        <w:szCs w:val="22"/>
      </w:rPr>
    </w:lvl>
    <w:lvl w:ilvl="7">
      <w:start w:val="1"/>
      <w:numFmt w:val="decimal"/>
      <w:lvlText w:val="%8."/>
      <w:lvlJc w:val="left"/>
      <w:pPr>
        <w:tabs>
          <w:tab w:val="num" w:pos="4026"/>
        </w:tabs>
        <w:ind w:left="4026" w:hanging="360"/>
      </w:pPr>
      <w:rPr>
        <w:rFonts w:ascii="Times New Roman" w:eastAsia="Times New Roman" w:hAnsi="Times New Roman" w:cs="Times New Roman" w:hint="default"/>
        <w:b w:val="0"/>
        <w:sz w:val="22"/>
        <w:szCs w:val="22"/>
      </w:rPr>
    </w:lvl>
    <w:lvl w:ilvl="8">
      <w:start w:val="1"/>
      <w:numFmt w:val="decimal"/>
      <w:lvlText w:val="%9."/>
      <w:lvlJc w:val="left"/>
      <w:pPr>
        <w:tabs>
          <w:tab w:val="num" w:pos="4386"/>
        </w:tabs>
        <w:ind w:left="4386" w:hanging="360"/>
      </w:pPr>
      <w:rPr>
        <w:rFonts w:ascii="Times New Roman" w:eastAsia="Times New Roman" w:hAnsi="Times New Roman" w:cs="Times New Roman" w:hint="default"/>
        <w:b w:val="0"/>
        <w:sz w:val="22"/>
        <w:szCs w:val="22"/>
      </w:rPr>
    </w:lvl>
  </w:abstractNum>
  <w:abstractNum w:abstractNumId="44">
    <w:nsid w:val="715C2BFE"/>
    <w:multiLevelType w:val="hybridMultilevel"/>
    <w:tmpl w:val="B6569C68"/>
    <w:lvl w:ilvl="0" w:tplc="A3C4360C">
      <w:start w:val="6"/>
      <w:numFmt w:val="decimal"/>
      <w:lvlText w:val="%1)"/>
      <w:lvlJc w:val="left"/>
      <w:pPr>
        <w:ind w:left="502" w:hanging="360"/>
      </w:pPr>
      <w:rPr>
        <w:rFonts w:hint="default"/>
      </w:rPr>
    </w:lvl>
    <w:lvl w:ilvl="1" w:tplc="04150019" w:tentative="1">
      <w:start w:val="1"/>
      <w:numFmt w:val="lowerLetter"/>
      <w:lvlText w:val="%2."/>
      <w:lvlJc w:val="left"/>
      <w:pPr>
        <w:ind w:left="295" w:hanging="360"/>
      </w:pPr>
    </w:lvl>
    <w:lvl w:ilvl="2" w:tplc="0415001B" w:tentative="1">
      <w:start w:val="1"/>
      <w:numFmt w:val="lowerRoman"/>
      <w:lvlText w:val="%3."/>
      <w:lvlJc w:val="right"/>
      <w:pPr>
        <w:ind w:left="1015" w:hanging="180"/>
      </w:pPr>
    </w:lvl>
    <w:lvl w:ilvl="3" w:tplc="0415000F" w:tentative="1">
      <w:start w:val="1"/>
      <w:numFmt w:val="decimal"/>
      <w:lvlText w:val="%4."/>
      <w:lvlJc w:val="left"/>
      <w:pPr>
        <w:ind w:left="1735" w:hanging="360"/>
      </w:pPr>
    </w:lvl>
    <w:lvl w:ilvl="4" w:tplc="04150019" w:tentative="1">
      <w:start w:val="1"/>
      <w:numFmt w:val="lowerLetter"/>
      <w:lvlText w:val="%5."/>
      <w:lvlJc w:val="left"/>
      <w:pPr>
        <w:ind w:left="2455" w:hanging="360"/>
      </w:pPr>
    </w:lvl>
    <w:lvl w:ilvl="5" w:tplc="0415001B" w:tentative="1">
      <w:start w:val="1"/>
      <w:numFmt w:val="lowerRoman"/>
      <w:lvlText w:val="%6."/>
      <w:lvlJc w:val="right"/>
      <w:pPr>
        <w:ind w:left="3175" w:hanging="180"/>
      </w:pPr>
    </w:lvl>
    <w:lvl w:ilvl="6" w:tplc="0415000F" w:tentative="1">
      <w:start w:val="1"/>
      <w:numFmt w:val="decimal"/>
      <w:lvlText w:val="%7."/>
      <w:lvlJc w:val="left"/>
      <w:pPr>
        <w:ind w:left="3895" w:hanging="360"/>
      </w:pPr>
    </w:lvl>
    <w:lvl w:ilvl="7" w:tplc="04150019" w:tentative="1">
      <w:start w:val="1"/>
      <w:numFmt w:val="lowerLetter"/>
      <w:lvlText w:val="%8."/>
      <w:lvlJc w:val="left"/>
      <w:pPr>
        <w:ind w:left="4615" w:hanging="360"/>
      </w:pPr>
    </w:lvl>
    <w:lvl w:ilvl="8" w:tplc="0415001B" w:tentative="1">
      <w:start w:val="1"/>
      <w:numFmt w:val="lowerRoman"/>
      <w:lvlText w:val="%9."/>
      <w:lvlJc w:val="right"/>
      <w:pPr>
        <w:ind w:left="5335" w:hanging="180"/>
      </w:pPr>
    </w:lvl>
  </w:abstractNum>
  <w:abstractNum w:abstractNumId="45">
    <w:nsid w:val="756E521F"/>
    <w:multiLevelType w:val="hybridMultilevel"/>
    <w:tmpl w:val="6182394C"/>
    <w:lvl w:ilvl="0" w:tplc="04150011">
      <w:start w:val="1"/>
      <w:numFmt w:val="decimal"/>
      <w:lvlText w:val="%1)"/>
      <w:lvlJc w:val="left"/>
      <w:pPr>
        <w:ind w:left="2226" w:hanging="360"/>
      </w:p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46">
    <w:nsid w:val="783B42F9"/>
    <w:multiLevelType w:val="hybridMultilevel"/>
    <w:tmpl w:val="6182394C"/>
    <w:lvl w:ilvl="0" w:tplc="04150011">
      <w:start w:val="1"/>
      <w:numFmt w:val="decimal"/>
      <w:lvlText w:val="%1)"/>
      <w:lvlJc w:val="left"/>
      <w:pPr>
        <w:ind w:left="2226" w:hanging="360"/>
      </w:pPr>
    </w:lvl>
    <w:lvl w:ilvl="1" w:tplc="04150019">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47">
    <w:nsid w:val="798109FE"/>
    <w:multiLevelType w:val="hybridMultilevel"/>
    <w:tmpl w:val="3862551E"/>
    <w:lvl w:ilvl="0" w:tplc="C194BCD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C006523"/>
    <w:multiLevelType w:val="hybridMultilevel"/>
    <w:tmpl w:val="6182394C"/>
    <w:lvl w:ilvl="0" w:tplc="04150011">
      <w:start w:val="1"/>
      <w:numFmt w:val="decimal"/>
      <w:lvlText w:val="%1)"/>
      <w:lvlJc w:val="left"/>
      <w:pPr>
        <w:ind w:left="2226" w:hanging="360"/>
      </w:pPr>
    </w:lvl>
    <w:lvl w:ilvl="1" w:tplc="04150019">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num w:numId="1">
    <w:abstractNumId w:val="29"/>
  </w:num>
  <w:num w:numId="2">
    <w:abstractNumId w:val="16"/>
  </w:num>
  <w:num w:numId="3">
    <w:abstractNumId w:val="27"/>
  </w:num>
  <w:num w:numId="4">
    <w:abstractNumId w:val="38"/>
  </w:num>
  <w:num w:numId="5">
    <w:abstractNumId w:val="40"/>
  </w:num>
  <w:num w:numId="6">
    <w:abstractNumId w:val="22"/>
  </w:num>
  <w:num w:numId="7">
    <w:abstractNumId w:val="36"/>
  </w:num>
  <w:num w:numId="8">
    <w:abstractNumId w:val="0"/>
  </w:num>
  <w:num w:numId="9">
    <w:abstractNumId w:val="28"/>
  </w:num>
  <w:num w:numId="10">
    <w:abstractNumId w:val="0"/>
    <w:lvlOverride w:ilvl="0">
      <w:startOverride w:val="1"/>
    </w:lvlOverride>
  </w:num>
  <w:num w:numId="11">
    <w:abstractNumId w:val="43"/>
  </w:num>
  <w:num w:numId="12">
    <w:abstractNumId w:val="23"/>
  </w:num>
  <w:num w:numId="13">
    <w:abstractNumId w:val="0"/>
    <w:lvlOverride w:ilvl="0">
      <w:startOverride w:val="1"/>
    </w:lvlOverride>
  </w:num>
  <w:num w:numId="14">
    <w:abstractNumId w:val="45"/>
  </w:num>
  <w:num w:numId="15">
    <w:abstractNumId w:val="17"/>
  </w:num>
  <w:num w:numId="16">
    <w:abstractNumId w:val="0"/>
    <w:lvlOverride w:ilvl="0">
      <w:startOverride w:val="1"/>
    </w:lvlOverride>
  </w:num>
  <w:num w:numId="17">
    <w:abstractNumId w:val="0"/>
    <w:lvlOverride w:ilvl="0">
      <w:startOverride w:val="1"/>
    </w:lvlOverride>
  </w:num>
  <w:num w:numId="18">
    <w:abstractNumId w:val="47"/>
  </w:num>
  <w:num w:numId="19">
    <w:abstractNumId w:val="0"/>
    <w:lvlOverride w:ilvl="0">
      <w:startOverride w:val="1"/>
    </w:lvlOverride>
  </w:num>
  <w:num w:numId="20">
    <w:abstractNumId w:val="0"/>
    <w:lvlOverride w:ilvl="0">
      <w:startOverride w:val="1"/>
    </w:lvlOverride>
  </w:num>
  <w:num w:numId="21">
    <w:abstractNumId w:val="33"/>
  </w:num>
  <w:num w:numId="22">
    <w:abstractNumId w:val="46"/>
  </w:num>
  <w:num w:numId="23">
    <w:abstractNumId w:val="26"/>
  </w:num>
  <w:num w:numId="24">
    <w:abstractNumId w:val="35"/>
  </w:num>
  <w:num w:numId="25">
    <w:abstractNumId w:val="21"/>
  </w:num>
  <w:num w:numId="26">
    <w:abstractNumId w:val="24"/>
  </w:num>
  <w:num w:numId="27">
    <w:abstractNumId w:val="0"/>
    <w:lvlOverride w:ilvl="0">
      <w:startOverride w:val="1"/>
    </w:lvlOverride>
  </w:num>
  <w:num w:numId="28">
    <w:abstractNumId w:val="48"/>
  </w:num>
  <w:num w:numId="29">
    <w:abstractNumId w:val="42"/>
  </w:num>
  <w:num w:numId="30">
    <w:abstractNumId w:val="30"/>
  </w:num>
  <w:num w:numId="31">
    <w:abstractNumId w:val="0"/>
    <w:lvlOverride w:ilvl="0">
      <w:startOverride w:val="1"/>
    </w:lvlOverride>
  </w:num>
  <w:num w:numId="32">
    <w:abstractNumId w:val="25"/>
  </w:num>
  <w:num w:numId="33">
    <w:abstractNumId w:val="13"/>
  </w:num>
  <w:num w:numId="34">
    <w:abstractNumId w:val="15"/>
  </w:num>
  <w:num w:numId="35">
    <w:abstractNumId w:val="18"/>
  </w:num>
  <w:num w:numId="36">
    <w:abstractNumId w:val="19"/>
  </w:num>
  <w:num w:numId="37">
    <w:abstractNumId w:val="20"/>
  </w:num>
  <w:num w:numId="38">
    <w:abstractNumId w:val="37"/>
  </w:num>
  <w:num w:numId="39">
    <w:abstractNumId w:val="44"/>
  </w:num>
  <w:num w:numId="40">
    <w:abstractNumId w:val="34"/>
  </w:num>
  <w:num w:numId="41">
    <w:abstractNumId w:val="4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D4C"/>
    <w:rsid w:val="000001D6"/>
    <w:rsid w:val="00000959"/>
    <w:rsid w:val="00000B03"/>
    <w:rsid w:val="00001154"/>
    <w:rsid w:val="00001240"/>
    <w:rsid w:val="00001368"/>
    <w:rsid w:val="00001A90"/>
    <w:rsid w:val="00002A35"/>
    <w:rsid w:val="00003108"/>
    <w:rsid w:val="00003A74"/>
    <w:rsid w:val="00003CFB"/>
    <w:rsid w:val="000051DB"/>
    <w:rsid w:val="000052EB"/>
    <w:rsid w:val="000055AA"/>
    <w:rsid w:val="00005BA5"/>
    <w:rsid w:val="00005F3F"/>
    <w:rsid w:val="000062B0"/>
    <w:rsid w:val="00006585"/>
    <w:rsid w:val="00007EF9"/>
    <w:rsid w:val="00010471"/>
    <w:rsid w:val="000104E6"/>
    <w:rsid w:val="000109D4"/>
    <w:rsid w:val="00010DBD"/>
    <w:rsid w:val="00011219"/>
    <w:rsid w:val="000112B8"/>
    <w:rsid w:val="000123FD"/>
    <w:rsid w:val="00012615"/>
    <w:rsid w:val="000130EC"/>
    <w:rsid w:val="0001480D"/>
    <w:rsid w:val="000149D0"/>
    <w:rsid w:val="00015108"/>
    <w:rsid w:val="000157BD"/>
    <w:rsid w:val="00015DC2"/>
    <w:rsid w:val="00017DB7"/>
    <w:rsid w:val="00020BA9"/>
    <w:rsid w:val="00021059"/>
    <w:rsid w:val="00021356"/>
    <w:rsid w:val="00021636"/>
    <w:rsid w:val="00022899"/>
    <w:rsid w:val="00022EFA"/>
    <w:rsid w:val="00023798"/>
    <w:rsid w:val="000237DA"/>
    <w:rsid w:val="00024A37"/>
    <w:rsid w:val="00024DF6"/>
    <w:rsid w:val="000250D9"/>
    <w:rsid w:val="00025F1D"/>
    <w:rsid w:val="00026421"/>
    <w:rsid w:val="0003052C"/>
    <w:rsid w:val="00031E8A"/>
    <w:rsid w:val="0003271F"/>
    <w:rsid w:val="00032B73"/>
    <w:rsid w:val="00033116"/>
    <w:rsid w:val="000348F5"/>
    <w:rsid w:val="000355BA"/>
    <w:rsid w:val="0003671E"/>
    <w:rsid w:val="00036E94"/>
    <w:rsid w:val="00037055"/>
    <w:rsid w:val="000372A1"/>
    <w:rsid w:val="00037518"/>
    <w:rsid w:val="00037A24"/>
    <w:rsid w:val="00040669"/>
    <w:rsid w:val="00041208"/>
    <w:rsid w:val="000416C5"/>
    <w:rsid w:val="00043476"/>
    <w:rsid w:val="0004447B"/>
    <w:rsid w:val="00044555"/>
    <w:rsid w:val="000449BA"/>
    <w:rsid w:val="00044F43"/>
    <w:rsid w:val="00044F6D"/>
    <w:rsid w:val="00045691"/>
    <w:rsid w:val="000461DE"/>
    <w:rsid w:val="00046A45"/>
    <w:rsid w:val="00046CE7"/>
    <w:rsid w:val="00047291"/>
    <w:rsid w:val="00047924"/>
    <w:rsid w:val="00050DD0"/>
    <w:rsid w:val="000512E2"/>
    <w:rsid w:val="00051505"/>
    <w:rsid w:val="000516FD"/>
    <w:rsid w:val="00052594"/>
    <w:rsid w:val="000534E2"/>
    <w:rsid w:val="000538F2"/>
    <w:rsid w:val="0005457E"/>
    <w:rsid w:val="000548D9"/>
    <w:rsid w:val="0005508F"/>
    <w:rsid w:val="00055635"/>
    <w:rsid w:val="00055708"/>
    <w:rsid w:val="000566D0"/>
    <w:rsid w:val="00057F36"/>
    <w:rsid w:val="000607D9"/>
    <w:rsid w:val="00060CF7"/>
    <w:rsid w:val="000612F4"/>
    <w:rsid w:val="00061D52"/>
    <w:rsid w:val="0006233A"/>
    <w:rsid w:val="000625F2"/>
    <w:rsid w:val="00062AF5"/>
    <w:rsid w:val="00062DBB"/>
    <w:rsid w:val="00063D15"/>
    <w:rsid w:val="000640DD"/>
    <w:rsid w:val="000645E3"/>
    <w:rsid w:val="00064BB8"/>
    <w:rsid w:val="00064FDA"/>
    <w:rsid w:val="00067237"/>
    <w:rsid w:val="00067BD2"/>
    <w:rsid w:val="00067CE1"/>
    <w:rsid w:val="00070582"/>
    <w:rsid w:val="0007071C"/>
    <w:rsid w:val="00070F88"/>
    <w:rsid w:val="0007116A"/>
    <w:rsid w:val="00071184"/>
    <w:rsid w:val="00071C11"/>
    <w:rsid w:val="00071D0E"/>
    <w:rsid w:val="000729D0"/>
    <w:rsid w:val="0007328C"/>
    <w:rsid w:val="000735C5"/>
    <w:rsid w:val="00073DA1"/>
    <w:rsid w:val="00074005"/>
    <w:rsid w:val="000740DA"/>
    <w:rsid w:val="00074198"/>
    <w:rsid w:val="0007479D"/>
    <w:rsid w:val="00075E07"/>
    <w:rsid w:val="000761AA"/>
    <w:rsid w:val="000767CE"/>
    <w:rsid w:val="00077456"/>
    <w:rsid w:val="00077EFE"/>
    <w:rsid w:val="00080971"/>
    <w:rsid w:val="0008118A"/>
    <w:rsid w:val="00082022"/>
    <w:rsid w:val="00082284"/>
    <w:rsid w:val="00082663"/>
    <w:rsid w:val="00082669"/>
    <w:rsid w:val="00082A12"/>
    <w:rsid w:val="000832CC"/>
    <w:rsid w:val="00083A61"/>
    <w:rsid w:val="00084372"/>
    <w:rsid w:val="00085216"/>
    <w:rsid w:val="000852F0"/>
    <w:rsid w:val="0008589A"/>
    <w:rsid w:val="00085B63"/>
    <w:rsid w:val="00086AEF"/>
    <w:rsid w:val="00086C9C"/>
    <w:rsid w:val="00086D1A"/>
    <w:rsid w:val="00090B7B"/>
    <w:rsid w:val="00090C4C"/>
    <w:rsid w:val="00091259"/>
    <w:rsid w:val="00091604"/>
    <w:rsid w:val="0009186D"/>
    <w:rsid w:val="00091E56"/>
    <w:rsid w:val="0009227C"/>
    <w:rsid w:val="00092C5F"/>
    <w:rsid w:val="00093027"/>
    <w:rsid w:val="00093589"/>
    <w:rsid w:val="00093AD9"/>
    <w:rsid w:val="00093F39"/>
    <w:rsid w:val="000947B4"/>
    <w:rsid w:val="00094D10"/>
    <w:rsid w:val="000956B2"/>
    <w:rsid w:val="000968AB"/>
    <w:rsid w:val="00096C23"/>
    <w:rsid w:val="000A12A9"/>
    <w:rsid w:val="000A14D6"/>
    <w:rsid w:val="000A16EE"/>
    <w:rsid w:val="000A278C"/>
    <w:rsid w:val="000A2BAB"/>
    <w:rsid w:val="000A34EB"/>
    <w:rsid w:val="000A3B8E"/>
    <w:rsid w:val="000A3F29"/>
    <w:rsid w:val="000A403F"/>
    <w:rsid w:val="000A42DB"/>
    <w:rsid w:val="000A4A98"/>
    <w:rsid w:val="000A4D90"/>
    <w:rsid w:val="000A55FA"/>
    <w:rsid w:val="000A578F"/>
    <w:rsid w:val="000A58BD"/>
    <w:rsid w:val="000A5E58"/>
    <w:rsid w:val="000A64A1"/>
    <w:rsid w:val="000A65D1"/>
    <w:rsid w:val="000A6D1F"/>
    <w:rsid w:val="000A6E7E"/>
    <w:rsid w:val="000A753E"/>
    <w:rsid w:val="000A7C78"/>
    <w:rsid w:val="000A7D12"/>
    <w:rsid w:val="000B00DC"/>
    <w:rsid w:val="000B0280"/>
    <w:rsid w:val="000B03EA"/>
    <w:rsid w:val="000B0A91"/>
    <w:rsid w:val="000B161B"/>
    <w:rsid w:val="000B1FE5"/>
    <w:rsid w:val="000B2193"/>
    <w:rsid w:val="000B22B5"/>
    <w:rsid w:val="000B29C1"/>
    <w:rsid w:val="000B38AE"/>
    <w:rsid w:val="000B3B67"/>
    <w:rsid w:val="000B3F94"/>
    <w:rsid w:val="000B4648"/>
    <w:rsid w:val="000B46A8"/>
    <w:rsid w:val="000B495A"/>
    <w:rsid w:val="000B4CA6"/>
    <w:rsid w:val="000B4F25"/>
    <w:rsid w:val="000B5534"/>
    <w:rsid w:val="000B5BA8"/>
    <w:rsid w:val="000B5C99"/>
    <w:rsid w:val="000B667A"/>
    <w:rsid w:val="000B69BB"/>
    <w:rsid w:val="000B6F36"/>
    <w:rsid w:val="000B7368"/>
    <w:rsid w:val="000C005F"/>
    <w:rsid w:val="000C021D"/>
    <w:rsid w:val="000C061D"/>
    <w:rsid w:val="000C0F04"/>
    <w:rsid w:val="000C276B"/>
    <w:rsid w:val="000C294E"/>
    <w:rsid w:val="000C38C6"/>
    <w:rsid w:val="000C4633"/>
    <w:rsid w:val="000C5039"/>
    <w:rsid w:val="000C56F3"/>
    <w:rsid w:val="000C5709"/>
    <w:rsid w:val="000C59A6"/>
    <w:rsid w:val="000C5BB0"/>
    <w:rsid w:val="000C5EEE"/>
    <w:rsid w:val="000C6D32"/>
    <w:rsid w:val="000C73DE"/>
    <w:rsid w:val="000C78C0"/>
    <w:rsid w:val="000C7EDD"/>
    <w:rsid w:val="000D0AE3"/>
    <w:rsid w:val="000D1972"/>
    <w:rsid w:val="000D29D1"/>
    <w:rsid w:val="000D3035"/>
    <w:rsid w:val="000D369F"/>
    <w:rsid w:val="000D37EE"/>
    <w:rsid w:val="000D3DB5"/>
    <w:rsid w:val="000D4171"/>
    <w:rsid w:val="000D48A8"/>
    <w:rsid w:val="000D4AF7"/>
    <w:rsid w:val="000D571E"/>
    <w:rsid w:val="000D5803"/>
    <w:rsid w:val="000D5DA0"/>
    <w:rsid w:val="000D5E38"/>
    <w:rsid w:val="000D684C"/>
    <w:rsid w:val="000D7291"/>
    <w:rsid w:val="000D7707"/>
    <w:rsid w:val="000E144F"/>
    <w:rsid w:val="000E191B"/>
    <w:rsid w:val="000E2801"/>
    <w:rsid w:val="000E3765"/>
    <w:rsid w:val="000E3D39"/>
    <w:rsid w:val="000E48DE"/>
    <w:rsid w:val="000E49D7"/>
    <w:rsid w:val="000E4D32"/>
    <w:rsid w:val="000E534C"/>
    <w:rsid w:val="000E541E"/>
    <w:rsid w:val="000E57E1"/>
    <w:rsid w:val="000E5AF5"/>
    <w:rsid w:val="000E6B59"/>
    <w:rsid w:val="000E6D0A"/>
    <w:rsid w:val="000F0756"/>
    <w:rsid w:val="000F0807"/>
    <w:rsid w:val="000F16CE"/>
    <w:rsid w:val="000F1783"/>
    <w:rsid w:val="000F186F"/>
    <w:rsid w:val="000F1955"/>
    <w:rsid w:val="000F1DCE"/>
    <w:rsid w:val="000F25CF"/>
    <w:rsid w:val="000F2B59"/>
    <w:rsid w:val="000F2FD1"/>
    <w:rsid w:val="000F38D8"/>
    <w:rsid w:val="000F38E1"/>
    <w:rsid w:val="000F3A18"/>
    <w:rsid w:val="000F3F98"/>
    <w:rsid w:val="000F40E2"/>
    <w:rsid w:val="000F44A3"/>
    <w:rsid w:val="000F44FA"/>
    <w:rsid w:val="000F46D5"/>
    <w:rsid w:val="000F4CBA"/>
    <w:rsid w:val="000F52C7"/>
    <w:rsid w:val="000F5447"/>
    <w:rsid w:val="000F55C5"/>
    <w:rsid w:val="000F5AAA"/>
    <w:rsid w:val="000F621D"/>
    <w:rsid w:val="000F6E6D"/>
    <w:rsid w:val="000F71DC"/>
    <w:rsid w:val="000F79C7"/>
    <w:rsid w:val="0010081F"/>
    <w:rsid w:val="00100BC2"/>
    <w:rsid w:val="00101B84"/>
    <w:rsid w:val="00101EBE"/>
    <w:rsid w:val="00103ABD"/>
    <w:rsid w:val="00104A7E"/>
    <w:rsid w:val="00104EAB"/>
    <w:rsid w:val="00105023"/>
    <w:rsid w:val="0010527D"/>
    <w:rsid w:val="00106A10"/>
    <w:rsid w:val="00107571"/>
    <w:rsid w:val="00107BF1"/>
    <w:rsid w:val="00107C8D"/>
    <w:rsid w:val="00107FD5"/>
    <w:rsid w:val="0011003F"/>
    <w:rsid w:val="001121ED"/>
    <w:rsid w:val="00112575"/>
    <w:rsid w:val="001125F8"/>
    <w:rsid w:val="00112639"/>
    <w:rsid w:val="00112D7A"/>
    <w:rsid w:val="00113699"/>
    <w:rsid w:val="001139B1"/>
    <w:rsid w:val="00114795"/>
    <w:rsid w:val="00115850"/>
    <w:rsid w:val="00116CD2"/>
    <w:rsid w:val="00116EE2"/>
    <w:rsid w:val="00117D30"/>
    <w:rsid w:val="00120B3F"/>
    <w:rsid w:val="001210ED"/>
    <w:rsid w:val="001212DA"/>
    <w:rsid w:val="001218BF"/>
    <w:rsid w:val="0012217D"/>
    <w:rsid w:val="00122307"/>
    <w:rsid w:val="00123A02"/>
    <w:rsid w:val="00123DEF"/>
    <w:rsid w:val="00123E7E"/>
    <w:rsid w:val="001248CB"/>
    <w:rsid w:val="00124C80"/>
    <w:rsid w:val="00125035"/>
    <w:rsid w:val="001254E9"/>
    <w:rsid w:val="00125AB1"/>
    <w:rsid w:val="00125F14"/>
    <w:rsid w:val="00130241"/>
    <w:rsid w:val="001303BA"/>
    <w:rsid w:val="001304D1"/>
    <w:rsid w:val="00130BB7"/>
    <w:rsid w:val="001313E8"/>
    <w:rsid w:val="001317D8"/>
    <w:rsid w:val="00131817"/>
    <w:rsid w:val="00132239"/>
    <w:rsid w:val="00132D0D"/>
    <w:rsid w:val="00132EB0"/>
    <w:rsid w:val="00133B29"/>
    <w:rsid w:val="00133E00"/>
    <w:rsid w:val="0013487A"/>
    <w:rsid w:val="00135D5A"/>
    <w:rsid w:val="001367BD"/>
    <w:rsid w:val="001368C7"/>
    <w:rsid w:val="00136A35"/>
    <w:rsid w:val="00137918"/>
    <w:rsid w:val="00140891"/>
    <w:rsid w:val="00141876"/>
    <w:rsid w:val="00142257"/>
    <w:rsid w:val="001424E6"/>
    <w:rsid w:val="001429E8"/>
    <w:rsid w:val="00142F1B"/>
    <w:rsid w:val="0014317C"/>
    <w:rsid w:val="00143486"/>
    <w:rsid w:val="0014361B"/>
    <w:rsid w:val="00143F1F"/>
    <w:rsid w:val="00143F71"/>
    <w:rsid w:val="001442C7"/>
    <w:rsid w:val="00144600"/>
    <w:rsid w:val="00144CAB"/>
    <w:rsid w:val="001451A2"/>
    <w:rsid w:val="00145231"/>
    <w:rsid w:val="0014642B"/>
    <w:rsid w:val="00147FA1"/>
    <w:rsid w:val="00150772"/>
    <w:rsid w:val="0015095B"/>
    <w:rsid w:val="00151AEF"/>
    <w:rsid w:val="00151F29"/>
    <w:rsid w:val="00152101"/>
    <w:rsid w:val="001524E6"/>
    <w:rsid w:val="0015255A"/>
    <w:rsid w:val="00152D0C"/>
    <w:rsid w:val="001534E4"/>
    <w:rsid w:val="001539D4"/>
    <w:rsid w:val="0015415A"/>
    <w:rsid w:val="00154374"/>
    <w:rsid w:val="0015518D"/>
    <w:rsid w:val="001553EA"/>
    <w:rsid w:val="001562C0"/>
    <w:rsid w:val="00156D1F"/>
    <w:rsid w:val="00156F6E"/>
    <w:rsid w:val="0015738E"/>
    <w:rsid w:val="001573F5"/>
    <w:rsid w:val="00157672"/>
    <w:rsid w:val="00157EA1"/>
    <w:rsid w:val="001602B3"/>
    <w:rsid w:val="001607BC"/>
    <w:rsid w:val="001610FE"/>
    <w:rsid w:val="00162A28"/>
    <w:rsid w:val="00162F63"/>
    <w:rsid w:val="00163104"/>
    <w:rsid w:val="00163685"/>
    <w:rsid w:val="001641A8"/>
    <w:rsid w:val="001646AD"/>
    <w:rsid w:val="00164BD2"/>
    <w:rsid w:val="001659EF"/>
    <w:rsid w:val="001660FF"/>
    <w:rsid w:val="001663BE"/>
    <w:rsid w:val="00166453"/>
    <w:rsid w:val="00166523"/>
    <w:rsid w:val="00166CA4"/>
    <w:rsid w:val="00167527"/>
    <w:rsid w:val="001677A0"/>
    <w:rsid w:val="00167B01"/>
    <w:rsid w:val="00167B59"/>
    <w:rsid w:val="00167D74"/>
    <w:rsid w:val="00170100"/>
    <w:rsid w:val="00170BDC"/>
    <w:rsid w:val="00170C06"/>
    <w:rsid w:val="00170CC5"/>
    <w:rsid w:val="00170FD4"/>
    <w:rsid w:val="00171AB4"/>
    <w:rsid w:val="00172BF4"/>
    <w:rsid w:val="00174020"/>
    <w:rsid w:val="00174A0A"/>
    <w:rsid w:val="00174B24"/>
    <w:rsid w:val="001750C8"/>
    <w:rsid w:val="0017528C"/>
    <w:rsid w:val="001754FC"/>
    <w:rsid w:val="0017550F"/>
    <w:rsid w:val="00175998"/>
    <w:rsid w:val="00175DCB"/>
    <w:rsid w:val="001765A4"/>
    <w:rsid w:val="001765E6"/>
    <w:rsid w:val="001766CF"/>
    <w:rsid w:val="00176BEF"/>
    <w:rsid w:val="00177227"/>
    <w:rsid w:val="0018057C"/>
    <w:rsid w:val="00180AA7"/>
    <w:rsid w:val="001815A4"/>
    <w:rsid w:val="00181A9C"/>
    <w:rsid w:val="00181F93"/>
    <w:rsid w:val="00181FED"/>
    <w:rsid w:val="001835E8"/>
    <w:rsid w:val="00183C63"/>
    <w:rsid w:val="00183F2D"/>
    <w:rsid w:val="00184195"/>
    <w:rsid w:val="00184248"/>
    <w:rsid w:val="001842DD"/>
    <w:rsid w:val="001845A2"/>
    <w:rsid w:val="0018505B"/>
    <w:rsid w:val="00185D6D"/>
    <w:rsid w:val="00185F80"/>
    <w:rsid w:val="00186186"/>
    <w:rsid w:val="001871D6"/>
    <w:rsid w:val="00187DB2"/>
    <w:rsid w:val="0019007E"/>
    <w:rsid w:val="00191135"/>
    <w:rsid w:val="0019125B"/>
    <w:rsid w:val="00191735"/>
    <w:rsid w:val="0019296D"/>
    <w:rsid w:val="00193FEC"/>
    <w:rsid w:val="001957EC"/>
    <w:rsid w:val="00195949"/>
    <w:rsid w:val="0019672C"/>
    <w:rsid w:val="00196887"/>
    <w:rsid w:val="001A02E1"/>
    <w:rsid w:val="001A0843"/>
    <w:rsid w:val="001A113C"/>
    <w:rsid w:val="001A3A1B"/>
    <w:rsid w:val="001A497D"/>
    <w:rsid w:val="001A4BEE"/>
    <w:rsid w:val="001A4DC0"/>
    <w:rsid w:val="001A5AAE"/>
    <w:rsid w:val="001A5C8D"/>
    <w:rsid w:val="001A7E9F"/>
    <w:rsid w:val="001B0580"/>
    <w:rsid w:val="001B05AC"/>
    <w:rsid w:val="001B0EFA"/>
    <w:rsid w:val="001B1055"/>
    <w:rsid w:val="001B11CA"/>
    <w:rsid w:val="001B122E"/>
    <w:rsid w:val="001B1541"/>
    <w:rsid w:val="001B1F33"/>
    <w:rsid w:val="001B3A4D"/>
    <w:rsid w:val="001B3FE6"/>
    <w:rsid w:val="001B44E3"/>
    <w:rsid w:val="001B4658"/>
    <w:rsid w:val="001B4C0E"/>
    <w:rsid w:val="001B4CBA"/>
    <w:rsid w:val="001B4E33"/>
    <w:rsid w:val="001B4F3A"/>
    <w:rsid w:val="001B54F8"/>
    <w:rsid w:val="001B5ACA"/>
    <w:rsid w:val="001B6026"/>
    <w:rsid w:val="001B6194"/>
    <w:rsid w:val="001B708C"/>
    <w:rsid w:val="001B7DB5"/>
    <w:rsid w:val="001C0190"/>
    <w:rsid w:val="001C084C"/>
    <w:rsid w:val="001C0E22"/>
    <w:rsid w:val="001C0FC7"/>
    <w:rsid w:val="001C2DB2"/>
    <w:rsid w:val="001C2E09"/>
    <w:rsid w:val="001C2F2E"/>
    <w:rsid w:val="001C3174"/>
    <w:rsid w:val="001C34D9"/>
    <w:rsid w:val="001C4245"/>
    <w:rsid w:val="001C42BB"/>
    <w:rsid w:val="001C4CFA"/>
    <w:rsid w:val="001C4D7F"/>
    <w:rsid w:val="001C59D6"/>
    <w:rsid w:val="001C5FA0"/>
    <w:rsid w:val="001C69E7"/>
    <w:rsid w:val="001C6B0D"/>
    <w:rsid w:val="001C79AA"/>
    <w:rsid w:val="001C7FAB"/>
    <w:rsid w:val="001C7FEA"/>
    <w:rsid w:val="001D12A6"/>
    <w:rsid w:val="001D15BA"/>
    <w:rsid w:val="001D328F"/>
    <w:rsid w:val="001D4896"/>
    <w:rsid w:val="001D51B5"/>
    <w:rsid w:val="001D59DD"/>
    <w:rsid w:val="001D5EFA"/>
    <w:rsid w:val="001D60CC"/>
    <w:rsid w:val="001D67F4"/>
    <w:rsid w:val="001D68A8"/>
    <w:rsid w:val="001D7585"/>
    <w:rsid w:val="001D7A1A"/>
    <w:rsid w:val="001D7D84"/>
    <w:rsid w:val="001E03CD"/>
    <w:rsid w:val="001E0F2C"/>
    <w:rsid w:val="001E1188"/>
    <w:rsid w:val="001E205B"/>
    <w:rsid w:val="001E2F5C"/>
    <w:rsid w:val="001E3321"/>
    <w:rsid w:val="001E35C3"/>
    <w:rsid w:val="001E3D88"/>
    <w:rsid w:val="001E45ED"/>
    <w:rsid w:val="001E47AE"/>
    <w:rsid w:val="001E61C1"/>
    <w:rsid w:val="001E6292"/>
    <w:rsid w:val="001E658A"/>
    <w:rsid w:val="001E7199"/>
    <w:rsid w:val="001E7490"/>
    <w:rsid w:val="001E752E"/>
    <w:rsid w:val="001E7E96"/>
    <w:rsid w:val="001F0A00"/>
    <w:rsid w:val="001F1078"/>
    <w:rsid w:val="001F1468"/>
    <w:rsid w:val="001F1D0F"/>
    <w:rsid w:val="001F2F6F"/>
    <w:rsid w:val="001F3230"/>
    <w:rsid w:val="001F333B"/>
    <w:rsid w:val="001F3C31"/>
    <w:rsid w:val="001F406E"/>
    <w:rsid w:val="001F412B"/>
    <w:rsid w:val="001F48B5"/>
    <w:rsid w:val="001F48F0"/>
    <w:rsid w:val="001F576E"/>
    <w:rsid w:val="001F5DDB"/>
    <w:rsid w:val="001F61C7"/>
    <w:rsid w:val="001F6208"/>
    <w:rsid w:val="001F6710"/>
    <w:rsid w:val="001F6823"/>
    <w:rsid w:val="001F6C4A"/>
    <w:rsid w:val="001F7D30"/>
    <w:rsid w:val="002000EA"/>
    <w:rsid w:val="00201C53"/>
    <w:rsid w:val="00201EB6"/>
    <w:rsid w:val="002025AE"/>
    <w:rsid w:val="002026CE"/>
    <w:rsid w:val="00202ED7"/>
    <w:rsid w:val="0020341B"/>
    <w:rsid w:val="002034D6"/>
    <w:rsid w:val="0020377B"/>
    <w:rsid w:val="00203A9D"/>
    <w:rsid w:val="00203ACD"/>
    <w:rsid w:val="00203EC8"/>
    <w:rsid w:val="00203F68"/>
    <w:rsid w:val="00204191"/>
    <w:rsid w:val="00205092"/>
    <w:rsid w:val="0020531B"/>
    <w:rsid w:val="002056A4"/>
    <w:rsid w:val="0020602D"/>
    <w:rsid w:val="00206209"/>
    <w:rsid w:val="00206866"/>
    <w:rsid w:val="002079A8"/>
    <w:rsid w:val="00207A65"/>
    <w:rsid w:val="00207D88"/>
    <w:rsid w:val="00210795"/>
    <w:rsid w:val="00210DE8"/>
    <w:rsid w:val="00210EED"/>
    <w:rsid w:val="00211FDE"/>
    <w:rsid w:val="00212121"/>
    <w:rsid w:val="002126D2"/>
    <w:rsid w:val="00212732"/>
    <w:rsid w:val="002135C1"/>
    <w:rsid w:val="002139B5"/>
    <w:rsid w:val="00213CBE"/>
    <w:rsid w:val="0021445E"/>
    <w:rsid w:val="00215860"/>
    <w:rsid w:val="0021586E"/>
    <w:rsid w:val="00215A51"/>
    <w:rsid w:val="00215D2C"/>
    <w:rsid w:val="0021608B"/>
    <w:rsid w:val="00216413"/>
    <w:rsid w:val="002177AD"/>
    <w:rsid w:val="00217F7D"/>
    <w:rsid w:val="002202F8"/>
    <w:rsid w:val="00221B8C"/>
    <w:rsid w:val="00222342"/>
    <w:rsid w:val="0022239E"/>
    <w:rsid w:val="002225BA"/>
    <w:rsid w:val="002231FB"/>
    <w:rsid w:val="002232AE"/>
    <w:rsid w:val="002236CC"/>
    <w:rsid w:val="00223C46"/>
    <w:rsid w:val="0022488F"/>
    <w:rsid w:val="002249EE"/>
    <w:rsid w:val="0022568E"/>
    <w:rsid w:val="0022676F"/>
    <w:rsid w:val="0022730F"/>
    <w:rsid w:val="00227560"/>
    <w:rsid w:val="002275E3"/>
    <w:rsid w:val="002276D3"/>
    <w:rsid w:val="00227CCD"/>
    <w:rsid w:val="0023013E"/>
    <w:rsid w:val="0023015C"/>
    <w:rsid w:val="00230242"/>
    <w:rsid w:val="002304C4"/>
    <w:rsid w:val="002304C7"/>
    <w:rsid w:val="00230A10"/>
    <w:rsid w:val="0023124F"/>
    <w:rsid w:val="00231477"/>
    <w:rsid w:val="00231692"/>
    <w:rsid w:val="00231C4B"/>
    <w:rsid w:val="002321F9"/>
    <w:rsid w:val="00232604"/>
    <w:rsid w:val="00232726"/>
    <w:rsid w:val="0023342C"/>
    <w:rsid w:val="00233DA9"/>
    <w:rsid w:val="0023442E"/>
    <w:rsid w:val="00234954"/>
    <w:rsid w:val="0023546F"/>
    <w:rsid w:val="00235A9D"/>
    <w:rsid w:val="002361C3"/>
    <w:rsid w:val="00236BEE"/>
    <w:rsid w:val="00236EEF"/>
    <w:rsid w:val="002371D4"/>
    <w:rsid w:val="002372C9"/>
    <w:rsid w:val="00237BF8"/>
    <w:rsid w:val="00237EDA"/>
    <w:rsid w:val="0024168D"/>
    <w:rsid w:val="0024189F"/>
    <w:rsid w:val="00242C0E"/>
    <w:rsid w:val="00242D57"/>
    <w:rsid w:val="00242F5B"/>
    <w:rsid w:val="0024389A"/>
    <w:rsid w:val="002439F8"/>
    <w:rsid w:val="002443BC"/>
    <w:rsid w:val="00244ECC"/>
    <w:rsid w:val="0024531D"/>
    <w:rsid w:val="00245AE8"/>
    <w:rsid w:val="00246B73"/>
    <w:rsid w:val="00246C3E"/>
    <w:rsid w:val="002477CA"/>
    <w:rsid w:val="00250250"/>
    <w:rsid w:val="00250309"/>
    <w:rsid w:val="0025168D"/>
    <w:rsid w:val="002520C9"/>
    <w:rsid w:val="0025218E"/>
    <w:rsid w:val="00252CA0"/>
    <w:rsid w:val="0025324C"/>
    <w:rsid w:val="00253AFE"/>
    <w:rsid w:val="00253EBD"/>
    <w:rsid w:val="0025465F"/>
    <w:rsid w:val="00254710"/>
    <w:rsid w:val="00255346"/>
    <w:rsid w:val="00255631"/>
    <w:rsid w:val="00255793"/>
    <w:rsid w:val="00255D24"/>
    <w:rsid w:val="0025610A"/>
    <w:rsid w:val="0025650E"/>
    <w:rsid w:val="00256591"/>
    <w:rsid w:val="00257610"/>
    <w:rsid w:val="0025768B"/>
    <w:rsid w:val="002576EB"/>
    <w:rsid w:val="00257AC6"/>
    <w:rsid w:val="00257CA7"/>
    <w:rsid w:val="00257F92"/>
    <w:rsid w:val="00257F93"/>
    <w:rsid w:val="002601C5"/>
    <w:rsid w:val="00260461"/>
    <w:rsid w:val="00260B95"/>
    <w:rsid w:val="0026143B"/>
    <w:rsid w:val="002617EC"/>
    <w:rsid w:val="0026265A"/>
    <w:rsid w:val="002626C0"/>
    <w:rsid w:val="002628E8"/>
    <w:rsid w:val="00262A02"/>
    <w:rsid w:val="00263C8B"/>
    <w:rsid w:val="00263F6F"/>
    <w:rsid w:val="00264084"/>
    <w:rsid w:val="002642FC"/>
    <w:rsid w:val="00264D8B"/>
    <w:rsid w:val="00265018"/>
    <w:rsid w:val="002651CB"/>
    <w:rsid w:val="00265D9B"/>
    <w:rsid w:val="00265E04"/>
    <w:rsid w:val="00265E10"/>
    <w:rsid w:val="00265EDA"/>
    <w:rsid w:val="00266DDA"/>
    <w:rsid w:val="002670DE"/>
    <w:rsid w:val="002679B8"/>
    <w:rsid w:val="002709A5"/>
    <w:rsid w:val="00270B0E"/>
    <w:rsid w:val="00271494"/>
    <w:rsid w:val="00271591"/>
    <w:rsid w:val="00271785"/>
    <w:rsid w:val="0027184B"/>
    <w:rsid w:val="00271E10"/>
    <w:rsid w:val="002724E2"/>
    <w:rsid w:val="00272FEE"/>
    <w:rsid w:val="00274B73"/>
    <w:rsid w:val="00277454"/>
    <w:rsid w:val="002774D8"/>
    <w:rsid w:val="00277A54"/>
    <w:rsid w:val="00277FE3"/>
    <w:rsid w:val="00280323"/>
    <w:rsid w:val="00281EB4"/>
    <w:rsid w:val="002830BB"/>
    <w:rsid w:val="002832AD"/>
    <w:rsid w:val="0028444B"/>
    <w:rsid w:val="00285786"/>
    <w:rsid w:val="00285E6F"/>
    <w:rsid w:val="002867CD"/>
    <w:rsid w:val="002868FC"/>
    <w:rsid w:val="00287BE9"/>
    <w:rsid w:val="002900DF"/>
    <w:rsid w:val="002905D2"/>
    <w:rsid w:val="0029138C"/>
    <w:rsid w:val="0029179A"/>
    <w:rsid w:val="00291E32"/>
    <w:rsid w:val="00292479"/>
    <w:rsid w:val="00292678"/>
    <w:rsid w:val="002934C9"/>
    <w:rsid w:val="00293D29"/>
    <w:rsid w:val="0029472E"/>
    <w:rsid w:val="002948F7"/>
    <w:rsid w:val="002957E4"/>
    <w:rsid w:val="002958B9"/>
    <w:rsid w:val="00295A7F"/>
    <w:rsid w:val="00295BDE"/>
    <w:rsid w:val="00295CDD"/>
    <w:rsid w:val="0029664A"/>
    <w:rsid w:val="00297862"/>
    <w:rsid w:val="00297994"/>
    <w:rsid w:val="00297BA9"/>
    <w:rsid w:val="002A0348"/>
    <w:rsid w:val="002A1E99"/>
    <w:rsid w:val="002A202F"/>
    <w:rsid w:val="002A27BA"/>
    <w:rsid w:val="002A2A1E"/>
    <w:rsid w:val="002A334E"/>
    <w:rsid w:val="002A41C3"/>
    <w:rsid w:val="002A488E"/>
    <w:rsid w:val="002A4EB1"/>
    <w:rsid w:val="002A5306"/>
    <w:rsid w:val="002A55A9"/>
    <w:rsid w:val="002A5887"/>
    <w:rsid w:val="002A5F67"/>
    <w:rsid w:val="002A6E15"/>
    <w:rsid w:val="002A6E24"/>
    <w:rsid w:val="002A6FBC"/>
    <w:rsid w:val="002A786C"/>
    <w:rsid w:val="002B0356"/>
    <w:rsid w:val="002B1B87"/>
    <w:rsid w:val="002B25B1"/>
    <w:rsid w:val="002B2C43"/>
    <w:rsid w:val="002B3337"/>
    <w:rsid w:val="002B3505"/>
    <w:rsid w:val="002B499F"/>
    <w:rsid w:val="002B4DF8"/>
    <w:rsid w:val="002B4E7D"/>
    <w:rsid w:val="002B50FD"/>
    <w:rsid w:val="002B57F1"/>
    <w:rsid w:val="002B59C3"/>
    <w:rsid w:val="002B5FCE"/>
    <w:rsid w:val="002B65B5"/>
    <w:rsid w:val="002B66C3"/>
    <w:rsid w:val="002B7119"/>
    <w:rsid w:val="002B7F86"/>
    <w:rsid w:val="002C01B5"/>
    <w:rsid w:val="002C0540"/>
    <w:rsid w:val="002C0CCC"/>
    <w:rsid w:val="002C10C5"/>
    <w:rsid w:val="002C171B"/>
    <w:rsid w:val="002C1E85"/>
    <w:rsid w:val="002C2D75"/>
    <w:rsid w:val="002C2E60"/>
    <w:rsid w:val="002C371A"/>
    <w:rsid w:val="002C383C"/>
    <w:rsid w:val="002C5146"/>
    <w:rsid w:val="002C5D8D"/>
    <w:rsid w:val="002C6245"/>
    <w:rsid w:val="002C67D9"/>
    <w:rsid w:val="002C779C"/>
    <w:rsid w:val="002C789B"/>
    <w:rsid w:val="002C7AB5"/>
    <w:rsid w:val="002C7BAF"/>
    <w:rsid w:val="002C7E1A"/>
    <w:rsid w:val="002D097D"/>
    <w:rsid w:val="002D0C2B"/>
    <w:rsid w:val="002D144C"/>
    <w:rsid w:val="002D1F1B"/>
    <w:rsid w:val="002D2373"/>
    <w:rsid w:val="002D28F1"/>
    <w:rsid w:val="002D32D8"/>
    <w:rsid w:val="002D3F15"/>
    <w:rsid w:val="002D3F91"/>
    <w:rsid w:val="002D3FA2"/>
    <w:rsid w:val="002D459D"/>
    <w:rsid w:val="002D4AAF"/>
    <w:rsid w:val="002D4E77"/>
    <w:rsid w:val="002D4EBE"/>
    <w:rsid w:val="002D50BF"/>
    <w:rsid w:val="002D54AD"/>
    <w:rsid w:val="002D5D64"/>
    <w:rsid w:val="002D5EA2"/>
    <w:rsid w:val="002D64CC"/>
    <w:rsid w:val="002E15D3"/>
    <w:rsid w:val="002E1E27"/>
    <w:rsid w:val="002E20DE"/>
    <w:rsid w:val="002E289B"/>
    <w:rsid w:val="002E4F63"/>
    <w:rsid w:val="002E545D"/>
    <w:rsid w:val="002E5C1A"/>
    <w:rsid w:val="002F0075"/>
    <w:rsid w:val="002F0230"/>
    <w:rsid w:val="002F041C"/>
    <w:rsid w:val="002F07D0"/>
    <w:rsid w:val="002F16D2"/>
    <w:rsid w:val="002F1EB0"/>
    <w:rsid w:val="002F2761"/>
    <w:rsid w:val="002F287F"/>
    <w:rsid w:val="002F310C"/>
    <w:rsid w:val="002F3D73"/>
    <w:rsid w:val="002F3F54"/>
    <w:rsid w:val="002F42AB"/>
    <w:rsid w:val="002F46F1"/>
    <w:rsid w:val="002F4C80"/>
    <w:rsid w:val="002F5189"/>
    <w:rsid w:val="002F5CE2"/>
    <w:rsid w:val="002F66E3"/>
    <w:rsid w:val="002F67E7"/>
    <w:rsid w:val="002F7C73"/>
    <w:rsid w:val="002F7F97"/>
    <w:rsid w:val="00300002"/>
    <w:rsid w:val="003009D2"/>
    <w:rsid w:val="00301192"/>
    <w:rsid w:val="003013C8"/>
    <w:rsid w:val="00302A79"/>
    <w:rsid w:val="00302DCC"/>
    <w:rsid w:val="0030327E"/>
    <w:rsid w:val="003045A8"/>
    <w:rsid w:val="003052A6"/>
    <w:rsid w:val="003052C5"/>
    <w:rsid w:val="00305567"/>
    <w:rsid w:val="003058E3"/>
    <w:rsid w:val="0030678F"/>
    <w:rsid w:val="00306BD2"/>
    <w:rsid w:val="0030795E"/>
    <w:rsid w:val="00310E96"/>
    <w:rsid w:val="0031106D"/>
    <w:rsid w:val="0031185B"/>
    <w:rsid w:val="00311F5C"/>
    <w:rsid w:val="0031254F"/>
    <w:rsid w:val="00313B81"/>
    <w:rsid w:val="0031405C"/>
    <w:rsid w:val="003146A9"/>
    <w:rsid w:val="00315611"/>
    <w:rsid w:val="0031585E"/>
    <w:rsid w:val="00315C93"/>
    <w:rsid w:val="003160DD"/>
    <w:rsid w:val="00316756"/>
    <w:rsid w:val="00316B8B"/>
    <w:rsid w:val="003170F0"/>
    <w:rsid w:val="003172BD"/>
    <w:rsid w:val="003175A6"/>
    <w:rsid w:val="00317751"/>
    <w:rsid w:val="003179B4"/>
    <w:rsid w:val="00317D36"/>
    <w:rsid w:val="00320080"/>
    <w:rsid w:val="00320602"/>
    <w:rsid w:val="0032064A"/>
    <w:rsid w:val="0032183A"/>
    <w:rsid w:val="003229CE"/>
    <w:rsid w:val="00322DAB"/>
    <w:rsid w:val="00322F76"/>
    <w:rsid w:val="003235BB"/>
    <w:rsid w:val="003236BD"/>
    <w:rsid w:val="00323764"/>
    <w:rsid w:val="003251B4"/>
    <w:rsid w:val="0032524D"/>
    <w:rsid w:val="00326282"/>
    <w:rsid w:val="00326C14"/>
    <w:rsid w:val="00327B74"/>
    <w:rsid w:val="00330FC3"/>
    <w:rsid w:val="003310E7"/>
    <w:rsid w:val="003310FA"/>
    <w:rsid w:val="003313CD"/>
    <w:rsid w:val="003317E2"/>
    <w:rsid w:val="0033272D"/>
    <w:rsid w:val="0033306E"/>
    <w:rsid w:val="0033340E"/>
    <w:rsid w:val="003341E7"/>
    <w:rsid w:val="0033510C"/>
    <w:rsid w:val="003357FE"/>
    <w:rsid w:val="003359B5"/>
    <w:rsid w:val="0033631E"/>
    <w:rsid w:val="0033729D"/>
    <w:rsid w:val="00337307"/>
    <w:rsid w:val="003373B8"/>
    <w:rsid w:val="0033795B"/>
    <w:rsid w:val="00337ED0"/>
    <w:rsid w:val="00337F08"/>
    <w:rsid w:val="0034046D"/>
    <w:rsid w:val="00342277"/>
    <w:rsid w:val="00342CF4"/>
    <w:rsid w:val="00342D4D"/>
    <w:rsid w:val="003435F3"/>
    <w:rsid w:val="00343A1C"/>
    <w:rsid w:val="0034619D"/>
    <w:rsid w:val="00346790"/>
    <w:rsid w:val="00347621"/>
    <w:rsid w:val="0035069E"/>
    <w:rsid w:val="00350BC9"/>
    <w:rsid w:val="00351665"/>
    <w:rsid w:val="003526CB"/>
    <w:rsid w:val="003534EF"/>
    <w:rsid w:val="00353AA9"/>
    <w:rsid w:val="003553A6"/>
    <w:rsid w:val="00356095"/>
    <w:rsid w:val="00356790"/>
    <w:rsid w:val="00357250"/>
    <w:rsid w:val="00360B8A"/>
    <w:rsid w:val="00360E88"/>
    <w:rsid w:val="0036135D"/>
    <w:rsid w:val="00361873"/>
    <w:rsid w:val="00361EA6"/>
    <w:rsid w:val="0036209D"/>
    <w:rsid w:val="003623A9"/>
    <w:rsid w:val="00362772"/>
    <w:rsid w:val="003629E0"/>
    <w:rsid w:val="00362AED"/>
    <w:rsid w:val="003632F4"/>
    <w:rsid w:val="003637CA"/>
    <w:rsid w:val="003638CC"/>
    <w:rsid w:val="00364023"/>
    <w:rsid w:val="00364240"/>
    <w:rsid w:val="00364C1E"/>
    <w:rsid w:val="0036500E"/>
    <w:rsid w:val="0036507C"/>
    <w:rsid w:val="0036566B"/>
    <w:rsid w:val="00365F02"/>
    <w:rsid w:val="0036695D"/>
    <w:rsid w:val="00367126"/>
    <w:rsid w:val="0036743C"/>
    <w:rsid w:val="0036787C"/>
    <w:rsid w:val="00367E91"/>
    <w:rsid w:val="00367FEA"/>
    <w:rsid w:val="0037073E"/>
    <w:rsid w:val="003712F1"/>
    <w:rsid w:val="0037194D"/>
    <w:rsid w:val="0037267F"/>
    <w:rsid w:val="003731A0"/>
    <w:rsid w:val="00373B87"/>
    <w:rsid w:val="00374629"/>
    <w:rsid w:val="003748EA"/>
    <w:rsid w:val="00374F99"/>
    <w:rsid w:val="00375565"/>
    <w:rsid w:val="00375C60"/>
    <w:rsid w:val="003769F8"/>
    <w:rsid w:val="00376C7D"/>
    <w:rsid w:val="00377280"/>
    <w:rsid w:val="00377A16"/>
    <w:rsid w:val="00377D65"/>
    <w:rsid w:val="00380117"/>
    <w:rsid w:val="0038042A"/>
    <w:rsid w:val="00380779"/>
    <w:rsid w:val="00380934"/>
    <w:rsid w:val="00380B71"/>
    <w:rsid w:val="003819E4"/>
    <w:rsid w:val="0038208E"/>
    <w:rsid w:val="00382F6C"/>
    <w:rsid w:val="00384996"/>
    <w:rsid w:val="00384DF5"/>
    <w:rsid w:val="0038544E"/>
    <w:rsid w:val="00385F2C"/>
    <w:rsid w:val="00385FBB"/>
    <w:rsid w:val="00386B68"/>
    <w:rsid w:val="003871B7"/>
    <w:rsid w:val="00390B2A"/>
    <w:rsid w:val="0039191A"/>
    <w:rsid w:val="00391A0F"/>
    <w:rsid w:val="00391F38"/>
    <w:rsid w:val="00391FCD"/>
    <w:rsid w:val="00392041"/>
    <w:rsid w:val="00392308"/>
    <w:rsid w:val="003924DF"/>
    <w:rsid w:val="003925B5"/>
    <w:rsid w:val="00392670"/>
    <w:rsid w:val="00393233"/>
    <w:rsid w:val="003938BC"/>
    <w:rsid w:val="003957D0"/>
    <w:rsid w:val="003965A6"/>
    <w:rsid w:val="00396817"/>
    <w:rsid w:val="00396DCD"/>
    <w:rsid w:val="00397095"/>
    <w:rsid w:val="00397D90"/>
    <w:rsid w:val="003A0238"/>
    <w:rsid w:val="003A0379"/>
    <w:rsid w:val="003A0609"/>
    <w:rsid w:val="003A1531"/>
    <w:rsid w:val="003A1D76"/>
    <w:rsid w:val="003A207E"/>
    <w:rsid w:val="003A2332"/>
    <w:rsid w:val="003A276B"/>
    <w:rsid w:val="003A2B18"/>
    <w:rsid w:val="003A3AC9"/>
    <w:rsid w:val="003A3BC9"/>
    <w:rsid w:val="003A4551"/>
    <w:rsid w:val="003A5106"/>
    <w:rsid w:val="003A56CE"/>
    <w:rsid w:val="003A5DD8"/>
    <w:rsid w:val="003A6372"/>
    <w:rsid w:val="003A65BC"/>
    <w:rsid w:val="003A65EB"/>
    <w:rsid w:val="003A674A"/>
    <w:rsid w:val="003A7882"/>
    <w:rsid w:val="003A7DB4"/>
    <w:rsid w:val="003B063F"/>
    <w:rsid w:val="003B089E"/>
    <w:rsid w:val="003B11B5"/>
    <w:rsid w:val="003B12C8"/>
    <w:rsid w:val="003B1FA2"/>
    <w:rsid w:val="003B2174"/>
    <w:rsid w:val="003B218F"/>
    <w:rsid w:val="003B2D41"/>
    <w:rsid w:val="003B2F4F"/>
    <w:rsid w:val="003B3A21"/>
    <w:rsid w:val="003B4563"/>
    <w:rsid w:val="003B490A"/>
    <w:rsid w:val="003B5404"/>
    <w:rsid w:val="003B5611"/>
    <w:rsid w:val="003B5AC7"/>
    <w:rsid w:val="003B5D81"/>
    <w:rsid w:val="003B6225"/>
    <w:rsid w:val="003B6256"/>
    <w:rsid w:val="003B62E3"/>
    <w:rsid w:val="003B65C7"/>
    <w:rsid w:val="003B6813"/>
    <w:rsid w:val="003B6E2A"/>
    <w:rsid w:val="003B7DAA"/>
    <w:rsid w:val="003C0234"/>
    <w:rsid w:val="003C0279"/>
    <w:rsid w:val="003C0678"/>
    <w:rsid w:val="003C0BBC"/>
    <w:rsid w:val="003C1079"/>
    <w:rsid w:val="003C1FD3"/>
    <w:rsid w:val="003C27C3"/>
    <w:rsid w:val="003C314D"/>
    <w:rsid w:val="003C38F6"/>
    <w:rsid w:val="003C3D7D"/>
    <w:rsid w:val="003C4122"/>
    <w:rsid w:val="003C45BD"/>
    <w:rsid w:val="003C4C46"/>
    <w:rsid w:val="003C4E3D"/>
    <w:rsid w:val="003C5414"/>
    <w:rsid w:val="003C555B"/>
    <w:rsid w:val="003C57F8"/>
    <w:rsid w:val="003C7593"/>
    <w:rsid w:val="003D05CE"/>
    <w:rsid w:val="003D0D6D"/>
    <w:rsid w:val="003D1005"/>
    <w:rsid w:val="003D15D6"/>
    <w:rsid w:val="003D1A50"/>
    <w:rsid w:val="003D1B8D"/>
    <w:rsid w:val="003D1D05"/>
    <w:rsid w:val="003D2B60"/>
    <w:rsid w:val="003D2FB4"/>
    <w:rsid w:val="003D3C0B"/>
    <w:rsid w:val="003D3CE2"/>
    <w:rsid w:val="003D46A4"/>
    <w:rsid w:val="003D4A2A"/>
    <w:rsid w:val="003D4A5B"/>
    <w:rsid w:val="003D56A9"/>
    <w:rsid w:val="003D627C"/>
    <w:rsid w:val="003D6403"/>
    <w:rsid w:val="003D6E21"/>
    <w:rsid w:val="003D6FD0"/>
    <w:rsid w:val="003D7165"/>
    <w:rsid w:val="003D77F0"/>
    <w:rsid w:val="003D7A62"/>
    <w:rsid w:val="003D7D2B"/>
    <w:rsid w:val="003E039D"/>
    <w:rsid w:val="003E0768"/>
    <w:rsid w:val="003E07F4"/>
    <w:rsid w:val="003E0A42"/>
    <w:rsid w:val="003E0DE6"/>
    <w:rsid w:val="003E1552"/>
    <w:rsid w:val="003E18C4"/>
    <w:rsid w:val="003E1912"/>
    <w:rsid w:val="003E1DF3"/>
    <w:rsid w:val="003E2BCC"/>
    <w:rsid w:val="003E32E4"/>
    <w:rsid w:val="003E3AC6"/>
    <w:rsid w:val="003E3D5F"/>
    <w:rsid w:val="003E4161"/>
    <w:rsid w:val="003E436A"/>
    <w:rsid w:val="003E4F19"/>
    <w:rsid w:val="003E6095"/>
    <w:rsid w:val="003E6752"/>
    <w:rsid w:val="003E7FBD"/>
    <w:rsid w:val="003F0BBE"/>
    <w:rsid w:val="003F0EC9"/>
    <w:rsid w:val="003F1D24"/>
    <w:rsid w:val="003F2308"/>
    <w:rsid w:val="003F23BD"/>
    <w:rsid w:val="003F25CA"/>
    <w:rsid w:val="003F2EA8"/>
    <w:rsid w:val="003F3611"/>
    <w:rsid w:val="003F3730"/>
    <w:rsid w:val="003F3C87"/>
    <w:rsid w:val="003F3CA1"/>
    <w:rsid w:val="003F4098"/>
    <w:rsid w:val="003F498C"/>
    <w:rsid w:val="003F50A5"/>
    <w:rsid w:val="003F61F5"/>
    <w:rsid w:val="003F6292"/>
    <w:rsid w:val="003F6EF7"/>
    <w:rsid w:val="003F7163"/>
    <w:rsid w:val="004008CB"/>
    <w:rsid w:val="004019FE"/>
    <w:rsid w:val="00402437"/>
    <w:rsid w:val="00402609"/>
    <w:rsid w:val="00402A0B"/>
    <w:rsid w:val="00402DA9"/>
    <w:rsid w:val="00403165"/>
    <w:rsid w:val="00403C19"/>
    <w:rsid w:val="004043C8"/>
    <w:rsid w:val="0040469D"/>
    <w:rsid w:val="00404D1A"/>
    <w:rsid w:val="00404DFD"/>
    <w:rsid w:val="0040558B"/>
    <w:rsid w:val="00405930"/>
    <w:rsid w:val="00406171"/>
    <w:rsid w:val="00406CCD"/>
    <w:rsid w:val="00407749"/>
    <w:rsid w:val="004077F0"/>
    <w:rsid w:val="00410CF9"/>
    <w:rsid w:val="00410F80"/>
    <w:rsid w:val="00410FF1"/>
    <w:rsid w:val="00411ADD"/>
    <w:rsid w:val="00411E44"/>
    <w:rsid w:val="00411EFD"/>
    <w:rsid w:val="004120A3"/>
    <w:rsid w:val="004122F9"/>
    <w:rsid w:val="00412D84"/>
    <w:rsid w:val="00412EC9"/>
    <w:rsid w:val="00412F76"/>
    <w:rsid w:val="00413775"/>
    <w:rsid w:val="00413872"/>
    <w:rsid w:val="00413C04"/>
    <w:rsid w:val="00413D9C"/>
    <w:rsid w:val="00413F6E"/>
    <w:rsid w:val="0041434B"/>
    <w:rsid w:val="00414CD7"/>
    <w:rsid w:val="00415DEA"/>
    <w:rsid w:val="00415FC0"/>
    <w:rsid w:val="00416B9C"/>
    <w:rsid w:val="00417951"/>
    <w:rsid w:val="004179A4"/>
    <w:rsid w:val="004179DF"/>
    <w:rsid w:val="00417B84"/>
    <w:rsid w:val="00417E18"/>
    <w:rsid w:val="00417FF7"/>
    <w:rsid w:val="00420AFE"/>
    <w:rsid w:val="004210B0"/>
    <w:rsid w:val="00422330"/>
    <w:rsid w:val="004229A5"/>
    <w:rsid w:val="00422A34"/>
    <w:rsid w:val="00423893"/>
    <w:rsid w:val="00423E4A"/>
    <w:rsid w:val="004244CD"/>
    <w:rsid w:val="004245F4"/>
    <w:rsid w:val="004247DC"/>
    <w:rsid w:val="004256BE"/>
    <w:rsid w:val="00426CEA"/>
    <w:rsid w:val="0042788A"/>
    <w:rsid w:val="00427BE4"/>
    <w:rsid w:val="0043094B"/>
    <w:rsid w:val="0043109C"/>
    <w:rsid w:val="00432EA5"/>
    <w:rsid w:val="0043316E"/>
    <w:rsid w:val="0043342F"/>
    <w:rsid w:val="00433D46"/>
    <w:rsid w:val="0043420B"/>
    <w:rsid w:val="00434346"/>
    <w:rsid w:val="00434DCC"/>
    <w:rsid w:val="004351A3"/>
    <w:rsid w:val="004353A4"/>
    <w:rsid w:val="00436250"/>
    <w:rsid w:val="00437A53"/>
    <w:rsid w:val="00437B5F"/>
    <w:rsid w:val="00440255"/>
    <w:rsid w:val="004404C5"/>
    <w:rsid w:val="0044081F"/>
    <w:rsid w:val="00440AE7"/>
    <w:rsid w:val="00441B89"/>
    <w:rsid w:val="004420EC"/>
    <w:rsid w:val="004429B1"/>
    <w:rsid w:val="00442EA3"/>
    <w:rsid w:val="004431E5"/>
    <w:rsid w:val="0044328D"/>
    <w:rsid w:val="00443522"/>
    <w:rsid w:val="004441BF"/>
    <w:rsid w:val="00444C38"/>
    <w:rsid w:val="00444D1E"/>
    <w:rsid w:val="00444DD0"/>
    <w:rsid w:val="00445011"/>
    <w:rsid w:val="00445188"/>
    <w:rsid w:val="00445486"/>
    <w:rsid w:val="004459B6"/>
    <w:rsid w:val="00445BB6"/>
    <w:rsid w:val="00445BF6"/>
    <w:rsid w:val="00445C1D"/>
    <w:rsid w:val="00445F8A"/>
    <w:rsid w:val="0044610C"/>
    <w:rsid w:val="00446435"/>
    <w:rsid w:val="00446C46"/>
    <w:rsid w:val="00446D68"/>
    <w:rsid w:val="00447617"/>
    <w:rsid w:val="0044770B"/>
    <w:rsid w:val="00447EAD"/>
    <w:rsid w:val="004501BD"/>
    <w:rsid w:val="00450327"/>
    <w:rsid w:val="0045087E"/>
    <w:rsid w:val="00450B4E"/>
    <w:rsid w:val="00450CD1"/>
    <w:rsid w:val="0045137E"/>
    <w:rsid w:val="004521BA"/>
    <w:rsid w:val="00452226"/>
    <w:rsid w:val="00452495"/>
    <w:rsid w:val="00452C68"/>
    <w:rsid w:val="00452CA2"/>
    <w:rsid w:val="00453D8F"/>
    <w:rsid w:val="004540A9"/>
    <w:rsid w:val="00454F0B"/>
    <w:rsid w:val="00454F65"/>
    <w:rsid w:val="00455214"/>
    <w:rsid w:val="0045533D"/>
    <w:rsid w:val="004556DF"/>
    <w:rsid w:val="00455A82"/>
    <w:rsid w:val="00455DDD"/>
    <w:rsid w:val="00455F7C"/>
    <w:rsid w:val="004563E3"/>
    <w:rsid w:val="00456A2A"/>
    <w:rsid w:val="00457395"/>
    <w:rsid w:val="00457E88"/>
    <w:rsid w:val="00457FD7"/>
    <w:rsid w:val="00462223"/>
    <w:rsid w:val="00462FE5"/>
    <w:rsid w:val="00464407"/>
    <w:rsid w:val="00464753"/>
    <w:rsid w:val="00464DFB"/>
    <w:rsid w:val="00464F37"/>
    <w:rsid w:val="0046510B"/>
    <w:rsid w:val="004657A2"/>
    <w:rsid w:val="004657A4"/>
    <w:rsid w:val="004664D8"/>
    <w:rsid w:val="0046662C"/>
    <w:rsid w:val="00466915"/>
    <w:rsid w:val="0046702E"/>
    <w:rsid w:val="0047077D"/>
    <w:rsid w:val="00471514"/>
    <w:rsid w:val="00471BCD"/>
    <w:rsid w:val="00471D59"/>
    <w:rsid w:val="00473EFD"/>
    <w:rsid w:val="004746F7"/>
    <w:rsid w:val="00474CF1"/>
    <w:rsid w:val="00474EAF"/>
    <w:rsid w:val="00474EF5"/>
    <w:rsid w:val="004758BF"/>
    <w:rsid w:val="00476327"/>
    <w:rsid w:val="0047675B"/>
    <w:rsid w:val="004771E0"/>
    <w:rsid w:val="004772B9"/>
    <w:rsid w:val="00477310"/>
    <w:rsid w:val="00477DDD"/>
    <w:rsid w:val="004800CF"/>
    <w:rsid w:val="00480152"/>
    <w:rsid w:val="004802AA"/>
    <w:rsid w:val="0048049C"/>
    <w:rsid w:val="00480776"/>
    <w:rsid w:val="00480C0F"/>
    <w:rsid w:val="004811D8"/>
    <w:rsid w:val="00482E89"/>
    <w:rsid w:val="00483401"/>
    <w:rsid w:val="00483C27"/>
    <w:rsid w:val="00483C34"/>
    <w:rsid w:val="00484650"/>
    <w:rsid w:val="004849B4"/>
    <w:rsid w:val="00485429"/>
    <w:rsid w:val="004860A0"/>
    <w:rsid w:val="0048617B"/>
    <w:rsid w:val="004862C0"/>
    <w:rsid w:val="00486311"/>
    <w:rsid w:val="00487068"/>
    <w:rsid w:val="004875B1"/>
    <w:rsid w:val="00487825"/>
    <w:rsid w:val="00487A49"/>
    <w:rsid w:val="0049047E"/>
    <w:rsid w:val="004918F4"/>
    <w:rsid w:val="004920B8"/>
    <w:rsid w:val="0049266B"/>
    <w:rsid w:val="00492E51"/>
    <w:rsid w:val="00492F10"/>
    <w:rsid w:val="00493C8E"/>
    <w:rsid w:val="00494225"/>
    <w:rsid w:val="00494299"/>
    <w:rsid w:val="00494352"/>
    <w:rsid w:val="0049453B"/>
    <w:rsid w:val="00494EB7"/>
    <w:rsid w:val="0049661C"/>
    <w:rsid w:val="00496A38"/>
    <w:rsid w:val="00496DD7"/>
    <w:rsid w:val="00496EB8"/>
    <w:rsid w:val="00497813"/>
    <w:rsid w:val="00497CAC"/>
    <w:rsid w:val="004A010B"/>
    <w:rsid w:val="004A1987"/>
    <w:rsid w:val="004A2337"/>
    <w:rsid w:val="004A2688"/>
    <w:rsid w:val="004A3BFA"/>
    <w:rsid w:val="004A470E"/>
    <w:rsid w:val="004A5525"/>
    <w:rsid w:val="004A58DB"/>
    <w:rsid w:val="004A5936"/>
    <w:rsid w:val="004A5F07"/>
    <w:rsid w:val="004A6142"/>
    <w:rsid w:val="004A69AD"/>
    <w:rsid w:val="004A6CF1"/>
    <w:rsid w:val="004A6E24"/>
    <w:rsid w:val="004B03DE"/>
    <w:rsid w:val="004B03E9"/>
    <w:rsid w:val="004B135F"/>
    <w:rsid w:val="004B1657"/>
    <w:rsid w:val="004B20B0"/>
    <w:rsid w:val="004B2749"/>
    <w:rsid w:val="004B2B81"/>
    <w:rsid w:val="004B2E41"/>
    <w:rsid w:val="004B3049"/>
    <w:rsid w:val="004B3156"/>
    <w:rsid w:val="004B36EF"/>
    <w:rsid w:val="004B37B4"/>
    <w:rsid w:val="004B4CEE"/>
    <w:rsid w:val="004B54EC"/>
    <w:rsid w:val="004B5E0A"/>
    <w:rsid w:val="004B6815"/>
    <w:rsid w:val="004B7603"/>
    <w:rsid w:val="004B7FE3"/>
    <w:rsid w:val="004C0148"/>
    <w:rsid w:val="004C0A85"/>
    <w:rsid w:val="004C23E8"/>
    <w:rsid w:val="004C2B61"/>
    <w:rsid w:val="004C327D"/>
    <w:rsid w:val="004C3612"/>
    <w:rsid w:val="004C363F"/>
    <w:rsid w:val="004C3946"/>
    <w:rsid w:val="004C3A2B"/>
    <w:rsid w:val="004C3B2F"/>
    <w:rsid w:val="004C4531"/>
    <w:rsid w:val="004C4DD7"/>
    <w:rsid w:val="004C5786"/>
    <w:rsid w:val="004C5AC3"/>
    <w:rsid w:val="004C5BEB"/>
    <w:rsid w:val="004C5F29"/>
    <w:rsid w:val="004C6622"/>
    <w:rsid w:val="004C6F93"/>
    <w:rsid w:val="004C7065"/>
    <w:rsid w:val="004C7E44"/>
    <w:rsid w:val="004C7EC2"/>
    <w:rsid w:val="004C7F37"/>
    <w:rsid w:val="004D01F3"/>
    <w:rsid w:val="004D049D"/>
    <w:rsid w:val="004D0617"/>
    <w:rsid w:val="004D0695"/>
    <w:rsid w:val="004D09A3"/>
    <w:rsid w:val="004D2227"/>
    <w:rsid w:val="004D2D11"/>
    <w:rsid w:val="004D2EE9"/>
    <w:rsid w:val="004D33E5"/>
    <w:rsid w:val="004D35EE"/>
    <w:rsid w:val="004D39DD"/>
    <w:rsid w:val="004D3DA6"/>
    <w:rsid w:val="004D47EA"/>
    <w:rsid w:val="004D4953"/>
    <w:rsid w:val="004D49FA"/>
    <w:rsid w:val="004D5158"/>
    <w:rsid w:val="004D5195"/>
    <w:rsid w:val="004D5BC8"/>
    <w:rsid w:val="004D5F3F"/>
    <w:rsid w:val="004D5F45"/>
    <w:rsid w:val="004D6084"/>
    <w:rsid w:val="004D73B9"/>
    <w:rsid w:val="004D740D"/>
    <w:rsid w:val="004E0155"/>
    <w:rsid w:val="004E044F"/>
    <w:rsid w:val="004E0DB4"/>
    <w:rsid w:val="004E0DBE"/>
    <w:rsid w:val="004E0E81"/>
    <w:rsid w:val="004E1F2C"/>
    <w:rsid w:val="004E259A"/>
    <w:rsid w:val="004E2A6F"/>
    <w:rsid w:val="004E30D8"/>
    <w:rsid w:val="004E35DD"/>
    <w:rsid w:val="004E377C"/>
    <w:rsid w:val="004E37D8"/>
    <w:rsid w:val="004E48B1"/>
    <w:rsid w:val="004E4C0F"/>
    <w:rsid w:val="004E5698"/>
    <w:rsid w:val="004E5785"/>
    <w:rsid w:val="004E6CF6"/>
    <w:rsid w:val="004E7174"/>
    <w:rsid w:val="004E757F"/>
    <w:rsid w:val="004E7F2F"/>
    <w:rsid w:val="004F019C"/>
    <w:rsid w:val="004F08F3"/>
    <w:rsid w:val="004F10E4"/>
    <w:rsid w:val="004F1884"/>
    <w:rsid w:val="004F1C39"/>
    <w:rsid w:val="004F2C1E"/>
    <w:rsid w:val="004F2E43"/>
    <w:rsid w:val="004F2FA4"/>
    <w:rsid w:val="004F5577"/>
    <w:rsid w:val="004F5D02"/>
    <w:rsid w:val="004F695B"/>
    <w:rsid w:val="004F6B33"/>
    <w:rsid w:val="004F7012"/>
    <w:rsid w:val="004F70F8"/>
    <w:rsid w:val="004F7F62"/>
    <w:rsid w:val="00500028"/>
    <w:rsid w:val="00500764"/>
    <w:rsid w:val="005016B6"/>
    <w:rsid w:val="005018E0"/>
    <w:rsid w:val="00501D55"/>
    <w:rsid w:val="005035F7"/>
    <w:rsid w:val="00503993"/>
    <w:rsid w:val="00503A92"/>
    <w:rsid w:val="00504F9A"/>
    <w:rsid w:val="005053F1"/>
    <w:rsid w:val="005054D8"/>
    <w:rsid w:val="0050553A"/>
    <w:rsid w:val="005061A7"/>
    <w:rsid w:val="00506C54"/>
    <w:rsid w:val="00507B16"/>
    <w:rsid w:val="00507BBA"/>
    <w:rsid w:val="00507BF2"/>
    <w:rsid w:val="00507DAC"/>
    <w:rsid w:val="00510EAA"/>
    <w:rsid w:val="00510ECC"/>
    <w:rsid w:val="00511337"/>
    <w:rsid w:val="00511352"/>
    <w:rsid w:val="005117ED"/>
    <w:rsid w:val="00511970"/>
    <w:rsid w:val="0051299E"/>
    <w:rsid w:val="005130B8"/>
    <w:rsid w:val="00513435"/>
    <w:rsid w:val="00513508"/>
    <w:rsid w:val="00514880"/>
    <w:rsid w:val="00514B53"/>
    <w:rsid w:val="00514D57"/>
    <w:rsid w:val="00515715"/>
    <w:rsid w:val="00515725"/>
    <w:rsid w:val="0051574D"/>
    <w:rsid w:val="00516133"/>
    <w:rsid w:val="00516282"/>
    <w:rsid w:val="00516368"/>
    <w:rsid w:val="0051667F"/>
    <w:rsid w:val="00517215"/>
    <w:rsid w:val="005173E3"/>
    <w:rsid w:val="00517425"/>
    <w:rsid w:val="005174E6"/>
    <w:rsid w:val="005177F9"/>
    <w:rsid w:val="00517D4C"/>
    <w:rsid w:val="00520D3F"/>
    <w:rsid w:val="00520F33"/>
    <w:rsid w:val="005213BC"/>
    <w:rsid w:val="005225CB"/>
    <w:rsid w:val="005238F5"/>
    <w:rsid w:val="00523F4A"/>
    <w:rsid w:val="00525CB6"/>
    <w:rsid w:val="005266D2"/>
    <w:rsid w:val="0052698A"/>
    <w:rsid w:val="00526AEC"/>
    <w:rsid w:val="00526D5C"/>
    <w:rsid w:val="00527C3A"/>
    <w:rsid w:val="005301CA"/>
    <w:rsid w:val="00530889"/>
    <w:rsid w:val="00530DA3"/>
    <w:rsid w:val="0053161E"/>
    <w:rsid w:val="00531825"/>
    <w:rsid w:val="00531CD7"/>
    <w:rsid w:val="005327CB"/>
    <w:rsid w:val="00532A05"/>
    <w:rsid w:val="00533A9D"/>
    <w:rsid w:val="00534525"/>
    <w:rsid w:val="0053481C"/>
    <w:rsid w:val="00535857"/>
    <w:rsid w:val="00535946"/>
    <w:rsid w:val="005366C5"/>
    <w:rsid w:val="0053744E"/>
    <w:rsid w:val="00537A4C"/>
    <w:rsid w:val="00537F85"/>
    <w:rsid w:val="00541CDD"/>
    <w:rsid w:val="00542612"/>
    <w:rsid w:val="0054317D"/>
    <w:rsid w:val="00544D07"/>
    <w:rsid w:val="0054583D"/>
    <w:rsid w:val="0054599D"/>
    <w:rsid w:val="0054655D"/>
    <w:rsid w:val="0054699C"/>
    <w:rsid w:val="00546ACB"/>
    <w:rsid w:val="00547060"/>
    <w:rsid w:val="00547067"/>
    <w:rsid w:val="00547734"/>
    <w:rsid w:val="00547C49"/>
    <w:rsid w:val="00550723"/>
    <w:rsid w:val="00550C91"/>
    <w:rsid w:val="00550D7F"/>
    <w:rsid w:val="00552139"/>
    <w:rsid w:val="00552F8D"/>
    <w:rsid w:val="005533BE"/>
    <w:rsid w:val="00553A1C"/>
    <w:rsid w:val="0055440E"/>
    <w:rsid w:val="00554819"/>
    <w:rsid w:val="00554974"/>
    <w:rsid w:val="00554D48"/>
    <w:rsid w:val="00555021"/>
    <w:rsid w:val="0055502C"/>
    <w:rsid w:val="00556AD1"/>
    <w:rsid w:val="00556EE9"/>
    <w:rsid w:val="00557097"/>
    <w:rsid w:val="005579EA"/>
    <w:rsid w:val="00557E47"/>
    <w:rsid w:val="00560152"/>
    <w:rsid w:val="00560772"/>
    <w:rsid w:val="00561174"/>
    <w:rsid w:val="0056157C"/>
    <w:rsid w:val="005618D9"/>
    <w:rsid w:val="00561F50"/>
    <w:rsid w:val="0056303B"/>
    <w:rsid w:val="00563389"/>
    <w:rsid w:val="005639B3"/>
    <w:rsid w:val="00565352"/>
    <w:rsid w:val="00565BE4"/>
    <w:rsid w:val="005660E2"/>
    <w:rsid w:val="00566D60"/>
    <w:rsid w:val="00570105"/>
    <w:rsid w:val="00571178"/>
    <w:rsid w:val="00572D0A"/>
    <w:rsid w:val="005731DD"/>
    <w:rsid w:val="005738B8"/>
    <w:rsid w:val="00573ACD"/>
    <w:rsid w:val="00573EEF"/>
    <w:rsid w:val="0057409D"/>
    <w:rsid w:val="00574EAC"/>
    <w:rsid w:val="00575027"/>
    <w:rsid w:val="00575139"/>
    <w:rsid w:val="005755EC"/>
    <w:rsid w:val="00575DDE"/>
    <w:rsid w:val="005763D2"/>
    <w:rsid w:val="005774C8"/>
    <w:rsid w:val="005775F6"/>
    <w:rsid w:val="00577C37"/>
    <w:rsid w:val="00577D0A"/>
    <w:rsid w:val="0058026D"/>
    <w:rsid w:val="00581707"/>
    <w:rsid w:val="0058208C"/>
    <w:rsid w:val="00583288"/>
    <w:rsid w:val="0058352C"/>
    <w:rsid w:val="005838B5"/>
    <w:rsid w:val="00583984"/>
    <w:rsid w:val="00583E1B"/>
    <w:rsid w:val="00584589"/>
    <w:rsid w:val="00590337"/>
    <w:rsid w:val="00590368"/>
    <w:rsid w:val="00590ECA"/>
    <w:rsid w:val="0059124F"/>
    <w:rsid w:val="005933C0"/>
    <w:rsid w:val="00594097"/>
    <w:rsid w:val="00594997"/>
    <w:rsid w:val="00594B14"/>
    <w:rsid w:val="00594D6E"/>
    <w:rsid w:val="00595094"/>
    <w:rsid w:val="005960AD"/>
    <w:rsid w:val="005974D0"/>
    <w:rsid w:val="00597CBB"/>
    <w:rsid w:val="005A01F3"/>
    <w:rsid w:val="005A03C1"/>
    <w:rsid w:val="005A0471"/>
    <w:rsid w:val="005A05D0"/>
    <w:rsid w:val="005A12B6"/>
    <w:rsid w:val="005A1734"/>
    <w:rsid w:val="005A2B22"/>
    <w:rsid w:val="005A33B3"/>
    <w:rsid w:val="005A3F33"/>
    <w:rsid w:val="005A460D"/>
    <w:rsid w:val="005A4CD9"/>
    <w:rsid w:val="005A51ED"/>
    <w:rsid w:val="005A5FC8"/>
    <w:rsid w:val="005A6042"/>
    <w:rsid w:val="005A6180"/>
    <w:rsid w:val="005A6330"/>
    <w:rsid w:val="005A6852"/>
    <w:rsid w:val="005A6E9F"/>
    <w:rsid w:val="005A7924"/>
    <w:rsid w:val="005A7C89"/>
    <w:rsid w:val="005B0F2F"/>
    <w:rsid w:val="005B301F"/>
    <w:rsid w:val="005B3123"/>
    <w:rsid w:val="005B3428"/>
    <w:rsid w:val="005B364A"/>
    <w:rsid w:val="005B37AA"/>
    <w:rsid w:val="005B3801"/>
    <w:rsid w:val="005B389A"/>
    <w:rsid w:val="005B43C3"/>
    <w:rsid w:val="005B47D0"/>
    <w:rsid w:val="005B53A0"/>
    <w:rsid w:val="005B71AB"/>
    <w:rsid w:val="005B7CDA"/>
    <w:rsid w:val="005C0123"/>
    <w:rsid w:val="005C02D7"/>
    <w:rsid w:val="005C09EC"/>
    <w:rsid w:val="005C0A0A"/>
    <w:rsid w:val="005C0A97"/>
    <w:rsid w:val="005C0D34"/>
    <w:rsid w:val="005C1661"/>
    <w:rsid w:val="005C183B"/>
    <w:rsid w:val="005C1994"/>
    <w:rsid w:val="005C2291"/>
    <w:rsid w:val="005C2CE2"/>
    <w:rsid w:val="005C2EBE"/>
    <w:rsid w:val="005C3277"/>
    <w:rsid w:val="005C42BA"/>
    <w:rsid w:val="005C43ED"/>
    <w:rsid w:val="005C4407"/>
    <w:rsid w:val="005C5892"/>
    <w:rsid w:val="005C5D6C"/>
    <w:rsid w:val="005C63D9"/>
    <w:rsid w:val="005C64A9"/>
    <w:rsid w:val="005C661F"/>
    <w:rsid w:val="005C662F"/>
    <w:rsid w:val="005C685D"/>
    <w:rsid w:val="005C68CD"/>
    <w:rsid w:val="005C7ECF"/>
    <w:rsid w:val="005D016F"/>
    <w:rsid w:val="005D0D89"/>
    <w:rsid w:val="005D123C"/>
    <w:rsid w:val="005D15FC"/>
    <w:rsid w:val="005D171E"/>
    <w:rsid w:val="005D27CE"/>
    <w:rsid w:val="005D3096"/>
    <w:rsid w:val="005D349C"/>
    <w:rsid w:val="005D40A6"/>
    <w:rsid w:val="005D44A4"/>
    <w:rsid w:val="005D4577"/>
    <w:rsid w:val="005D4B93"/>
    <w:rsid w:val="005D5349"/>
    <w:rsid w:val="005D59E6"/>
    <w:rsid w:val="005D6756"/>
    <w:rsid w:val="005D6E6E"/>
    <w:rsid w:val="005D7847"/>
    <w:rsid w:val="005D7DEC"/>
    <w:rsid w:val="005E0556"/>
    <w:rsid w:val="005E0906"/>
    <w:rsid w:val="005E26C5"/>
    <w:rsid w:val="005E2DFC"/>
    <w:rsid w:val="005E2FDA"/>
    <w:rsid w:val="005E3225"/>
    <w:rsid w:val="005E3BB6"/>
    <w:rsid w:val="005E4A45"/>
    <w:rsid w:val="005E4DE0"/>
    <w:rsid w:val="005E5B5F"/>
    <w:rsid w:val="005E5BD2"/>
    <w:rsid w:val="005E630A"/>
    <w:rsid w:val="005E6475"/>
    <w:rsid w:val="005E6571"/>
    <w:rsid w:val="005E6B67"/>
    <w:rsid w:val="005E6E15"/>
    <w:rsid w:val="005E6E31"/>
    <w:rsid w:val="005E7BFC"/>
    <w:rsid w:val="005F03B4"/>
    <w:rsid w:val="005F06EE"/>
    <w:rsid w:val="005F2333"/>
    <w:rsid w:val="005F29C7"/>
    <w:rsid w:val="005F2E39"/>
    <w:rsid w:val="005F3701"/>
    <w:rsid w:val="005F3AFF"/>
    <w:rsid w:val="005F3D85"/>
    <w:rsid w:val="005F3EF0"/>
    <w:rsid w:val="005F4684"/>
    <w:rsid w:val="005F4F05"/>
    <w:rsid w:val="005F514C"/>
    <w:rsid w:val="005F530C"/>
    <w:rsid w:val="005F58C7"/>
    <w:rsid w:val="005F5CFB"/>
    <w:rsid w:val="005F668A"/>
    <w:rsid w:val="005F695A"/>
    <w:rsid w:val="005F6C86"/>
    <w:rsid w:val="005F6D64"/>
    <w:rsid w:val="005F790F"/>
    <w:rsid w:val="00600119"/>
    <w:rsid w:val="006003D4"/>
    <w:rsid w:val="006004FD"/>
    <w:rsid w:val="006012FC"/>
    <w:rsid w:val="00601444"/>
    <w:rsid w:val="00601785"/>
    <w:rsid w:val="0060209B"/>
    <w:rsid w:val="006029A8"/>
    <w:rsid w:val="00603B4E"/>
    <w:rsid w:val="00605561"/>
    <w:rsid w:val="0060565B"/>
    <w:rsid w:val="006056BA"/>
    <w:rsid w:val="00605E02"/>
    <w:rsid w:val="00606173"/>
    <w:rsid w:val="0060620F"/>
    <w:rsid w:val="00606EBA"/>
    <w:rsid w:val="00607255"/>
    <w:rsid w:val="00607459"/>
    <w:rsid w:val="00607AF8"/>
    <w:rsid w:val="00607F89"/>
    <w:rsid w:val="00610579"/>
    <w:rsid w:val="00610604"/>
    <w:rsid w:val="006106F1"/>
    <w:rsid w:val="006108E2"/>
    <w:rsid w:val="006109DC"/>
    <w:rsid w:val="00610E90"/>
    <w:rsid w:val="00611217"/>
    <w:rsid w:val="006118B9"/>
    <w:rsid w:val="006129EF"/>
    <w:rsid w:val="00612BFD"/>
    <w:rsid w:val="00612CA0"/>
    <w:rsid w:val="006132EB"/>
    <w:rsid w:val="00613CDA"/>
    <w:rsid w:val="00614E9F"/>
    <w:rsid w:val="0061575B"/>
    <w:rsid w:val="00615D57"/>
    <w:rsid w:val="00615D74"/>
    <w:rsid w:val="0061629D"/>
    <w:rsid w:val="006166BA"/>
    <w:rsid w:val="00617516"/>
    <w:rsid w:val="00617C7E"/>
    <w:rsid w:val="00617FD4"/>
    <w:rsid w:val="00620008"/>
    <w:rsid w:val="00620776"/>
    <w:rsid w:val="006214F3"/>
    <w:rsid w:val="0062289E"/>
    <w:rsid w:val="006236D6"/>
    <w:rsid w:val="006257C2"/>
    <w:rsid w:val="00625F90"/>
    <w:rsid w:val="00626549"/>
    <w:rsid w:val="006268E4"/>
    <w:rsid w:val="00626F64"/>
    <w:rsid w:val="00627155"/>
    <w:rsid w:val="00627C39"/>
    <w:rsid w:val="00627C83"/>
    <w:rsid w:val="006305DF"/>
    <w:rsid w:val="00630C71"/>
    <w:rsid w:val="0063166A"/>
    <w:rsid w:val="00632260"/>
    <w:rsid w:val="0063288D"/>
    <w:rsid w:val="00632E1C"/>
    <w:rsid w:val="006332FA"/>
    <w:rsid w:val="00633B21"/>
    <w:rsid w:val="00633E2E"/>
    <w:rsid w:val="006345D4"/>
    <w:rsid w:val="00634694"/>
    <w:rsid w:val="006371C5"/>
    <w:rsid w:val="006374C8"/>
    <w:rsid w:val="0063783B"/>
    <w:rsid w:val="00640277"/>
    <w:rsid w:val="0064111D"/>
    <w:rsid w:val="00641326"/>
    <w:rsid w:val="0064133E"/>
    <w:rsid w:val="006417F9"/>
    <w:rsid w:val="00641E59"/>
    <w:rsid w:val="00643095"/>
    <w:rsid w:val="006431DB"/>
    <w:rsid w:val="00643546"/>
    <w:rsid w:val="00643BD0"/>
    <w:rsid w:val="006440B6"/>
    <w:rsid w:val="006445DC"/>
    <w:rsid w:val="00645297"/>
    <w:rsid w:val="006458D4"/>
    <w:rsid w:val="00646587"/>
    <w:rsid w:val="00646648"/>
    <w:rsid w:val="00650474"/>
    <w:rsid w:val="006505A2"/>
    <w:rsid w:val="006507F3"/>
    <w:rsid w:val="00650D1C"/>
    <w:rsid w:val="00651652"/>
    <w:rsid w:val="00651BF0"/>
    <w:rsid w:val="00651E71"/>
    <w:rsid w:val="00652268"/>
    <w:rsid w:val="00652555"/>
    <w:rsid w:val="00653B23"/>
    <w:rsid w:val="00653F20"/>
    <w:rsid w:val="00654034"/>
    <w:rsid w:val="00654083"/>
    <w:rsid w:val="0065434A"/>
    <w:rsid w:val="006547F1"/>
    <w:rsid w:val="00654802"/>
    <w:rsid w:val="00655742"/>
    <w:rsid w:val="00655901"/>
    <w:rsid w:val="00656FE8"/>
    <w:rsid w:val="00657A05"/>
    <w:rsid w:val="00657B9F"/>
    <w:rsid w:val="00657FE2"/>
    <w:rsid w:val="0066011A"/>
    <w:rsid w:val="00660AFA"/>
    <w:rsid w:val="00660E1A"/>
    <w:rsid w:val="00661A64"/>
    <w:rsid w:val="00661D9D"/>
    <w:rsid w:val="006622CB"/>
    <w:rsid w:val="0066259C"/>
    <w:rsid w:val="006625F7"/>
    <w:rsid w:val="0066278B"/>
    <w:rsid w:val="00662AF1"/>
    <w:rsid w:val="00662BF8"/>
    <w:rsid w:val="00662EAA"/>
    <w:rsid w:val="00663C83"/>
    <w:rsid w:val="00664B09"/>
    <w:rsid w:val="00664D4E"/>
    <w:rsid w:val="00664E54"/>
    <w:rsid w:val="00664FE2"/>
    <w:rsid w:val="00665413"/>
    <w:rsid w:val="0066674E"/>
    <w:rsid w:val="00666AA7"/>
    <w:rsid w:val="00666DC0"/>
    <w:rsid w:val="00666FC5"/>
    <w:rsid w:val="006678A5"/>
    <w:rsid w:val="00667920"/>
    <w:rsid w:val="00667B2D"/>
    <w:rsid w:val="00667F2E"/>
    <w:rsid w:val="0067020B"/>
    <w:rsid w:val="0067080E"/>
    <w:rsid w:val="00670961"/>
    <w:rsid w:val="006710B0"/>
    <w:rsid w:val="00671AEA"/>
    <w:rsid w:val="00671EEF"/>
    <w:rsid w:val="00672435"/>
    <w:rsid w:val="00672514"/>
    <w:rsid w:val="00672BE5"/>
    <w:rsid w:val="0067333C"/>
    <w:rsid w:val="0067392D"/>
    <w:rsid w:val="00674536"/>
    <w:rsid w:val="006752D1"/>
    <w:rsid w:val="00675372"/>
    <w:rsid w:val="0067592F"/>
    <w:rsid w:val="00675E1D"/>
    <w:rsid w:val="00676021"/>
    <w:rsid w:val="006760E7"/>
    <w:rsid w:val="0067644B"/>
    <w:rsid w:val="00677D8A"/>
    <w:rsid w:val="00680475"/>
    <w:rsid w:val="00680569"/>
    <w:rsid w:val="00680974"/>
    <w:rsid w:val="006819D7"/>
    <w:rsid w:val="00681EC1"/>
    <w:rsid w:val="00682304"/>
    <w:rsid w:val="00682DAC"/>
    <w:rsid w:val="0068382F"/>
    <w:rsid w:val="006838FB"/>
    <w:rsid w:val="006839A1"/>
    <w:rsid w:val="00683C25"/>
    <w:rsid w:val="006842FE"/>
    <w:rsid w:val="00684667"/>
    <w:rsid w:val="00684C66"/>
    <w:rsid w:val="00685862"/>
    <w:rsid w:val="00685FB9"/>
    <w:rsid w:val="006866C8"/>
    <w:rsid w:val="00686928"/>
    <w:rsid w:val="00686B42"/>
    <w:rsid w:val="00686D25"/>
    <w:rsid w:val="006874F2"/>
    <w:rsid w:val="00687BBA"/>
    <w:rsid w:val="00687E54"/>
    <w:rsid w:val="00687FC5"/>
    <w:rsid w:val="00691880"/>
    <w:rsid w:val="00691C18"/>
    <w:rsid w:val="006925AA"/>
    <w:rsid w:val="00692668"/>
    <w:rsid w:val="00692E48"/>
    <w:rsid w:val="006936DA"/>
    <w:rsid w:val="00694889"/>
    <w:rsid w:val="00694CC6"/>
    <w:rsid w:val="00694DCF"/>
    <w:rsid w:val="006960D0"/>
    <w:rsid w:val="006960E1"/>
    <w:rsid w:val="006960E3"/>
    <w:rsid w:val="0069643F"/>
    <w:rsid w:val="00696769"/>
    <w:rsid w:val="00696C5E"/>
    <w:rsid w:val="00697945"/>
    <w:rsid w:val="006A01C5"/>
    <w:rsid w:val="006A0BB7"/>
    <w:rsid w:val="006A0C79"/>
    <w:rsid w:val="006A169B"/>
    <w:rsid w:val="006A16AB"/>
    <w:rsid w:val="006A1FE1"/>
    <w:rsid w:val="006A298D"/>
    <w:rsid w:val="006A2A2B"/>
    <w:rsid w:val="006A3B74"/>
    <w:rsid w:val="006A3B82"/>
    <w:rsid w:val="006A43BE"/>
    <w:rsid w:val="006A44C4"/>
    <w:rsid w:val="006A45FD"/>
    <w:rsid w:val="006A4AD6"/>
    <w:rsid w:val="006A4CFE"/>
    <w:rsid w:val="006A578D"/>
    <w:rsid w:val="006A5983"/>
    <w:rsid w:val="006A6CD5"/>
    <w:rsid w:val="006A6D85"/>
    <w:rsid w:val="006A76C4"/>
    <w:rsid w:val="006A7C0C"/>
    <w:rsid w:val="006A7FFB"/>
    <w:rsid w:val="006B15A3"/>
    <w:rsid w:val="006B15D8"/>
    <w:rsid w:val="006B1626"/>
    <w:rsid w:val="006B21AA"/>
    <w:rsid w:val="006B22B6"/>
    <w:rsid w:val="006B26A8"/>
    <w:rsid w:val="006B3ADE"/>
    <w:rsid w:val="006B3D84"/>
    <w:rsid w:val="006B42A1"/>
    <w:rsid w:val="006B4705"/>
    <w:rsid w:val="006B4722"/>
    <w:rsid w:val="006B59A2"/>
    <w:rsid w:val="006B5B2A"/>
    <w:rsid w:val="006B621D"/>
    <w:rsid w:val="006B71C9"/>
    <w:rsid w:val="006B7D75"/>
    <w:rsid w:val="006C03DA"/>
    <w:rsid w:val="006C06B7"/>
    <w:rsid w:val="006C10D1"/>
    <w:rsid w:val="006C11AF"/>
    <w:rsid w:val="006C211D"/>
    <w:rsid w:val="006C2F9C"/>
    <w:rsid w:val="006C3111"/>
    <w:rsid w:val="006C3516"/>
    <w:rsid w:val="006C37C2"/>
    <w:rsid w:val="006C4313"/>
    <w:rsid w:val="006C4350"/>
    <w:rsid w:val="006C5077"/>
    <w:rsid w:val="006C62B3"/>
    <w:rsid w:val="006C6D78"/>
    <w:rsid w:val="006C76B8"/>
    <w:rsid w:val="006C7CF1"/>
    <w:rsid w:val="006C7D17"/>
    <w:rsid w:val="006D009C"/>
    <w:rsid w:val="006D13CF"/>
    <w:rsid w:val="006D171C"/>
    <w:rsid w:val="006D1BAE"/>
    <w:rsid w:val="006D229A"/>
    <w:rsid w:val="006D268E"/>
    <w:rsid w:val="006D3446"/>
    <w:rsid w:val="006D3671"/>
    <w:rsid w:val="006D3A76"/>
    <w:rsid w:val="006D3DD8"/>
    <w:rsid w:val="006D420A"/>
    <w:rsid w:val="006D4623"/>
    <w:rsid w:val="006D4833"/>
    <w:rsid w:val="006D4C62"/>
    <w:rsid w:val="006D5DBA"/>
    <w:rsid w:val="006D5FFA"/>
    <w:rsid w:val="006D6179"/>
    <w:rsid w:val="006D644B"/>
    <w:rsid w:val="006D65F1"/>
    <w:rsid w:val="006D68D0"/>
    <w:rsid w:val="006D6A77"/>
    <w:rsid w:val="006D6B78"/>
    <w:rsid w:val="006D6C92"/>
    <w:rsid w:val="006D74F0"/>
    <w:rsid w:val="006D7664"/>
    <w:rsid w:val="006D7F21"/>
    <w:rsid w:val="006E05C2"/>
    <w:rsid w:val="006E1A02"/>
    <w:rsid w:val="006E23C9"/>
    <w:rsid w:val="006E5562"/>
    <w:rsid w:val="006E55AD"/>
    <w:rsid w:val="006E5821"/>
    <w:rsid w:val="006E7082"/>
    <w:rsid w:val="006E71B1"/>
    <w:rsid w:val="006E7C76"/>
    <w:rsid w:val="006F017B"/>
    <w:rsid w:val="006F0F0C"/>
    <w:rsid w:val="006F1D8B"/>
    <w:rsid w:val="006F216F"/>
    <w:rsid w:val="006F2B8E"/>
    <w:rsid w:val="006F318C"/>
    <w:rsid w:val="006F33AF"/>
    <w:rsid w:val="006F38B8"/>
    <w:rsid w:val="006F3903"/>
    <w:rsid w:val="006F4C12"/>
    <w:rsid w:val="006F4E25"/>
    <w:rsid w:val="006F4E4E"/>
    <w:rsid w:val="006F5102"/>
    <w:rsid w:val="006F5691"/>
    <w:rsid w:val="006F5D8B"/>
    <w:rsid w:val="006F5E4B"/>
    <w:rsid w:val="006F5F12"/>
    <w:rsid w:val="006F696D"/>
    <w:rsid w:val="006F69B8"/>
    <w:rsid w:val="006F75CB"/>
    <w:rsid w:val="006F7B57"/>
    <w:rsid w:val="0070077E"/>
    <w:rsid w:val="007009CA"/>
    <w:rsid w:val="00701058"/>
    <w:rsid w:val="00702652"/>
    <w:rsid w:val="007026D3"/>
    <w:rsid w:val="00702822"/>
    <w:rsid w:val="007042C0"/>
    <w:rsid w:val="00704B52"/>
    <w:rsid w:val="00704D5A"/>
    <w:rsid w:val="00705A45"/>
    <w:rsid w:val="00705F19"/>
    <w:rsid w:val="0070681F"/>
    <w:rsid w:val="00706A56"/>
    <w:rsid w:val="00707E2F"/>
    <w:rsid w:val="00710BD6"/>
    <w:rsid w:val="00711374"/>
    <w:rsid w:val="007114EC"/>
    <w:rsid w:val="007117E3"/>
    <w:rsid w:val="00711922"/>
    <w:rsid w:val="00711F7D"/>
    <w:rsid w:val="0071221C"/>
    <w:rsid w:val="00712C6A"/>
    <w:rsid w:val="00712FA7"/>
    <w:rsid w:val="00713483"/>
    <w:rsid w:val="00713D64"/>
    <w:rsid w:val="00714746"/>
    <w:rsid w:val="0071550A"/>
    <w:rsid w:val="00715BF8"/>
    <w:rsid w:val="0071607D"/>
    <w:rsid w:val="0071668D"/>
    <w:rsid w:val="00716BDD"/>
    <w:rsid w:val="00716EC8"/>
    <w:rsid w:val="00717088"/>
    <w:rsid w:val="00717A26"/>
    <w:rsid w:val="00717B87"/>
    <w:rsid w:val="00720037"/>
    <w:rsid w:val="0072079E"/>
    <w:rsid w:val="00720A2E"/>
    <w:rsid w:val="0072109A"/>
    <w:rsid w:val="0072189D"/>
    <w:rsid w:val="00721C1A"/>
    <w:rsid w:val="0072228B"/>
    <w:rsid w:val="00722A83"/>
    <w:rsid w:val="00722B3A"/>
    <w:rsid w:val="007233D0"/>
    <w:rsid w:val="0072384A"/>
    <w:rsid w:val="00723E33"/>
    <w:rsid w:val="007241D0"/>
    <w:rsid w:val="007242DC"/>
    <w:rsid w:val="007248DF"/>
    <w:rsid w:val="00724E66"/>
    <w:rsid w:val="00725147"/>
    <w:rsid w:val="00726226"/>
    <w:rsid w:val="0072652D"/>
    <w:rsid w:val="0072667F"/>
    <w:rsid w:val="00727109"/>
    <w:rsid w:val="00730594"/>
    <w:rsid w:val="00731410"/>
    <w:rsid w:val="00731AC8"/>
    <w:rsid w:val="00732693"/>
    <w:rsid w:val="007344E2"/>
    <w:rsid w:val="0073507B"/>
    <w:rsid w:val="00735628"/>
    <w:rsid w:val="00735669"/>
    <w:rsid w:val="0073584F"/>
    <w:rsid w:val="0073672F"/>
    <w:rsid w:val="0073779C"/>
    <w:rsid w:val="00737870"/>
    <w:rsid w:val="00737A9A"/>
    <w:rsid w:val="00737C4C"/>
    <w:rsid w:val="00743523"/>
    <w:rsid w:val="00743BB8"/>
    <w:rsid w:val="00743E09"/>
    <w:rsid w:val="00743EC3"/>
    <w:rsid w:val="00743EEC"/>
    <w:rsid w:val="007442A2"/>
    <w:rsid w:val="007443B1"/>
    <w:rsid w:val="0074486A"/>
    <w:rsid w:val="007455DC"/>
    <w:rsid w:val="00745804"/>
    <w:rsid w:val="00745DB9"/>
    <w:rsid w:val="00745F22"/>
    <w:rsid w:val="00746119"/>
    <w:rsid w:val="00746BEA"/>
    <w:rsid w:val="00747A2F"/>
    <w:rsid w:val="00747E98"/>
    <w:rsid w:val="00750018"/>
    <w:rsid w:val="007501C0"/>
    <w:rsid w:val="007512F3"/>
    <w:rsid w:val="00751465"/>
    <w:rsid w:val="00751882"/>
    <w:rsid w:val="00751E24"/>
    <w:rsid w:val="00751F10"/>
    <w:rsid w:val="00752436"/>
    <w:rsid w:val="00752597"/>
    <w:rsid w:val="00752A93"/>
    <w:rsid w:val="00753D0E"/>
    <w:rsid w:val="00753E1F"/>
    <w:rsid w:val="0075409B"/>
    <w:rsid w:val="007547C4"/>
    <w:rsid w:val="00754B8E"/>
    <w:rsid w:val="00754E59"/>
    <w:rsid w:val="0075547B"/>
    <w:rsid w:val="007563F9"/>
    <w:rsid w:val="00757048"/>
    <w:rsid w:val="00757866"/>
    <w:rsid w:val="00757B23"/>
    <w:rsid w:val="0076004F"/>
    <w:rsid w:val="00760C1B"/>
    <w:rsid w:val="00760E9B"/>
    <w:rsid w:val="00762118"/>
    <w:rsid w:val="0076241B"/>
    <w:rsid w:val="007625F8"/>
    <w:rsid w:val="00762F2D"/>
    <w:rsid w:val="0076310D"/>
    <w:rsid w:val="00763599"/>
    <w:rsid w:val="00765295"/>
    <w:rsid w:val="00765DE8"/>
    <w:rsid w:val="00765F6B"/>
    <w:rsid w:val="0076704D"/>
    <w:rsid w:val="007671B1"/>
    <w:rsid w:val="0077095E"/>
    <w:rsid w:val="00771502"/>
    <w:rsid w:val="00772EB9"/>
    <w:rsid w:val="00773531"/>
    <w:rsid w:val="00773BF4"/>
    <w:rsid w:val="00773FFC"/>
    <w:rsid w:val="00774F07"/>
    <w:rsid w:val="00775300"/>
    <w:rsid w:val="00775DE7"/>
    <w:rsid w:val="00775F6F"/>
    <w:rsid w:val="0077631A"/>
    <w:rsid w:val="00776ACA"/>
    <w:rsid w:val="00776CBB"/>
    <w:rsid w:val="007774F6"/>
    <w:rsid w:val="0077771A"/>
    <w:rsid w:val="00777D36"/>
    <w:rsid w:val="00780A60"/>
    <w:rsid w:val="00780A89"/>
    <w:rsid w:val="00780D7E"/>
    <w:rsid w:val="00780DDE"/>
    <w:rsid w:val="0078111E"/>
    <w:rsid w:val="00782003"/>
    <w:rsid w:val="00782DC5"/>
    <w:rsid w:val="00783881"/>
    <w:rsid w:val="00783B0D"/>
    <w:rsid w:val="00784A01"/>
    <w:rsid w:val="00784AA2"/>
    <w:rsid w:val="00784EF8"/>
    <w:rsid w:val="0078592A"/>
    <w:rsid w:val="00785EED"/>
    <w:rsid w:val="007869EE"/>
    <w:rsid w:val="00787DFF"/>
    <w:rsid w:val="007901BC"/>
    <w:rsid w:val="007901BE"/>
    <w:rsid w:val="007903F0"/>
    <w:rsid w:val="00790AA4"/>
    <w:rsid w:val="00791334"/>
    <w:rsid w:val="00792145"/>
    <w:rsid w:val="00792593"/>
    <w:rsid w:val="0079294C"/>
    <w:rsid w:val="00792B72"/>
    <w:rsid w:val="00792BC9"/>
    <w:rsid w:val="00792D56"/>
    <w:rsid w:val="007930AE"/>
    <w:rsid w:val="00793363"/>
    <w:rsid w:val="0079389C"/>
    <w:rsid w:val="0079454C"/>
    <w:rsid w:val="00794AD5"/>
    <w:rsid w:val="007951AD"/>
    <w:rsid w:val="00795814"/>
    <w:rsid w:val="00795870"/>
    <w:rsid w:val="00795DD6"/>
    <w:rsid w:val="00796257"/>
    <w:rsid w:val="007964AA"/>
    <w:rsid w:val="00796CBE"/>
    <w:rsid w:val="00797AE5"/>
    <w:rsid w:val="00797E1E"/>
    <w:rsid w:val="007A044F"/>
    <w:rsid w:val="007A06CD"/>
    <w:rsid w:val="007A088A"/>
    <w:rsid w:val="007A0E6D"/>
    <w:rsid w:val="007A1272"/>
    <w:rsid w:val="007A1724"/>
    <w:rsid w:val="007A1A1E"/>
    <w:rsid w:val="007A1CA7"/>
    <w:rsid w:val="007A1D6B"/>
    <w:rsid w:val="007A2B43"/>
    <w:rsid w:val="007A3942"/>
    <w:rsid w:val="007A4341"/>
    <w:rsid w:val="007A4882"/>
    <w:rsid w:val="007A4F0A"/>
    <w:rsid w:val="007A61FF"/>
    <w:rsid w:val="007A70AB"/>
    <w:rsid w:val="007A7C3E"/>
    <w:rsid w:val="007A7C91"/>
    <w:rsid w:val="007B0066"/>
    <w:rsid w:val="007B01D2"/>
    <w:rsid w:val="007B0590"/>
    <w:rsid w:val="007B07D7"/>
    <w:rsid w:val="007B0AD6"/>
    <w:rsid w:val="007B0D34"/>
    <w:rsid w:val="007B19A0"/>
    <w:rsid w:val="007B2098"/>
    <w:rsid w:val="007B2FD1"/>
    <w:rsid w:val="007B3851"/>
    <w:rsid w:val="007B3E9F"/>
    <w:rsid w:val="007B415C"/>
    <w:rsid w:val="007B4A00"/>
    <w:rsid w:val="007B62EE"/>
    <w:rsid w:val="007B7E03"/>
    <w:rsid w:val="007C03D3"/>
    <w:rsid w:val="007C06FA"/>
    <w:rsid w:val="007C0BB2"/>
    <w:rsid w:val="007C0D8D"/>
    <w:rsid w:val="007C18D1"/>
    <w:rsid w:val="007C22C3"/>
    <w:rsid w:val="007C275E"/>
    <w:rsid w:val="007C3A47"/>
    <w:rsid w:val="007C3BAD"/>
    <w:rsid w:val="007C40D6"/>
    <w:rsid w:val="007C42E1"/>
    <w:rsid w:val="007C4E9B"/>
    <w:rsid w:val="007C576E"/>
    <w:rsid w:val="007C5A5D"/>
    <w:rsid w:val="007C67FB"/>
    <w:rsid w:val="007C6B76"/>
    <w:rsid w:val="007C6FCA"/>
    <w:rsid w:val="007D0CAF"/>
    <w:rsid w:val="007D1082"/>
    <w:rsid w:val="007D2172"/>
    <w:rsid w:val="007D26C9"/>
    <w:rsid w:val="007D2D9C"/>
    <w:rsid w:val="007D2FCD"/>
    <w:rsid w:val="007D32F2"/>
    <w:rsid w:val="007D36A7"/>
    <w:rsid w:val="007D58C8"/>
    <w:rsid w:val="007D633D"/>
    <w:rsid w:val="007D7082"/>
    <w:rsid w:val="007D7320"/>
    <w:rsid w:val="007D7BA1"/>
    <w:rsid w:val="007D7DAB"/>
    <w:rsid w:val="007E007B"/>
    <w:rsid w:val="007E06CA"/>
    <w:rsid w:val="007E0A60"/>
    <w:rsid w:val="007E12E3"/>
    <w:rsid w:val="007E136F"/>
    <w:rsid w:val="007E1AAA"/>
    <w:rsid w:val="007E3AFC"/>
    <w:rsid w:val="007E3FCE"/>
    <w:rsid w:val="007E415C"/>
    <w:rsid w:val="007E47FD"/>
    <w:rsid w:val="007E4A87"/>
    <w:rsid w:val="007E4DB2"/>
    <w:rsid w:val="007E59B2"/>
    <w:rsid w:val="007E5CB2"/>
    <w:rsid w:val="007E5D06"/>
    <w:rsid w:val="007E5EC9"/>
    <w:rsid w:val="007E6452"/>
    <w:rsid w:val="007E68A2"/>
    <w:rsid w:val="007E6972"/>
    <w:rsid w:val="007E7577"/>
    <w:rsid w:val="007E7B09"/>
    <w:rsid w:val="007F029A"/>
    <w:rsid w:val="007F0993"/>
    <w:rsid w:val="007F0CEC"/>
    <w:rsid w:val="007F1978"/>
    <w:rsid w:val="007F2417"/>
    <w:rsid w:val="007F2E72"/>
    <w:rsid w:val="007F4034"/>
    <w:rsid w:val="007F42FB"/>
    <w:rsid w:val="007F4A43"/>
    <w:rsid w:val="007F4F4F"/>
    <w:rsid w:val="007F542B"/>
    <w:rsid w:val="007F5830"/>
    <w:rsid w:val="007F5CF4"/>
    <w:rsid w:val="007F6277"/>
    <w:rsid w:val="007F69E3"/>
    <w:rsid w:val="007F6CDB"/>
    <w:rsid w:val="007F74AB"/>
    <w:rsid w:val="00800871"/>
    <w:rsid w:val="0080096D"/>
    <w:rsid w:val="0080112D"/>
    <w:rsid w:val="008017BF"/>
    <w:rsid w:val="00801833"/>
    <w:rsid w:val="00802A88"/>
    <w:rsid w:val="00802BC9"/>
    <w:rsid w:val="008032DF"/>
    <w:rsid w:val="00803690"/>
    <w:rsid w:val="008037C2"/>
    <w:rsid w:val="00803BA5"/>
    <w:rsid w:val="00803CFC"/>
    <w:rsid w:val="00804272"/>
    <w:rsid w:val="00804B08"/>
    <w:rsid w:val="00805A0C"/>
    <w:rsid w:val="00805DFF"/>
    <w:rsid w:val="008061B8"/>
    <w:rsid w:val="00807925"/>
    <w:rsid w:val="008100B6"/>
    <w:rsid w:val="00811691"/>
    <w:rsid w:val="008119C8"/>
    <w:rsid w:val="00811A06"/>
    <w:rsid w:val="00811BF5"/>
    <w:rsid w:val="00812F61"/>
    <w:rsid w:val="00812FAF"/>
    <w:rsid w:val="00813358"/>
    <w:rsid w:val="0081335D"/>
    <w:rsid w:val="00814832"/>
    <w:rsid w:val="00814E6F"/>
    <w:rsid w:val="008159F3"/>
    <w:rsid w:val="008160B9"/>
    <w:rsid w:val="00816362"/>
    <w:rsid w:val="00816A8E"/>
    <w:rsid w:val="00817B23"/>
    <w:rsid w:val="008205FA"/>
    <w:rsid w:val="00820709"/>
    <w:rsid w:val="00820827"/>
    <w:rsid w:val="0082145D"/>
    <w:rsid w:val="008214AC"/>
    <w:rsid w:val="008216C9"/>
    <w:rsid w:val="00821779"/>
    <w:rsid w:val="00821E53"/>
    <w:rsid w:val="00821F04"/>
    <w:rsid w:val="008224AB"/>
    <w:rsid w:val="0082268A"/>
    <w:rsid w:val="0082273D"/>
    <w:rsid w:val="008229C7"/>
    <w:rsid w:val="00823497"/>
    <w:rsid w:val="0082392D"/>
    <w:rsid w:val="00823FAC"/>
    <w:rsid w:val="00824CA7"/>
    <w:rsid w:val="0082534D"/>
    <w:rsid w:val="00825559"/>
    <w:rsid w:val="00825801"/>
    <w:rsid w:val="008263AA"/>
    <w:rsid w:val="00826506"/>
    <w:rsid w:val="00826B58"/>
    <w:rsid w:val="00827641"/>
    <w:rsid w:val="008276E6"/>
    <w:rsid w:val="00830BF3"/>
    <w:rsid w:val="00830DAD"/>
    <w:rsid w:val="00830F7D"/>
    <w:rsid w:val="0083183E"/>
    <w:rsid w:val="00831B45"/>
    <w:rsid w:val="00831D61"/>
    <w:rsid w:val="00832215"/>
    <w:rsid w:val="00832496"/>
    <w:rsid w:val="00832E9A"/>
    <w:rsid w:val="00832F14"/>
    <w:rsid w:val="00833478"/>
    <w:rsid w:val="008335FA"/>
    <w:rsid w:val="008339CD"/>
    <w:rsid w:val="00833D4B"/>
    <w:rsid w:val="0083474D"/>
    <w:rsid w:val="008353A1"/>
    <w:rsid w:val="0083682D"/>
    <w:rsid w:val="00836FB8"/>
    <w:rsid w:val="00837526"/>
    <w:rsid w:val="00837E0D"/>
    <w:rsid w:val="008414A0"/>
    <w:rsid w:val="00841C0B"/>
    <w:rsid w:val="00843091"/>
    <w:rsid w:val="00843568"/>
    <w:rsid w:val="008437B4"/>
    <w:rsid w:val="008438E5"/>
    <w:rsid w:val="00843D89"/>
    <w:rsid w:val="008440EE"/>
    <w:rsid w:val="00844A7C"/>
    <w:rsid w:val="00844BFA"/>
    <w:rsid w:val="00845928"/>
    <w:rsid w:val="008467AC"/>
    <w:rsid w:val="008479C9"/>
    <w:rsid w:val="008503BF"/>
    <w:rsid w:val="0085089A"/>
    <w:rsid w:val="0085179D"/>
    <w:rsid w:val="008517AD"/>
    <w:rsid w:val="0085187D"/>
    <w:rsid w:val="0085363A"/>
    <w:rsid w:val="0085498A"/>
    <w:rsid w:val="00855420"/>
    <w:rsid w:val="008556F6"/>
    <w:rsid w:val="00855DF7"/>
    <w:rsid w:val="00855E88"/>
    <w:rsid w:val="00857505"/>
    <w:rsid w:val="0085755B"/>
    <w:rsid w:val="00857B35"/>
    <w:rsid w:val="00857F3C"/>
    <w:rsid w:val="00857F95"/>
    <w:rsid w:val="008603AC"/>
    <w:rsid w:val="008605FD"/>
    <w:rsid w:val="00860A99"/>
    <w:rsid w:val="00860B9A"/>
    <w:rsid w:val="00860CFF"/>
    <w:rsid w:val="0086162B"/>
    <w:rsid w:val="00861DBE"/>
    <w:rsid w:val="00862221"/>
    <w:rsid w:val="00863594"/>
    <w:rsid w:val="00863C1F"/>
    <w:rsid w:val="00863E2C"/>
    <w:rsid w:val="00863FA0"/>
    <w:rsid w:val="00864093"/>
    <w:rsid w:val="008640BE"/>
    <w:rsid w:val="008648FF"/>
    <w:rsid w:val="00865594"/>
    <w:rsid w:val="008660C5"/>
    <w:rsid w:val="00866D1B"/>
    <w:rsid w:val="008670A7"/>
    <w:rsid w:val="008701A1"/>
    <w:rsid w:val="00870B0E"/>
    <w:rsid w:val="00870BEF"/>
    <w:rsid w:val="00871831"/>
    <w:rsid w:val="0087245D"/>
    <w:rsid w:val="00872745"/>
    <w:rsid w:val="00872C23"/>
    <w:rsid w:val="0087464C"/>
    <w:rsid w:val="00874752"/>
    <w:rsid w:val="008748AB"/>
    <w:rsid w:val="00874FD2"/>
    <w:rsid w:val="00875462"/>
    <w:rsid w:val="00875784"/>
    <w:rsid w:val="00875DC9"/>
    <w:rsid w:val="00876BE6"/>
    <w:rsid w:val="008800C2"/>
    <w:rsid w:val="00880A99"/>
    <w:rsid w:val="00880FED"/>
    <w:rsid w:val="008814DC"/>
    <w:rsid w:val="00882582"/>
    <w:rsid w:val="00882DDB"/>
    <w:rsid w:val="00882ED8"/>
    <w:rsid w:val="00882F22"/>
    <w:rsid w:val="00883175"/>
    <w:rsid w:val="008835F1"/>
    <w:rsid w:val="00883879"/>
    <w:rsid w:val="00883A73"/>
    <w:rsid w:val="008848FE"/>
    <w:rsid w:val="0088752A"/>
    <w:rsid w:val="008876DB"/>
    <w:rsid w:val="008876F7"/>
    <w:rsid w:val="008879C7"/>
    <w:rsid w:val="00887B86"/>
    <w:rsid w:val="00887C48"/>
    <w:rsid w:val="00891211"/>
    <w:rsid w:val="008913C1"/>
    <w:rsid w:val="008914DE"/>
    <w:rsid w:val="008915AD"/>
    <w:rsid w:val="00891B91"/>
    <w:rsid w:val="00891BE5"/>
    <w:rsid w:val="008926D5"/>
    <w:rsid w:val="00892820"/>
    <w:rsid w:val="00893F52"/>
    <w:rsid w:val="008941F3"/>
    <w:rsid w:val="00894B9D"/>
    <w:rsid w:val="00894C82"/>
    <w:rsid w:val="008955F4"/>
    <w:rsid w:val="008957DC"/>
    <w:rsid w:val="00895802"/>
    <w:rsid w:val="00895DA8"/>
    <w:rsid w:val="00895EA2"/>
    <w:rsid w:val="00896194"/>
    <w:rsid w:val="00896F98"/>
    <w:rsid w:val="008A0041"/>
    <w:rsid w:val="008A07A8"/>
    <w:rsid w:val="008A0A61"/>
    <w:rsid w:val="008A0EA8"/>
    <w:rsid w:val="008A19FB"/>
    <w:rsid w:val="008A2AB9"/>
    <w:rsid w:val="008A35E0"/>
    <w:rsid w:val="008A3E55"/>
    <w:rsid w:val="008A48B5"/>
    <w:rsid w:val="008A4B0F"/>
    <w:rsid w:val="008A5287"/>
    <w:rsid w:val="008A5EC0"/>
    <w:rsid w:val="008A6C2E"/>
    <w:rsid w:val="008A7155"/>
    <w:rsid w:val="008A7678"/>
    <w:rsid w:val="008A7FDE"/>
    <w:rsid w:val="008B068F"/>
    <w:rsid w:val="008B0D81"/>
    <w:rsid w:val="008B1BCC"/>
    <w:rsid w:val="008B1F19"/>
    <w:rsid w:val="008B275B"/>
    <w:rsid w:val="008B2B12"/>
    <w:rsid w:val="008B2C85"/>
    <w:rsid w:val="008B2FAF"/>
    <w:rsid w:val="008B30D6"/>
    <w:rsid w:val="008B4D1F"/>
    <w:rsid w:val="008B4D21"/>
    <w:rsid w:val="008B5225"/>
    <w:rsid w:val="008B5EAC"/>
    <w:rsid w:val="008B69CA"/>
    <w:rsid w:val="008B70AB"/>
    <w:rsid w:val="008B7D20"/>
    <w:rsid w:val="008C0292"/>
    <w:rsid w:val="008C04FF"/>
    <w:rsid w:val="008C0763"/>
    <w:rsid w:val="008C0ECD"/>
    <w:rsid w:val="008C0FAB"/>
    <w:rsid w:val="008C13F5"/>
    <w:rsid w:val="008C1ECA"/>
    <w:rsid w:val="008C24CD"/>
    <w:rsid w:val="008C2549"/>
    <w:rsid w:val="008C2F1C"/>
    <w:rsid w:val="008C41D0"/>
    <w:rsid w:val="008C4285"/>
    <w:rsid w:val="008C42C6"/>
    <w:rsid w:val="008C51E6"/>
    <w:rsid w:val="008C52E1"/>
    <w:rsid w:val="008C5404"/>
    <w:rsid w:val="008D049A"/>
    <w:rsid w:val="008D093A"/>
    <w:rsid w:val="008D180D"/>
    <w:rsid w:val="008D1B0D"/>
    <w:rsid w:val="008D2581"/>
    <w:rsid w:val="008D52E8"/>
    <w:rsid w:val="008D62F9"/>
    <w:rsid w:val="008D68C6"/>
    <w:rsid w:val="008D6912"/>
    <w:rsid w:val="008D73C3"/>
    <w:rsid w:val="008D7D19"/>
    <w:rsid w:val="008E0727"/>
    <w:rsid w:val="008E0C8D"/>
    <w:rsid w:val="008E1474"/>
    <w:rsid w:val="008E1721"/>
    <w:rsid w:val="008E201A"/>
    <w:rsid w:val="008E219D"/>
    <w:rsid w:val="008E2B6C"/>
    <w:rsid w:val="008E2D7A"/>
    <w:rsid w:val="008E2EAC"/>
    <w:rsid w:val="008E394E"/>
    <w:rsid w:val="008E4A12"/>
    <w:rsid w:val="008E5188"/>
    <w:rsid w:val="008E5A3D"/>
    <w:rsid w:val="008E5BBC"/>
    <w:rsid w:val="008E5BD1"/>
    <w:rsid w:val="008E617D"/>
    <w:rsid w:val="008E6285"/>
    <w:rsid w:val="008E67B9"/>
    <w:rsid w:val="008E7C35"/>
    <w:rsid w:val="008F0424"/>
    <w:rsid w:val="008F0F05"/>
    <w:rsid w:val="008F1289"/>
    <w:rsid w:val="008F1F6E"/>
    <w:rsid w:val="008F2989"/>
    <w:rsid w:val="008F2C2E"/>
    <w:rsid w:val="008F365C"/>
    <w:rsid w:val="008F36CC"/>
    <w:rsid w:val="008F3782"/>
    <w:rsid w:val="008F3BE6"/>
    <w:rsid w:val="008F3E36"/>
    <w:rsid w:val="008F5224"/>
    <w:rsid w:val="008F5573"/>
    <w:rsid w:val="008F58D0"/>
    <w:rsid w:val="008F5C30"/>
    <w:rsid w:val="008F6377"/>
    <w:rsid w:val="008F65D9"/>
    <w:rsid w:val="008F7478"/>
    <w:rsid w:val="008F747B"/>
    <w:rsid w:val="008F7D27"/>
    <w:rsid w:val="00900526"/>
    <w:rsid w:val="00900AA3"/>
    <w:rsid w:val="00900BB3"/>
    <w:rsid w:val="009012BC"/>
    <w:rsid w:val="00901538"/>
    <w:rsid w:val="00901A76"/>
    <w:rsid w:val="00901D23"/>
    <w:rsid w:val="0090262F"/>
    <w:rsid w:val="00902B03"/>
    <w:rsid w:val="0090307F"/>
    <w:rsid w:val="00903A49"/>
    <w:rsid w:val="00903CD8"/>
    <w:rsid w:val="009046D6"/>
    <w:rsid w:val="00904FD3"/>
    <w:rsid w:val="00905325"/>
    <w:rsid w:val="00905F47"/>
    <w:rsid w:val="00906336"/>
    <w:rsid w:val="0090654B"/>
    <w:rsid w:val="0090656F"/>
    <w:rsid w:val="00906E2E"/>
    <w:rsid w:val="009074F6"/>
    <w:rsid w:val="00907A46"/>
    <w:rsid w:val="00910225"/>
    <w:rsid w:val="0091032E"/>
    <w:rsid w:val="00910BA5"/>
    <w:rsid w:val="00911119"/>
    <w:rsid w:val="00911484"/>
    <w:rsid w:val="00911773"/>
    <w:rsid w:val="00911843"/>
    <w:rsid w:val="009120DB"/>
    <w:rsid w:val="00913379"/>
    <w:rsid w:val="00914416"/>
    <w:rsid w:val="009148EE"/>
    <w:rsid w:val="00915D95"/>
    <w:rsid w:val="00915DA1"/>
    <w:rsid w:val="009163A8"/>
    <w:rsid w:val="00916809"/>
    <w:rsid w:val="00916E18"/>
    <w:rsid w:val="00916F70"/>
    <w:rsid w:val="00917C7A"/>
    <w:rsid w:val="0092038B"/>
    <w:rsid w:val="009205FD"/>
    <w:rsid w:val="00920CCC"/>
    <w:rsid w:val="009215A6"/>
    <w:rsid w:val="00922135"/>
    <w:rsid w:val="009227CF"/>
    <w:rsid w:val="00923D39"/>
    <w:rsid w:val="00923DB0"/>
    <w:rsid w:val="0092554E"/>
    <w:rsid w:val="00925927"/>
    <w:rsid w:val="009261DA"/>
    <w:rsid w:val="00926962"/>
    <w:rsid w:val="00926EAA"/>
    <w:rsid w:val="009272E3"/>
    <w:rsid w:val="009275B7"/>
    <w:rsid w:val="00930331"/>
    <w:rsid w:val="00930E40"/>
    <w:rsid w:val="00931D23"/>
    <w:rsid w:val="00931DBD"/>
    <w:rsid w:val="00931E9D"/>
    <w:rsid w:val="00932AD8"/>
    <w:rsid w:val="00932D2E"/>
    <w:rsid w:val="0093306D"/>
    <w:rsid w:val="00933867"/>
    <w:rsid w:val="00933C17"/>
    <w:rsid w:val="0093428B"/>
    <w:rsid w:val="009342D6"/>
    <w:rsid w:val="009344E1"/>
    <w:rsid w:val="009348E4"/>
    <w:rsid w:val="009350D8"/>
    <w:rsid w:val="00935B6A"/>
    <w:rsid w:val="0093682C"/>
    <w:rsid w:val="00936FB8"/>
    <w:rsid w:val="00937E97"/>
    <w:rsid w:val="009401A6"/>
    <w:rsid w:val="00940ABD"/>
    <w:rsid w:val="00940CB7"/>
    <w:rsid w:val="00941131"/>
    <w:rsid w:val="00942339"/>
    <w:rsid w:val="00942F5A"/>
    <w:rsid w:val="00943415"/>
    <w:rsid w:val="00943C9C"/>
    <w:rsid w:val="00944136"/>
    <w:rsid w:val="00944674"/>
    <w:rsid w:val="00945022"/>
    <w:rsid w:val="0094581E"/>
    <w:rsid w:val="0094593E"/>
    <w:rsid w:val="00946644"/>
    <w:rsid w:val="00946A50"/>
    <w:rsid w:val="00947484"/>
    <w:rsid w:val="00947A8E"/>
    <w:rsid w:val="00947CE8"/>
    <w:rsid w:val="009506DE"/>
    <w:rsid w:val="00951204"/>
    <w:rsid w:val="00951E48"/>
    <w:rsid w:val="009521C4"/>
    <w:rsid w:val="0095266F"/>
    <w:rsid w:val="00952888"/>
    <w:rsid w:val="00953656"/>
    <w:rsid w:val="00954FCC"/>
    <w:rsid w:val="00955044"/>
    <w:rsid w:val="009552B0"/>
    <w:rsid w:val="00955443"/>
    <w:rsid w:val="00955847"/>
    <w:rsid w:val="00955D1A"/>
    <w:rsid w:val="009567DD"/>
    <w:rsid w:val="00956947"/>
    <w:rsid w:val="00956D6D"/>
    <w:rsid w:val="00956DB2"/>
    <w:rsid w:val="009578DB"/>
    <w:rsid w:val="009610AE"/>
    <w:rsid w:val="00961656"/>
    <w:rsid w:val="00961735"/>
    <w:rsid w:val="00961D36"/>
    <w:rsid w:val="00963467"/>
    <w:rsid w:val="009637F7"/>
    <w:rsid w:val="00964435"/>
    <w:rsid w:val="009644B9"/>
    <w:rsid w:val="00964B32"/>
    <w:rsid w:val="00964D5F"/>
    <w:rsid w:val="009653A9"/>
    <w:rsid w:val="0096548C"/>
    <w:rsid w:val="00966533"/>
    <w:rsid w:val="009710B4"/>
    <w:rsid w:val="00971428"/>
    <w:rsid w:val="009717EC"/>
    <w:rsid w:val="00971A30"/>
    <w:rsid w:val="00972575"/>
    <w:rsid w:val="00973C92"/>
    <w:rsid w:val="00973FEB"/>
    <w:rsid w:val="00974265"/>
    <w:rsid w:val="009746F0"/>
    <w:rsid w:val="00975C2A"/>
    <w:rsid w:val="00975CBF"/>
    <w:rsid w:val="00977C41"/>
    <w:rsid w:val="009810E9"/>
    <w:rsid w:val="009811A3"/>
    <w:rsid w:val="00981514"/>
    <w:rsid w:val="009816E5"/>
    <w:rsid w:val="00981CBF"/>
    <w:rsid w:val="00981D11"/>
    <w:rsid w:val="00982127"/>
    <w:rsid w:val="00982218"/>
    <w:rsid w:val="0098293E"/>
    <w:rsid w:val="00982F27"/>
    <w:rsid w:val="009832A5"/>
    <w:rsid w:val="009834DA"/>
    <w:rsid w:val="00983F39"/>
    <w:rsid w:val="009840C8"/>
    <w:rsid w:val="0098493E"/>
    <w:rsid w:val="00985373"/>
    <w:rsid w:val="00985DD9"/>
    <w:rsid w:val="00986420"/>
    <w:rsid w:val="00987403"/>
    <w:rsid w:val="00987AF4"/>
    <w:rsid w:val="00990366"/>
    <w:rsid w:val="00990ADA"/>
    <w:rsid w:val="00991386"/>
    <w:rsid w:val="00991D44"/>
    <w:rsid w:val="009920B1"/>
    <w:rsid w:val="009927F4"/>
    <w:rsid w:val="00992F80"/>
    <w:rsid w:val="009932A6"/>
    <w:rsid w:val="00993481"/>
    <w:rsid w:val="00993AB9"/>
    <w:rsid w:val="00993AD4"/>
    <w:rsid w:val="00994057"/>
    <w:rsid w:val="0099449D"/>
    <w:rsid w:val="00994531"/>
    <w:rsid w:val="009945E0"/>
    <w:rsid w:val="009945EB"/>
    <w:rsid w:val="00995618"/>
    <w:rsid w:val="0099564D"/>
    <w:rsid w:val="00995898"/>
    <w:rsid w:val="00995CF8"/>
    <w:rsid w:val="00997481"/>
    <w:rsid w:val="009979DA"/>
    <w:rsid w:val="00997C55"/>
    <w:rsid w:val="009A07D7"/>
    <w:rsid w:val="009A0874"/>
    <w:rsid w:val="009A0BBE"/>
    <w:rsid w:val="009A1B71"/>
    <w:rsid w:val="009A26E7"/>
    <w:rsid w:val="009A2BB6"/>
    <w:rsid w:val="009A3458"/>
    <w:rsid w:val="009A47DE"/>
    <w:rsid w:val="009A51B2"/>
    <w:rsid w:val="009A5482"/>
    <w:rsid w:val="009A54A8"/>
    <w:rsid w:val="009A5ACF"/>
    <w:rsid w:val="009A5E2F"/>
    <w:rsid w:val="009A7500"/>
    <w:rsid w:val="009B03B3"/>
    <w:rsid w:val="009B1258"/>
    <w:rsid w:val="009B17BC"/>
    <w:rsid w:val="009B1844"/>
    <w:rsid w:val="009B2372"/>
    <w:rsid w:val="009B3524"/>
    <w:rsid w:val="009B409F"/>
    <w:rsid w:val="009B4D7E"/>
    <w:rsid w:val="009B5176"/>
    <w:rsid w:val="009B64B5"/>
    <w:rsid w:val="009B72EE"/>
    <w:rsid w:val="009C011E"/>
    <w:rsid w:val="009C0210"/>
    <w:rsid w:val="009C0C2C"/>
    <w:rsid w:val="009C1390"/>
    <w:rsid w:val="009C167E"/>
    <w:rsid w:val="009C2404"/>
    <w:rsid w:val="009C28D9"/>
    <w:rsid w:val="009C332A"/>
    <w:rsid w:val="009C34B6"/>
    <w:rsid w:val="009C4522"/>
    <w:rsid w:val="009C4664"/>
    <w:rsid w:val="009C4DA2"/>
    <w:rsid w:val="009C5353"/>
    <w:rsid w:val="009C629F"/>
    <w:rsid w:val="009C637D"/>
    <w:rsid w:val="009C68A8"/>
    <w:rsid w:val="009C6F0D"/>
    <w:rsid w:val="009C6F7B"/>
    <w:rsid w:val="009C7DDA"/>
    <w:rsid w:val="009D0099"/>
    <w:rsid w:val="009D04C0"/>
    <w:rsid w:val="009D04FC"/>
    <w:rsid w:val="009D05A4"/>
    <w:rsid w:val="009D074A"/>
    <w:rsid w:val="009D0B88"/>
    <w:rsid w:val="009D10B0"/>
    <w:rsid w:val="009D2635"/>
    <w:rsid w:val="009D31BA"/>
    <w:rsid w:val="009D3391"/>
    <w:rsid w:val="009D40AF"/>
    <w:rsid w:val="009D48C8"/>
    <w:rsid w:val="009D4AAD"/>
    <w:rsid w:val="009D59C9"/>
    <w:rsid w:val="009D5CDD"/>
    <w:rsid w:val="009D67DA"/>
    <w:rsid w:val="009D6FBF"/>
    <w:rsid w:val="009D715A"/>
    <w:rsid w:val="009D7327"/>
    <w:rsid w:val="009D75C6"/>
    <w:rsid w:val="009D7733"/>
    <w:rsid w:val="009D7855"/>
    <w:rsid w:val="009E071E"/>
    <w:rsid w:val="009E0887"/>
    <w:rsid w:val="009E0C48"/>
    <w:rsid w:val="009E0CA9"/>
    <w:rsid w:val="009E1158"/>
    <w:rsid w:val="009E1658"/>
    <w:rsid w:val="009E1C93"/>
    <w:rsid w:val="009E214E"/>
    <w:rsid w:val="009E2657"/>
    <w:rsid w:val="009E2D9E"/>
    <w:rsid w:val="009E355C"/>
    <w:rsid w:val="009E4302"/>
    <w:rsid w:val="009E4AC4"/>
    <w:rsid w:val="009E5025"/>
    <w:rsid w:val="009E5334"/>
    <w:rsid w:val="009E5566"/>
    <w:rsid w:val="009E5A87"/>
    <w:rsid w:val="009E6289"/>
    <w:rsid w:val="009E672D"/>
    <w:rsid w:val="009E6B82"/>
    <w:rsid w:val="009E6E53"/>
    <w:rsid w:val="009E7977"/>
    <w:rsid w:val="009F02D4"/>
    <w:rsid w:val="009F0323"/>
    <w:rsid w:val="009F03EE"/>
    <w:rsid w:val="009F04F2"/>
    <w:rsid w:val="009F0D43"/>
    <w:rsid w:val="009F0DD0"/>
    <w:rsid w:val="009F17AC"/>
    <w:rsid w:val="009F1E98"/>
    <w:rsid w:val="009F228A"/>
    <w:rsid w:val="009F2A7C"/>
    <w:rsid w:val="009F5F7B"/>
    <w:rsid w:val="009F6F0A"/>
    <w:rsid w:val="009F6FCA"/>
    <w:rsid w:val="009F73A0"/>
    <w:rsid w:val="009F7985"/>
    <w:rsid w:val="009F79B2"/>
    <w:rsid w:val="00A00756"/>
    <w:rsid w:val="00A009E4"/>
    <w:rsid w:val="00A00DCD"/>
    <w:rsid w:val="00A0216A"/>
    <w:rsid w:val="00A02647"/>
    <w:rsid w:val="00A02BA6"/>
    <w:rsid w:val="00A032BD"/>
    <w:rsid w:val="00A03A32"/>
    <w:rsid w:val="00A03F88"/>
    <w:rsid w:val="00A04A28"/>
    <w:rsid w:val="00A04D72"/>
    <w:rsid w:val="00A052FD"/>
    <w:rsid w:val="00A05428"/>
    <w:rsid w:val="00A05AEC"/>
    <w:rsid w:val="00A05FFB"/>
    <w:rsid w:val="00A062A7"/>
    <w:rsid w:val="00A06DE2"/>
    <w:rsid w:val="00A10394"/>
    <w:rsid w:val="00A108A1"/>
    <w:rsid w:val="00A10A3A"/>
    <w:rsid w:val="00A1154C"/>
    <w:rsid w:val="00A11CE0"/>
    <w:rsid w:val="00A12209"/>
    <w:rsid w:val="00A125C3"/>
    <w:rsid w:val="00A129D6"/>
    <w:rsid w:val="00A12BFF"/>
    <w:rsid w:val="00A14E39"/>
    <w:rsid w:val="00A1595F"/>
    <w:rsid w:val="00A16345"/>
    <w:rsid w:val="00A1698E"/>
    <w:rsid w:val="00A200D9"/>
    <w:rsid w:val="00A2182D"/>
    <w:rsid w:val="00A21996"/>
    <w:rsid w:val="00A21A4A"/>
    <w:rsid w:val="00A21C5C"/>
    <w:rsid w:val="00A21E46"/>
    <w:rsid w:val="00A22204"/>
    <w:rsid w:val="00A22CCF"/>
    <w:rsid w:val="00A2354A"/>
    <w:rsid w:val="00A236BC"/>
    <w:rsid w:val="00A23930"/>
    <w:rsid w:val="00A23CF0"/>
    <w:rsid w:val="00A23E3B"/>
    <w:rsid w:val="00A24314"/>
    <w:rsid w:val="00A24555"/>
    <w:rsid w:val="00A24942"/>
    <w:rsid w:val="00A249B5"/>
    <w:rsid w:val="00A2505B"/>
    <w:rsid w:val="00A25643"/>
    <w:rsid w:val="00A25CE4"/>
    <w:rsid w:val="00A25E48"/>
    <w:rsid w:val="00A261BE"/>
    <w:rsid w:val="00A2718E"/>
    <w:rsid w:val="00A30DDC"/>
    <w:rsid w:val="00A30F61"/>
    <w:rsid w:val="00A311C0"/>
    <w:rsid w:val="00A31D62"/>
    <w:rsid w:val="00A3279C"/>
    <w:rsid w:val="00A3280F"/>
    <w:rsid w:val="00A3381D"/>
    <w:rsid w:val="00A343C4"/>
    <w:rsid w:val="00A34AC7"/>
    <w:rsid w:val="00A35855"/>
    <w:rsid w:val="00A35D8C"/>
    <w:rsid w:val="00A35DAE"/>
    <w:rsid w:val="00A35E54"/>
    <w:rsid w:val="00A37284"/>
    <w:rsid w:val="00A37928"/>
    <w:rsid w:val="00A379E6"/>
    <w:rsid w:val="00A37AD7"/>
    <w:rsid w:val="00A37EC9"/>
    <w:rsid w:val="00A40C63"/>
    <w:rsid w:val="00A40E45"/>
    <w:rsid w:val="00A40EB7"/>
    <w:rsid w:val="00A41461"/>
    <w:rsid w:val="00A41EED"/>
    <w:rsid w:val="00A424A7"/>
    <w:rsid w:val="00A4280C"/>
    <w:rsid w:val="00A429B2"/>
    <w:rsid w:val="00A42B14"/>
    <w:rsid w:val="00A431BE"/>
    <w:rsid w:val="00A431D2"/>
    <w:rsid w:val="00A436EA"/>
    <w:rsid w:val="00A43AAE"/>
    <w:rsid w:val="00A44781"/>
    <w:rsid w:val="00A45F7C"/>
    <w:rsid w:val="00A471FA"/>
    <w:rsid w:val="00A47242"/>
    <w:rsid w:val="00A47C67"/>
    <w:rsid w:val="00A50775"/>
    <w:rsid w:val="00A50A1D"/>
    <w:rsid w:val="00A513D9"/>
    <w:rsid w:val="00A51E13"/>
    <w:rsid w:val="00A52A6C"/>
    <w:rsid w:val="00A53023"/>
    <w:rsid w:val="00A531EF"/>
    <w:rsid w:val="00A53460"/>
    <w:rsid w:val="00A534F0"/>
    <w:rsid w:val="00A54FD1"/>
    <w:rsid w:val="00A554CE"/>
    <w:rsid w:val="00A555E5"/>
    <w:rsid w:val="00A55C86"/>
    <w:rsid w:val="00A55E2D"/>
    <w:rsid w:val="00A5672A"/>
    <w:rsid w:val="00A56D5C"/>
    <w:rsid w:val="00A5781D"/>
    <w:rsid w:val="00A57C69"/>
    <w:rsid w:val="00A57E83"/>
    <w:rsid w:val="00A60035"/>
    <w:rsid w:val="00A607B7"/>
    <w:rsid w:val="00A60875"/>
    <w:rsid w:val="00A60A02"/>
    <w:rsid w:val="00A60DBB"/>
    <w:rsid w:val="00A61391"/>
    <w:rsid w:val="00A615AC"/>
    <w:rsid w:val="00A61A61"/>
    <w:rsid w:val="00A6257A"/>
    <w:rsid w:val="00A62BCA"/>
    <w:rsid w:val="00A642A3"/>
    <w:rsid w:val="00A649C6"/>
    <w:rsid w:val="00A64C47"/>
    <w:rsid w:val="00A64D15"/>
    <w:rsid w:val="00A652BE"/>
    <w:rsid w:val="00A66E02"/>
    <w:rsid w:val="00A67087"/>
    <w:rsid w:val="00A67819"/>
    <w:rsid w:val="00A70A0E"/>
    <w:rsid w:val="00A70C1C"/>
    <w:rsid w:val="00A70D0C"/>
    <w:rsid w:val="00A71112"/>
    <w:rsid w:val="00A714FF"/>
    <w:rsid w:val="00A72439"/>
    <w:rsid w:val="00A72BFC"/>
    <w:rsid w:val="00A73415"/>
    <w:rsid w:val="00A736E6"/>
    <w:rsid w:val="00A73CBA"/>
    <w:rsid w:val="00A74034"/>
    <w:rsid w:val="00A74346"/>
    <w:rsid w:val="00A760C2"/>
    <w:rsid w:val="00A76A99"/>
    <w:rsid w:val="00A77561"/>
    <w:rsid w:val="00A7771A"/>
    <w:rsid w:val="00A77E69"/>
    <w:rsid w:val="00A801DD"/>
    <w:rsid w:val="00A80204"/>
    <w:rsid w:val="00A8044A"/>
    <w:rsid w:val="00A80476"/>
    <w:rsid w:val="00A804A1"/>
    <w:rsid w:val="00A80D46"/>
    <w:rsid w:val="00A80FA5"/>
    <w:rsid w:val="00A815F8"/>
    <w:rsid w:val="00A820F6"/>
    <w:rsid w:val="00A828DB"/>
    <w:rsid w:val="00A8341E"/>
    <w:rsid w:val="00A835BD"/>
    <w:rsid w:val="00A837FB"/>
    <w:rsid w:val="00A875AC"/>
    <w:rsid w:val="00A906F5"/>
    <w:rsid w:val="00A9089C"/>
    <w:rsid w:val="00A91723"/>
    <w:rsid w:val="00A91C82"/>
    <w:rsid w:val="00A92C55"/>
    <w:rsid w:val="00A9340B"/>
    <w:rsid w:val="00A949D5"/>
    <w:rsid w:val="00A94D39"/>
    <w:rsid w:val="00A9579C"/>
    <w:rsid w:val="00A958B5"/>
    <w:rsid w:val="00A958D5"/>
    <w:rsid w:val="00A96E29"/>
    <w:rsid w:val="00A96F86"/>
    <w:rsid w:val="00A97A45"/>
    <w:rsid w:val="00AA12DC"/>
    <w:rsid w:val="00AA1BD7"/>
    <w:rsid w:val="00AA1EE9"/>
    <w:rsid w:val="00AA20F5"/>
    <w:rsid w:val="00AA2388"/>
    <w:rsid w:val="00AA2C1F"/>
    <w:rsid w:val="00AA2FA5"/>
    <w:rsid w:val="00AA3475"/>
    <w:rsid w:val="00AA358A"/>
    <w:rsid w:val="00AA3B3B"/>
    <w:rsid w:val="00AA468B"/>
    <w:rsid w:val="00AA46C6"/>
    <w:rsid w:val="00AA57BF"/>
    <w:rsid w:val="00AA594B"/>
    <w:rsid w:val="00AA5CBC"/>
    <w:rsid w:val="00AA62D2"/>
    <w:rsid w:val="00AA63F9"/>
    <w:rsid w:val="00AA65CE"/>
    <w:rsid w:val="00AA66A8"/>
    <w:rsid w:val="00AA6856"/>
    <w:rsid w:val="00AA69EC"/>
    <w:rsid w:val="00AA6CA1"/>
    <w:rsid w:val="00AA782F"/>
    <w:rsid w:val="00AA79B2"/>
    <w:rsid w:val="00AA7BDD"/>
    <w:rsid w:val="00AB037E"/>
    <w:rsid w:val="00AB0D8A"/>
    <w:rsid w:val="00AB268C"/>
    <w:rsid w:val="00AB2FA4"/>
    <w:rsid w:val="00AB3256"/>
    <w:rsid w:val="00AB390F"/>
    <w:rsid w:val="00AB4234"/>
    <w:rsid w:val="00AB53BB"/>
    <w:rsid w:val="00AB5802"/>
    <w:rsid w:val="00AB5D36"/>
    <w:rsid w:val="00AB6302"/>
    <w:rsid w:val="00AB66CF"/>
    <w:rsid w:val="00AB6996"/>
    <w:rsid w:val="00AB6A0F"/>
    <w:rsid w:val="00AB6C1F"/>
    <w:rsid w:val="00AB72DA"/>
    <w:rsid w:val="00AB7B23"/>
    <w:rsid w:val="00AB7B4B"/>
    <w:rsid w:val="00AC0022"/>
    <w:rsid w:val="00AC0E86"/>
    <w:rsid w:val="00AC17CE"/>
    <w:rsid w:val="00AC1AB9"/>
    <w:rsid w:val="00AC223B"/>
    <w:rsid w:val="00AC299F"/>
    <w:rsid w:val="00AC2B97"/>
    <w:rsid w:val="00AC2FF6"/>
    <w:rsid w:val="00AC328B"/>
    <w:rsid w:val="00AC33B6"/>
    <w:rsid w:val="00AC36B7"/>
    <w:rsid w:val="00AC36CB"/>
    <w:rsid w:val="00AC3C6D"/>
    <w:rsid w:val="00AC4524"/>
    <w:rsid w:val="00AC4668"/>
    <w:rsid w:val="00AC4D3A"/>
    <w:rsid w:val="00AC4EBA"/>
    <w:rsid w:val="00AC51A3"/>
    <w:rsid w:val="00AC5F01"/>
    <w:rsid w:val="00AC6C21"/>
    <w:rsid w:val="00AC7360"/>
    <w:rsid w:val="00AC7CD8"/>
    <w:rsid w:val="00AC7CEE"/>
    <w:rsid w:val="00AC7D57"/>
    <w:rsid w:val="00AC7DA0"/>
    <w:rsid w:val="00AD0D8F"/>
    <w:rsid w:val="00AD1488"/>
    <w:rsid w:val="00AD2810"/>
    <w:rsid w:val="00AD30B8"/>
    <w:rsid w:val="00AD36DB"/>
    <w:rsid w:val="00AD3E15"/>
    <w:rsid w:val="00AD3F07"/>
    <w:rsid w:val="00AD40C5"/>
    <w:rsid w:val="00AD4ABA"/>
    <w:rsid w:val="00AD5537"/>
    <w:rsid w:val="00AD6049"/>
    <w:rsid w:val="00AD7571"/>
    <w:rsid w:val="00AD7999"/>
    <w:rsid w:val="00AD7C92"/>
    <w:rsid w:val="00AE02CC"/>
    <w:rsid w:val="00AE02ED"/>
    <w:rsid w:val="00AE0EC5"/>
    <w:rsid w:val="00AE1832"/>
    <w:rsid w:val="00AE262D"/>
    <w:rsid w:val="00AE2E7F"/>
    <w:rsid w:val="00AE3117"/>
    <w:rsid w:val="00AE34E6"/>
    <w:rsid w:val="00AE4662"/>
    <w:rsid w:val="00AE47A2"/>
    <w:rsid w:val="00AE4D7F"/>
    <w:rsid w:val="00AE54C3"/>
    <w:rsid w:val="00AE5778"/>
    <w:rsid w:val="00AE5FC7"/>
    <w:rsid w:val="00AE616C"/>
    <w:rsid w:val="00AE6526"/>
    <w:rsid w:val="00AE6776"/>
    <w:rsid w:val="00AE71AC"/>
    <w:rsid w:val="00AE74D5"/>
    <w:rsid w:val="00AE7E9B"/>
    <w:rsid w:val="00AF00A7"/>
    <w:rsid w:val="00AF0C21"/>
    <w:rsid w:val="00AF15D1"/>
    <w:rsid w:val="00AF18AF"/>
    <w:rsid w:val="00AF2110"/>
    <w:rsid w:val="00AF24D4"/>
    <w:rsid w:val="00AF253C"/>
    <w:rsid w:val="00AF25A8"/>
    <w:rsid w:val="00AF3011"/>
    <w:rsid w:val="00AF3EC0"/>
    <w:rsid w:val="00AF4157"/>
    <w:rsid w:val="00AF48F9"/>
    <w:rsid w:val="00AF51F8"/>
    <w:rsid w:val="00AF5587"/>
    <w:rsid w:val="00AF5724"/>
    <w:rsid w:val="00AF68FF"/>
    <w:rsid w:val="00AF6ABB"/>
    <w:rsid w:val="00B00B91"/>
    <w:rsid w:val="00B00D7C"/>
    <w:rsid w:val="00B00F15"/>
    <w:rsid w:val="00B017E4"/>
    <w:rsid w:val="00B0191D"/>
    <w:rsid w:val="00B032CD"/>
    <w:rsid w:val="00B03EE9"/>
    <w:rsid w:val="00B0448D"/>
    <w:rsid w:val="00B045D5"/>
    <w:rsid w:val="00B04F1B"/>
    <w:rsid w:val="00B0529A"/>
    <w:rsid w:val="00B0615C"/>
    <w:rsid w:val="00B062F1"/>
    <w:rsid w:val="00B06D64"/>
    <w:rsid w:val="00B06F07"/>
    <w:rsid w:val="00B078EB"/>
    <w:rsid w:val="00B07B17"/>
    <w:rsid w:val="00B07B9A"/>
    <w:rsid w:val="00B07F2D"/>
    <w:rsid w:val="00B100FD"/>
    <w:rsid w:val="00B1059C"/>
    <w:rsid w:val="00B11660"/>
    <w:rsid w:val="00B11CD9"/>
    <w:rsid w:val="00B11D5A"/>
    <w:rsid w:val="00B12876"/>
    <w:rsid w:val="00B13166"/>
    <w:rsid w:val="00B13A73"/>
    <w:rsid w:val="00B14531"/>
    <w:rsid w:val="00B1477B"/>
    <w:rsid w:val="00B17069"/>
    <w:rsid w:val="00B1714F"/>
    <w:rsid w:val="00B20999"/>
    <w:rsid w:val="00B20DD1"/>
    <w:rsid w:val="00B21C7B"/>
    <w:rsid w:val="00B21CD3"/>
    <w:rsid w:val="00B2217C"/>
    <w:rsid w:val="00B22246"/>
    <w:rsid w:val="00B23353"/>
    <w:rsid w:val="00B2363B"/>
    <w:rsid w:val="00B2397E"/>
    <w:rsid w:val="00B23B0C"/>
    <w:rsid w:val="00B23BCA"/>
    <w:rsid w:val="00B2499B"/>
    <w:rsid w:val="00B24A04"/>
    <w:rsid w:val="00B24C94"/>
    <w:rsid w:val="00B2573B"/>
    <w:rsid w:val="00B26033"/>
    <w:rsid w:val="00B263CE"/>
    <w:rsid w:val="00B26A50"/>
    <w:rsid w:val="00B27943"/>
    <w:rsid w:val="00B27CC9"/>
    <w:rsid w:val="00B3045A"/>
    <w:rsid w:val="00B30A40"/>
    <w:rsid w:val="00B30F84"/>
    <w:rsid w:val="00B310DB"/>
    <w:rsid w:val="00B314CA"/>
    <w:rsid w:val="00B32F8E"/>
    <w:rsid w:val="00B339F6"/>
    <w:rsid w:val="00B34ADD"/>
    <w:rsid w:val="00B35307"/>
    <w:rsid w:val="00B358DF"/>
    <w:rsid w:val="00B361B0"/>
    <w:rsid w:val="00B361F6"/>
    <w:rsid w:val="00B37285"/>
    <w:rsid w:val="00B375A4"/>
    <w:rsid w:val="00B376CA"/>
    <w:rsid w:val="00B37B6F"/>
    <w:rsid w:val="00B37E86"/>
    <w:rsid w:val="00B40150"/>
    <w:rsid w:val="00B40216"/>
    <w:rsid w:val="00B40EC7"/>
    <w:rsid w:val="00B424C6"/>
    <w:rsid w:val="00B43051"/>
    <w:rsid w:val="00B44772"/>
    <w:rsid w:val="00B45B15"/>
    <w:rsid w:val="00B46682"/>
    <w:rsid w:val="00B46C24"/>
    <w:rsid w:val="00B46E22"/>
    <w:rsid w:val="00B47063"/>
    <w:rsid w:val="00B50EEF"/>
    <w:rsid w:val="00B50F55"/>
    <w:rsid w:val="00B52EC1"/>
    <w:rsid w:val="00B52F72"/>
    <w:rsid w:val="00B532E0"/>
    <w:rsid w:val="00B53E1D"/>
    <w:rsid w:val="00B53FE9"/>
    <w:rsid w:val="00B553FF"/>
    <w:rsid w:val="00B55400"/>
    <w:rsid w:val="00B56BF9"/>
    <w:rsid w:val="00B56C51"/>
    <w:rsid w:val="00B573A5"/>
    <w:rsid w:val="00B57636"/>
    <w:rsid w:val="00B5763F"/>
    <w:rsid w:val="00B57934"/>
    <w:rsid w:val="00B607D6"/>
    <w:rsid w:val="00B608E5"/>
    <w:rsid w:val="00B60AA5"/>
    <w:rsid w:val="00B60FCD"/>
    <w:rsid w:val="00B61102"/>
    <w:rsid w:val="00B61185"/>
    <w:rsid w:val="00B61451"/>
    <w:rsid w:val="00B62772"/>
    <w:rsid w:val="00B627FA"/>
    <w:rsid w:val="00B629DC"/>
    <w:rsid w:val="00B637B7"/>
    <w:rsid w:val="00B63F66"/>
    <w:rsid w:val="00B63FBC"/>
    <w:rsid w:val="00B640E8"/>
    <w:rsid w:val="00B6423E"/>
    <w:rsid w:val="00B646BA"/>
    <w:rsid w:val="00B65228"/>
    <w:rsid w:val="00B66031"/>
    <w:rsid w:val="00B66754"/>
    <w:rsid w:val="00B67808"/>
    <w:rsid w:val="00B67C43"/>
    <w:rsid w:val="00B7077E"/>
    <w:rsid w:val="00B7192C"/>
    <w:rsid w:val="00B72AA2"/>
    <w:rsid w:val="00B741A5"/>
    <w:rsid w:val="00B7483A"/>
    <w:rsid w:val="00B74DA9"/>
    <w:rsid w:val="00B751A0"/>
    <w:rsid w:val="00B75815"/>
    <w:rsid w:val="00B758BE"/>
    <w:rsid w:val="00B75F50"/>
    <w:rsid w:val="00B75FC8"/>
    <w:rsid w:val="00B76805"/>
    <w:rsid w:val="00B77103"/>
    <w:rsid w:val="00B772F0"/>
    <w:rsid w:val="00B77AD2"/>
    <w:rsid w:val="00B8061A"/>
    <w:rsid w:val="00B80826"/>
    <w:rsid w:val="00B80A62"/>
    <w:rsid w:val="00B80E30"/>
    <w:rsid w:val="00B814AF"/>
    <w:rsid w:val="00B8159E"/>
    <w:rsid w:val="00B817FC"/>
    <w:rsid w:val="00B819C4"/>
    <w:rsid w:val="00B81F14"/>
    <w:rsid w:val="00B82477"/>
    <w:rsid w:val="00B82575"/>
    <w:rsid w:val="00B826AC"/>
    <w:rsid w:val="00B82BC6"/>
    <w:rsid w:val="00B83326"/>
    <w:rsid w:val="00B83782"/>
    <w:rsid w:val="00B83920"/>
    <w:rsid w:val="00B84186"/>
    <w:rsid w:val="00B849AB"/>
    <w:rsid w:val="00B84C99"/>
    <w:rsid w:val="00B85F23"/>
    <w:rsid w:val="00B86073"/>
    <w:rsid w:val="00B8650D"/>
    <w:rsid w:val="00B86671"/>
    <w:rsid w:val="00B869CF"/>
    <w:rsid w:val="00B86C68"/>
    <w:rsid w:val="00B87E07"/>
    <w:rsid w:val="00B904B9"/>
    <w:rsid w:val="00B9087B"/>
    <w:rsid w:val="00B9144E"/>
    <w:rsid w:val="00B917D5"/>
    <w:rsid w:val="00B92466"/>
    <w:rsid w:val="00B92E6B"/>
    <w:rsid w:val="00B93A0C"/>
    <w:rsid w:val="00B93ABF"/>
    <w:rsid w:val="00B94032"/>
    <w:rsid w:val="00B94049"/>
    <w:rsid w:val="00B940BD"/>
    <w:rsid w:val="00B941B4"/>
    <w:rsid w:val="00B94449"/>
    <w:rsid w:val="00B94EDA"/>
    <w:rsid w:val="00B9661B"/>
    <w:rsid w:val="00B9666A"/>
    <w:rsid w:val="00B968FD"/>
    <w:rsid w:val="00B96CA0"/>
    <w:rsid w:val="00B97377"/>
    <w:rsid w:val="00B97854"/>
    <w:rsid w:val="00B97B73"/>
    <w:rsid w:val="00B97EED"/>
    <w:rsid w:val="00BA005F"/>
    <w:rsid w:val="00BA0821"/>
    <w:rsid w:val="00BA0ABA"/>
    <w:rsid w:val="00BA157A"/>
    <w:rsid w:val="00BA1A1A"/>
    <w:rsid w:val="00BA38C5"/>
    <w:rsid w:val="00BA3CA1"/>
    <w:rsid w:val="00BA3F3A"/>
    <w:rsid w:val="00BA4921"/>
    <w:rsid w:val="00BA4E75"/>
    <w:rsid w:val="00BA5466"/>
    <w:rsid w:val="00BA57B3"/>
    <w:rsid w:val="00BA5E3F"/>
    <w:rsid w:val="00BA63CA"/>
    <w:rsid w:val="00BA65B7"/>
    <w:rsid w:val="00BA67E5"/>
    <w:rsid w:val="00BA77C7"/>
    <w:rsid w:val="00BB00D5"/>
    <w:rsid w:val="00BB0827"/>
    <w:rsid w:val="00BB08CC"/>
    <w:rsid w:val="00BB0ED0"/>
    <w:rsid w:val="00BB1AD8"/>
    <w:rsid w:val="00BB1C73"/>
    <w:rsid w:val="00BB3397"/>
    <w:rsid w:val="00BB42B5"/>
    <w:rsid w:val="00BB45AE"/>
    <w:rsid w:val="00BB465E"/>
    <w:rsid w:val="00BB482B"/>
    <w:rsid w:val="00BB4B7D"/>
    <w:rsid w:val="00BB4F31"/>
    <w:rsid w:val="00BB59B5"/>
    <w:rsid w:val="00BB60A5"/>
    <w:rsid w:val="00BB67EC"/>
    <w:rsid w:val="00BB6EA4"/>
    <w:rsid w:val="00BB6FE9"/>
    <w:rsid w:val="00BB7027"/>
    <w:rsid w:val="00BB747A"/>
    <w:rsid w:val="00BB7CC3"/>
    <w:rsid w:val="00BC0203"/>
    <w:rsid w:val="00BC06E6"/>
    <w:rsid w:val="00BC2265"/>
    <w:rsid w:val="00BC2EB4"/>
    <w:rsid w:val="00BC33C2"/>
    <w:rsid w:val="00BC3E71"/>
    <w:rsid w:val="00BC44F7"/>
    <w:rsid w:val="00BC5BC1"/>
    <w:rsid w:val="00BC5DF7"/>
    <w:rsid w:val="00BC6306"/>
    <w:rsid w:val="00BC6368"/>
    <w:rsid w:val="00BC70F3"/>
    <w:rsid w:val="00BC7799"/>
    <w:rsid w:val="00BC7B2E"/>
    <w:rsid w:val="00BD005B"/>
    <w:rsid w:val="00BD245B"/>
    <w:rsid w:val="00BD2470"/>
    <w:rsid w:val="00BD26F3"/>
    <w:rsid w:val="00BD289F"/>
    <w:rsid w:val="00BD2AAE"/>
    <w:rsid w:val="00BD2C7D"/>
    <w:rsid w:val="00BD31BF"/>
    <w:rsid w:val="00BD340A"/>
    <w:rsid w:val="00BD35F3"/>
    <w:rsid w:val="00BD3F4A"/>
    <w:rsid w:val="00BD4B5F"/>
    <w:rsid w:val="00BD4CA0"/>
    <w:rsid w:val="00BD4F14"/>
    <w:rsid w:val="00BD519D"/>
    <w:rsid w:val="00BD5ACD"/>
    <w:rsid w:val="00BD601A"/>
    <w:rsid w:val="00BD66EC"/>
    <w:rsid w:val="00BD6D78"/>
    <w:rsid w:val="00BD715E"/>
    <w:rsid w:val="00BD7D43"/>
    <w:rsid w:val="00BD7E44"/>
    <w:rsid w:val="00BD7EF2"/>
    <w:rsid w:val="00BE036C"/>
    <w:rsid w:val="00BE0D1F"/>
    <w:rsid w:val="00BE1091"/>
    <w:rsid w:val="00BE2248"/>
    <w:rsid w:val="00BE24F4"/>
    <w:rsid w:val="00BE39D3"/>
    <w:rsid w:val="00BE3A95"/>
    <w:rsid w:val="00BE417C"/>
    <w:rsid w:val="00BE41B8"/>
    <w:rsid w:val="00BE4401"/>
    <w:rsid w:val="00BE571F"/>
    <w:rsid w:val="00BE62CD"/>
    <w:rsid w:val="00BE6541"/>
    <w:rsid w:val="00BE704D"/>
    <w:rsid w:val="00BE7090"/>
    <w:rsid w:val="00BE7DE6"/>
    <w:rsid w:val="00BF0147"/>
    <w:rsid w:val="00BF017B"/>
    <w:rsid w:val="00BF051D"/>
    <w:rsid w:val="00BF133D"/>
    <w:rsid w:val="00BF15F3"/>
    <w:rsid w:val="00BF169F"/>
    <w:rsid w:val="00BF1839"/>
    <w:rsid w:val="00BF1A7E"/>
    <w:rsid w:val="00BF1B39"/>
    <w:rsid w:val="00BF22C5"/>
    <w:rsid w:val="00BF299D"/>
    <w:rsid w:val="00BF3190"/>
    <w:rsid w:val="00BF3E6F"/>
    <w:rsid w:val="00BF4F5D"/>
    <w:rsid w:val="00BF514C"/>
    <w:rsid w:val="00BF574E"/>
    <w:rsid w:val="00BF6000"/>
    <w:rsid w:val="00BF6EF1"/>
    <w:rsid w:val="00BF6FAB"/>
    <w:rsid w:val="00BF78C7"/>
    <w:rsid w:val="00BF7FF1"/>
    <w:rsid w:val="00C00295"/>
    <w:rsid w:val="00C00F01"/>
    <w:rsid w:val="00C0151D"/>
    <w:rsid w:val="00C01732"/>
    <w:rsid w:val="00C01ACC"/>
    <w:rsid w:val="00C022F3"/>
    <w:rsid w:val="00C02449"/>
    <w:rsid w:val="00C027B6"/>
    <w:rsid w:val="00C0285B"/>
    <w:rsid w:val="00C03713"/>
    <w:rsid w:val="00C047A9"/>
    <w:rsid w:val="00C055C1"/>
    <w:rsid w:val="00C05C50"/>
    <w:rsid w:val="00C06BFC"/>
    <w:rsid w:val="00C06E84"/>
    <w:rsid w:val="00C07163"/>
    <w:rsid w:val="00C07421"/>
    <w:rsid w:val="00C07565"/>
    <w:rsid w:val="00C07F61"/>
    <w:rsid w:val="00C10018"/>
    <w:rsid w:val="00C102F2"/>
    <w:rsid w:val="00C10446"/>
    <w:rsid w:val="00C11483"/>
    <w:rsid w:val="00C11800"/>
    <w:rsid w:val="00C118AF"/>
    <w:rsid w:val="00C11CDD"/>
    <w:rsid w:val="00C12F20"/>
    <w:rsid w:val="00C12FA3"/>
    <w:rsid w:val="00C132E4"/>
    <w:rsid w:val="00C13348"/>
    <w:rsid w:val="00C137D6"/>
    <w:rsid w:val="00C13F25"/>
    <w:rsid w:val="00C144ED"/>
    <w:rsid w:val="00C147DB"/>
    <w:rsid w:val="00C150E4"/>
    <w:rsid w:val="00C15221"/>
    <w:rsid w:val="00C15957"/>
    <w:rsid w:val="00C16395"/>
    <w:rsid w:val="00C1657D"/>
    <w:rsid w:val="00C17921"/>
    <w:rsid w:val="00C20361"/>
    <w:rsid w:val="00C213C0"/>
    <w:rsid w:val="00C214AE"/>
    <w:rsid w:val="00C21F03"/>
    <w:rsid w:val="00C225C9"/>
    <w:rsid w:val="00C22756"/>
    <w:rsid w:val="00C2448D"/>
    <w:rsid w:val="00C24D24"/>
    <w:rsid w:val="00C2537B"/>
    <w:rsid w:val="00C255AD"/>
    <w:rsid w:val="00C2573A"/>
    <w:rsid w:val="00C25A71"/>
    <w:rsid w:val="00C26EE3"/>
    <w:rsid w:val="00C2700C"/>
    <w:rsid w:val="00C30352"/>
    <w:rsid w:val="00C3040B"/>
    <w:rsid w:val="00C31973"/>
    <w:rsid w:val="00C31E6D"/>
    <w:rsid w:val="00C32121"/>
    <w:rsid w:val="00C32C8B"/>
    <w:rsid w:val="00C3304D"/>
    <w:rsid w:val="00C336C6"/>
    <w:rsid w:val="00C34FE0"/>
    <w:rsid w:val="00C3539F"/>
    <w:rsid w:val="00C35FE2"/>
    <w:rsid w:val="00C368ED"/>
    <w:rsid w:val="00C369D7"/>
    <w:rsid w:val="00C36DA6"/>
    <w:rsid w:val="00C37B1C"/>
    <w:rsid w:val="00C40B64"/>
    <w:rsid w:val="00C41402"/>
    <w:rsid w:val="00C41685"/>
    <w:rsid w:val="00C4266F"/>
    <w:rsid w:val="00C42B83"/>
    <w:rsid w:val="00C4312B"/>
    <w:rsid w:val="00C43498"/>
    <w:rsid w:val="00C43F76"/>
    <w:rsid w:val="00C441F5"/>
    <w:rsid w:val="00C442D9"/>
    <w:rsid w:val="00C44A91"/>
    <w:rsid w:val="00C44C5F"/>
    <w:rsid w:val="00C458C8"/>
    <w:rsid w:val="00C45946"/>
    <w:rsid w:val="00C51E40"/>
    <w:rsid w:val="00C52423"/>
    <w:rsid w:val="00C53182"/>
    <w:rsid w:val="00C531E7"/>
    <w:rsid w:val="00C53308"/>
    <w:rsid w:val="00C539F3"/>
    <w:rsid w:val="00C53EB0"/>
    <w:rsid w:val="00C53F27"/>
    <w:rsid w:val="00C5409C"/>
    <w:rsid w:val="00C542A8"/>
    <w:rsid w:val="00C5438B"/>
    <w:rsid w:val="00C54419"/>
    <w:rsid w:val="00C54987"/>
    <w:rsid w:val="00C54BEF"/>
    <w:rsid w:val="00C54F39"/>
    <w:rsid w:val="00C55092"/>
    <w:rsid w:val="00C56A48"/>
    <w:rsid w:val="00C56ED3"/>
    <w:rsid w:val="00C57504"/>
    <w:rsid w:val="00C60200"/>
    <w:rsid w:val="00C6045C"/>
    <w:rsid w:val="00C60C5C"/>
    <w:rsid w:val="00C60E65"/>
    <w:rsid w:val="00C61187"/>
    <w:rsid w:val="00C61981"/>
    <w:rsid w:val="00C61D05"/>
    <w:rsid w:val="00C61EDE"/>
    <w:rsid w:val="00C6218E"/>
    <w:rsid w:val="00C625CC"/>
    <w:rsid w:val="00C62931"/>
    <w:rsid w:val="00C62A9D"/>
    <w:rsid w:val="00C63BEA"/>
    <w:rsid w:val="00C63F35"/>
    <w:rsid w:val="00C647F4"/>
    <w:rsid w:val="00C64E11"/>
    <w:rsid w:val="00C64F7D"/>
    <w:rsid w:val="00C661D9"/>
    <w:rsid w:val="00C663FA"/>
    <w:rsid w:val="00C666CA"/>
    <w:rsid w:val="00C67210"/>
    <w:rsid w:val="00C672C5"/>
    <w:rsid w:val="00C679D0"/>
    <w:rsid w:val="00C67EC9"/>
    <w:rsid w:val="00C702E9"/>
    <w:rsid w:val="00C70552"/>
    <w:rsid w:val="00C71061"/>
    <w:rsid w:val="00C71496"/>
    <w:rsid w:val="00C71EF3"/>
    <w:rsid w:val="00C728B1"/>
    <w:rsid w:val="00C72B9B"/>
    <w:rsid w:val="00C732CC"/>
    <w:rsid w:val="00C73864"/>
    <w:rsid w:val="00C73E22"/>
    <w:rsid w:val="00C74654"/>
    <w:rsid w:val="00C7468A"/>
    <w:rsid w:val="00C7557F"/>
    <w:rsid w:val="00C75F79"/>
    <w:rsid w:val="00C763A4"/>
    <w:rsid w:val="00C768A3"/>
    <w:rsid w:val="00C76E03"/>
    <w:rsid w:val="00C776C6"/>
    <w:rsid w:val="00C77CBF"/>
    <w:rsid w:val="00C77F81"/>
    <w:rsid w:val="00C80095"/>
    <w:rsid w:val="00C802C4"/>
    <w:rsid w:val="00C8047D"/>
    <w:rsid w:val="00C805A3"/>
    <w:rsid w:val="00C807F2"/>
    <w:rsid w:val="00C80C19"/>
    <w:rsid w:val="00C816EF"/>
    <w:rsid w:val="00C8183F"/>
    <w:rsid w:val="00C81A58"/>
    <w:rsid w:val="00C81B10"/>
    <w:rsid w:val="00C8229F"/>
    <w:rsid w:val="00C826A5"/>
    <w:rsid w:val="00C82E2A"/>
    <w:rsid w:val="00C83100"/>
    <w:rsid w:val="00C8324A"/>
    <w:rsid w:val="00C83A7D"/>
    <w:rsid w:val="00C84D96"/>
    <w:rsid w:val="00C85602"/>
    <w:rsid w:val="00C857BD"/>
    <w:rsid w:val="00C8671D"/>
    <w:rsid w:val="00C86805"/>
    <w:rsid w:val="00C87B8E"/>
    <w:rsid w:val="00C87C6C"/>
    <w:rsid w:val="00C906A7"/>
    <w:rsid w:val="00C916B0"/>
    <w:rsid w:val="00C91786"/>
    <w:rsid w:val="00C92655"/>
    <w:rsid w:val="00C928FF"/>
    <w:rsid w:val="00C92B36"/>
    <w:rsid w:val="00C9317E"/>
    <w:rsid w:val="00C9336B"/>
    <w:rsid w:val="00C93AC9"/>
    <w:rsid w:val="00C93C1E"/>
    <w:rsid w:val="00C93ED7"/>
    <w:rsid w:val="00C93F02"/>
    <w:rsid w:val="00C94D19"/>
    <w:rsid w:val="00C95396"/>
    <w:rsid w:val="00C974E1"/>
    <w:rsid w:val="00CA0343"/>
    <w:rsid w:val="00CA0D42"/>
    <w:rsid w:val="00CA0E78"/>
    <w:rsid w:val="00CA1322"/>
    <w:rsid w:val="00CA1A21"/>
    <w:rsid w:val="00CA1C97"/>
    <w:rsid w:val="00CA2069"/>
    <w:rsid w:val="00CA287B"/>
    <w:rsid w:val="00CA49EB"/>
    <w:rsid w:val="00CA4F5F"/>
    <w:rsid w:val="00CA5096"/>
    <w:rsid w:val="00CA5170"/>
    <w:rsid w:val="00CA5B3A"/>
    <w:rsid w:val="00CA5F28"/>
    <w:rsid w:val="00CA6B8F"/>
    <w:rsid w:val="00CA6E5C"/>
    <w:rsid w:val="00CA7524"/>
    <w:rsid w:val="00CA7C34"/>
    <w:rsid w:val="00CB0AD9"/>
    <w:rsid w:val="00CB12ED"/>
    <w:rsid w:val="00CB1CBA"/>
    <w:rsid w:val="00CB1F1A"/>
    <w:rsid w:val="00CB219C"/>
    <w:rsid w:val="00CB223B"/>
    <w:rsid w:val="00CB249D"/>
    <w:rsid w:val="00CB4C6A"/>
    <w:rsid w:val="00CB4FF5"/>
    <w:rsid w:val="00CB5B73"/>
    <w:rsid w:val="00CB6BD6"/>
    <w:rsid w:val="00CB7122"/>
    <w:rsid w:val="00CB794B"/>
    <w:rsid w:val="00CB7EB5"/>
    <w:rsid w:val="00CC03E4"/>
    <w:rsid w:val="00CC21DC"/>
    <w:rsid w:val="00CC2A5C"/>
    <w:rsid w:val="00CC2C23"/>
    <w:rsid w:val="00CC33F3"/>
    <w:rsid w:val="00CC456B"/>
    <w:rsid w:val="00CC46D7"/>
    <w:rsid w:val="00CC5379"/>
    <w:rsid w:val="00CC5EF1"/>
    <w:rsid w:val="00CC6B6A"/>
    <w:rsid w:val="00CC6B88"/>
    <w:rsid w:val="00CC7377"/>
    <w:rsid w:val="00CC7944"/>
    <w:rsid w:val="00CD0416"/>
    <w:rsid w:val="00CD1542"/>
    <w:rsid w:val="00CD17F5"/>
    <w:rsid w:val="00CD1EE8"/>
    <w:rsid w:val="00CD2196"/>
    <w:rsid w:val="00CD3407"/>
    <w:rsid w:val="00CD3C45"/>
    <w:rsid w:val="00CD429E"/>
    <w:rsid w:val="00CD491F"/>
    <w:rsid w:val="00CD4A2B"/>
    <w:rsid w:val="00CD4F25"/>
    <w:rsid w:val="00CD518E"/>
    <w:rsid w:val="00CD69EE"/>
    <w:rsid w:val="00CD712B"/>
    <w:rsid w:val="00CD729A"/>
    <w:rsid w:val="00CD7A59"/>
    <w:rsid w:val="00CE0C1C"/>
    <w:rsid w:val="00CE21F1"/>
    <w:rsid w:val="00CE2246"/>
    <w:rsid w:val="00CE26F3"/>
    <w:rsid w:val="00CE2FC8"/>
    <w:rsid w:val="00CE3160"/>
    <w:rsid w:val="00CE3DF4"/>
    <w:rsid w:val="00CE4186"/>
    <w:rsid w:val="00CE483B"/>
    <w:rsid w:val="00CE48A1"/>
    <w:rsid w:val="00CE4999"/>
    <w:rsid w:val="00CE5118"/>
    <w:rsid w:val="00CE523E"/>
    <w:rsid w:val="00CE5777"/>
    <w:rsid w:val="00CE581E"/>
    <w:rsid w:val="00CE5855"/>
    <w:rsid w:val="00CE5E8B"/>
    <w:rsid w:val="00CE668F"/>
    <w:rsid w:val="00CE66C8"/>
    <w:rsid w:val="00CE6E46"/>
    <w:rsid w:val="00CE7EDE"/>
    <w:rsid w:val="00CF1744"/>
    <w:rsid w:val="00CF1BBF"/>
    <w:rsid w:val="00CF25C1"/>
    <w:rsid w:val="00CF2C5A"/>
    <w:rsid w:val="00CF2DEE"/>
    <w:rsid w:val="00CF4179"/>
    <w:rsid w:val="00CF44E9"/>
    <w:rsid w:val="00CF599A"/>
    <w:rsid w:val="00CF5C4E"/>
    <w:rsid w:val="00CF62ED"/>
    <w:rsid w:val="00CF647E"/>
    <w:rsid w:val="00CF64BF"/>
    <w:rsid w:val="00CF6C61"/>
    <w:rsid w:val="00CF73B2"/>
    <w:rsid w:val="00CF7FAB"/>
    <w:rsid w:val="00D008A3"/>
    <w:rsid w:val="00D00C75"/>
    <w:rsid w:val="00D013A9"/>
    <w:rsid w:val="00D01943"/>
    <w:rsid w:val="00D01B80"/>
    <w:rsid w:val="00D026D1"/>
    <w:rsid w:val="00D02758"/>
    <w:rsid w:val="00D03058"/>
    <w:rsid w:val="00D04BC8"/>
    <w:rsid w:val="00D04C30"/>
    <w:rsid w:val="00D04FCF"/>
    <w:rsid w:val="00D050B7"/>
    <w:rsid w:val="00D061FC"/>
    <w:rsid w:val="00D07679"/>
    <w:rsid w:val="00D07C5C"/>
    <w:rsid w:val="00D10613"/>
    <w:rsid w:val="00D108CB"/>
    <w:rsid w:val="00D109DD"/>
    <w:rsid w:val="00D10FE9"/>
    <w:rsid w:val="00D112FA"/>
    <w:rsid w:val="00D113A3"/>
    <w:rsid w:val="00D11573"/>
    <w:rsid w:val="00D11634"/>
    <w:rsid w:val="00D121F9"/>
    <w:rsid w:val="00D1282D"/>
    <w:rsid w:val="00D12A59"/>
    <w:rsid w:val="00D130B8"/>
    <w:rsid w:val="00D148D4"/>
    <w:rsid w:val="00D159AF"/>
    <w:rsid w:val="00D15A47"/>
    <w:rsid w:val="00D15B70"/>
    <w:rsid w:val="00D162D8"/>
    <w:rsid w:val="00D1639D"/>
    <w:rsid w:val="00D16A0C"/>
    <w:rsid w:val="00D179C4"/>
    <w:rsid w:val="00D17D23"/>
    <w:rsid w:val="00D17D67"/>
    <w:rsid w:val="00D202F1"/>
    <w:rsid w:val="00D20843"/>
    <w:rsid w:val="00D20890"/>
    <w:rsid w:val="00D20EE8"/>
    <w:rsid w:val="00D2146F"/>
    <w:rsid w:val="00D21AC9"/>
    <w:rsid w:val="00D21CF2"/>
    <w:rsid w:val="00D21D22"/>
    <w:rsid w:val="00D21E85"/>
    <w:rsid w:val="00D224FD"/>
    <w:rsid w:val="00D234E2"/>
    <w:rsid w:val="00D23EEB"/>
    <w:rsid w:val="00D24265"/>
    <w:rsid w:val="00D24572"/>
    <w:rsid w:val="00D248F9"/>
    <w:rsid w:val="00D25326"/>
    <w:rsid w:val="00D2536E"/>
    <w:rsid w:val="00D2647E"/>
    <w:rsid w:val="00D265CA"/>
    <w:rsid w:val="00D275C8"/>
    <w:rsid w:val="00D30388"/>
    <w:rsid w:val="00D30780"/>
    <w:rsid w:val="00D30A09"/>
    <w:rsid w:val="00D319B9"/>
    <w:rsid w:val="00D31E54"/>
    <w:rsid w:val="00D32951"/>
    <w:rsid w:val="00D32AD7"/>
    <w:rsid w:val="00D33262"/>
    <w:rsid w:val="00D334DE"/>
    <w:rsid w:val="00D33578"/>
    <w:rsid w:val="00D338E0"/>
    <w:rsid w:val="00D339A3"/>
    <w:rsid w:val="00D33EBD"/>
    <w:rsid w:val="00D34F12"/>
    <w:rsid w:val="00D3521E"/>
    <w:rsid w:val="00D35D4A"/>
    <w:rsid w:val="00D35FB2"/>
    <w:rsid w:val="00D37B21"/>
    <w:rsid w:val="00D37DE4"/>
    <w:rsid w:val="00D4114F"/>
    <w:rsid w:val="00D413DC"/>
    <w:rsid w:val="00D416CC"/>
    <w:rsid w:val="00D41A0D"/>
    <w:rsid w:val="00D41E3E"/>
    <w:rsid w:val="00D43339"/>
    <w:rsid w:val="00D44151"/>
    <w:rsid w:val="00D442D1"/>
    <w:rsid w:val="00D44347"/>
    <w:rsid w:val="00D44A36"/>
    <w:rsid w:val="00D45482"/>
    <w:rsid w:val="00D45536"/>
    <w:rsid w:val="00D45935"/>
    <w:rsid w:val="00D45A52"/>
    <w:rsid w:val="00D45FAF"/>
    <w:rsid w:val="00D46E51"/>
    <w:rsid w:val="00D4733B"/>
    <w:rsid w:val="00D47386"/>
    <w:rsid w:val="00D4752D"/>
    <w:rsid w:val="00D47B13"/>
    <w:rsid w:val="00D47D88"/>
    <w:rsid w:val="00D47FD1"/>
    <w:rsid w:val="00D50B2D"/>
    <w:rsid w:val="00D515BE"/>
    <w:rsid w:val="00D51979"/>
    <w:rsid w:val="00D51C15"/>
    <w:rsid w:val="00D52C23"/>
    <w:rsid w:val="00D539FA"/>
    <w:rsid w:val="00D53E01"/>
    <w:rsid w:val="00D53E17"/>
    <w:rsid w:val="00D5436D"/>
    <w:rsid w:val="00D54CF1"/>
    <w:rsid w:val="00D54F16"/>
    <w:rsid w:val="00D5553A"/>
    <w:rsid w:val="00D55D31"/>
    <w:rsid w:val="00D56D8B"/>
    <w:rsid w:val="00D5772A"/>
    <w:rsid w:val="00D57FE4"/>
    <w:rsid w:val="00D600B1"/>
    <w:rsid w:val="00D60CF2"/>
    <w:rsid w:val="00D61402"/>
    <w:rsid w:val="00D61D6A"/>
    <w:rsid w:val="00D6238E"/>
    <w:rsid w:val="00D62C4A"/>
    <w:rsid w:val="00D62DFE"/>
    <w:rsid w:val="00D62E4A"/>
    <w:rsid w:val="00D6363E"/>
    <w:rsid w:val="00D63877"/>
    <w:rsid w:val="00D64293"/>
    <w:rsid w:val="00D64503"/>
    <w:rsid w:val="00D659F1"/>
    <w:rsid w:val="00D65DAB"/>
    <w:rsid w:val="00D65F0A"/>
    <w:rsid w:val="00D673F6"/>
    <w:rsid w:val="00D709A8"/>
    <w:rsid w:val="00D70D64"/>
    <w:rsid w:val="00D70E39"/>
    <w:rsid w:val="00D72547"/>
    <w:rsid w:val="00D73960"/>
    <w:rsid w:val="00D73E2A"/>
    <w:rsid w:val="00D74A6B"/>
    <w:rsid w:val="00D74EDF"/>
    <w:rsid w:val="00D755D7"/>
    <w:rsid w:val="00D75899"/>
    <w:rsid w:val="00D76011"/>
    <w:rsid w:val="00D76D78"/>
    <w:rsid w:val="00D76E1F"/>
    <w:rsid w:val="00D76F71"/>
    <w:rsid w:val="00D77680"/>
    <w:rsid w:val="00D77DCD"/>
    <w:rsid w:val="00D80ACB"/>
    <w:rsid w:val="00D81307"/>
    <w:rsid w:val="00D81854"/>
    <w:rsid w:val="00D82027"/>
    <w:rsid w:val="00D82BDE"/>
    <w:rsid w:val="00D82DFC"/>
    <w:rsid w:val="00D83519"/>
    <w:rsid w:val="00D85117"/>
    <w:rsid w:val="00D8588B"/>
    <w:rsid w:val="00D85C04"/>
    <w:rsid w:val="00D862C7"/>
    <w:rsid w:val="00D86F34"/>
    <w:rsid w:val="00D8718B"/>
    <w:rsid w:val="00D87207"/>
    <w:rsid w:val="00D90251"/>
    <w:rsid w:val="00D90973"/>
    <w:rsid w:val="00D90CC1"/>
    <w:rsid w:val="00D9151A"/>
    <w:rsid w:val="00D924E5"/>
    <w:rsid w:val="00D929FF"/>
    <w:rsid w:val="00D92F32"/>
    <w:rsid w:val="00D930D2"/>
    <w:rsid w:val="00D94566"/>
    <w:rsid w:val="00D948D5"/>
    <w:rsid w:val="00D94D73"/>
    <w:rsid w:val="00D95530"/>
    <w:rsid w:val="00D95CDE"/>
    <w:rsid w:val="00D95E59"/>
    <w:rsid w:val="00D96543"/>
    <w:rsid w:val="00D96A2C"/>
    <w:rsid w:val="00D972FA"/>
    <w:rsid w:val="00DA10E0"/>
    <w:rsid w:val="00DA14BB"/>
    <w:rsid w:val="00DA1CA4"/>
    <w:rsid w:val="00DA1E5F"/>
    <w:rsid w:val="00DA24EC"/>
    <w:rsid w:val="00DA2E6C"/>
    <w:rsid w:val="00DA4E52"/>
    <w:rsid w:val="00DA5A38"/>
    <w:rsid w:val="00DA67DA"/>
    <w:rsid w:val="00DA6822"/>
    <w:rsid w:val="00DA69FF"/>
    <w:rsid w:val="00DA7168"/>
    <w:rsid w:val="00DA743D"/>
    <w:rsid w:val="00DA7C1B"/>
    <w:rsid w:val="00DA7CC8"/>
    <w:rsid w:val="00DB00DC"/>
    <w:rsid w:val="00DB0133"/>
    <w:rsid w:val="00DB0379"/>
    <w:rsid w:val="00DB0863"/>
    <w:rsid w:val="00DB10C7"/>
    <w:rsid w:val="00DB16E0"/>
    <w:rsid w:val="00DB18AB"/>
    <w:rsid w:val="00DB2519"/>
    <w:rsid w:val="00DB2C71"/>
    <w:rsid w:val="00DB2F4D"/>
    <w:rsid w:val="00DB389C"/>
    <w:rsid w:val="00DB3DCE"/>
    <w:rsid w:val="00DB3EF3"/>
    <w:rsid w:val="00DB4374"/>
    <w:rsid w:val="00DB489F"/>
    <w:rsid w:val="00DB4924"/>
    <w:rsid w:val="00DB582B"/>
    <w:rsid w:val="00DB5AD4"/>
    <w:rsid w:val="00DB5C3E"/>
    <w:rsid w:val="00DB6629"/>
    <w:rsid w:val="00DB72CA"/>
    <w:rsid w:val="00DB78F2"/>
    <w:rsid w:val="00DC06D0"/>
    <w:rsid w:val="00DC0ABA"/>
    <w:rsid w:val="00DC0C67"/>
    <w:rsid w:val="00DC1DF5"/>
    <w:rsid w:val="00DC1F2A"/>
    <w:rsid w:val="00DC2464"/>
    <w:rsid w:val="00DC274F"/>
    <w:rsid w:val="00DC2C19"/>
    <w:rsid w:val="00DC3E88"/>
    <w:rsid w:val="00DC4469"/>
    <w:rsid w:val="00DC44AC"/>
    <w:rsid w:val="00DC4555"/>
    <w:rsid w:val="00DC4EB6"/>
    <w:rsid w:val="00DC4F26"/>
    <w:rsid w:val="00DC50DE"/>
    <w:rsid w:val="00DC5F59"/>
    <w:rsid w:val="00DC6B7F"/>
    <w:rsid w:val="00DC7957"/>
    <w:rsid w:val="00DC7BFA"/>
    <w:rsid w:val="00DD06D9"/>
    <w:rsid w:val="00DD070B"/>
    <w:rsid w:val="00DD0A6F"/>
    <w:rsid w:val="00DD35B5"/>
    <w:rsid w:val="00DD3D74"/>
    <w:rsid w:val="00DD45C7"/>
    <w:rsid w:val="00DD4699"/>
    <w:rsid w:val="00DD50D3"/>
    <w:rsid w:val="00DD539E"/>
    <w:rsid w:val="00DD5690"/>
    <w:rsid w:val="00DD6337"/>
    <w:rsid w:val="00DD6807"/>
    <w:rsid w:val="00DD68B2"/>
    <w:rsid w:val="00DD6CBC"/>
    <w:rsid w:val="00DD743E"/>
    <w:rsid w:val="00DD75A3"/>
    <w:rsid w:val="00DE0047"/>
    <w:rsid w:val="00DE3151"/>
    <w:rsid w:val="00DE326B"/>
    <w:rsid w:val="00DE3275"/>
    <w:rsid w:val="00DE4454"/>
    <w:rsid w:val="00DE58E3"/>
    <w:rsid w:val="00DE5B30"/>
    <w:rsid w:val="00DE7AB3"/>
    <w:rsid w:val="00DF09A7"/>
    <w:rsid w:val="00DF0F2C"/>
    <w:rsid w:val="00DF1794"/>
    <w:rsid w:val="00DF2788"/>
    <w:rsid w:val="00DF2A01"/>
    <w:rsid w:val="00DF32FA"/>
    <w:rsid w:val="00DF3FAE"/>
    <w:rsid w:val="00DF4660"/>
    <w:rsid w:val="00DF505F"/>
    <w:rsid w:val="00DF5D2C"/>
    <w:rsid w:val="00DF5E12"/>
    <w:rsid w:val="00DF7E4C"/>
    <w:rsid w:val="00E0000F"/>
    <w:rsid w:val="00E0056D"/>
    <w:rsid w:val="00E00767"/>
    <w:rsid w:val="00E007D9"/>
    <w:rsid w:val="00E00A15"/>
    <w:rsid w:val="00E010B5"/>
    <w:rsid w:val="00E010BA"/>
    <w:rsid w:val="00E013BD"/>
    <w:rsid w:val="00E021B3"/>
    <w:rsid w:val="00E026C7"/>
    <w:rsid w:val="00E02B59"/>
    <w:rsid w:val="00E030E5"/>
    <w:rsid w:val="00E0359F"/>
    <w:rsid w:val="00E04052"/>
    <w:rsid w:val="00E04885"/>
    <w:rsid w:val="00E04C97"/>
    <w:rsid w:val="00E05C2B"/>
    <w:rsid w:val="00E06045"/>
    <w:rsid w:val="00E0694A"/>
    <w:rsid w:val="00E06991"/>
    <w:rsid w:val="00E07EC1"/>
    <w:rsid w:val="00E10D17"/>
    <w:rsid w:val="00E1119E"/>
    <w:rsid w:val="00E128B3"/>
    <w:rsid w:val="00E12E2E"/>
    <w:rsid w:val="00E1386C"/>
    <w:rsid w:val="00E13956"/>
    <w:rsid w:val="00E15F5A"/>
    <w:rsid w:val="00E16780"/>
    <w:rsid w:val="00E171E7"/>
    <w:rsid w:val="00E2031E"/>
    <w:rsid w:val="00E2147A"/>
    <w:rsid w:val="00E230D1"/>
    <w:rsid w:val="00E23A86"/>
    <w:rsid w:val="00E23C76"/>
    <w:rsid w:val="00E24397"/>
    <w:rsid w:val="00E243A6"/>
    <w:rsid w:val="00E245B7"/>
    <w:rsid w:val="00E2472C"/>
    <w:rsid w:val="00E2487A"/>
    <w:rsid w:val="00E24A2A"/>
    <w:rsid w:val="00E24BF2"/>
    <w:rsid w:val="00E24CCC"/>
    <w:rsid w:val="00E24E31"/>
    <w:rsid w:val="00E2553A"/>
    <w:rsid w:val="00E25631"/>
    <w:rsid w:val="00E259B9"/>
    <w:rsid w:val="00E264F0"/>
    <w:rsid w:val="00E266AB"/>
    <w:rsid w:val="00E26AD0"/>
    <w:rsid w:val="00E272B1"/>
    <w:rsid w:val="00E2762C"/>
    <w:rsid w:val="00E27B89"/>
    <w:rsid w:val="00E303BB"/>
    <w:rsid w:val="00E310DD"/>
    <w:rsid w:val="00E318E8"/>
    <w:rsid w:val="00E31D52"/>
    <w:rsid w:val="00E31FE4"/>
    <w:rsid w:val="00E323E0"/>
    <w:rsid w:val="00E32C40"/>
    <w:rsid w:val="00E33C99"/>
    <w:rsid w:val="00E34015"/>
    <w:rsid w:val="00E3451E"/>
    <w:rsid w:val="00E3521F"/>
    <w:rsid w:val="00E366B8"/>
    <w:rsid w:val="00E36A49"/>
    <w:rsid w:val="00E36B7A"/>
    <w:rsid w:val="00E377B9"/>
    <w:rsid w:val="00E379D7"/>
    <w:rsid w:val="00E4092F"/>
    <w:rsid w:val="00E40E44"/>
    <w:rsid w:val="00E41454"/>
    <w:rsid w:val="00E41767"/>
    <w:rsid w:val="00E41A1F"/>
    <w:rsid w:val="00E41CEB"/>
    <w:rsid w:val="00E420B7"/>
    <w:rsid w:val="00E421D3"/>
    <w:rsid w:val="00E42C57"/>
    <w:rsid w:val="00E43091"/>
    <w:rsid w:val="00E4326E"/>
    <w:rsid w:val="00E434D6"/>
    <w:rsid w:val="00E43C25"/>
    <w:rsid w:val="00E45D6C"/>
    <w:rsid w:val="00E45DFC"/>
    <w:rsid w:val="00E45E71"/>
    <w:rsid w:val="00E468B0"/>
    <w:rsid w:val="00E46E2F"/>
    <w:rsid w:val="00E47114"/>
    <w:rsid w:val="00E47CDC"/>
    <w:rsid w:val="00E47D4E"/>
    <w:rsid w:val="00E51377"/>
    <w:rsid w:val="00E514B7"/>
    <w:rsid w:val="00E52273"/>
    <w:rsid w:val="00E52FDF"/>
    <w:rsid w:val="00E53525"/>
    <w:rsid w:val="00E53A35"/>
    <w:rsid w:val="00E5411A"/>
    <w:rsid w:val="00E5502A"/>
    <w:rsid w:val="00E55169"/>
    <w:rsid w:val="00E5582C"/>
    <w:rsid w:val="00E55988"/>
    <w:rsid w:val="00E566BA"/>
    <w:rsid w:val="00E574B8"/>
    <w:rsid w:val="00E603C3"/>
    <w:rsid w:val="00E6049C"/>
    <w:rsid w:val="00E6137D"/>
    <w:rsid w:val="00E616FA"/>
    <w:rsid w:val="00E619A8"/>
    <w:rsid w:val="00E61CB1"/>
    <w:rsid w:val="00E625FB"/>
    <w:rsid w:val="00E62C06"/>
    <w:rsid w:val="00E6447B"/>
    <w:rsid w:val="00E654B1"/>
    <w:rsid w:val="00E65982"/>
    <w:rsid w:val="00E6709D"/>
    <w:rsid w:val="00E67A2A"/>
    <w:rsid w:val="00E67BE5"/>
    <w:rsid w:val="00E700A2"/>
    <w:rsid w:val="00E70543"/>
    <w:rsid w:val="00E70C98"/>
    <w:rsid w:val="00E70DB7"/>
    <w:rsid w:val="00E71BFF"/>
    <w:rsid w:val="00E71CDD"/>
    <w:rsid w:val="00E72B58"/>
    <w:rsid w:val="00E72EA4"/>
    <w:rsid w:val="00E73143"/>
    <w:rsid w:val="00E73263"/>
    <w:rsid w:val="00E739EE"/>
    <w:rsid w:val="00E73AF8"/>
    <w:rsid w:val="00E73C9B"/>
    <w:rsid w:val="00E74576"/>
    <w:rsid w:val="00E74E55"/>
    <w:rsid w:val="00E74F68"/>
    <w:rsid w:val="00E7560F"/>
    <w:rsid w:val="00E760F9"/>
    <w:rsid w:val="00E765FE"/>
    <w:rsid w:val="00E768FD"/>
    <w:rsid w:val="00E77728"/>
    <w:rsid w:val="00E80071"/>
    <w:rsid w:val="00E810AC"/>
    <w:rsid w:val="00E81237"/>
    <w:rsid w:val="00E81859"/>
    <w:rsid w:val="00E81E6B"/>
    <w:rsid w:val="00E81F94"/>
    <w:rsid w:val="00E823B9"/>
    <w:rsid w:val="00E82C23"/>
    <w:rsid w:val="00E83716"/>
    <w:rsid w:val="00E83ED0"/>
    <w:rsid w:val="00E84879"/>
    <w:rsid w:val="00E84BE6"/>
    <w:rsid w:val="00E86368"/>
    <w:rsid w:val="00E86F92"/>
    <w:rsid w:val="00E87508"/>
    <w:rsid w:val="00E87615"/>
    <w:rsid w:val="00E87D16"/>
    <w:rsid w:val="00E900E8"/>
    <w:rsid w:val="00E904B6"/>
    <w:rsid w:val="00E90CA7"/>
    <w:rsid w:val="00E90DC5"/>
    <w:rsid w:val="00E913C4"/>
    <w:rsid w:val="00E915CD"/>
    <w:rsid w:val="00E91900"/>
    <w:rsid w:val="00E91A25"/>
    <w:rsid w:val="00E925BD"/>
    <w:rsid w:val="00E930CC"/>
    <w:rsid w:val="00E937FF"/>
    <w:rsid w:val="00E94471"/>
    <w:rsid w:val="00E94A59"/>
    <w:rsid w:val="00E94C02"/>
    <w:rsid w:val="00E94F33"/>
    <w:rsid w:val="00E94F8C"/>
    <w:rsid w:val="00E95224"/>
    <w:rsid w:val="00E95584"/>
    <w:rsid w:val="00E96322"/>
    <w:rsid w:val="00E9684E"/>
    <w:rsid w:val="00E96C79"/>
    <w:rsid w:val="00E975A9"/>
    <w:rsid w:val="00E978FC"/>
    <w:rsid w:val="00E97DEC"/>
    <w:rsid w:val="00E97DEF"/>
    <w:rsid w:val="00EA032F"/>
    <w:rsid w:val="00EA055A"/>
    <w:rsid w:val="00EA100D"/>
    <w:rsid w:val="00EA15E3"/>
    <w:rsid w:val="00EA21C1"/>
    <w:rsid w:val="00EA2201"/>
    <w:rsid w:val="00EA285E"/>
    <w:rsid w:val="00EA28EE"/>
    <w:rsid w:val="00EA2D78"/>
    <w:rsid w:val="00EA3B49"/>
    <w:rsid w:val="00EA3EC3"/>
    <w:rsid w:val="00EA445D"/>
    <w:rsid w:val="00EA464E"/>
    <w:rsid w:val="00EA4CFA"/>
    <w:rsid w:val="00EA7207"/>
    <w:rsid w:val="00EA7AAC"/>
    <w:rsid w:val="00EB009F"/>
    <w:rsid w:val="00EB09B9"/>
    <w:rsid w:val="00EB11EA"/>
    <w:rsid w:val="00EB2AE7"/>
    <w:rsid w:val="00EB3027"/>
    <w:rsid w:val="00EB30F2"/>
    <w:rsid w:val="00EB3B2B"/>
    <w:rsid w:val="00EB41C4"/>
    <w:rsid w:val="00EB49C9"/>
    <w:rsid w:val="00EB53D6"/>
    <w:rsid w:val="00EB5880"/>
    <w:rsid w:val="00EB5976"/>
    <w:rsid w:val="00EB5990"/>
    <w:rsid w:val="00EB5AEA"/>
    <w:rsid w:val="00EB6854"/>
    <w:rsid w:val="00EB715A"/>
    <w:rsid w:val="00EC09E8"/>
    <w:rsid w:val="00EC1BED"/>
    <w:rsid w:val="00EC23AB"/>
    <w:rsid w:val="00EC24E0"/>
    <w:rsid w:val="00EC2864"/>
    <w:rsid w:val="00EC4300"/>
    <w:rsid w:val="00EC4A70"/>
    <w:rsid w:val="00EC5940"/>
    <w:rsid w:val="00EC5F96"/>
    <w:rsid w:val="00EC66D2"/>
    <w:rsid w:val="00EC675A"/>
    <w:rsid w:val="00EC67E6"/>
    <w:rsid w:val="00EC6FBB"/>
    <w:rsid w:val="00EC7F05"/>
    <w:rsid w:val="00ED014A"/>
    <w:rsid w:val="00ED0D1F"/>
    <w:rsid w:val="00ED0DD9"/>
    <w:rsid w:val="00ED108F"/>
    <w:rsid w:val="00ED12A2"/>
    <w:rsid w:val="00ED143B"/>
    <w:rsid w:val="00ED156E"/>
    <w:rsid w:val="00ED1655"/>
    <w:rsid w:val="00ED1CCA"/>
    <w:rsid w:val="00ED1F73"/>
    <w:rsid w:val="00ED2005"/>
    <w:rsid w:val="00ED2381"/>
    <w:rsid w:val="00ED25C6"/>
    <w:rsid w:val="00ED2A82"/>
    <w:rsid w:val="00ED320A"/>
    <w:rsid w:val="00ED3FE0"/>
    <w:rsid w:val="00ED41BF"/>
    <w:rsid w:val="00ED4BBE"/>
    <w:rsid w:val="00ED50DC"/>
    <w:rsid w:val="00ED52B4"/>
    <w:rsid w:val="00ED597B"/>
    <w:rsid w:val="00ED6007"/>
    <w:rsid w:val="00ED64F1"/>
    <w:rsid w:val="00ED66CA"/>
    <w:rsid w:val="00ED74D9"/>
    <w:rsid w:val="00ED7732"/>
    <w:rsid w:val="00EE0993"/>
    <w:rsid w:val="00EE0B49"/>
    <w:rsid w:val="00EE20F4"/>
    <w:rsid w:val="00EE34E2"/>
    <w:rsid w:val="00EE3633"/>
    <w:rsid w:val="00EE3A9D"/>
    <w:rsid w:val="00EE4681"/>
    <w:rsid w:val="00EE47C8"/>
    <w:rsid w:val="00EE488A"/>
    <w:rsid w:val="00EE4E83"/>
    <w:rsid w:val="00EE5604"/>
    <w:rsid w:val="00EE59F0"/>
    <w:rsid w:val="00EE5B99"/>
    <w:rsid w:val="00EE61B1"/>
    <w:rsid w:val="00EE6250"/>
    <w:rsid w:val="00EE69FE"/>
    <w:rsid w:val="00EE6B19"/>
    <w:rsid w:val="00EF0113"/>
    <w:rsid w:val="00EF0BD6"/>
    <w:rsid w:val="00EF13DC"/>
    <w:rsid w:val="00EF13FF"/>
    <w:rsid w:val="00EF15BF"/>
    <w:rsid w:val="00EF15E1"/>
    <w:rsid w:val="00EF166E"/>
    <w:rsid w:val="00EF17EA"/>
    <w:rsid w:val="00EF208E"/>
    <w:rsid w:val="00EF228A"/>
    <w:rsid w:val="00EF2A07"/>
    <w:rsid w:val="00EF2A08"/>
    <w:rsid w:val="00EF2C05"/>
    <w:rsid w:val="00EF3190"/>
    <w:rsid w:val="00EF31E5"/>
    <w:rsid w:val="00EF38A2"/>
    <w:rsid w:val="00EF42BA"/>
    <w:rsid w:val="00EF42E8"/>
    <w:rsid w:val="00EF51F8"/>
    <w:rsid w:val="00EF5B78"/>
    <w:rsid w:val="00EF5E13"/>
    <w:rsid w:val="00EF6298"/>
    <w:rsid w:val="00EF62CC"/>
    <w:rsid w:val="00EF66C3"/>
    <w:rsid w:val="00EF6E52"/>
    <w:rsid w:val="00EF76FC"/>
    <w:rsid w:val="00EF79DF"/>
    <w:rsid w:val="00F00106"/>
    <w:rsid w:val="00F00543"/>
    <w:rsid w:val="00F00CD8"/>
    <w:rsid w:val="00F01A5C"/>
    <w:rsid w:val="00F01D04"/>
    <w:rsid w:val="00F025A4"/>
    <w:rsid w:val="00F0296C"/>
    <w:rsid w:val="00F02B9C"/>
    <w:rsid w:val="00F02C69"/>
    <w:rsid w:val="00F03242"/>
    <w:rsid w:val="00F03320"/>
    <w:rsid w:val="00F0350E"/>
    <w:rsid w:val="00F0373D"/>
    <w:rsid w:val="00F04128"/>
    <w:rsid w:val="00F043A1"/>
    <w:rsid w:val="00F05399"/>
    <w:rsid w:val="00F06238"/>
    <w:rsid w:val="00F065A6"/>
    <w:rsid w:val="00F06F6F"/>
    <w:rsid w:val="00F0711C"/>
    <w:rsid w:val="00F078F5"/>
    <w:rsid w:val="00F105E4"/>
    <w:rsid w:val="00F10A29"/>
    <w:rsid w:val="00F10A4F"/>
    <w:rsid w:val="00F110EE"/>
    <w:rsid w:val="00F11516"/>
    <w:rsid w:val="00F117C6"/>
    <w:rsid w:val="00F12423"/>
    <w:rsid w:val="00F125C9"/>
    <w:rsid w:val="00F128FF"/>
    <w:rsid w:val="00F129D5"/>
    <w:rsid w:val="00F12BB8"/>
    <w:rsid w:val="00F1327C"/>
    <w:rsid w:val="00F1496F"/>
    <w:rsid w:val="00F1551B"/>
    <w:rsid w:val="00F15A2D"/>
    <w:rsid w:val="00F15F31"/>
    <w:rsid w:val="00F1624F"/>
    <w:rsid w:val="00F16DE4"/>
    <w:rsid w:val="00F16E1E"/>
    <w:rsid w:val="00F171DA"/>
    <w:rsid w:val="00F171E8"/>
    <w:rsid w:val="00F17D99"/>
    <w:rsid w:val="00F219A8"/>
    <w:rsid w:val="00F21B4E"/>
    <w:rsid w:val="00F21C68"/>
    <w:rsid w:val="00F21DE7"/>
    <w:rsid w:val="00F22AE2"/>
    <w:rsid w:val="00F23375"/>
    <w:rsid w:val="00F23ECB"/>
    <w:rsid w:val="00F24256"/>
    <w:rsid w:val="00F24D7F"/>
    <w:rsid w:val="00F25001"/>
    <w:rsid w:val="00F253FF"/>
    <w:rsid w:val="00F266A2"/>
    <w:rsid w:val="00F2736B"/>
    <w:rsid w:val="00F27A8F"/>
    <w:rsid w:val="00F27E4D"/>
    <w:rsid w:val="00F301ED"/>
    <w:rsid w:val="00F30D2C"/>
    <w:rsid w:val="00F30D57"/>
    <w:rsid w:val="00F31B5D"/>
    <w:rsid w:val="00F31FEB"/>
    <w:rsid w:val="00F33158"/>
    <w:rsid w:val="00F33274"/>
    <w:rsid w:val="00F334AF"/>
    <w:rsid w:val="00F33520"/>
    <w:rsid w:val="00F3368B"/>
    <w:rsid w:val="00F337E5"/>
    <w:rsid w:val="00F33B41"/>
    <w:rsid w:val="00F33E12"/>
    <w:rsid w:val="00F34056"/>
    <w:rsid w:val="00F34353"/>
    <w:rsid w:val="00F34A60"/>
    <w:rsid w:val="00F34AE5"/>
    <w:rsid w:val="00F36440"/>
    <w:rsid w:val="00F376B6"/>
    <w:rsid w:val="00F376FE"/>
    <w:rsid w:val="00F37728"/>
    <w:rsid w:val="00F37789"/>
    <w:rsid w:val="00F3779A"/>
    <w:rsid w:val="00F37D94"/>
    <w:rsid w:val="00F4055A"/>
    <w:rsid w:val="00F4140F"/>
    <w:rsid w:val="00F415DE"/>
    <w:rsid w:val="00F42362"/>
    <w:rsid w:val="00F43716"/>
    <w:rsid w:val="00F440E9"/>
    <w:rsid w:val="00F4430F"/>
    <w:rsid w:val="00F44378"/>
    <w:rsid w:val="00F44975"/>
    <w:rsid w:val="00F44C17"/>
    <w:rsid w:val="00F44C92"/>
    <w:rsid w:val="00F45606"/>
    <w:rsid w:val="00F456AE"/>
    <w:rsid w:val="00F45BFD"/>
    <w:rsid w:val="00F46303"/>
    <w:rsid w:val="00F4667A"/>
    <w:rsid w:val="00F467CB"/>
    <w:rsid w:val="00F46AE3"/>
    <w:rsid w:val="00F47DFD"/>
    <w:rsid w:val="00F50757"/>
    <w:rsid w:val="00F50C39"/>
    <w:rsid w:val="00F50D40"/>
    <w:rsid w:val="00F51564"/>
    <w:rsid w:val="00F51BCB"/>
    <w:rsid w:val="00F52921"/>
    <w:rsid w:val="00F52CA5"/>
    <w:rsid w:val="00F5416C"/>
    <w:rsid w:val="00F5439A"/>
    <w:rsid w:val="00F54ABA"/>
    <w:rsid w:val="00F54F65"/>
    <w:rsid w:val="00F55997"/>
    <w:rsid w:val="00F55E81"/>
    <w:rsid w:val="00F55F52"/>
    <w:rsid w:val="00F56D3B"/>
    <w:rsid w:val="00F56D75"/>
    <w:rsid w:val="00F5701B"/>
    <w:rsid w:val="00F57A31"/>
    <w:rsid w:val="00F60358"/>
    <w:rsid w:val="00F60696"/>
    <w:rsid w:val="00F606F2"/>
    <w:rsid w:val="00F60A68"/>
    <w:rsid w:val="00F611C5"/>
    <w:rsid w:val="00F6125B"/>
    <w:rsid w:val="00F618B5"/>
    <w:rsid w:val="00F61F0F"/>
    <w:rsid w:val="00F62954"/>
    <w:rsid w:val="00F6365A"/>
    <w:rsid w:val="00F64AF5"/>
    <w:rsid w:val="00F650AA"/>
    <w:rsid w:val="00F655FC"/>
    <w:rsid w:val="00F65F06"/>
    <w:rsid w:val="00F663EA"/>
    <w:rsid w:val="00F66C2E"/>
    <w:rsid w:val="00F66D34"/>
    <w:rsid w:val="00F671BB"/>
    <w:rsid w:val="00F6757C"/>
    <w:rsid w:val="00F67A81"/>
    <w:rsid w:val="00F7130B"/>
    <w:rsid w:val="00F71718"/>
    <w:rsid w:val="00F71B12"/>
    <w:rsid w:val="00F71CB6"/>
    <w:rsid w:val="00F71FE8"/>
    <w:rsid w:val="00F7218F"/>
    <w:rsid w:val="00F72560"/>
    <w:rsid w:val="00F726AA"/>
    <w:rsid w:val="00F72C11"/>
    <w:rsid w:val="00F73857"/>
    <w:rsid w:val="00F73F17"/>
    <w:rsid w:val="00F74029"/>
    <w:rsid w:val="00F74910"/>
    <w:rsid w:val="00F74F51"/>
    <w:rsid w:val="00F74F76"/>
    <w:rsid w:val="00F7500A"/>
    <w:rsid w:val="00F75022"/>
    <w:rsid w:val="00F75D84"/>
    <w:rsid w:val="00F75E13"/>
    <w:rsid w:val="00F7717D"/>
    <w:rsid w:val="00F77C4B"/>
    <w:rsid w:val="00F77FA7"/>
    <w:rsid w:val="00F80512"/>
    <w:rsid w:val="00F80E8F"/>
    <w:rsid w:val="00F81824"/>
    <w:rsid w:val="00F82488"/>
    <w:rsid w:val="00F82CBF"/>
    <w:rsid w:val="00F833C7"/>
    <w:rsid w:val="00F84148"/>
    <w:rsid w:val="00F844B7"/>
    <w:rsid w:val="00F8568F"/>
    <w:rsid w:val="00F85EA9"/>
    <w:rsid w:val="00F86C40"/>
    <w:rsid w:val="00F8788C"/>
    <w:rsid w:val="00F87C5D"/>
    <w:rsid w:val="00F904C2"/>
    <w:rsid w:val="00F90BAC"/>
    <w:rsid w:val="00F90CB7"/>
    <w:rsid w:val="00F91942"/>
    <w:rsid w:val="00F91CF9"/>
    <w:rsid w:val="00F92DD5"/>
    <w:rsid w:val="00F92E97"/>
    <w:rsid w:val="00F934B6"/>
    <w:rsid w:val="00F9386F"/>
    <w:rsid w:val="00F93874"/>
    <w:rsid w:val="00F93BFA"/>
    <w:rsid w:val="00F93D9F"/>
    <w:rsid w:val="00F93EEB"/>
    <w:rsid w:val="00F94C62"/>
    <w:rsid w:val="00F95544"/>
    <w:rsid w:val="00F955AC"/>
    <w:rsid w:val="00F956FF"/>
    <w:rsid w:val="00F9576E"/>
    <w:rsid w:val="00F9586F"/>
    <w:rsid w:val="00F95AE6"/>
    <w:rsid w:val="00F95C85"/>
    <w:rsid w:val="00F96445"/>
    <w:rsid w:val="00F967AE"/>
    <w:rsid w:val="00F96ADC"/>
    <w:rsid w:val="00F97068"/>
    <w:rsid w:val="00F971DA"/>
    <w:rsid w:val="00F97216"/>
    <w:rsid w:val="00F97DCF"/>
    <w:rsid w:val="00FA1029"/>
    <w:rsid w:val="00FA1203"/>
    <w:rsid w:val="00FA18E3"/>
    <w:rsid w:val="00FA1991"/>
    <w:rsid w:val="00FA1A41"/>
    <w:rsid w:val="00FA1DAF"/>
    <w:rsid w:val="00FA285A"/>
    <w:rsid w:val="00FA2FBB"/>
    <w:rsid w:val="00FA326C"/>
    <w:rsid w:val="00FA35D3"/>
    <w:rsid w:val="00FA38E1"/>
    <w:rsid w:val="00FA5995"/>
    <w:rsid w:val="00FA65B2"/>
    <w:rsid w:val="00FA65F6"/>
    <w:rsid w:val="00FA6A79"/>
    <w:rsid w:val="00FA6D1E"/>
    <w:rsid w:val="00FA6D6B"/>
    <w:rsid w:val="00FA7CA3"/>
    <w:rsid w:val="00FB06FE"/>
    <w:rsid w:val="00FB073C"/>
    <w:rsid w:val="00FB0A9F"/>
    <w:rsid w:val="00FB0CBE"/>
    <w:rsid w:val="00FB188A"/>
    <w:rsid w:val="00FB1F22"/>
    <w:rsid w:val="00FB2B61"/>
    <w:rsid w:val="00FB3CA9"/>
    <w:rsid w:val="00FB3F1B"/>
    <w:rsid w:val="00FB4386"/>
    <w:rsid w:val="00FB473F"/>
    <w:rsid w:val="00FB48D2"/>
    <w:rsid w:val="00FB4C75"/>
    <w:rsid w:val="00FB6474"/>
    <w:rsid w:val="00FB76F1"/>
    <w:rsid w:val="00FB79FD"/>
    <w:rsid w:val="00FB7AF3"/>
    <w:rsid w:val="00FB7D03"/>
    <w:rsid w:val="00FC013A"/>
    <w:rsid w:val="00FC05B4"/>
    <w:rsid w:val="00FC0833"/>
    <w:rsid w:val="00FC0EF4"/>
    <w:rsid w:val="00FC28FC"/>
    <w:rsid w:val="00FC307B"/>
    <w:rsid w:val="00FC3B10"/>
    <w:rsid w:val="00FC3F4A"/>
    <w:rsid w:val="00FC4D25"/>
    <w:rsid w:val="00FC5AC0"/>
    <w:rsid w:val="00FC5E88"/>
    <w:rsid w:val="00FC6154"/>
    <w:rsid w:val="00FC64FF"/>
    <w:rsid w:val="00FC671F"/>
    <w:rsid w:val="00FC68FC"/>
    <w:rsid w:val="00FC6AA8"/>
    <w:rsid w:val="00FC6E21"/>
    <w:rsid w:val="00FC797A"/>
    <w:rsid w:val="00FD0018"/>
    <w:rsid w:val="00FD109C"/>
    <w:rsid w:val="00FD1AC1"/>
    <w:rsid w:val="00FD1D2A"/>
    <w:rsid w:val="00FD206F"/>
    <w:rsid w:val="00FD20C5"/>
    <w:rsid w:val="00FD26F5"/>
    <w:rsid w:val="00FD2732"/>
    <w:rsid w:val="00FD2956"/>
    <w:rsid w:val="00FD2B7A"/>
    <w:rsid w:val="00FD494F"/>
    <w:rsid w:val="00FD4CC9"/>
    <w:rsid w:val="00FD54F0"/>
    <w:rsid w:val="00FD61C3"/>
    <w:rsid w:val="00FD6667"/>
    <w:rsid w:val="00FD6C87"/>
    <w:rsid w:val="00FD6CA4"/>
    <w:rsid w:val="00FD7153"/>
    <w:rsid w:val="00FE03D8"/>
    <w:rsid w:val="00FE1482"/>
    <w:rsid w:val="00FE1BF5"/>
    <w:rsid w:val="00FE24A0"/>
    <w:rsid w:val="00FE2A01"/>
    <w:rsid w:val="00FE2A72"/>
    <w:rsid w:val="00FE3712"/>
    <w:rsid w:val="00FE3936"/>
    <w:rsid w:val="00FE40DA"/>
    <w:rsid w:val="00FE4B29"/>
    <w:rsid w:val="00FE59DF"/>
    <w:rsid w:val="00FE5A7B"/>
    <w:rsid w:val="00FE5C23"/>
    <w:rsid w:val="00FE6422"/>
    <w:rsid w:val="00FE6689"/>
    <w:rsid w:val="00FE6A88"/>
    <w:rsid w:val="00FE6F38"/>
    <w:rsid w:val="00FE7034"/>
    <w:rsid w:val="00FE7643"/>
    <w:rsid w:val="00FE7A56"/>
    <w:rsid w:val="00FE7D3A"/>
    <w:rsid w:val="00FE7E93"/>
    <w:rsid w:val="00FF0C73"/>
    <w:rsid w:val="00FF1011"/>
    <w:rsid w:val="00FF2FB7"/>
    <w:rsid w:val="00FF3190"/>
    <w:rsid w:val="00FF31C7"/>
    <w:rsid w:val="00FF3670"/>
    <w:rsid w:val="00FF4EA5"/>
    <w:rsid w:val="00FF5583"/>
    <w:rsid w:val="00FF570F"/>
    <w:rsid w:val="00FF5CA4"/>
    <w:rsid w:val="00FF604A"/>
    <w:rsid w:val="00FF670D"/>
    <w:rsid w:val="00FF6C81"/>
    <w:rsid w:val="00FF71BA"/>
    <w:rsid w:val="00FF77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E7175"/>
  <w15:docId w15:val="{813F1CF2-4DD5-4B5E-8D28-CFAEDC759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0582"/>
    <w:pPr>
      <w:spacing w:after="160" w:line="259" w:lineRule="auto"/>
    </w:pPr>
    <w:rPr>
      <w:sz w:val="22"/>
      <w:szCs w:val="22"/>
      <w:lang w:eastAsia="en-US"/>
    </w:rPr>
  </w:style>
  <w:style w:type="paragraph" w:styleId="Nagwek1">
    <w:name w:val="heading 1"/>
    <w:basedOn w:val="Normalny"/>
    <w:next w:val="Normalny"/>
    <w:link w:val="Nagwek1Znak"/>
    <w:uiPriority w:val="9"/>
    <w:qFormat/>
    <w:rsid w:val="001F61C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3D1B8D"/>
    <w:pPr>
      <w:keepNext/>
      <w:pBdr>
        <w:top w:val="single" w:sz="4" w:space="1" w:color="auto"/>
        <w:left w:val="single" w:sz="4" w:space="3" w:color="auto"/>
        <w:bottom w:val="single" w:sz="4" w:space="1" w:color="auto"/>
        <w:right w:val="single" w:sz="4" w:space="2" w:color="auto"/>
      </w:pBdr>
      <w:jc w:val="center"/>
      <w:outlineLvl w:val="1"/>
    </w:pPr>
    <w:rPr>
      <w:rFonts w:ascii="Times New Roman" w:eastAsia="Times New Roman" w:hAnsi="Times New Roman"/>
      <w:b/>
      <w:bCs/>
      <w:sz w:val="24"/>
      <w:szCs w:val="24"/>
    </w:rPr>
  </w:style>
  <w:style w:type="paragraph" w:styleId="Nagwek3">
    <w:name w:val="heading 3"/>
    <w:basedOn w:val="Normalny"/>
    <w:next w:val="Normalny"/>
    <w:link w:val="Nagwek3Znak"/>
    <w:uiPriority w:val="9"/>
    <w:unhideWhenUsed/>
    <w:qFormat/>
    <w:rsid w:val="00C5498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4657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17D4C"/>
    <w:pPr>
      <w:tabs>
        <w:tab w:val="center" w:pos="4536"/>
        <w:tab w:val="right" w:pos="9072"/>
      </w:tabs>
    </w:pPr>
  </w:style>
  <w:style w:type="character" w:customStyle="1" w:styleId="NagwekZnak">
    <w:name w:val="Nagłówek Znak"/>
    <w:basedOn w:val="Domylnaczcionkaakapitu"/>
    <w:link w:val="Nagwek"/>
    <w:uiPriority w:val="99"/>
    <w:rsid w:val="00517D4C"/>
  </w:style>
  <w:style w:type="paragraph" w:styleId="Stopka">
    <w:name w:val="footer"/>
    <w:aliases w:val="Znak Znak1 Znak Znak,Znak Znak1 Znak Z Znak Znak,Znak Znak1 Znak Z Znak,Znak Znak1 Znak Z,Znak Znak1 Znak Z Znak Znak Znak Znak Znak Znak Znak Znak Znak,Znak Znak1 Znak Z Znak Znak Znak Znak Znak Znak Znak,Znak Znak1 Znak"/>
    <w:basedOn w:val="Normalny"/>
    <w:link w:val="StopkaZnak"/>
    <w:uiPriority w:val="99"/>
    <w:unhideWhenUsed/>
    <w:rsid w:val="00517D4C"/>
    <w:pPr>
      <w:tabs>
        <w:tab w:val="center" w:pos="4536"/>
        <w:tab w:val="right" w:pos="9072"/>
      </w:tabs>
    </w:pPr>
  </w:style>
  <w:style w:type="character" w:customStyle="1" w:styleId="StopkaZnak">
    <w:name w:val="Stopka Znak"/>
    <w:aliases w:val="Znak Znak1 Znak Znak Znak,Znak Znak1 Znak Z Znak Znak Znak,Znak Znak1 Znak Z Znak Znak1,Znak Znak1 Znak Z Znak1,Znak Znak1 Znak Z Znak Znak Znak Znak Znak Znak Znak Znak Znak Znak,Znak Znak1 Znak Z Znak Znak Znak Znak Znak Znak Znak Znak"/>
    <w:basedOn w:val="Domylnaczcionkaakapitu"/>
    <w:link w:val="Stopka"/>
    <w:uiPriority w:val="99"/>
    <w:rsid w:val="00517D4C"/>
  </w:style>
  <w:style w:type="paragraph" w:styleId="NormalnyWeb">
    <w:name w:val="Normal (Web)"/>
    <w:basedOn w:val="Normalny"/>
    <w:semiHidden/>
    <w:unhideWhenUsed/>
    <w:rsid w:val="00947CE8"/>
    <w:pPr>
      <w:spacing w:before="100" w:beforeAutospacing="1" w:after="100" w:afterAutospacing="1"/>
    </w:pPr>
  </w:style>
  <w:style w:type="paragraph" w:styleId="Bezodstpw">
    <w:name w:val="No Spacing"/>
    <w:link w:val="BezodstpwZnak"/>
    <w:uiPriority w:val="1"/>
    <w:qFormat/>
    <w:rsid w:val="00947CE8"/>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2C0CCC"/>
    <w:rPr>
      <w:rFonts w:ascii="Tahoma" w:eastAsia="Times New Roman" w:hAnsi="Tahoma"/>
      <w:sz w:val="16"/>
      <w:szCs w:val="16"/>
      <w:lang w:eastAsia="pl-PL"/>
    </w:rPr>
  </w:style>
  <w:style w:type="character" w:customStyle="1" w:styleId="TekstdymkaZnak">
    <w:name w:val="Tekst dymka Znak"/>
    <w:link w:val="Tekstdymka"/>
    <w:uiPriority w:val="99"/>
    <w:semiHidden/>
    <w:rsid w:val="002C0CCC"/>
    <w:rPr>
      <w:rFonts w:ascii="Tahoma" w:eastAsia="Times New Roman" w:hAnsi="Tahoma" w:cs="Tahoma"/>
      <w:sz w:val="16"/>
      <w:szCs w:val="16"/>
      <w:lang w:eastAsia="pl-PL"/>
    </w:rPr>
  </w:style>
  <w:style w:type="character" w:styleId="Numerstrony">
    <w:name w:val="page number"/>
    <w:basedOn w:val="Domylnaczcionkaakapitu"/>
    <w:rsid w:val="00EC4A70"/>
  </w:style>
  <w:style w:type="table" w:styleId="Tabela-Siatka">
    <w:name w:val="Table Grid"/>
    <w:basedOn w:val="Standardowy"/>
    <w:rsid w:val="003D1B8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link w:val="Nagwek2"/>
    <w:rsid w:val="003D1B8D"/>
    <w:rPr>
      <w:rFonts w:ascii="Times New Roman" w:eastAsia="Times New Roman" w:hAnsi="Times New Roman"/>
      <w:b/>
      <w:bCs/>
      <w:sz w:val="24"/>
      <w:szCs w:val="24"/>
    </w:rPr>
  </w:style>
  <w:style w:type="character" w:styleId="Hipercze">
    <w:name w:val="Hyperlink"/>
    <w:rsid w:val="009A0BBE"/>
    <w:rPr>
      <w:color w:val="0000FF"/>
      <w:u w:val="single"/>
    </w:rPr>
  </w:style>
  <w:style w:type="character" w:customStyle="1" w:styleId="Tekstpodstawowy2Znak">
    <w:name w:val="Tekst podstawowy 2 Znak"/>
    <w:link w:val="Tekstpodstawowy2"/>
    <w:rsid w:val="009A0BBE"/>
    <w:rPr>
      <w:rFonts w:ascii="Calibri" w:hAnsi="Calibri"/>
      <w:lang w:bidi="ar-SA"/>
    </w:rPr>
  </w:style>
  <w:style w:type="paragraph" w:styleId="Tekstpodstawowy2">
    <w:name w:val="Body Text 2"/>
    <w:basedOn w:val="Normalny"/>
    <w:link w:val="Tekstpodstawowy2Znak"/>
    <w:rsid w:val="009A0BBE"/>
    <w:pPr>
      <w:spacing w:after="120" w:line="480" w:lineRule="auto"/>
    </w:pPr>
    <w:rPr>
      <w:sz w:val="20"/>
      <w:szCs w:val="20"/>
    </w:rPr>
  </w:style>
  <w:style w:type="character" w:customStyle="1" w:styleId="ZwykytekstZnak">
    <w:name w:val="Zwykły tekst Znak"/>
    <w:link w:val="Zwykytekst"/>
    <w:rsid w:val="009A0BBE"/>
    <w:rPr>
      <w:rFonts w:ascii="Consolas" w:hAnsi="Consolas"/>
      <w:lang w:bidi="ar-SA"/>
    </w:rPr>
  </w:style>
  <w:style w:type="paragraph" w:styleId="Zwykytekst">
    <w:name w:val="Plain Text"/>
    <w:basedOn w:val="Normalny"/>
    <w:link w:val="ZwykytekstZnak"/>
    <w:rsid w:val="009A0BBE"/>
    <w:pPr>
      <w:spacing w:after="0" w:line="240" w:lineRule="auto"/>
    </w:pPr>
    <w:rPr>
      <w:rFonts w:ascii="Consolas" w:hAnsi="Consolas"/>
      <w:sz w:val="20"/>
      <w:szCs w:val="20"/>
    </w:rPr>
  </w:style>
  <w:style w:type="paragraph" w:customStyle="1" w:styleId="akapitzlist">
    <w:name w:val="akapitzlist"/>
    <w:basedOn w:val="Normalny"/>
    <w:rsid w:val="009A0BBE"/>
    <w:pPr>
      <w:spacing w:after="200" w:line="276" w:lineRule="auto"/>
      <w:ind w:left="720"/>
    </w:pPr>
    <w:rPr>
      <w:rFonts w:eastAsia="Times New Roman"/>
      <w:lang w:eastAsia="pl-PL"/>
    </w:rPr>
  </w:style>
  <w:style w:type="paragraph" w:styleId="Akapitzlist0">
    <w:name w:val="List Paragraph"/>
    <w:aliases w:val="normalny tekst,L1,Numerowanie,Akapit z listą5,List Paragraph,BulletC,Wyliczanie,Obiekt,Akapit z listą31,Bullets,Kolorowa lista — akcent 11,Akapit z numeracją,List Paragraph1"/>
    <w:basedOn w:val="Normalny"/>
    <w:link w:val="AkapitzlistZnak"/>
    <w:uiPriority w:val="34"/>
    <w:qFormat/>
    <w:rsid w:val="00EB2AE7"/>
    <w:pPr>
      <w:spacing w:after="0" w:line="288" w:lineRule="auto"/>
      <w:ind w:left="708"/>
      <w:jc w:val="both"/>
    </w:pPr>
    <w:rPr>
      <w:rFonts w:ascii="Georgia" w:eastAsia="Times New Roman" w:hAnsi="Georgia"/>
      <w:szCs w:val="24"/>
      <w:lang w:eastAsia="pl-PL"/>
    </w:rPr>
  </w:style>
  <w:style w:type="character" w:customStyle="1" w:styleId="ZnakZnak3">
    <w:name w:val="Znak Znak3"/>
    <w:locked/>
    <w:rsid w:val="0023342C"/>
    <w:rPr>
      <w:sz w:val="24"/>
      <w:szCs w:val="24"/>
      <w:lang w:val="pl-PL" w:eastAsia="pl-PL" w:bidi="ar-SA"/>
    </w:rPr>
  </w:style>
  <w:style w:type="paragraph" w:customStyle="1" w:styleId="Standard">
    <w:name w:val="Standard"/>
    <w:rsid w:val="00987403"/>
    <w:pPr>
      <w:suppressAutoHyphens/>
      <w:autoSpaceDN w:val="0"/>
      <w:textAlignment w:val="baseline"/>
    </w:pPr>
    <w:rPr>
      <w:rFonts w:ascii="Times New Roman" w:eastAsia="Times New Roman" w:hAnsi="Times New Roman"/>
      <w:kern w:val="3"/>
      <w:sz w:val="22"/>
      <w:lang w:eastAsia="zh-CN"/>
    </w:rPr>
  </w:style>
  <w:style w:type="paragraph" w:customStyle="1" w:styleId="Textbody">
    <w:name w:val="Text body"/>
    <w:basedOn w:val="Standard"/>
    <w:rsid w:val="00987403"/>
    <w:pPr>
      <w:jc w:val="both"/>
    </w:pPr>
  </w:style>
  <w:style w:type="paragraph" w:customStyle="1" w:styleId="Headinguser">
    <w:name w:val="Heading (user)"/>
    <w:basedOn w:val="Standard"/>
    <w:next w:val="Textbody"/>
    <w:rsid w:val="00987403"/>
    <w:pPr>
      <w:jc w:val="center"/>
    </w:pPr>
    <w:rPr>
      <w:b/>
    </w:rPr>
  </w:style>
  <w:style w:type="character" w:customStyle="1" w:styleId="Nagwek4Znak">
    <w:name w:val="Nagłówek 4 Znak"/>
    <w:basedOn w:val="Domylnaczcionkaakapitu"/>
    <w:link w:val="Nagwek4"/>
    <w:uiPriority w:val="9"/>
    <w:semiHidden/>
    <w:rsid w:val="004657A4"/>
    <w:rPr>
      <w:rFonts w:asciiTheme="majorHAnsi" w:eastAsiaTheme="majorEastAsia" w:hAnsiTheme="majorHAnsi" w:cstheme="majorBidi"/>
      <w:b/>
      <w:bCs/>
      <w:i/>
      <w:iCs/>
      <w:color w:val="4F81BD" w:themeColor="accent1"/>
      <w:sz w:val="22"/>
      <w:szCs w:val="22"/>
      <w:lang w:eastAsia="en-US"/>
    </w:rPr>
  </w:style>
  <w:style w:type="character" w:customStyle="1" w:styleId="Nagwek3Znak">
    <w:name w:val="Nagłówek 3 Znak"/>
    <w:basedOn w:val="Domylnaczcionkaakapitu"/>
    <w:link w:val="Nagwek3"/>
    <w:uiPriority w:val="9"/>
    <w:rsid w:val="00C54987"/>
    <w:rPr>
      <w:rFonts w:asciiTheme="majorHAnsi" w:eastAsiaTheme="majorEastAsia" w:hAnsiTheme="majorHAnsi" w:cstheme="majorBidi"/>
      <w:b/>
      <w:bCs/>
      <w:color w:val="4F81BD" w:themeColor="accent1"/>
      <w:sz w:val="22"/>
      <w:szCs w:val="22"/>
      <w:lang w:eastAsia="en-US"/>
    </w:rPr>
  </w:style>
  <w:style w:type="paragraph" w:customStyle="1" w:styleId="Tekstpodstawowy22">
    <w:name w:val="Tekst podstawowy 22"/>
    <w:basedOn w:val="Standard"/>
    <w:rsid w:val="00547C49"/>
    <w:pPr>
      <w:jc w:val="both"/>
    </w:pPr>
    <w:rPr>
      <w:i/>
      <w:sz w:val="24"/>
    </w:rPr>
  </w:style>
  <w:style w:type="paragraph" w:customStyle="1" w:styleId="ust">
    <w:name w:val="ust"/>
    <w:rsid w:val="00547C49"/>
    <w:pPr>
      <w:suppressAutoHyphens/>
      <w:autoSpaceDN w:val="0"/>
      <w:spacing w:before="60" w:after="60"/>
      <w:ind w:left="426" w:hanging="284"/>
      <w:jc w:val="both"/>
      <w:textAlignment w:val="baseline"/>
    </w:pPr>
    <w:rPr>
      <w:rFonts w:ascii="Times New Roman" w:eastAsia="Times New Roman" w:hAnsi="Times New Roman"/>
      <w:kern w:val="3"/>
      <w:sz w:val="24"/>
      <w:lang w:eastAsia="zh-CN"/>
    </w:rPr>
  </w:style>
  <w:style w:type="paragraph" w:customStyle="1" w:styleId="pkt">
    <w:name w:val="pkt"/>
    <w:basedOn w:val="Standard"/>
    <w:rsid w:val="00547C49"/>
    <w:pPr>
      <w:spacing w:before="60" w:after="60"/>
      <w:ind w:left="851" w:hanging="295"/>
      <w:jc w:val="both"/>
    </w:pPr>
    <w:rPr>
      <w:sz w:val="24"/>
    </w:rPr>
  </w:style>
  <w:style w:type="numbering" w:customStyle="1" w:styleId="WW8Num13">
    <w:name w:val="WW8Num13"/>
    <w:basedOn w:val="Bezlisty"/>
    <w:rsid w:val="00547C49"/>
    <w:pPr>
      <w:numPr>
        <w:numId w:val="1"/>
      </w:numPr>
    </w:pPr>
  </w:style>
  <w:style w:type="character" w:customStyle="1" w:styleId="h2">
    <w:name w:val="h2"/>
    <w:basedOn w:val="Domylnaczcionkaakapitu"/>
    <w:rsid w:val="00547C49"/>
  </w:style>
  <w:style w:type="character" w:customStyle="1" w:styleId="h1">
    <w:name w:val="h1"/>
    <w:basedOn w:val="Domylnaczcionkaakapitu"/>
    <w:rsid w:val="00547C49"/>
  </w:style>
  <w:style w:type="paragraph" w:customStyle="1" w:styleId="Default">
    <w:name w:val="Default"/>
    <w:rsid w:val="00070F88"/>
    <w:pPr>
      <w:widowControl w:val="0"/>
      <w:suppressAutoHyphens/>
      <w:autoSpaceDN w:val="0"/>
      <w:textAlignment w:val="baseline"/>
    </w:pPr>
    <w:rPr>
      <w:rFonts w:ascii="Arial" w:eastAsia="Arial" w:hAnsi="Arial" w:cs="Arial"/>
      <w:color w:val="000000"/>
      <w:kern w:val="3"/>
      <w:sz w:val="24"/>
      <w:szCs w:val="24"/>
      <w:lang w:eastAsia="zh-CN" w:bidi="hi-IN"/>
    </w:rPr>
  </w:style>
  <w:style w:type="paragraph" w:styleId="Tekstpodstawowy">
    <w:name w:val="Body Text"/>
    <w:basedOn w:val="Normalny"/>
    <w:link w:val="TekstpodstawowyZnak"/>
    <w:rsid w:val="00070F88"/>
    <w:pPr>
      <w:suppressAutoHyphens/>
      <w:autoSpaceDE w:val="0"/>
      <w:autoSpaceDN w:val="0"/>
      <w:spacing w:after="120" w:line="240" w:lineRule="auto"/>
      <w:textAlignment w:val="baseline"/>
    </w:pPr>
    <w:rPr>
      <w:rFonts w:ascii="Arial" w:eastAsia="Times New Roman" w:hAnsi="Arial" w:cs="Arial"/>
      <w:color w:val="000000"/>
      <w:kern w:val="3"/>
      <w:sz w:val="24"/>
      <w:szCs w:val="24"/>
      <w:lang w:eastAsia="zh-CN"/>
    </w:rPr>
  </w:style>
  <w:style w:type="character" w:customStyle="1" w:styleId="TekstpodstawowyZnak">
    <w:name w:val="Tekst podstawowy Znak"/>
    <w:basedOn w:val="Domylnaczcionkaakapitu"/>
    <w:link w:val="Tekstpodstawowy"/>
    <w:rsid w:val="00070F88"/>
    <w:rPr>
      <w:rFonts w:ascii="Arial" w:eastAsia="Times New Roman" w:hAnsi="Arial" w:cs="Arial"/>
      <w:color w:val="000000"/>
      <w:kern w:val="3"/>
      <w:sz w:val="24"/>
      <w:szCs w:val="24"/>
      <w:lang w:eastAsia="zh-CN"/>
    </w:rPr>
  </w:style>
  <w:style w:type="numbering" w:customStyle="1" w:styleId="WW8Num10">
    <w:name w:val="WW8Num10"/>
    <w:basedOn w:val="Bezlisty"/>
    <w:rsid w:val="00070F88"/>
    <w:pPr>
      <w:numPr>
        <w:numId w:val="2"/>
      </w:numPr>
    </w:pPr>
  </w:style>
  <w:style w:type="paragraph" w:customStyle="1" w:styleId="TableContents">
    <w:name w:val="Table Contents"/>
    <w:basedOn w:val="Standard"/>
    <w:rsid w:val="000E6D0A"/>
    <w:pPr>
      <w:suppressLineNumbers/>
    </w:pPr>
  </w:style>
  <w:style w:type="numbering" w:customStyle="1" w:styleId="WW8Num5">
    <w:name w:val="WW8Num5"/>
    <w:basedOn w:val="Bezlisty"/>
    <w:rsid w:val="000E6D0A"/>
    <w:pPr>
      <w:numPr>
        <w:numId w:val="3"/>
      </w:numPr>
    </w:pPr>
  </w:style>
  <w:style w:type="numbering" w:customStyle="1" w:styleId="WW8Num11">
    <w:name w:val="WW8Num11"/>
    <w:basedOn w:val="Bezlisty"/>
    <w:rsid w:val="000E6D0A"/>
    <w:pPr>
      <w:numPr>
        <w:numId w:val="4"/>
      </w:numPr>
    </w:pPr>
  </w:style>
  <w:style w:type="paragraph" w:styleId="Tytu">
    <w:name w:val="Title"/>
    <w:aliases w:val=" Znak Znak Znak Znak Znak1, Znak Znak Znak Znak Znak Znak Znak Znak Znak Znak Znak Znak Znak Znak,Nagłówek 5 Znak Znak Znak,Tytuł Znak Znak Znak Znak, Znak Znak Znak Znak Znak1 Znak Znak Znak Znak"/>
    <w:basedOn w:val="Normalny"/>
    <w:link w:val="TytuZnak"/>
    <w:qFormat/>
    <w:rsid w:val="00C77F81"/>
    <w:pPr>
      <w:spacing w:after="0" w:line="240" w:lineRule="auto"/>
      <w:jc w:val="center"/>
    </w:pPr>
    <w:rPr>
      <w:rFonts w:ascii="Times New Roman" w:eastAsia="Times New Roman" w:hAnsi="Times New Roman"/>
      <w:b/>
      <w:sz w:val="28"/>
      <w:szCs w:val="20"/>
    </w:rPr>
  </w:style>
  <w:style w:type="character" w:customStyle="1" w:styleId="TytuZnak">
    <w:name w:val="Tytuł Znak"/>
    <w:aliases w:val=" Znak Znak Znak Znak Znak1 Znak, Znak Znak Znak Znak Znak Znak Znak Znak Znak Znak Znak Znak Znak Znak Znak,Nagłówek 5 Znak Znak Znak Znak,Tytuł Znak Znak Znak Znak Znak, Znak Znak Znak Znak Znak1 Znak Znak Znak Znak Znak"/>
    <w:basedOn w:val="Domylnaczcionkaakapitu"/>
    <w:link w:val="Tytu"/>
    <w:rsid w:val="00C77F81"/>
    <w:rPr>
      <w:rFonts w:ascii="Times New Roman" w:eastAsia="Times New Roman" w:hAnsi="Times New Roman"/>
      <w:b/>
      <w:sz w:val="28"/>
      <w:lang w:eastAsia="en-US"/>
    </w:rPr>
  </w:style>
  <w:style w:type="character" w:customStyle="1" w:styleId="Nierozpoznanawzmianka1">
    <w:name w:val="Nierozpoznana wzmianka1"/>
    <w:basedOn w:val="Domylnaczcionkaakapitu"/>
    <w:uiPriority w:val="99"/>
    <w:semiHidden/>
    <w:unhideWhenUsed/>
    <w:rsid w:val="005E5BD2"/>
    <w:rPr>
      <w:color w:val="808080"/>
      <w:shd w:val="clear" w:color="auto" w:fill="E6E6E6"/>
    </w:rPr>
  </w:style>
  <w:style w:type="paragraph" w:styleId="Tekstpodstawowywcity">
    <w:name w:val="Body Text Indent"/>
    <w:basedOn w:val="Normalny"/>
    <w:link w:val="TekstpodstawowywcityZnak"/>
    <w:uiPriority w:val="99"/>
    <w:semiHidden/>
    <w:unhideWhenUsed/>
    <w:rsid w:val="00946A50"/>
    <w:pPr>
      <w:spacing w:after="120"/>
      <w:ind w:left="283"/>
    </w:pPr>
  </w:style>
  <w:style w:type="character" w:customStyle="1" w:styleId="TekstpodstawowywcityZnak">
    <w:name w:val="Tekst podstawowy wcięty Znak"/>
    <w:basedOn w:val="Domylnaczcionkaakapitu"/>
    <w:link w:val="Tekstpodstawowywcity"/>
    <w:uiPriority w:val="99"/>
    <w:semiHidden/>
    <w:rsid w:val="00946A50"/>
    <w:rPr>
      <w:sz w:val="22"/>
      <w:szCs w:val="22"/>
      <w:lang w:eastAsia="en-US"/>
    </w:rPr>
  </w:style>
  <w:style w:type="paragraph" w:styleId="Lista">
    <w:name w:val="List"/>
    <w:basedOn w:val="Normalny"/>
    <w:rsid w:val="00946A50"/>
    <w:pPr>
      <w:spacing w:after="0" w:line="240" w:lineRule="auto"/>
      <w:ind w:left="283" w:hanging="283"/>
    </w:pPr>
    <w:rPr>
      <w:rFonts w:ascii="Times New Roman" w:eastAsia="Times New Roman" w:hAnsi="Times New Roman"/>
      <w:sz w:val="28"/>
      <w:szCs w:val="20"/>
    </w:rPr>
  </w:style>
  <w:style w:type="character" w:customStyle="1" w:styleId="StopkaZnak1">
    <w:name w:val="Stopka Znak1"/>
    <w:aliases w:val="Znak Znak1 Znak Znak Znak2,Znak Znak1 Znak Z Znak2,Znak Znak1 Znak Z Znak Znak3,Znak Znak1 Znak Z Znak Znak Znak Znak1,Znak Znak1 Znak Z Znak Znak Znak Znak Znak,Znak Znak1 Znak Znak1,Znak Znak1 Znak Znak Znak Znak Znak Znak Znak"/>
    <w:rsid w:val="00946A50"/>
    <w:rPr>
      <w:sz w:val="28"/>
      <w:lang w:val="pl-PL" w:eastAsia="en-US" w:bidi="ar-SA"/>
    </w:rPr>
  </w:style>
  <w:style w:type="character" w:customStyle="1" w:styleId="TekstpodstawowyZnak1">
    <w:name w:val="Tekst podstawowy Znak1"/>
    <w:aliases w:val="Znak Znak, Znak Znak Znak Znak, Znak Znak3,Znak Znak Znak Znak Znak Znak1,Znak Znak Znak Znak Znak Znak Zna Znak Znak1, Znak Znak Znak Znak Znak Znak Znak,Znak Znak Znak Znak Znak Znak Zna Znak Znak Znak Znak Znak Znak Znak Znak1"/>
    <w:rsid w:val="00946A50"/>
    <w:rPr>
      <w:sz w:val="24"/>
      <w:lang w:val="pl-PL" w:eastAsia="en-US" w:bidi="ar-SA"/>
    </w:rPr>
  </w:style>
  <w:style w:type="paragraph" w:customStyle="1" w:styleId="Standardowy1">
    <w:name w:val="Standardowy1"/>
    <w:rsid w:val="00946A50"/>
    <w:rPr>
      <w:rFonts w:ascii="Times New Roman" w:eastAsia="Times New Roman" w:hAnsi="Times New Roman"/>
      <w:sz w:val="24"/>
    </w:rPr>
  </w:style>
  <w:style w:type="character" w:styleId="Pogrubienie">
    <w:name w:val="Strong"/>
    <w:qFormat/>
    <w:rsid w:val="00682DAC"/>
    <w:rPr>
      <w:b/>
      <w:bCs/>
    </w:rPr>
  </w:style>
  <w:style w:type="paragraph" w:customStyle="1" w:styleId="Akapitzlist1">
    <w:name w:val="Akapit z listą1"/>
    <w:basedOn w:val="Normalny"/>
    <w:qFormat/>
    <w:rsid w:val="00F42362"/>
    <w:pPr>
      <w:suppressAutoHyphens/>
      <w:spacing w:after="0" w:line="288" w:lineRule="auto"/>
      <w:ind w:left="708"/>
      <w:jc w:val="both"/>
    </w:pPr>
    <w:rPr>
      <w:rFonts w:ascii="Georgia" w:eastAsia="Times New Roman" w:hAnsi="Georgia" w:cs="Georgia"/>
      <w:szCs w:val="24"/>
      <w:lang w:eastAsia="pl-PL"/>
    </w:rPr>
  </w:style>
  <w:style w:type="character" w:customStyle="1" w:styleId="ZnakZnak1">
    <w:name w:val="Znak Znak1"/>
    <w:rsid w:val="00105023"/>
    <w:rPr>
      <w:sz w:val="24"/>
      <w:lang w:val="pl-PL" w:eastAsia="en-US" w:bidi="ar-SA"/>
    </w:rPr>
  </w:style>
  <w:style w:type="paragraph" w:styleId="Tekstprzypisudolnego">
    <w:name w:val="footnote text"/>
    <w:basedOn w:val="Normalny"/>
    <w:link w:val="TekstprzypisudolnegoZnak"/>
    <w:rsid w:val="00B66754"/>
    <w:pPr>
      <w:suppressAutoHyphens/>
      <w:autoSpaceDE w:val="0"/>
      <w:spacing w:after="0" w:line="240" w:lineRule="auto"/>
      <w:textAlignment w:val="baseline"/>
    </w:pPr>
    <w:rPr>
      <w:rFonts w:ascii="Gulim" w:eastAsia="Times New Roman" w:hAnsi="Gulim" w:cs="Arial"/>
      <w:color w:val="000000"/>
      <w:kern w:val="1"/>
      <w:sz w:val="20"/>
      <w:szCs w:val="24"/>
      <w:lang w:eastAsia="zh-CN"/>
    </w:rPr>
  </w:style>
  <w:style w:type="character" w:customStyle="1" w:styleId="TekstprzypisudolnegoZnak">
    <w:name w:val="Tekst przypisu dolnego Znak"/>
    <w:basedOn w:val="Domylnaczcionkaakapitu"/>
    <w:link w:val="Tekstprzypisudolnego"/>
    <w:rsid w:val="00B66754"/>
    <w:rPr>
      <w:rFonts w:ascii="Gulim" w:eastAsia="Times New Roman" w:hAnsi="Gulim" w:cs="Arial"/>
      <w:color w:val="000000"/>
      <w:kern w:val="1"/>
      <w:szCs w:val="24"/>
      <w:lang w:eastAsia="zh-CN"/>
    </w:rPr>
  </w:style>
  <w:style w:type="character" w:customStyle="1" w:styleId="Nagwek1Znak">
    <w:name w:val="Nagłówek 1 Znak"/>
    <w:basedOn w:val="Domylnaczcionkaakapitu"/>
    <w:link w:val="Nagwek1"/>
    <w:uiPriority w:val="9"/>
    <w:rsid w:val="001F61C7"/>
    <w:rPr>
      <w:rFonts w:asciiTheme="majorHAnsi" w:eastAsiaTheme="majorEastAsia" w:hAnsiTheme="majorHAnsi" w:cstheme="majorBidi"/>
      <w:color w:val="365F91" w:themeColor="accent1" w:themeShade="BF"/>
      <w:sz w:val="32"/>
      <w:szCs w:val="32"/>
      <w:lang w:eastAsia="en-US"/>
    </w:rPr>
  </w:style>
  <w:style w:type="paragraph" w:customStyle="1" w:styleId="Nagwek10">
    <w:name w:val="Nagłówek1"/>
    <w:basedOn w:val="Standard"/>
    <w:next w:val="Textbody"/>
    <w:qFormat/>
    <w:rsid w:val="001F61C7"/>
    <w:pPr>
      <w:keepNext/>
      <w:spacing w:before="240" w:after="120"/>
    </w:pPr>
    <w:rPr>
      <w:rFonts w:ascii="Arial" w:eastAsia="Microsoft YaHei" w:hAnsi="Arial" w:cs="Mangal"/>
      <w:sz w:val="28"/>
      <w:szCs w:val="28"/>
    </w:rPr>
  </w:style>
  <w:style w:type="paragraph" w:customStyle="1" w:styleId="Tekstpodstawowy21">
    <w:name w:val="Tekst podstawowy 21"/>
    <w:basedOn w:val="Standard"/>
    <w:rsid w:val="001F61C7"/>
    <w:pPr>
      <w:jc w:val="both"/>
    </w:pPr>
    <w:rPr>
      <w:i/>
      <w:sz w:val="24"/>
    </w:rPr>
  </w:style>
  <w:style w:type="paragraph" w:customStyle="1" w:styleId="Zawartotabeli">
    <w:name w:val="Zawartość tabeli"/>
    <w:basedOn w:val="Normalny"/>
    <w:rsid w:val="001F61C7"/>
    <w:pPr>
      <w:widowControl w:val="0"/>
      <w:suppressLineNumbers/>
      <w:suppressAutoHyphens/>
      <w:spacing w:after="0" w:line="240" w:lineRule="auto"/>
    </w:pPr>
    <w:rPr>
      <w:rFonts w:ascii="Times New Roman" w:eastAsia="Andale Sans UI" w:hAnsi="Times New Roman"/>
      <w:kern w:val="1"/>
      <w:sz w:val="24"/>
      <w:szCs w:val="24"/>
    </w:rPr>
  </w:style>
  <w:style w:type="numbering" w:customStyle="1" w:styleId="WWOutlineListStyle61">
    <w:name w:val="WW_OutlineListStyle_61"/>
    <w:basedOn w:val="Bezlisty"/>
    <w:rsid w:val="001F61C7"/>
    <w:pPr>
      <w:numPr>
        <w:numId w:val="5"/>
      </w:numPr>
    </w:pPr>
  </w:style>
  <w:style w:type="paragraph" w:customStyle="1" w:styleId="Heading">
    <w:name w:val="Heading"/>
    <w:basedOn w:val="Standard"/>
    <w:next w:val="Textbody"/>
    <w:rsid w:val="00800871"/>
    <w:pPr>
      <w:keepNext/>
      <w:spacing w:before="240" w:after="120"/>
    </w:pPr>
    <w:rPr>
      <w:rFonts w:ascii="Arial" w:eastAsia="Microsoft YaHei" w:hAnsi="Arial" w:cs="Mangal"/>
      <w:sz w:val="28"/>
      <w:szCs w:val="28"/>
    </w:rPr>
  </w:style>
  <w:style w:type="character" w:styleId="Odwoaniedokomentarza">
    <w:name w:val="annotation reference"/>
    <w:basedOn w:val="Domylnaczcionkaakapitu"/>
    <w:uiPriority w:val="99"/>
    <w:semiHidden/>
    <w:unhideWhenUsed/>
    <w:rsid w:val="0070077E"/>
    <w:rPr>
      <w:sz w:val="16"/>
      <w:szCs w:val="16"/>
    </w:rPr>
  </w:style>
  <w:style w:type="paragraph" w:styleId="Tekstkomentarza">
    <w:name w:val="annotation text"/>
    <w:basedOn w:val="Normalny"/>
    <w:link w:val="TekstkomentarzaZnak"/>
    <w:uiPriority w:val="99"/>
    <w:semiHidden/>
    <w:unhideWhenUsed/>
    <w:rsid w:val="0070077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077E"/>
    <w:rPr>
      <w:lang w:eastAsia="en-US"/>
    </w:rPr>
  </w:style>
  <w:style w:type="paragraph" w:styleId="Tematkomentarza">
    <w:name w:val="annotation subject"/>
    <w:basedOn w:val="Tekstkomentarza"/>
    <w:next w:val="Tekstkomentarza"/>
    <w:link w:val="TematkomentarzaZnak"/>
    <w:uiPriority w:val="99"/>
    <w:semiHidden/>
    <w:unhideWhenUsed/>
    <w:rsid w:val="0070077E"/>
    <w:rPr>
      <w:b/>
      <w:bCs/>
    </w:rPr>
  </w:style>
  <w:style w:type="character" w:customStyle="1" w:styleId="TematkomentarzaZnak">
    <w:name w:val="Temat komentarza Znak"/>
    <w:basedOn w:val="TekstkomentarzaZnak"/>
    <w:link w:val="Tematkomentarza"/>
    <w:uiPriority w:val="99"/>
    <w:semiHidden/>
    <w:rsid w:val="0070077E"/>
    <w:rPr>
      <w:b/>
      <w:bCs/>
      <w:lang w:eastAsia="en-US"/>
    </w:rPr>
  </w:style>
  <w:style w:type="numbering" w:customStyle="1" w:styleId="WW8Num3">
    <w:name w:val="WW8Num3"/>
    <w:basedOn w:val="Bezlisty"/>
    <w:rsid w:val="00757B23"/>
    <w:pPr>
      <w:numPr>
        <w:numId w:val="6"/>
      </w:numPr>
    </w:pPr>
  </w:style>
  <w:style w:type="character" w:customStyle="1" w:styleId="Domylnaczcionkaakapitu7">
    <w:name w:val="Domyślna czcionka akapitu7"/>
    <w:rsid w:val="005A1734"/>
  </w:style>
  <w:style w:type="character" w:customStyle="1" w:styleId="Domylnaczcionkaakapitu5">
    <w:name w:val="Domyślna czcionka akapitu5"/>
    <w:rsid w:val="005A1734"/>
  </w:style>
  <w:style w:type="paragraph" w:customStyle="1" w:styleId="Akapitzlist2">
    <w:name w:val="Akapit z listą2"/>
    <w:basedOn w:val="Normalny"/>
    <w:rsid w:val="009C34B6"/>
    <w:pPr>
      <w:widowControl w:val="0"/>
      <w:suppressAutoHyphens/>
      <w:spacing w:after="0" w:line="240" w:lineRule="auto"/>
      <w:ind w:left="708"/>
      <w:textAlignment w:val="baseline"/>
    </w:pPr>
    <w:rPr>
      <w:rFonts w:ascii="Gulim" w:eastAsia="Arial" w:hAnsi="Gulim" w:cs="Arial"/>
      <w:color w:val="000000"/>
      <w:kern w:val="1"/>
      <w:sz w:val="20"/>
      <w:szCs w:val="24"/>
      <w:lang w:eastAsia="zh-CN" w:bidi="hi-IN"/>
    </w:rPr>
  </w:style>
  <w:style w:type="character" w:customStyle="1" w:styleId="fontstyle01">
    <w:name w:val="fontstyle01"/>
    <w:rsid w:val="00757048"/>
    <w:rPr>
      <w:rFonts w:ascii="Arial" w:hAnsi="Arial" w:cs="Arial" w:hint="default"/>
      <w:b/>
      <w:bCs/>
      <w:i w:val="0"/>
      <w:iCs w:val="0"/>
      <w:color w:val="000000"/>
      <w:sz w:val="22"/>
      <w:szCs w:val="22"/>
    </w:rPr>
  </w:style>
  <w:style w:type="paragraph" w:styleId="Tekstpodstawowy3">
    <w:name w:val="Body Text 3"/>
    <w:basedOn w:val="Normalny"/>
    <w:link w:val="Tekstpodstawowy3Znak"/>
    <w:uiPriority w:val="99"/>
    <w:semiHidden/>
    <w:unhideWhenUsed/>
    <w:rsid w:val="00F10A4F"/>
    <w:pPr>
      <w:spacing w:after="120"/>
    </w:pPr>
    <w:rPr>
      <w:sz w:val="16"/>
      <w:szCs w:val="16"/>
    </w:rPr>
  </w:style>
  <w:style w:type="character" w:customStyle="1" w:styleId="Tekstpodstawowy3Znak">
    <w:name w:val="Tekst podstawowy 3 Znak"/>
    <w:basedOn w:val="Domylnaczcionkaakapitu"/>
    <w:link w:val="Tekstpodstawowy3"/>
    <w:uiPriority w:val="99"/>
    <w:semiHidden/>
    <w:rsid w:val="00F10A4F"/>
    <w:rPr>
      <w:sz w:val="16"/>
      <w:szCs w:val="16"/>
      <w:lang w:eastAsia="en-US"/>
    </w:rPr>
  </w:style>
  <w:style w:type="character" w:customStyle="1" w:styleId="WW8Num5z3">
    <w:name w:val="WW8Num5z3"/>
    <w:rsid w:val="00C8324A"/>
    <w:rPr>
      <w:b w:val="0"/>
    </w:rPr>
  </w:style>
  <w:style w:type="character" w:customStyle="1" w:styleId="Domylnaczcionkaakapitu1">
    <w:name w:val="Domyślna czcionka akapitu1"/>
    <w:rsid w:val="007E415C"/>
  </w:style>
  <w:style w:type="paragraph" w:customStyle="1" w:styleId="Tekstpodstawowywcity21">
    <w:name w:val="Tekst podstawowy wcięty 21"/>
    <w:basedOn w:val="Normalny"/>
    <w:rsid w:val="007E415C"/>
    <w:pPr>
      <w:suppressAutoHyphens/>
      <w:spacing w:after="0" w:line="240" w:lineRule="auto"/>
      <w:ind w:left="360"/>
      <w:jc w:val="both"/>
      <w:textAlignment w:val="baseline"/>
    </w:pPr>
    <w:rPr>
      <w:rFonts w:ascii="Gulim" w:eastAsia="Arial" w:hAnsi="Gulim" w:cs="Arial"/>
      <w:color w:val="000000"/>
      <w:kern w:val="1"/>
      <w:sz w:val="24"/>
      <w:szCs w:val="24"/>
      <w:lang w:eastAsia="zh-CN" w:bidi="hi-IN"/>
    </w:rPr>
  </w:style>
  <w:style w:type="paragraph" w:customStyle="1" w:styleId="ustp">
    <w:name w:val="ustęp"/>
    <w:basedOn w:val="Listanumerowana"/>
    <w:rsid w:val="007E415C"/>
    <w:pPr>
      <w:widowControl w:val="0"/>
      <w:numPr>
        <w:numId w:val="8"/>
      </w:numPr>
      <w:suppressAutoHyphens/>
      <w:spacing w:after="0" w:line="240" w:lineRule="auto"/>
      <w:contextualSpacing w:val="0"/>
    </w:pPr>
    <w:rPr>
      <w:rFonts w:ascii="Liberation Serif" w:eastAsia="SimSun" w:hAnsi="Liberation Serif" w:cs="Mangal"/>
      <w:kern w:val="1"/>
      <w:szCs w:val="24"/>
      <w:lang w:eastAsia="zh-CN" w:bidi="hi-IN"/>
    </w:rPr>
  </w:style>
  <w:style w:type="paragraph" w:customStyle="1" w:styleId="punkty">
    <w:name w:val="punkty"/>
    <w:basedOn w:val="Listanumerowana"/>
    <w:link w:val="punktyZnak"/>
    <w:rsid w:val="007E415C"/>
    <w:pPr>
      <w:widowControl w:val="0"/>
      <w:suppressAutoHyphens/>
      <w:spacing w:after="0" w:line="240" w:lineRule="auto"/>
      <w:contextualSpacing w:val="0"/>
    </w:pPr>
    <w:rPr>
      <w:rFonts w:ascii="Liberation Serif" w:eastAsia="SimSun" w:hAnsi="Liberation Serif" w:cs="Mangal"/>
      <w:kern w:val="1"/>
      <w:szCs w:val="24"/>
      <w:lang w:eastAsia="zh-CN" w:bidi="hi-IN"/>
    </w:rPr>
  </w:style>
  <w:style w:type="paragraph" w:customStyle="1" w:styleId="lliterki">
    <w:name w:val="lliterki"/>
    <w:basedOn w:val="Listanumerowana"/>
    <w:rsid w:val="007E415C"/>
    <w:pPr>
      <w:widowControl w:val="0"/>
      <w:numPr>
        <w:numId w:val="7"/>
      </w:numPr>
      <w:suppressAutoHyphens/>
      <w:spacing w:after="0" w:line="240" w:lineRule="auto"/>
      <w:contextualSpacing w:val="0"/>
    </w:pPr>
    <w:rPr>
      <w:rFonts w:ascii="Liberation Serif" w:eastAsia="SimSun" w:hAnsi="Liberation Serif" w:cs="Mangal"/>
      <w:kern w:val="1"/>
      <w:szCs w:val="24"/>
      <w:lang w:eastAsia="zh-CN" w:bidi="hi-IN"/>
    </w:rPr>
  </w:style>
  <w:style w:type="character" w:customStyle="1" w:styleId="WW-Znak">
    <w:name w:val="WW- Znak"/>
    <w:rsid w:val="007E415C"/>
    <w:rPr>
      <w:rFonts w:ascii="Liberation Serif" w:eastAsia="SimSun" w:hAnsi="Liberation Serif" w:cs="Mangal"/>
      <w:kern w:val="1"/>
      <w:sz w:val="24"/>
      <w:szCs w:val="24"/>
      <w:lang w:eastAsia="zh-CN" w:bidi="hi-IN"/>
    </w:rPr>
  </w:style>
  <w:style w:type="character" w:customStyle="1" w:styleId="punktyZnak">
    <w:name w:val="punkty Znak"/>
    <w:link w:val="punkty"/>
    <w:rsid w:val="007E415C"/>
    <w:rPr>
      <w:rFonts w:ascii="Liberation Serif" w:eastAsia="SimSun" w:hAnsi="Liberation Serif" w:cs="Mangal"/>
      <w:kern w:val="1"/>
      <w:sz w:val="22"/>
      <w:szCs w:val="24"/>
      <w:lang w:eastAsia="zh-CN" w:bidi="hi-IN"/>
    </w:rPr>
  </w:style>
  <w:style w:type="paragraph" w:styleId="Listanumerowana">
    <w:name w:val="List Number"/>
    <w:basedOn w:val="Normalny"/>
    <w:uiPriority w:val="99"/>
    <w:semiHidden/>
    <w:unhideWhenUsed/>
    <w:rsid w:val="007E415C"/>
    <w:pPr>
      <w:contextualSpacing/>
    </w:pPr>
  </w:style>
  <w:style w:type="character" w:customStyle="1" w:styleId="BezodstpwZnak">
    <w:name w:val="Bez odstępów Znak"/>
    <w:basedOn w:val="Domylnaczcionkaakapitu"/>
    <w:link w:val="Bezodstpw"/>
    <w:uiPriority w:val="1"/>
    <w:rsid w:val="000B46A8"/>
    <w:rPr>
      <w:rFonts w:ascii="Times New Roman" w:eastAsia="Times New Roman" w:hAnsi="Times New Roman"/>
      <w:sz w:val="24"/>
      <w:szCs w:val="24"/>
    </w:rPr>
  </w:style>
  <w:style w:type="character" w:customStyle="1" w:styleId="Teksttreci">
    <w:name w:val="Tekst treści"/>
    <w:rsid w:val="002232AE"/>
    <w:rPr>
      <w:rFonts w:ascii="Arial" w:hAnsi="Arial" w:cs="Arial"/>
      <w:sz w:val="18"/>
      <w:szCs w:val="18"/>
      <w:u w:val="single"/>
    </w:rPr>
  </w:style>
  <w:style w:type="paragraph" w:customStyle="1" w:styleId="Akapitzlist3">
    <w:name w:val="Akapit z listą3"/>
    <w:basedOn w:val="Normalny"/>
    <w:rsid w:val="002232AE"/>
    <w:pPr>
      <w:suppressAutoHyphens/>
      <w:spacing w:after="0" w:line="100" w:lineRule="atLeast"/>
      <w:ind w:left="720"/>
    </w:pPr>
    <w:rPr>
      <w:kern w:val="1"/>
    </w:rPr>
  </w:style>
  <w:style w:type="character" w:customStyle="1" w:styleId="punktyZnakZnak">
    <w:name w:val="punkty Znak Znak"/>
    <w:rsid w:val="00517425"/>
    <w:rPr>
      <w:rFonts w:ascii="Liberation Serif" w:hAnsi="Liberation Serif" w:cs="Mangal"/>
      <w:kern w:val="1"/>
      <w:sz w:val="22"/>
      <w:szCs w:val="24"/>
      <w:lang w:eastAsia="zh-CN" w:bidi="hi-IN"/>
    </w:rPr>
  </w:style>
  <w:style w:type="paragraph" w:customStyle="1" w:styleId="Domylny">
    <w:name w:val="Domyślny"/>
    <w:rsid w:val="00A57E83"/>
    <w:pPr>
      <w:suppressAutoHyphens/>
      <w:spacing w:after="200" w:line="276" w:lineRule="auto"/>
    </w:pPr>
    <w:rPr>
      <w:sz w:val="22"/>
      <w:szCs w:val="22"/>
      <w:lang w:eastAsia="en-US"/>
    </w:rPr>
  </w:style>
  <w:style w:type="character" w:customStyle="1" w:styleId="Teksttreci0">
    <w:name w:val="Tekst treści_"/>
    <w:basedOn w:val="Domylnaczcionkaakapitu"/>
    <w:link w:val="Teksttreci1"/>
    <w:uiPriority w:val="99"/>
    <w:locked/>
    <w:rsid w:val="00707E2F"/>
    <w:rPr>
      <w:rFonts w:ascii="Arial" w:hAnsi="Arial" w:cs="Arial"/>
      <w:sz w:val="16"/>
      <w:szCs w:val="16"/>
      <w:shd w:val="clear" w:color="auto" w:fill="FFFFFF"/>
    </w:rPr>
  </w:style>
  <w:style w:type="paragraph" w:customStyle="1" w:styleId="Teksttreci1">
    <w:name w:val="Tekst treści1"/>
    <w:basedOn w:val="Normalny"/>
    <w:link w:val="Teksttreci0"/>
    <w:uiPriority w:val="99"/>
    <w:rsid w:val="00707E2F"/>
    <w:pPr>
      <w:widowControl w:val="0"/>
      <w:shd w:val="clear" w:color="auto" w:fill="FFFFFF"/>
      <w:spacing w:before="420" w:after="240" w:line="283" w:lineRule="exact"/>
      <w:ind w:hanging="680"/>
    </w:pPr>
    <w:rPr>
      <w:rFonts w:ascii="Arial" w:hAnsi="Arial" w:cs="Arial"/>
      <w:sz w:val="16"/>
      <w:szCs w:val="16"/>
      <w:lang w:eastAsia="pl-PL"/>
    </w:rPr>
  </w:style>
  <w:style w:type="character" w:customStyle="1" w:styleId="Nagwek40">
    <w:name w:val="Nagłówek #4_"/>
    <w:basedOn w:val="Domylnaczcionkaakapitu"/>
    <w:link w:val="Nagwek41"/>
    <w:uiPriority w:val="99"/>
    <w:locked/>
    <w:rsid w:val="00707E2F"/>
    <w:rPr>
      <w:rFonts w:ascii="Arial" w:hAnsi="Arial" w:cs="Arial"/>
      <w:b/>
      <w:bCs/>
      <w:sz w:val="16"/>
      <w:szCs w:val="16"/>
      <w:shd w:val="clear" w:color="auto" w:fill="FFFFFF"/>
    </w:rPr>
  </w:style>
  <w:style w:type="paragraph" w:customStyle="1" w:styleId="Nagwek41">
    <w:name w:val="Nagłówek #41"/>
    <w:basedOn w:val="Normalny"/>
    <w:link w:val="Nagwek40"/>
    <w:uiPriority w:val="99"/>
    <w:rsid w:val="00707E2F"/>
    <w:pPr>
      <w:widowControl w:val="0"/>
      <w:shd w:val="clear" w:color="auto" w:fill="FFFFFF"/>
      <w:spacing w:before="240" w:after="0" w:line="274" w:lineRule="exact"/>
      <w:jc w:val="both"/>
      <w:outlineLvl w:val="3"/>
    </w:pPr>
    <w:rPr>
      <w:rFonts w:ascii="Arial" w:hAnsi="Arial" w:cs="Arial"/>
      <w:b/>
      <w:bCs/>
      <w:sz w:val="16"/>
      <w:szCs w:val="16"/>
      <w:lang w:eastAsia="pl-PL"/>
    </w:rPr>
  </w:style>
  <w:style w:type="paragraph" w:customStyle="1" w:styleId="NRNORM">
    <w:name w:val="NR NORM"/>
    <w:basedOn w:val="Akapitzlist0"/>
    <w:link w:val="NRNORMZnak"/>
    <w:qFormat/>
    <w:rsid w:val="0029138C"/>
    <w:pPr>
      <w:tabs>
        <w:tab w:val="left" w:pos="1134"/>
      </w:tabs>
      <w:spacing w:before="120" w:line="276" w:lineRule="auto"/>
      <w:ind w:left="0"/>
      <w:contextualSpacing/>
    </w:pPr>
    <w:rPr>
      <w:rFonts w:asciiTheme="minorHAnsi" w:eastAsiaTheme="minorHAnsi" w:hAnsiTheme="minorHAnsi" w:cstheme="minorBidi"/>
      <w:szCs w:val="22"/>
      <w:lang w:eastAsia="en-US"/>
    </w:rPr>
  </w:style>
  <w:style w:type="character" w:customStyle="1" w:styleId="NRNORMZnak">
    <w:name w:val="NR NORM Znak"/>
    <w:basedOn w:val="Domylnaczcionkaakapitu"/>
    <w:link w:val="NRNORM"/>
    <w:rsid w:val="0029138C"/>
    <w:rPr>
      <w:rFonts w:asciiTheme="minorHAnsi" w:eastAsiaTheme="minorHAnsi" w:hAnsiTheme="minorHAnsi" w:cstheme="minorBidi"/>
      <w:sz w:val="22"/>
      <w:szCs w:val="22"/>
      <w:lang w:eastAsia="en-US"/>
    </w:rPr>
  </w:style>
  <w:style w:type="numbering" w:customStyle="1" w:styleId="Styl19">
    <w:name w:val="Styl19"/>
    <w:uiPriority w:val="99"/>
    <w:rsid w:val="005B53A0"/>
    <w:pPr>
      <w:numPr>
        <w:numId w:val="11"/>
      </w:numPr>
    </w:pPr>
  </w:style>
  <w:style w:type="numbering" w:customStyle="1" w:styleId="Styl21">
    <w:name w:val="Styl21"/>
    <w:uiPriority w:val="99"/>
    <w:rsid w:val="005B53A0"/>
    <w:pPr>
      <w:numPr>
        <w:numId w:val="12"/>
      </w:numPr>
    </w:pPr>
  </w:style>
  <w:style w:type="character" w:customStyle="1" w:styleId="Nierozpoznanawzmianka2">
    <w:name w:val="Nierozpoznana wzmianka2"/>
    <w:basedOn w:val="Domylnaczcionkaakapitu"/>
    <w:uiPriority w:val="99"/>
    <w:semiHidden/>
    <w:unhideWhenUsed/>
    <w:rsid w:val="008C1ECA"/>
    <w:rPr>
      <w:color w:val="605E5C"/>
      <w:shd w:val="clear" w:color="auto" w:fill="E1DFDD"/>
    </w:rPr>
  </w:style>
  <w:style w:type="paragraph" w:styleId="Poprawka">
    <w:name w:val="Revision"/>
    <w:hidden/>
    <w:uiPriority w:val="99"/>
    <w:semiHidden/>
    <w:rsid w:val="00DC2C19"/>
    <w:rPr>
      <w:sz w:val="22"/>
      <w:szCs w:val="22"/>
      <w:lang w:eastAsia="en-US"/>
    </w:rPr>
  </w:style>
  <w:style w:type="numbering" w:customStyle="1" w:styleId="Styl191">
    <w:name w:val="Styl191"/>
    <w:uiPriority w:val="99"/>
    <w:rsid w:val="00440AE7"/>
  </w:style>
  <w:style w:type="character" w:customStyle="1" w:styleId="UnresolvedMention">
    <w:name w:val="Unresolved Mention"/>
    <w:basedOn w:val="Domylnaczcionkaakapitu"/>
    <w:uiPriority w:val="99"/>
    <w:semiHidden/>
    <w:unhideWhenUsed/>
    <w:rsid w:val="00FC28FC"/>
    <w:rPr>
      <w:color w:val="605E5C"/>
      <w:shd w:val="clear" w:color="auto" w:fill="E1DFDD"/>
    </w:rPr>
  </w:style>
  <w:style w:type="character" w:customStyle="1" w:styleId="AkapitzlistZnak">
    <w:name w:val="Akapit z listą Znak"/>
    <w:aliases w:val="normalny tekst Znak,L1 Znak,Numerowanie Znak,Akapit z listą5 Znak,List Paragraph Znak,BulletC Znak,Wyliczanie Znak,Obiekt Znak,Akapit z listą31 Znak,Bullets Znak,Kolorowa lista — akcent 11 Znak,Akapit z numeracją Znak"/>
    <w:link w:val="Akapitzlist0"/>
    <w:uiPriority w:val="34"/>
    <w:qFormat/>
    <w:rsid w:val="0073779C"/>
    <w:rPr>
      <w:rFonts w:ascii="Georgia" w:eastAsia="Times New Roman" w:hAnsi="Georg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516935">
      <w:bodyDiv w:val="1"/>
      <w:marLeft w:val="0"/>
      <w:marRight w:val="0"/>
      <w:marTop w:val="0"/>
      <w:marBottom w:val="0"/>
      <w:divBdr>
        <w:top w:val="none" w:sz="0" w:space="0" w:color="auto"/>
        <w:left w:val="none" w:sz="0" w:space="0" w:color="auto"/>
        <w:bottom w:val="none" w:sz="0" w:space="0" w:color="auto"/>
        <w:right w:val="none" w:sz="0" w:space="0" w:color="auto"/>
      </w:divBdr>
    </w:div>
    <w:div w:id="1010259588">
      <w:bodyDiv w:val="1"/>
      <w:marLeft w:val="0"/>
      <w:marRight w:val="0"/>
      <w:marTop w:val="0"/>
      <w:marBottom w:val="0"/>
      <w:divBdr>
        <w:top w:val="none" w:sz="0" w:space="0" w:color="auto"/>
        <w:left w:val="none" w:sz="0" w:space="0" w:color="auto"/>
        <w:bottom w:val="none" w:sz="0" w:space="0" w:color="auto"/>
        <w:right w:val="none" w:sz="0" w:space="0" w:color="auto"/>
      </w:divBdr>
    </w:div>
    <w:div w:id="1083182484">
      <w:bodyDiv w:val="1"/>
      <w:marLeft w:val="0"/>
      <w:marRight w:val="0"/>
      <w:marTop w:val="0"/>
      <w:marBottom w:val="0"/>
      <w:divBdr>
        <w:top w:val="none" w:sz="0" w:space="0" w:color="auto"/>
        <w:left w:val="none" w:sz="0" w:space="0" w:color="auto"/>
        <w:bottom w:val="none" w:sz="0" w:space="0" w:color="auto"/>
        <w:right w:val="none" w:sz="0" w:space="0" w:color="auto"/>
      </w:divBdr>
    </w:div>
    <w:div w:id="1088774075">
      <w:bodyDiv w:val="1"/>
      <w:marLeft w:val="0"/>
      <w:marRight w:val="0"/>
      <w:marTop w:val="0"/>
      <w:marBottom w:val="0"/>
      <w:divBdr>
        <w:top w:val="none" w:sz="0" w:space="0" w:color="auto"/>
        <w:left w:val="none" w:sz="0" w:space="0" w:color="auto"/>
        <w:bottom w:val="none" w:sz="0" w:space="0" w:color="auto"/>
        <w:right w:val="none" w:sz="0" w:space="0" w:color="auto"/>
      </w:divBdr>
    </w:div>
    <w:div w:id="169472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czelnik.wir@ksp.policj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ksp.policj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F866E-AAE0-425B-85BD-FCB1198A7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4323</Words>
  <Characters>25942</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Ozimek</dc:creator>
  <cp:keywords/>
  <dc:description/>
  <cp:lastModifiedBy>Policja</cp:lastModifiedBy>
  <cp:revision>7</cp:revision>
  <cp:lastPrinted>2021-07-06T08:32:00Z</cp:lastPrinted>
  <dcterms:created xsi:type="dcterms:W3CDTF">2021-07-06T06:45:00Z</dcterms:created>
  <dcterms:modified xsi:type="dcterms:W3CDTF">2021-07-27T06:57:00Z</dcterms:modified>
</cp:coreProperties>
</file>