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B6" w:rsidRDefault="00D618C0" w:rsidP="00D618C0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D618C0">
        <w:rPr>
          <w:rFonts w:ascii="Calibri" w:hAnsi="Calibri" w:cs="Calibri"/>
          <w:b/>
          <w:sz w:val="36"/>
          <w:szCs w:val="36"/>
        </w:rPr>
        <w:t>OŚWIADCZENIE WYKONAWCY / WYKONAWCY WSPÓLNIE UBIEGAJĄCEGO SIĘ O UDZIELENIE ZAMÓWIENIA</w:t>
      </w:r>
    </w:p>
    <w:p w:rsidR="00D618C0" w:rsidRPr="00D618C0" w:rsidRDefault="00D618C0" w:rsidP="00D618C0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______________</w:t>
      </w: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>________________________________</w:t>
      </w:r>
    </w:p>
    <w:p w:rsidR="00EF45B6" w:rsidRPr="00D618C0" w:rsidRDefault="00EF45B6" w:rsidP="00D618C0">
      <w:pPr>
        <w:spacing w:before="120" w:after="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D618C0">
        <w:rPr>
          <w:rFonts w:ascii="Calibri" w:hAnsi="Calibri" w:cs="Calibri"/>
          <w:b/>
          <w:sz w:val="24"/>
          <w:szCs w:val="24"/>
          <w:u w:val="single"/>
        </w:rPr>
        <w:t>DOTYCZĄCE PRZESŁANEK WYKLUCZENIA Z ART. 5K ROZPORZĄDZENIA 833/2014</w:t>
      </w:r>
      <w:r w:rsidR="001A0D70" w:rsidRPr="00D618C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81BC3" w:rsidRPr="00D618C0">
        <w:rPr>
          <w:rFonts w:ascii="Calibri" w:hAnsi="Calibri" w:cs="Calibri"/>
          <w:b/>
          <w:sz w:val="24"/>
          <w:szCs w:val="24"/>
          <w:u w:val="single"/>
        </w:rPr>
        <w:t>ORAZ</w:t>
      </w:r>
      <w:r w:rsidR="001A0D70" w:rsidRPr="00D618C0">
        <w:rPr>
          <w:rFonts w:ascii="Calibri" w:hAnsi="Calibri" w:cs="Calibri"/>
          <w:b/>
          <w:sz w:val="24"/>
          <w:szCs w:val="24"/>
          <w:u w:val="single"/>
        </w:rPr>
        <w:t xml:space="preserve"> ART. </w:t>
      </w:r>
      <w:r w:rsidR="00C81BC3" w:rsidRPr="00D618C0">
        <w:rPr>
          <w:rFonts w:ascii="Calibri" w:hAnsi="Calibri" w:cs="Calibri"/>
          <w:b/>
          <w:sz w:val="24"/>
          <w:szCs w:val="24"/>
          <w:u w:val="single"/>
        </w:rPr>
        <w:t xml:space="preserve">7 UST. 1 USTAWY </w:t>
      </w:r>
      <w:r w:rsidR="00C81BC3" w:rsidRPr="00D618C0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D618C0" w:rsidRDefault="00EF45B6" w:rsidP="00D618C0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618C0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D618C0"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:rsidR="00EF45B6" w:rsidRPr="00D618C0" w:rsidRDefault="00EF45B6" w:rsidP="00D618C0">
      <w:pPr>
        <w:spacing w:before="240"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Na potrzeby postępowania o udzielenie zamówienia publicznego</w:t>
      </w:r>
      <w:r w:rsidR="00387A80">
        <w:rPr>
          <w:rFonts w:ascii="Calibri" w:hAnsi="Calibri" w:cs="Calibri"/>
          <w:sz w:val="24"/>
          <w:szCs w:val="24"/>
        </w:rPr>
        <w:t xml:space="preserve"> </w:t>
      </w:r>
      <w:r w:rsidR="00387A80">
        <w:rPr>
          <w:rFonts w:ascii="Calibri" w:hAnsi="Calibri" w:cs="Calibri"/>
          <w:sz w:val="24"/>
          <w:szCs w:val="24"/>
        </w:rPr>
        <w:br/>
      </w:r>
      <w:r w:rsidR="00D618C0">
        <w:rPr>
          <w:rFonts w:ascii="Calibri" w:hAnsi="Calibri" w:cs="Calibri"/>
          <w:sz w:val="24"/>
          <w:szCs w:val="24"/>
        </w:rPr>
        <w:t xml:space="preserve">nr </w:t>
      </w:r>
      <w:r w:rsidR="00D618C0" w:rsidRPr="0089422F">
        <w:rPr>
          <w:rFonts w:ascii="Calibri" w:hAnsi="Calibri" w:cs="Calibri"/>
          <w:b/>
          <w:sz w:val="24"/>
          <w:szCs w:val="24"/>
        </w:rPr>
        <w:t>DZP-291-</w:t>
      </w:r>
      <w:r w:rsidR="00267D9B">
        <w:rPr>
          <w:rFonts w:ascii="Calibri" w:hAnsi="Calibri" w:cs="Calibri"/>
          <w:b/>
          <w:sz w:val="24"/>
          <w:szCs w:val="24"/>
        </w:rPr>
        <w:t>4001</w:t>
      </w:r>
      <w:r w:rsidR="00C7407A" w:rsidRPr="0089422F">
        <w:rPr>
          <w:rFonts w:ascii="Calibri" w:hAnsi="Calibri" w:cs="Calibri"/>
          <w:b/>
          <w:sz w:val="24"/>
          <w:szCs w:val="24"/>
        </w:rPr>
        <w:t>/</w:t>
      </w:r>
      <w:r w:rsidR="00D618C0" w:rsidRPr="0089422F">
        <w:rPr>
          <w:rFonts w:ascii="Calibri" w:hAnsi="Calibri" w:cs="Calibri"/>
          <w:b/>
          <w:sz w:val="24"/>
          <w:szCs w:val="24"/>
        </w:rPr>
        <w:t>202</w:t>
      </w:r>
      <w:r w:rsidR="007F2122">
        <w:rPr>
          <w:rFonts w:ascii="Calibri" w:hAnsi="Calibri" w:cs="Calibri"/>
          <w:b/>
          <w:sz w:val="24"/>
          <w:szCs w:val="24"/>
        </w:rPr>
        <w:t>3</w:t>
      </w:r>
      <w:r w:rsidR="00D618C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pn.</w:t>
      </w:r>
      <w:r w:rsidR="00D618C0">
        <w:rPr>
          <w:rFonts w:ascii="Calibri" w:hAnsi="Calibri" w:cs="Calibri"/>
          <w:sz w:val="24"/>
          <w:szCs w:val="24"/>
        </w:rPr>
        <w:t xml:space="preserve"> </w:t>
      </w:r>
      <w:r w:rsidR="00D618C0">
        <w:rPr>
          <w:rFonts w:ascii="Calibri" w:hAnsi="Calibri" w:cs="Calibri"/>
          <w:b/>
          <w:sz w:val="24"/>
          <w:szCs w:val="24"/>
        </w:rPr>
        <w:t>„</w:t>
      </w:r>
      <w:r w:rsidR="00267D9B" w:rsidRPr="00267D9B">
        <w:rPr>
          <w:rFonts w:ascii="Calibri" w:hAnsi="Calibri" w:cs="Calibri"/>
          <w:b/>
          <w:bCs/>
          <w:i/>
          <w:sz w:val="24"/>
          <w:szCs w:val="24"/>
        </w:rPr>
        <w:t>Zakup, dostawa i montaż mebli biurowych, mebli socjalnych, foteli biurowych, krzeseł, kanap, krzeseł laboratoryjnych dla Uniwersyteckiej Polikliniki Weterynaryjnej Uniwersytetu Rolniczego im. Hugona Kołłątaja w Krakowie</w:t>
      </w:r>
      <w:r w:rsidR="00D618C0">
        <w:rPr>
          <w:rFonts w:ascii="Calibri" w:hAnsi="Calibri" w:cs="Calibri"/>
          <w:b/>
          <w:sz w:val="24"/>
          <w:szCs w:val="24"/>
        </w:rPr>
        <w:t xml:space="preserve">” </w:t>
      </w:r>
      <w:r w:rsidRPr="00D618C0">
        <w:rPr>
          <w:rFonts w:ascii="Calibri" w:hAnsi="Calibri" w:cs="Calibri"/>
          <w:sz w:val="24"/>
          <w:szCs w:val="24"/>
        </w:rPr>
        <w:t xml:space="preserve">prowadzonego przez </w:t>
      </w:r>
      <w:r w:rsidR="00D618C0">
        <w:rPr>
          <w:rFonts w:ascii="Calibri" w:hAnsi="Calibri" w:cs="Calibri"/>
          <w:sz w:val="24"/>
          <w:szCs w:val="24"/>
        </w:rPr>
        <w:t>Uniwersytet Rolniczy im. Hugona Kołłątaja</w:t>
      </w:r>
      <w:r w:rsidR="00711862">
        <w:rPr>
          <w:rFonts w:ascii="Calibri" w:hAnsi="Calibri" w:cs="Calibri"/>
          <w:sz w:val="24"/>
          <w:szCs w:val="24"/>
        </w:rPr>
        <w:t xml:space="preserve"> </w:t>
      </w:r>
      <w:r w:rsidR="00D618C0">
        <w:rPr>
          <w:rFonts w:ascii="Calibri" w:hAnsi="Calibri" w:cs="Calibri"/>
          <w:sz w:val="24"/>
          <w:szCs w:val="24"/>
        </w:rPr>
        <w:t>w Krakowie,</w:t>
      </w:r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oświadczam,</w:t>
      </w:r>
      <w:r w:rsidR="001D3158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co następuje:</w:t>
      </w:r>
    </w:p>
    <w:p w:rsidR="00EF45B6" w:rsidRPr="00D618C0" w:rsidRDefault="00EF45B6" w:rsidP="00D618C0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OŚWIADCZENIA DOTYCZĄCE WYKONAWCY:</w:t>
      </w:r>
    </w:p>
    <w:p w:rsidR="00EF45B6" w:rsidRPr="00D618C0" w:rsidRDefault="00EF45B6" w:rsidP="00D618C0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</w:t>
      </w:r>
      <w:r w:rsidRPr="00C7407A">
        <w:rPr>
          <w:rFonts w:ascii="Calibri" w:hAnsi="Calibri" w:cs="Calibri"/>
          <w:b/>
          <w:sz w:val="24"/>
          <w:szCs w:val="24"/>
          <w:u w:val="single"/>
        </w:rPr>
        <w:t>nie podlegam wykluczeniu</w:t>
      </w:r>
      <w:r w:rsidRPr="00D618C0">
        <w:rPr>
          <w:rFonts w:ascii="Calibri" w:hAnsi="Calibri" w:cs="Calibri"/>
          <w:sz w:val="24"/>
          <w:szCs w:val="24"/>
        </w:rPr>
        <w:t xml:space="preserve"> z postępowania na podstawie </w:t>
      </w:r>
      <w:r w:rsidRPr="00D618C0">
        <w:rPr>
          <w:rFonts w:ascii="Calibri" w:hAnsi="Calibri" w:cs="Calibr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618C0">
        <w:rPr>
          <w:rFonts w:ascii="Calibri" w:hAnsi="Calibri" w:cs="Calibri"/>
          <w:sz w:val="24"/>
          <w:szCs w:val="24"/>
        </w:rPr>
        <w:t> </w:t>
      </w:r>
      <w:r w:rsidRPr="00D618C0">
        <w:rPr>
          <w:rFonts w:ascii="Calibri" w:hAnsi="Calibri" w:cs="Calibri"/>
          <w:sz w:val="24"/>
          <w:szCs w:val="24"/>
        </w:rPr>
        <w:t xml:space="preserve">Urz. UE nr L 229 z 31.7.2014, str. 1), dalej: rozporządzenie 833/2014, </w:t>
      </w:r>
      <w:r w:rsidR="00DA3EB7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DA3EB7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 xml:space="preserve">z działaniami Rosji destabilizującymi sytuację na Ukrainie (Dz. Urz. UE nr L 111 </w:t>
      </w:r>
      <w:r w:rsidR="00DA3EB7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z 8.4.2022, str. 1), dalej: rozporządzenie 2022/576.</w:t>
      </w:r>
      <w:r w:rsidRPr="00D618C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293E0C" w:rsidRPr="00267D9B" w:rsidRDefault="007F3CFE" w:rsidP="00267D9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D618C0">
        <w:rPr>
          <w:rFonts w:ascii="Calibri" w:hAnsi="Calibri" w:cs="Calibri"/>
        </w:rPr>
        <w:lastRenderedPageBreak/>
        <w:t xml:space="preserve">Oświadczam, że </w:t>
      </w:r>
      <w:r w:rsidRPr="00C7407A">
        <w:rPr>
          <w:rFonts w:ascii="Calibri" w:hAnsi="Calibri" w:cs="Calibri"/>
          <w:b/>
          <w:u w:val="single"/>
        </w:rPr>
        <w:t>nie zachodzą w stosunku do mnie</w:t>
      </w:r>
      <w:r w:rsidRPr="00D618C0">
        <w:rPr>
          <w:rFonts w:ascii="Calibri" w:hAnsi="Calibri" w:cs="Calibri"/>
        </w:rPr>
        <w:t xml:space="preserve"> przesłanki wykluczenia </w:t>
      </w:r>
      <w:r w:rsidR="00FB3A99">
        <w:rPr>
          <w:rFonts w:ascii="Calibri" w:hAnsi="Calibri" w:cs="Calibri"/>
        </w:rPr>
        <w:br/>
      </w:r>
      <w:r w:rsidRPr="00D618C0">
        <w:rPr>
          <w:rFonts w:ascii="Calibri" w:hAnsi="Calibri" w:cs="Calibri"/>
        </w:rPr>
        <w:t xml:space="preserve">z postępowania na podstawie art. </w:t>
      </w:r>
      <w:r w:rsidRPr="00D618C0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D618C0">
        <w:rPr>
          <w:rFonts w:ascii="Calibri" w:hAnsi="Calibri" w:cs="Calibri"/>
          <w:color w:val="222222"/>
        </w:rPr>
        <w:t>z dnia 13 kwietnia 2022 r.</w:t>
      </w:r>
      <w:r w:rsidRPr="00D618C0">
        <w:rPr>
          <w:rFonts w:ascii="Calibri" w:hAnsi="Calibri" w:cs="Calibri"/>
          <w:i/>
          <w:iCs/>
          <w:color w:val="222222"/>
        </w:rPr>
        <w:t xml:space="preserve"> </w:t>
      </w:r>
      <w:r w:rsidR="00FB3A99">
        <w:rPr>
          <w:rFonts w:ascii="Calibri" w:hAnsi="Calibri" w:cs="Calibri"/>
          <w:i/>
          <w:iCs/>
          <w:color w:val="222222"/>
        </w:rPr>
        <w:br/>
      </w:r>
      <w:r w:rsidRPr="00D618C0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520931" w:rsidRPr="00D618C0">
        <w:rPr>
          <w:rFonts w:ascii="Calibri" w:hAnsi="Calibri" w:cs="Calibri"/>
          <w:i/>
          <w:iCs/>
          <w:color w:val="222222"/>
        </w:rPr>
        <w:t xml:space="preserve"> </w:t>
      </w:r>
      <w:r w:rsidR="00520931" w:rsidRPr="00D618C0">
        <w:rPr>
          <w:rFonts w:ascii="Calibri" w:hAnsi="Calibri" w:cs="Calibri"/>
          <w:color w:val="222222"/>
        </w:rPr>
        <w:t>(Dz. U. poz. 835)</w:t>
      </w:r>
      <w:r w:rsidRPr="00D618C0">
        <w:rPr>
          <w:rFonts w:ascii="Calibri" w:hAnsi="Calibri" w:cs="Calibri"/>
          <w:i/>
          <w:iCs/>
          <w:color w:val="222222"/>
        </w:rPr>
        <w:t>.</w:t>
      </w:r>
      <w:r w:rsidR="00DD39BE" w:rsidRPr="00D618C0">
        <w:rPr>
          <w:rStyle w:val="Odwoanieprzypisudolnego"/>
          <w:rFonts w:ascii="Calibri" w:hAnsi="Calibri" w:cs="Calibri"/>
          <w:color w:val="222222"/>
        </w:rPr>
        <w:footnoteReference w:id="2"/>
      </w:r>
    </w:p>
    <w:p w:rsidR="00EF45B6" w:rsidRPr="00D618C0" w:rsidRDefault="00EF45B6" w:rsidP="00D618C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:rsidR="00830BFB" w:rsidRPr="00244208" w:rsidRDefault="00830BFB" w:rsidP="00D618C0">
      <w:pPr>
        <w:spacing w:after="120"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[UWAGA: wypełnić tylko w przypadku </w:t>
      </w:r>
      <w:r w:rsidR="009A138B" w:rsidRPr="00244208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244208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244208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244208">
        <w:rPr>
          <w:rFonts w:ascii="Calibri" w:hAnsi="Calibri" w:cs="Calibri"/>
          <w:i/>
          <w:color w:val="0070C0"/>
          <w:sz w:val="20"/>
          <w:szCs w:val="20"/>
        </w:rPr>
        <w:br/>
      </w:r>
      <w:r w:rsidR="009A138B" w:rsidRPr="00244208">
        <w:rPr>
          <w:rFonts w:ascii="Calibri" w:hAnsi="Calibri" w:cs="Calibri"/>
          <w:i/>
          <w:color w:val="0070C0"/>
          <w:sz w:val="20"/>
          <w:szCs w:val="20"/>
        </w:rPr>
        <w:t>na którego przypada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244208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244208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244208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konieczne.]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Oświadczam, że w stosunku do następującego podmiotu, będącego podwykonawcą</w:t>
      </w:r>
      <w:r w:rsidR="004E4476" w:rsidRPr="00D618C0">
        <w:rPr>
          <w:rFonts w:ascii="Calibri" w:hAnsi="Calibri" w:cs="Calibri"/>
          <w:sz w:val="24"/>
          <w:szCs w:val="24"/>
        </w:rPr>
        <w:t>,</w:t>
      </w:r>
      <w:r w:rsidRPr="00D618C0">
        <w:rPr>
          <w:rFonts w:ascii="Calibri" w:hAnsi="Calibri" w:cs="Calibri"/>
          <w:sz w:val="24"/>
          <w:szCs w:val="24"/>
        </w:rPr>
        <w:t xml:space="preserve"> na którego</w:t>
      </w:r>
      <w:r w:rsidR="00FC2303" w:rsidRPr="00D618C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przypada ponad 10% wartości zamówienia: ………………………………….………..….…… </w:t>
      </w:r>
      <w:r w:rsidRPr="00D618C0">
        <w:rPr>
          <w:rFonts w:ascii="Calibri" w:hAnsi="Calibri" w:cs="Calibri"/>
          <w:i/>
          <w:sz w:val="24"/>
          <w:szCs w:val="24"/>
        </w:rPr>
        <w:t xml:space="preserve">(podać pełną nazwę/firmę, adres, </w:t>
      </w:r>
      <w:r w:rsidR="00544D20">
        <w:rPr>
          <w:rFonts w:ascii="Calibri" w:hAnsi="Calibri" w:cs="Calibri"/>
          <w:i/>
          <w:sz w:val="24"/>
          <w:szCs w:val="24"/>
        </w:rPr>
        <w:br/>
      </w:r>
      <w:r w:rsidRPr="00D618C0">
        <w:rPr>
          <w:rFonts w:ascii="Calibri" w:hAnsi="Calibri" w:cs="Calibri"/>
          <w:i/>
          <w:sz w:val="24"/>
          <w:szCs w:val="24"/>
        </w:rPr>
        <w:t>a także w zależności od podmiotu: NIP/PESEL, KRS/</w:t>
      </w:r>
      <w:proofErr w:type="spellStart"/>
      <w:r w:rsidRPr="00D618C0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D618C0">
        <w:rPr>
          <w:rFonts w:ascii="Calibri" w:hAnsi="Calibri" w:cs="Calibri"/>
          <w:i/>
          <w:sz w:val="24"/>
          <w:szCs w:val="24"/>
        </w:rPr>
        <w:t>)</w:t>
      </w:r>
      <w:r w:rsidRPr="00D618C0">
        <w:rPr>
          <w:rFonts w:ascii="Calibri" w:hAnsi="Calibri" w:cs="Calibri"/>
          <w:sz w:val="24"/>
          <w:szCs w:val="24"/>
        </w:rPr>
        <w:t>,</w:t>
      </w:r>
      <w:r w:rsidR="00544D2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nie zachodzą podstawy wykluczenia </w:t>
      </w:r>
      <w:r w:rsidRPr="00D618C0">
        <w:rPr>
          <w:rFonts w:ascii="Calibri" w:hAnsi="Calibri" w:cs="Calibri"/>
          <w:sz w:val="24"/>
          <w:szCs w:val="24"/>
        </w:rPr>
        <w:lastRenderedPageBreak/>
        <w:t xml:space="preserve">z postępowania o udzielenie zamówienia przewidziane w  art.  5k rozporządzenia 833/2014 </w:t>
      </w:r>
      <w:r w:rsidR="00544D20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w brzmieniu nadanym rozporządzeniem 2022/576.</w:t>
      </w:r>
    </w:p>
    <w:p w:rsidR="00EF45B6" w:rsidRPr="00D618C0" w:rsidRDefault="00EF45B6" w:rsidP="00D618C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:rsidR="003F554E" w:rsidRPr="0018764F" w:rsidRDefault="003F554E" w:rsidP="00D618C0">
      <w:pPr>
        <w:spacing w:after="120"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18764F">
        <w:rPr>
          <w:rFonts w:ascii="Calibri" w:hAnsi="Calibri" w:cs="Calibri"/>
          <w:i/>
          <w:color w:val="0070C0"/>
          <w:sz w:val="20"/>
          <w:szCs w:val="20"/>
        </w:rPr>
        <w:t xml:space="preserve">[UWAGA: wypełnić tylko w przypadku dostawcy, na którego przypada ponad 10% wartości zamówienia. </w:t>
      </w:r>
      <w:r w:rsidR="00BF30AA">
        <w:rPr>
          <w:rFonts w:ascii="Calibri" w:hAnsi="Calibri" w:cs="Calibri"/>
          <w:i/>
          <w:color w:val="0070C0"/>
          <w:sz w:val="20"/>
          <w:szCs w:val="20"/>
        </w:rPr>
        <w:br/>
      </w:r>
      <w:r w:rsidRPr="0018764F">
        <w:rPr>
          <w:rFonts w:ascii="Calibri" w:hAnsi="Calibri" w:cs="Calibr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konieczne.]</w:t>
      </w:r>
    </w:p>
    <w:p w:rsidR="00DB6467" w:rsidRPr="00B735D0" w:rsidRDefault="00EF45B6" w:rsidP="00B735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Oświadczam, że w stosunku do następującego podmiotu, będącego</w:t>
      </w:r>
      <w:r w:rsidR="00101E83" w:rsidRPr="00D618C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D618C0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618C0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D618C0">
        <w:rPr>
          <w:rFonts w:ascii="Calibri" w:hAnsi="Calibri" w:cs="Calibri"/>
          <w:i/>
          <w:sz w:val="24"/>
          <w:szCs w:val="24"/>
        </w:rPr>
        <w:t>)</w:t>
      </w:r>
      <w:r w:rsidRPr="00D618C0">
        <w:rPr>
          <w:rFonts w:ascii="Calibri" w:hAnsi="Calibri" w:cs="Calibri"/>
          <w:sz w:val="24"/>
          <w:szCs w:val="24"/>
        </w:rPr>
        <w:t>,</w:t>
      </w:r>
      <w:r w:rsidRPr="00D618C0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D618C0" w:rsidRDefault="00EF45B6" w:rsidP="00D618C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D618C0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F45B6" w:rsidRPr="00D618C0" w:rsidRDefault="00EF45B6" w:rsidP="00D618C0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:rsidR="00EF45B6" w:rsidRPr="00D618C0" w:rsidRDefault="00EF45B6" w:rsidP="00D618C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D618C0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8C0">
        <w:rPr>
          <w:rFonts w:ascii="Calibri" w:hAnsi="Calibri"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F8029B" w:rsidRDefault="00F8029B" w:rsidP="00DC394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8029B" w:rsidRPr="00F8029B" w:rsidRDefault="00F8029B" w:rsidP="00F8029B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8029B">
        <w:rPr>
          <w:rFonts w:ascii="Calibri" w:eastAsia="Calibri" w:hAnsi="Calibri" w:cs="Calibri"/>
          <w:iCs/>
          <w:sz w:val="24"/>
          <w:szCs w:val="24"/>
        </w:rPr>
        <w:t>Jestem świadomy odpowiedzialności karnej wynikającej z art. 297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F8029B">
        <w:rPr>
          <w:rFonts w:ascii="Calibri" w:eastAsia="Calibri" w:hAnsi="Calibri" w:cs="Calibri"/>
          <w:sz w:val="24"/>
          <w:szCs w:val="24"/>
        </w:rPr>
        <w:t xml:space="preserve"> </w:t>
      </w:r>
      <w:r w:rsidRPr="00F8029B">
        <w:rPr>
          <w:rFonts w:ascii="Calibri" w:eastAsia="Calibri" w:hAnsi="Calibri" w:cs="Calibri"/>
          <w:b/>
          <w:bCs/>
          <w:sz w:val="24"/>
          <w:szCs w:val="24"/>
        </w:rPr>
        <w:t>Prawdziwość powyższych informacji stwierdzam podpisem.</w:t>
      </w:r>
      <w:r w:rsidRPr="00F8029B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72465F" w:rsidRPr="00D618C0" w:rsidRDefault="0072465F" w:rsidP="00DC394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ab/>
      </w:r>
      <w:bookmarkStart w:id="2" w:name="_Hlk102639179"/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bookmarkEnd w:id="2"/>
    </w:p>
    <w:p w:rsidR="0072465F" w:rsidRPr="00D618C0" w:rsidRDefault="0072465F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2465F" w:rsidRPr="00D618C0" w:rsidSect="00DC3945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BC" w:rsidRDefault="00F267BC" w:rsidP="00EF45B6">
      <w:pPr>
        <w:spacing w:after="0" w:line="240" w:lineRule="auto"/>
      </w:pPr>
      <w:r>
        <w:separator/>
      </w:r>
    </w:p>
  </w:endnote>
  <w:endnote w:type="continuationSeparator" w:id="0">
    <w:p w:rsidR="00F267BC" w:rsidRDefault="00F267B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5978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0A42" w:rsidRPr="00C625D7" w:rsidRDefault="00620A42" w:rsidP="00620A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C3945" w:rsidRPr="00DC3945" w:rsidRDefault="00DC3945">
            <w:pPr>
              <w:pStyle w:val="Stopka"/>
              <w:jc w:val="center"/>
              <w:rPr>
                <w:sz w:val="20"/>
                <w:szCs w:val="20"/>
              </w:rPr>
            </w:pPr>
            <w:r w:rsidRPr="00DC3945">
              <w:rPr>
                <w:sz w:val="20"/>
                <w:szCs w:val="20"/>
              </w:rPr>
              <w:t xml:space="preserve">Strona </w:t>
            </w:r>
            <w:r w:rsidRPr="00DC3945">
              <w:rPr>
                <w:b/>
                <w:bCs/>
                <w:sz w:val="20"/>
                <w:szCs w:val="20"/>
              </w:rPr>
              <w:fldChar w:fldCharType="begin"/>
            </w:r>
            <w:r w:rsidRPr="00DC3945">
              <w:rPr>
                <w:b/>
                <w:bCs/>
                <w:sz w:val="20"/>
                <w:szCs w:val="20"/>
              </w:rPr>
              <w:instrText>PAGE</w:instrText>
            </w:r>
            <w:r w:rsidRPr="00DC3945">
              <w:rPr>
                <w:b/>
                <w:bCs/>
                <w:sz w:val="20"/>
                <w:szCs w:val="20"/>
              </w:rPr>
              <w:fldChar w:fldCharType="separate"/>
            </w:r>
            <w:r w:rsidR="00B11488">
              <w:rPr>
                <w:b/>
                <w:bCs/>
                <w:noProof/>
                <w:sz w:val="20"/>
                <w:szCs w:val="20"/>
              </w:rPr>
              <w:t>4</w:t>
            </w:r>
            <w:r w:rsidRPr="00DC3945">
              <w:rPr>
                <w:b/>
                <w:bCs/>
                <w:sz w:val="20"/>
                <w:szCs w:val="20"/>
              </w:rPr>
              <w:fldChar w:fldCharType="end"/>
            </w:r>
            <w:r w:rsidRPr="00DC3945">
              <w:rPr>
                <w:sz w:val="20"/>
                <w:szCs w:val="20"/>
              </w:rPr>
              <w:t xml:space="preserve"> z </w:t>
            </w:r>
            <w:r w:rsidRPr="00DC3945">
              <w:rPr>
                <w:b/>
                <w:bCs/>
                <w:sz w:val="20"/>
                <w:szCs w:val="20"/>
              </w:rPr>
              <w:fldChar w:fldCharType="begin"/>
            </w:r>
            <w:r w:rsidRPr="00DC3945">
              <w:rPr>
                <w:b/>
                <w:bCs/>
                <w:sz w:val="20"/>
                <w:szCs w:val="20"/>
              </w:rPr>
              <w:instrText>NUMPAGES</w:instrText>
            </w:r>
            <w:r w:rsidRPr="00DC3945">
              <w:rPr>
                <w:b/>
                <w:bCs/>
                <w:sz w:val="20"/>
                <w:szCs w:val="20"/>
              </w:rPr>
              <w:fldChar w:fldCharType="separate"/>
            </w:r>
            <w:r w:rsidR="00B11488">
              <w:rPr>
                <w:b/>
                <w:bCs/>
                <w:noProof/>
                <w:sz w:val="20"/>
                <w:szCs w:val="20"/>
              </w:rPr>
              <w:t>4</w:t>
            </w:r>
            <w:r w:rsidRPr="00DC394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3945" w:rsidRDefault="00DC3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BC" w:rsidRDefault="00F267BC" w:rsidP="00EF45B6">
      <w:pPr>
        <w:spacing w:after="0" w:line="240" w:lineRule="auto"/>
      </w:pPr>
      <w:r>
        <w:separator/>
      </w:r>
    </w:p>
  </w:footnote>
  <w:footnote w:type="continuationSeparator" w:id="0">
    <w:p w:rsidR="00F267BC" w:rsidRDefault="00F267BC" w:rsidP="00EF45B6">
      <w:pPr>
        <w:spacing w:after="0" w:line="240" w:lineRule="auto"/>
      </w:pPr>
      <w:r>
        <w:continuationSeparator/>
      </w:r>
    </w:p>
  </w:footnote>
  <w:footnote w:id="1">
    <w:p w:rsidR="00EF45B6" w:rsidRPr="00DC3945" w:rsidRDefault="00EF45B6" w:rsidP="00DC3945">
      <w:pPr>
        <w:pStyle w:val="Tekstprzypisudolnego"/>
        <w:jc w:val="both"/>
        <w:rPr>
          <w:rFonts w:ascii="Calibri" w:hAnsi="Calibri" w:cs="Calibri"/>
        </w:rPr>
      </w:pPr>
      <w:r w:rsidRPr="00DC3945">
        <w:rPr>
          <w:rStyle w:val="Odwoanieprzypisudolnego"/>
          <w:rFonts w:ascii="Calibri" w:hAnsi="Calibri" w:cs="Calibri"/>
        </w:rPr>
        <w:footnoteRef/>
      </w:r>
      <w:r w:rsidRPr="00DC3945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Pr="00DC3945" w:rsidRDefault="00EF45B6" w:rsidP="00DC3945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</w:rPr>
      </w:pPr>
      <w:r w:rsidRPr="00DC3945">
        <w:rPr>
          <w:rFonts w:ascii="Calibri" w:hAnsi="Calibri" w:cs="Calibri"/>
        </w:rPr>
        <w:t>obywateli rosyjskich lub osób fizycznych lub prawnych, podmiotów lub organów z siedzibą w Rosji;</w:t>
      </w:r>
    </w:p>
    <w:p w:rsidR="00EF45B6" w:rsidRPr="00DC3945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</w:rPr>
      </w:pPr>
      <w:bookmarkStart w:id="1" w:name="_Hlk102557314"/>
      <w:r w:rsidRPr="00DC3945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DC3945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</w:rPr>
      </w:pPr>
      <w:r w:rsidRPr="00DC3945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:rsidR="00EF45B6" w:rsidRPr="00DC3945" w:rsidRDefault="00EF45B6" w:rsidP="00EF45B6">
      <w:pPr>
        <w:pStyle w:val="Tekstprzypisudolnego"/>
        <w:jc w:val="both"/>
        <w:rPr>
          <w:rFonts w:ascii="Calibri" w:hAnsi="Calibri" w:cs="Calibri"/>
        </w:rPr>
      </w:pPr>
      <w:r w:rsidRPr="00DC3945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DC3945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DC3945">
        <w:rPr>
          <w:rFonts w:ascii="Calibri" w:hAnsi="Calibri" w:cs="Calibri"/>
          <w:sz w:val="20"/>
          <w:szCs w:val="20"/>
        </w:rPr>
        <w:t xml:space="preserve">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DC3945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wyklucza się:</w:t>
      </w:r>
    </w:p>
    <w:p w:rsidR="00DD39BE" w:rsidRPr="00DC3945" w:rsidRDefault="00DD39BE" w:rsidP="00DD39BE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DC3945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C0" w:rsidRDefault="00620A42">
    <w:pPr>
      <w:pStyle w:val="Nagwek"/>
    </w:pPr>
    <w:r>
      <w:rPr>
        <w:rFonts w:ascii="Calibri" w:hAnsi="Calibri"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-277495</wp:posOffset>
          </wp:positionV>
          <wp:extent cx="1854255" cy="527539"/>
          <wp:effectExtent l="0" t="0" r="0" b="6350"/>
          <wp:wrapNone/>
          <wp:docPr id="3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55" cy="527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8C0" w:rsidRDefault="00D618C0">
    <w:pPr>
      <w:pStyle w:val="Nagwek"/>
    </w:pPr>
  </w:p>
  <w:p w:rsidR="00D618C0" w:rsidRPr="007F2122" w:rsidRDefault="00D618C0" w:rsidP="007F2122">
    <w:pPr>
      <w:shd w:val="clear" w:color="auto" w:fill="FFFFFF"/>
      <w:spacing w:after="0"/>
      <w:ind w:left="4956"/>
      <w:jc w:val="right"/>
      <w:rPr>
        <w:rFonts w:ascii="Calibri" w:hAnsi="Calibri"/>
        <w:b/>
        <w:i/>
        <w:iCs/>
        <w:color w:val="808080"/>
        <w:spacing w:val="-1"/>
        <w:sz w:val="16"/>
        <w:szCs w:val="16"/>
      </w:rPr>
    </w:pPr>
    <w:r w:rsidRPr="007F2122">
      <w:rPr>
        <w:rFonts w:ascii="Calibri" w:hAnsi="Calibri" w:cs="Calibri"/>
        <w:b/>
        <w:i/>
        <w:sz w:val="16"/>
        <w:szCs w:val="16"/>
      </w:rPr>
      <w:t xml:space="preserve">Zał. nr </w:t>
    </w:r>
    <w:r w:rsidR="002A659C" w:rsidRPr="007F2122">
      <w:rPr>
        <w:rFonts w:ascii="Calibri" w:hAnsi="Calibri" w:cs="Calibri"/>
        <w:b/>
        <w:i/>
        <w:sz w:val="16"/>
        <w:szCs w:val="16"/>
      </w:rPr>
      <w:t>3</w:t>
    </w:r>
    <w:r w:rsidRPr="007F2122">
      <w:rPr>
        <w:rFonts w:ascii="Calibri" w:hAnsi="Calibri" w:cs="Calibri"/>
        <w:b/>
        <w:i/>
        <w:sz w:val="16"/>
        <w:szCs w:val="16"/>
      </w:rPr>
      <w:t xml:space="preserve"> do SWZ</w:t>
    </w:r>
  </w:p>
  <w:p w:rsidR="00D618C0" w:rsidRPr="007F2122" w:rsidRDefault="00D618C0" w:rsidP="007F2122">
    <w:pPr>
      <w:pStyle w:val="Nagwek"/>
      <w:ind w:left="4956"/>
      <w:jc w:val="right"/>
      <w:rPr>
        <w:rFonts w:ascii="Calibri" w:hAnsi="Calibri" w:cs="Calibri"/>
        <w:b/>
        <w:i/>
        <w:sz w:val="16"/>
        <w:szCs w:val="16"/>
      </w:rPr>
    </w:pPr>
    <w:r w:rsidRPr="007F2122">
      <w:rPr>
        <w:rFonts w:ascii="Calibri" w:hAnsi="Calibri" w:cs="Calibri"/>
        <w:b/>
        <w:i/>
        <w:sz w:val="16"/>
        <w:szCs w:val="16"/>
      </w:rPr>
      <w:t>Nr ref. postępowania: DZP-291-</w:t>
    </w:r>
    <w:r w:rsidR="00267D9B">
      <w:rPr>
        <w:rFonts w:ascii="Calibri" w:hAnsi="Calibri" w:cs="Calibri"/>
        <w:b/>
        <w:i/>
        <w:sz w:val="16"/>
        <w:szCs w:val="16"/>
      </w:rPr>
      <w:t>4001</w:t>
    </w:r>
    <w:r w:rsidR="00C7407A" w:rsidRPr="007F2122">
      <w:rPr>
        <w:rFonts w:ascii="Calibri" w:hAnsi="Calibri" w:cs="Calibri"/>
        <w:b/>
        <w:i/>
        <w:sz w:val="16"/>
        <w:szCs w:val="16"/>
      </w:rPr>
      <w:t>/</w:t>
    </w:r>
    <w:r w:rsidRPr="007F2122">
      <w:rPr>
        <w:rFonts w:ascii="Calibri" w:hAnsi="Calibri" w:cs="Calibri"/>
        <w:b/>
        <w:i/>
        <w:sz w:val="16"/>
        <w:szCs w:val="16"/>
      </w:rPr>
      <w:t>202</w:t>
    </w:r>
    <w:r w:rsidR="007F2122">
      <w:rPr>
        <w:rFonts w:ascii="Calibri" w:hAnsi="Calibri" w:cs="Calibri"/>
        <w:b/>
        <w:i/>
        <w:sz w:val="16"/>
        <w:szCs w:val="16"/>
      </w:rPr>
      <w:t>3</w:t>
    </w:r>
  </w:p>
  <w:p w:rsidR="00D618C0" w:rsidRDefault="00D61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64F"/>
    <w:rsid w:val="001878D7"/>
    <w:rsid w:val="001A0D70"/>
    <w:rsid w:val="001A4235"/>
    <w:rsid w:val="001C7622"/>
    <w:rsid w:val="001D3158"/>
    <w:rsid w:val="001D4BE2"/>
    <w:rsid w:val="00205F16"/>
    <w:rsid w:val="0021086B"/>
    <w:rsid w:val="00244208"/>
    <w:rsid w:val="00244D67"/>
    <w:rsid w:val="00252230"/>
    <w:rsid w:val="00267D9B"/>
    <w:rsid w:val="00274196"/>
    <w:rsid w:val="00275181"/>
    <w:rsid w:val="00293E0C"/>
    <w:rsid w:val="002A659C"/>
    <w:rsid w:val="002B39C8"/>
    <w:rsid w:val="002C4F89"/>
    <w:rsid w:val="002E308D"/>
    <w:rsid w:val="0031511B"/>
    <w:rsid w:val="00325FD5"/>
    <w:rsid w:val="00326360"/>
    <w:rsid w:val="00353215"/>
    <w:rsid w:val="00363404"/>
    <w:rsid w:val="00387A80"/>
    <w:rsid w:val="003964F0"/>
    <w:rsid w:val="003A0825"/>
    <w:rsid w:val="003A1B2A"/>
    <w:rsid w:val="003B20E0"/>
    <w:rsid w:val="003B41EA"/>
    <w:rsid w:val="003F554E"/>
    <w:rsid w:val="00401083"/>
    <w:rsid w:val="004337E3"/>
    <w:rsid w:val="00444616"/>
    <w:rsid w:val="0044633B"/>
    <w:rsid w:val="0045071B"/>
    <w:rsid w:val="004511DC"/>
    <w:rsid w:val="00462D74"/>
    <w:rsid w:val="004709E7"/>
    <w:rsid w:val="00473DE0"/>
    <w:rsid w:val="004E30CE"/>
    <w:rsid w:val="004E4476"/>
    <w:rsid w:val="005031B5"/>
    <w:rsid w:val="00515797"/>
    <w:rsid w:val="00520931"/>
    <w:rsid w:val="00530FAE"/>
    <w:rsid w:val="0053177A"/>
    <w:rsid w:val="00544D2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0A42"/>
    <w:rsid w:val="00661308"/>
    <w:rsid w:val="00671064"/>
    <w:rsid w:val="00675CEE"/>
    <w:rsid w:val="006D435C"/>
    <w:rsid w:val="006D7E50"/>
    <w:rsid w:val="006F3753"/>
    <w:rsid w:val="006F62FC"/>
    <w:rsid w:val="0070071F"/>
    <w:rsid w:val="007007DE"/>
    <w:rsid w:val="00703E8F"/>
    <w:rsid w:val="007067F9"/>
    <w:rsid w:val="00710B9D"/>
    <w:rsid w:val="0071166D"/>
    <w:rsid w:val="00711862"/>
    <w:rsid w:val="0072465F"/>
    <w:rsid w:val="00735F5B"/>
    <w:rsid w:val="007564A2"/>
    <w:rsid w:val="00760BF1"/>
    <w:rsid w:val="00760CC0"/>
    <w:rsid w:val="007648CC"/>
    <w:rsid w:val="007A3CD9"/>
    <w:rsid w:val="007B46A9"/>
    <w:rsid w:val="007B483A"/>
    <w:rsid w:val="007C686D"/>
    <w:rsid w:val="007F212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422F"/>
    <w:rsid w:val="008A3178"/>
    <w:rsid w:val="008B26F3"/>
    <w:rsid w:val="008D0E7E"/>
    <w:rsid w:val="008F60AE"/>
    <w:rsid w:val="009067DC"/>
    <w:rsid w:val="0091611E"/>
    <w:rsid w:val="00935C15"/>
    <w:rsid w:val="009561D0"/>
    <w:rsid w:val="00987FBD"/>
    <w:rsid w:val="009A0A1A"/>
    <w:rsid w:val="009A110B"/>
    <w:rsid w:val="009A138B"/>
    <w:rsid w:val="009B779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1488"/>
    <w:rsid w:val="00B406D1"/>
    <w:rsid w:val="00B735D0"/>
    <w:rsid w:val="00B81D52"/>
    <w:rsid w:val="00BA798A"/>
    <w:rsid w:val="00BE08D2"/>
    <w:rsid w:val="00BF30AA"/>
    <w:rsid w:val="00C36402"/>
    <w:rsid w:val="00C449A1"/>
    <w:rsid w:val="00C63B91"/>
    <w:rsid w:val="00C64B4A"/>
    <w:rsid w:val="00C73369"/>
    <w:rsid w:val="00C7407A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18C0"/>
    <w:rsid w:val="00D6317D"/>
    <w:rsid w:val="00D91691"/>
    <w:rsid w:val="00D92243"/>
    <w:rsid w:val="00D9619E"/>
    <w:rsid w:val="00DA3EB7"/>
    <w:rsid w:val="00DB6467"/>
    <w:rsid w:val="00DC3945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67BC"/>
    <w:rsid w:val="00F3511F"/>
    <w:rsid w:val="00F6589D"/>
    <w:rsid w:val="00F8029B"/>
    <w:rsid w:val="00F90528"/>
    <w:rsid w:val="00FA22ED"/>
    <w:rsid w:val="00FB3729"/>
    <w:rsid w:val="00FB3A99"/>
    <w:rsid w:val="00FC2303"/>
    <w:rsid w:val="00FC5401"/>
    <w:rsid w:val="00FD18C7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6183E8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8C0"/>
  </w:style>
  <w:style w:type="paragraph" w:styleId="Stopka">
    <w:name w:val="footer"/>
    <w:basedOn w:val="Normalny"/>
    <w:link w:val="StopkaZnak"/>
    <w:uiPriority w:val="99"/>
    <w:unhideWhenUsed/>
    <w:rsid w:val="00D6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5745-7FB4-492C-BEDC-32F81864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mgr Lorenc Szymon</cp:lastModifiedBy>
  <cp:revision>2</cp:revision>
  <dcterms:created xsi:type="dcterms:W3CDTF">2023-08-01T12:14:00Z</dcterms:created>
  <dcterms:modified xsi:type="dcterms:W3CDTF">2023-08-01T12:14:00Z</dcterms:modified>
</cp:coreProperties>
</file>