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E0301" w14:textId="1B0473BF" w:rsidR="00C02032" w:rsidRDefault="00DD7851">
      <w:pPr>
        <w:tabs>
          <w:tab w:val="right" w:pos="0"/>
        </w:tabs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Włoszczowa, dnia </w:t>
      </w:r>
      <w:r w:rsidR="001F00CC">
        <w:rPr>
          <w:rFonts w:cstheme="minorHAnsi"/>
          <w:sz w:val="24"/>
          <w:szCs w:val="24"/>
        </w:rPr>
        <w:t>19.09.2024r.</w:t>
      </w:r>
    </w:p>
    <w:p w14:paraId="0626310E" w14:textId="77777777" w:rsidR="00C02032" w:rsidRDefault="00C02032">
      <w:pPr>
        <w:tabs>
          <w:tab w:val="right" w:pos="9070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0234AAF3" w14:textId="77777777" w:rsidR="00C02032" w:rsidRDefault="00DD7851">
      <w:pPr>
        <w:tabs>
          <w:tab w:val="right" w:pos="9070"/>
        </w:tabs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OGŁOSZENIE – ZAPROSZENIE DO SKŁADANIA OFERT</w:t>
      </w:r>
    </w:p>
    <w:p w14:paraId="398EDCFB" w14:textId="77777777" w:rsidR="00C02032" w:rsidRDefault="00C02032">
      <w:pPr>
        <w:tabs>
          <w:tab w:val="right" w:pos="9070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38C06593" w14:textId="577379FA" w:rsidR="00C02032" w:rsidRPr="00B31CA1" w:rsidRDefault="00DD7851">
      <w:pPr>
        <w:tabs>
          <w:tab w:val="right" w:pos="9070"/>
        </w:tabs>
        <w:spacing w:after="0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oznaczenie sprawy: </w:t>
      </w:r>
      <w:r w:rsidR="00275262">
        <w:rPr>
          <w:rFonts w:cstheme="minorHAnsi"/>
          <w:b/>
          <w:color w:val="auto"/>
          <w:sz w:val="24"/>
          <w:szCs w:val="24"/>
        </w:rPr>
        <w:t>21/09/2024/Z</w:t>
      </w:r>
    </w:p>
    <w:p w14:paraId="48058175" w14:textId="77777777" w:rsidR="00C02032" w:rsidRDefault="00C02032">
      <w:pPr>
        <w:tabs>
          <w:tab w:val="right" w:pos="9070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1644432B" w14:textId="77777777" w:rsidR="00C02032" w:rsidRDefault="00DD7851">
      <w:pPr>
        <w:spacing w:after="0"/>
      </w:pPr>
      <w:r>
        <w:rPr>
          <w:rFonts w:cstheme="minorHAnsi"/>
          <w:b/>
          <w:sz w:val="24"/>
          <w:szCs w:val="24"/>
        </w:rPr>
        <w:t xml:space="preserve">ogłoszenie – zaproszenie do składania ofert znajduje się na stronie internetowej </w:t>
      </w:r>
      <w:hyperlink r:id="rId8">
        <w:bookmarkStart w:id="0" w:name="_Hlk69077675"/>
        <w:r>
          <w:rPr>
            <w:rStyle w:val="czeinternetowe"/>
            <w:rFonts w:eastAsia="Times New Roman" w:cstheme="minorHAnsi"/>
            <w:color w:val="000000" w:themeColor="text1"/>
            <w:sz w:val="24"/>
            <w:szCs w:val="24"/>
            <w:lang w:eastAsia="pl-PL"/>
          </w:rPr>
          <w:t>https://platformazakupowa.pl/pn/zoz_wloszczowa</w:t>
        </w:r>
      </w:hyperlink>
      <w:bookmarkEnd w:id="0"/>
    </w:p>
    <w:p w14:paraId="53D17E0B" w14:textId="77777777" w:rsidR="00C02032" w:rsidRPr="001F00CC" w:rsidRDefault="00C02032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26DD5965" w14:textId="77777777" w:rsidR="00C02032" w:rsidRPr="001F00CC" w:rsidRDefault="00DD7851">
      <w:pPr>
        <w:tabs>
          <w:tab w:val="right" w:pos="9070"/>
        </w:tabs>
        <w:spacing w:after="0"/>
        <w:rPr>
          <w:rFonts w:cstheme="minorHAnsi"/>
          <w:b/>
          <w:bCs/>
          <w:sz w:val="24"/>
          <w:szCs w:val="24"/>
        </w:rPr>
      </w:pPr>
      <w:r w:rsidRPr="001F00CC">
        <w:rPr>
          <w:rFonts w:cstheme="minorHAnsi"/>
          <w:b/>
          <w:bCs/>
          <w:sz w:val="24"/>
          <w:szCs w:val="24"/>
        </w:rPr>
        <w:t xml:space="preserve">I. ZAMAWIAJĄCY </w:t>
      </w:r>
    </w:p>
    <w:p w14:paraId="14BB32AA" w14:textId="77777777" w:rsidR="00C02032" w:rsidRPr="001F00CC" w:rsidRDefault="00DD7851">
      <w:pPr>
        <w:tabs>
          <w:tab w:val="right" w:pos="9070"/>
        </w:tabs>
        <w:spacing w:after="0"/>
        <w:rPr>
          <w:rFonts w:eastAsia="Calibri" w:cstheme="minorHAnsi"/>
          <w:sz w:val="24"/>
          <w:szCs w:val="24"/>
        </w:rPr>
      </w:pPr>
      <w:bookmarkStart w:id="1" w:name="_Hlk61816929"/>
      <w:r w:rsidRPr="001F00CC">
        <w:rPr>
          <w:rFonts w:eastAsia="Calibri" w:cstheme="minorHAnsi"/>
          <w:b/>
          <w:sz w:val="24"/>
          <w:szCs w:val="24"/>
          <w:lang w:eastAsia="pl-PL"/>
        </w:rPr>
        <w:t>Zespół Opieki Zdrowotnej we Włoszczowie - Szpital Powiatowy im. Jana Pawła II</w:t>
      </w:r>
      <w:r w:rsidRPr="001F00CC">
        <w:rPr>
          <w:rFonts w:eastAsia="Calibri" w:cstheme="minorHAnsi"/>
          <w:b/>
          <w:sz w:val="24"/>
          <w:szCs w:val="24"/>
          <w:lang w:eastAsia="pl-PL"/>
        </w:rPr>
        <w:br/>
      </w:r>
      <w:r w:rsidRPr="001F00CC">
        <w:rPr>
          <w:rFonts w:eastAsia="Calibri" w:cstheme="minorHAnsi"/>
          <w:sz w:val="24"/>
          <w:szCs w:val="24"/>
        </w:rPr>
        <w:t>z siedzibą we Włoszczowie, ul. Żeromskiego 28, 29-100 Włoszczowa</w:t>
      </w:r>
      <w:bookmarkEnd w:id="1"/>
    </w:p>
    <w:p w14:paraId="6C93555C" w14:textId="77777777" w:rsidR="00C02032" w:rsidRPr="001F00CC" w:rsidRDefault="00DD7851">
      <w:pPr>
        <w:tabs>
          <w:tab w:val="right" w:pos="9070"/>
        </w:tabs>
        <w:spacing w:after="0"/>
        <w:jc w:val="both"/>
        <w:rPr>
          <w:rFonts w:cstheme="minorHAnsi"/>
          <w:b/>
          <w:sz w:val="24"/>
          <w:szCs w:val="24"/>
        </w:rPr>
      </w:pPr>
      <w:r w:rsidRPr="001F00CC">
        <w:rPr>
          <w:rFonts w:cstheme="minorHAnsi"/>
          <w:b/>
          <w:sz w:val="24"/>
          <w:szCs w:val="24"/>
        </w:rPr>
        <w:t xml:space="preserve">NIP: </w:t>
      </w:r>
      <w:r w:rsidRPr="001F00CC">
        <w:rPr>
          <w:rFonts w:cstheme="minorHAnsi"/>
          <w:b/>
          <w:sz w:val="24"/>
          <w:szCs w:val="24"/>
          <w:lang w:eastAsia="pl-PL"/>
        </w:rPr>
        <w:t xml:space="preserve">656-18-55-908 </w:t>
      </w:r>
      <w:r w:rsidRPr="001F00CC">
        <w:rPr>
          <w:rFonts w:cstheme="minorHAnsi"/>
          <w:b/>
          <w:sz w:val="24"/>
          <w:szCs w:val="24"/>
        </w:rPr>
        <w:t xml:space="preserve">REGON: </w:t>
      </w:r>
      <w:r w:rsidRPr="001F00CC">
        <w:rPr>
          <w:rFonts w:cstheme="minorHAnsi"/>
          <w:b/>
          <w:sz w:val="24"/>
          <w:szCs w:val="24"/>
          <w:lang w:eastAsia="pl-PL"/>
        </w:rPr>
        <w:t>000304295</w:t>
      </w:r>
      <w:r w:rsidRPr="001F00CC">
        <w:rPr>
          <w:rFonts w:cstheme="minorHAnsi"/>
          <w:b/>
          <w:sz w:val="24"/>
          <w:szCs w:val="24"/>
        </w:rPr>
        <w:t xml:space="preserve"> KRS: </w:t>
      </w:r>
      <w:r w:rsidRPr="001F00CC">
        <w:rPr>
          <w:rFonts w:cstheme="minorHAnsi"/>
          <w:b/>
          <w:sz w:val="24"/>
          <w:szCs w:val="24"/>
          <w:lang w:eastAsia="pl-PL"/>
        </w:rPr>
        <w:t>0000057160</w:t>
      </w:r>
      <w:r w:rsidRPr="001F00CC">
        <w:rPr>
          <w:rFonts w:cstheme="minorHAnsi"/>
          <w:b/>
          <w:sz w:val="24"/>
          <w:szCs w:val="24"/>
        </w:rPr>
        <w:t xml:space="preserve"> </w:t>
      </w:r>
    </w:p>
    <w:p w14:paraId="6B3E8DB3" w14:textId="77777777" w:rsidR="00C02032" w:rsidRPr="001F00CC" w:rsidRDefault="00DD7851">
      <w:pPr>
        <w:tabs>
          <w:tab w:val="right" w:pos="9070"/>
        </w:tabs>
        <w:spacing w:after="0"/>
        <w:rPr>
          <w:rFonts w:eastAsia="Calibri" w:cstheme="minorHAnsi"/>
          <w:sz w:val="24"/>
          <w:szCs w:val="24"/>
        </w:rPr>
      </w:pPr>
      <w:r w:rsidRPr="001F00CC">
        <w:rPr>
          <w:rFonts w:eastAsia="Calibri" w:cstheme="minorHAnsi"/>
          <w:sz w:val="24"/>
          <w:szCs w:val="24"/>
        </w:rPr>
        <w:t>Dział Obsługi Administracyjno - Technicznej</w:t>
      </w:r>
      <w:r w:rsidRPr="001F00CC">
        <w:rPr>
          <w:rFonts w:eastAsia="Calibri" w:cstheme="minorHAnsi"/>
          <w:sz w:val="24"/>
          <w:szCs w:val="24"/>
        </w:rPr>
        <w:br/>
        <w:t xml:space="preserve">tel./fax 41 388 38 37/4138838 77 </w:t>
      </w:r>
      <w:r w:rsidRPr="001F00CC">
        <w:rPr>
          <w:rFonts w:eastAsia="Calibri" w:cstheme="minorHAnsi"/>
          <w:sz w:val="24"/>
          <w:szCs w:val="24"/>
        </w:rPr>
        <w:br/>
        <w:t>e-mail: zaopatrzenie@zozwloszczowa.pl</w:t>
      </w:r>
    </w:p>
    <w:p w14:paraId="59CEFFCA" w14:textId="77777777" w:rsidR="00C02032" w:rsidRPr="001F00CC" w:rsidRDefault="00C02032">
      <w:pPr>
        <w:pStyle w:val="WW-Tekstpodstawowy2"/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7537DAA5" w14:textId="77777777" w:rsidR="00C02032" w:rsidRPr="001F00CC" w:rsidRDefault="00DD7851">
      <w:pPr>
        <w:spacing w:after="0"/>
        <w:rPr>
          <w:rFonts w:cstheme="minorHAnsi"/>
          <w:b/>
          <w:bCs/>
          <w:sz w:val="24"/>
          <w:szCs w:val="24"/>
        </w:rPr>
      </w:pPr>
      <w:r w:rsidRPr="001F00CC">
        <w:rPr>
          <w:rFonts w:cstheme="minorHAnsi"/>
          <w:b/>
          <w:bCs/>
          <w:sz w:val="24"/>
          <w:szCs w:val="24"/>
        </w:rPr>
        <w:t xml:space="preserve">II. OPIS PRZEDMIOTU ZAMÓWIENIA </w:t>
      </w:r>
    </w:p>
    <w:p w14:paraId="7ACBEC37" w14:textId="77777777" w:rsidR="00C02032" w:rsidRPr="001F00CC" w:rsidRDefault="00C02032" w:rsidP="00DA4883">
      <w:pPr>
        <w:tabs>
          <w:tab w:val="left" w:pos="142"/>
          <w:tab w:val="left" w:pos="284"/>
        </w:tabs>
        <w:spacing w:after="0"/>
        <w:rPr>
          <w:rFonts w:cstheme="minorHAnsi"/>
          <w:b/>
          <w:bCs/>
          <w:sz w:val="24"/>
          <w:szCs w:val="24"/>
        </w:rPr>
      </w:pPr>
    </w:p>
    <w:p w14:paraId="30F7E65B" w14:textId="34E6D787" w:rsidR="00AF05DF" w:rsidRPr="001F00CC" w:rsidRDefault="00DD7851" w:rsidP="00DA4883">
      <w:pPr>
        <w:pStyle w:val="Standard"/>
        <w:widowControl/>
        <w:numPr>
          <w:ilvl w:val="0"/>
          <w:numId w:val="14"/>
        </w:numPr>
        <w:tabs>
          <w:tab w:val="left" w:pos="142"/>
          <w:tab w:val="left" w:pos="284"/>
        </w:tabs>
        <w:autoSpaceDN w:val="0"/>
        <w:ind w:left="0" w:firstLine="0"/>
        <w:jc w:val="both"/>
        <w:textAlignment w:val="auto"/>
        <w:rPr>
          <w:rFonts w:asciiTheme="minorHAnsi" w:hAnsiTheme="minorHAnsi" w:cstheme="minorHAnsi"/>
          <w:b/>
          <w:bCs/>
          <w:color w:val="333333"/>
          <w:shd w:val="clear" w:color="auto" w:fill="FFFFFF"/>
        </w:rPr>
      </w:pPr>
      <w:r w:rsidRPr="001F00CC">
        <w:rPr>
          <w:rFonts w:asciiTheme="minorHAnsi" w:hAnsiTheme="minorHAnsi" w:cstheme="minorHAnsi"/>
        </w:rPr>
        <w:t xml:space="preserve">Przedmiotem zamówienia jest </w:t>
      </w:r>
      <w:r w:rsidR="0046780C" w:rsidRPr="001F00CC">
        <w:rPr>
          <w:rFonts w:asciiTheme="minorHAnsi" w:hAnsiTheme="minorHAnsi" w:cstheme="minorHAnsi"/>
          <w:b/>
          <w:bCs/>
        </w:rPr>
        <w:t xml:space="preserve">Usługa </w:t>
      </w:r>
      <w:r w:rsidR="0076325A" w:rsidRPr="001F00CC">
        <w:rPr>
          <w:rFonts w:asciiTheme="minorHAnsi" w:hAnsiTheme="minorHAnsi" w:cstheme="minorHAnsi"/>
          <w:b/>
          <w:bCs/>
        </w:rPr>
        <w:t>wymiany kompletu węży medycznych</w:t>
      </w:r>
      <w:r w:rsidR="00151E87" w:rsidRPr="001F00CC">
        <w:rPr>
          <w:rFonts w:asciiTheme="minorHAnsi" w:hAnsiTheme="minorHAnsi" w:cstheme="minorHAnsi"/>
          <w:b/>
          <w:bCs/>
        </w:rPr>
        <w:t xml:space="preserve"> w kolumnach medycznych </w:t>
      </w:r>
      <w:r w:rsidR="0076325A" w:rsidRPr="001F00CC">
        <w:rPr>
          <w:rFonts w:asciiTheme="minorHAnsi" w:hAnsiTheme="minorHAnsi" w:cstheme="minorHAnsi"/>
          <w:b/>
          <w:bCs/>
        </w:rPr>
        <w:t>wraz z przeglądem</w:t>
      </w:r>
      <w:r w:rsidR="00151E87" w:rsidRPr="001F00CC">
        <w:rPr>
          <w:rFonts w:asciiTheme="minorHAnsi" w:hAnsiTheme="minorHAnsi" w:cstheme="minorHAnsi"/>
          <w:b/>
          <w:bCs/>
        </w:rPr>
        <w:t xml:space="preserve"> kolumn</w:t>
      </w:r>
      <w:r w:rsidR="00DA4883">
        <w:rPr>
          <w:rFonts w:asciiTheme="minorHAnsi" w:hAnsiTheme="minorHAnsi" w:cstheme="minorHAnsi"/>
          <w:b/>
          <w:bCs/>
        </w:rPr>
        <w:t>.</w:t>
      </w:r>
    </w:p>
    <w:p w14:paraId="2429B0E4" w14:textId="77777777" w:rsidR="00C02032" w:rsidRPr="001F00CC" w:rsidRDefault="00C02032" w:rsidP="00DA4883">
      <w:pPr>
        <w:pStyle w:val="Standard"/>
        <w:ind w:left="142"/>
        <w:jc w:val="both"/>
        <w:textAlignment w:val="auto"/>
        <w:rPr>
          <w:rFonts w:asciiTheme="minorHAnsi" w:hAnsiTheme="minorHAnsi" w:cstheme="minorHAnsi"/>
        </w:rPr>
      </w:pPr>
    </w:p>
    <w:p w14:paraId="182EB5C1" w14:textId="77777777" w:rsidR="00E922AD" w:rsidRDefault="00DD7851" w:rsidP="00DA4883">
      <w:pPr>
        <w:tabs>
          <w:tab w:val="right" w:pos="9070"/>
        </w:tabs>
        <w:spacing w:after="0" w:line="240" w:lineRule="auto"/>
        <w:ind w:left="142"/>
        <w:contextualSpacing/>
        <w:jc w:val="both"/>
        <w:rPr>
          <w:rFonts w:eastAsia="SimSun" w:cstheme="minorHAnsi"/>
          <w:color w:val="000000" w:themeColor="text1"/>
          <w:kern w:val="2"/>
          <w:sz w:val="24"/>
          <w:szCs w:val="24"/>
          <w:lang w:eastAsia="zh-CN" w:bidi="hi-IN"/>
        </w:rPr>
      </w:pPr>
      <w:r w:rsidRPr="001F00CC">
        <w:rPr>
          <w:rFonts w:eastAsia="SimSun" w:cstheme="minorHAnsi"/>
          <w:color w:val="000000" w:themeColor="text1"/>
          <w:kern w:val="2"/>
          <w:sz w:val="24"/>
          <w:szCs w:val="24"/>
          <w:lang w:eastAsia="zh-CN" w:bidi="hi-IN"/>
        </w:rPr>
        <w:t xml:space="preserve">Wspólny Słownik Zamówień (CPV): </w:t>
      </w:r>
    </w:p>
    <w:p w14:paraId="6E73F078" w14:textId="52FF5E7D" w:rsidR="00C02032" w:rsidRPr="001F00CC" w:rsidRDefault="00E922AD" w:rsidP="00DA4883">
      <w:pPr>
        <w:tabs>
          <w:tab w:val="right" w:pos="9070"/>
        </w:tabs>
        <w:spacing w:after="0" w:line="240" w:lineRule="auto"/>
        <w:ind w:left="142"/>
        <w:contextualSpacing/>
        <w:jc w:val="both"/>
        <w:rPr>
          <w:rFonts w:eastAsia="SimSun" w:cstheme="minorHAnsi"/>
          <w:color w:val="000000" w:themeColor="text1"/>
          <w:kern w:val="2"/>
          <w:sz w:val="24"/>
          <w:szCs w:val="24"/>
          <w:lang w:eastAsia="zh-CN" w:bidi="hi-IN"/>
        </w:rPr>
      </w:pPr>
      <w:bookmarkStart w:id="2" w:name="_Hlk177631891"/>
      <w:r>
        <w:rPr>
          <w:rFonts w:eastAsia="SimSun" w:cstheme="minorHAnsi"/>
          <w:color w:val="000000" w:themeColor="text1"/>
          <w:kern w:val="2"/>
          <w:sz w:val="24"/>
          <w:szCs w:val="24"/>
          <w:lang w:eastAsia="zh-CN" w:bidi="hi-IN"/>
        </w:rPr>
        <w:t>50420000-5 Usługi  w zakresie napraw i konserwacji sprzętu medycznego i chirurgicznego</w:t>
      </w:r>
    </w:p>
    <w:bookmarkEnd w:id="2"/>
    <w:p w14:paraId="6DAFBC68" w14:textId="77777777" w:rsidR="00C02032" w:rsidRPr="001F00CC" w:rsidRDefault="00C02032" w:rsidP="00DA4883">
      <w:pPr>
        <w:tabs>
          <w:tab w:val="left" w:pos="1440"/>
        </w:tabs>
        <w:spacing w:after="0" w:line="360" w:lineRule="auto"/>
        <w:ind w:left="142"/>
        <w:contextualSpacing/>
        <w:jc w:val="both"/>
        <w:rPr>
          <w:rFonts w:cstheme="minorHAnsi"/>
          <w:bCs/>
          <w:sz w:val="24"/>
          <w:szCs w:val="24"/>
          <w:lang w:eastAsia="zh-CN"/>
        </w:rPr>
      </w:pPr>
    </w:p>
    <w:p w14:paraId="09DBCF68" w14:textId="5CB144B3" w:rsidR="00C02032" w:rsidRPr="00DA4883" w:rsidRDefault="00DD7851" w:rsidP="00DA4883">
      <w:pPr>
        <w:pStyle w:val="Akapitzlist"/>
        <w:numPr>
          <w:ilvl w:val="0"/>
          <w:numId w:val="14"/>
        </w:numPr>
        <w:tabs>
          <w:tab w:val="right" w:pos="9070"/>
        </w:tabs>
        <w:ind w:left="284" w:hanging="284"/>
        <w:jc w:val="both"/>
        <w:rPr>
          <w:rFonts w:asciiTheme="minorHAnsi" w:hAnsiTheme="minorHAnsi" w:cstheme="minorHAnsi"/>
        </w:rPr>
      </w:pPr>
      <w:r w:rsidRPr="00DA4883">
        <w:rPr>
          <w:rFonts w:asciiTheme="minorHAnsi" w:hAnsiTheme="minorHAnsi" w:cstheme="minorHAnsi"/>
        </w:rPr>
        <w:t xml:space="preserve">Opis przedmiotu zamówienia: </w:t>
      </w:r>
    </w:p>
    <w:p w14:paraId="337E9409" w14:textId="77777777" w:rsidR="0046780C" w:rsidRPr="001F00CC" w:rsidRDefault="0046780C" w:rsidP="00DA4883">
      <w:pPr>
        <w:pStyle w:val="Akapitzlist"/>
        <w:tabs>
          <w:tab w:val="right" w:pos="9070"/>
        </w:tabs>
        <w:ind w:left="142"/>
        <w:jc w:val="both"/>
        <w:rPr>
          <w:rFonts w:asciiTheme="minorHAnsi" w:hAnsiTheme="minorHAnsi" w:cstheme="minorHAnsi"/>
        </w:rPr>
      </w:pPr>
    </w:p>
    <w:p w14:paraId="1C2052B9" w14:textId="62E4960B" w:rsidR="00C02032" w:rsidRPr="001F00CC" w:rsidRDefault="0046780C" w:rsidP="00DA4883">
      <w:pPr>
        <w:pStyle w:val="Standard"/>
        <w:ind w:left="142"/>
        <w:jc w:val="both"/>
        <w:textAlignment w:val="auto"/>
        <w:rPr>
          <w:rFonts w:asciiTheme="minorHAnsi" w:hAnsiTheme="minorHAnsi" w:cstheme="minorHAnsi"/>
        </w:rPr>
      </w:pPr>
      <w:r w:rsidRPr="001F00CC">
        <w:rPr>
          <w:rFonts w:asciiTheme="minorHAnsi" w:hAnsiTheme="minorHAnsi" w:cstheme="minorHAnsi"/>
        </w:rPr>
        <w:t>Usługa przeprowadz</w:t>
      </w:r>
      <w:r w:rsidR="0076325A" w:rsidRPr="001F00CC">
        <w:rPr>
          <w:rFonts w:asciiTheme="minorHAnsi" w:hAnsiTheme="minorHAnsi" w:cstheme="minorHAnsi"/>
        </w:rPr>
        <w:t>enia wymiany kompletu w</w:t>
      </w:r>
      <w:r w:rsidR="001F00CC" w:rsidRPr="001F00CC">
        <w:rPr>
          <w:rFonts w:asciiTheme="minorHAnsi" w:hAnsiTheme="minorHAnsi" w:cstheme="minorHAnsi"/>
        </w:rPr>
        <w:t>ę</w:t>
      </w:r>
      <w:r w:rsidR="0076325A" w:rsidRPr="001F00CC">
        <w:rPr>
          <w:rFonts w:asciiTheme="minorHAnsi" w:hAnsiTheme="minorHAnsi" w:cstheme="minorHAnsi"/>
        </w:rPr>
        <w:t xml:space="preserve">ży medycznych i uszkodzonych gniazd gazowych wraz z przeglądem kolumn medycznych </w:t>
      </w:r>
      <w:r w:rsidRPr="001F00CC">
        <w:rPr>
          <w:rFonts w:asciiTheme="minorHAnsi" w:hAnsiTheme="minorHAnsi" w:cstheme="minorHAnsi"/>
        </w:rPr>
        <w:t xml:space="preserve">dla Zespołu Opieki Zdrowotnej we Włoszczowie zgodnie z asortymentem i ilościami określonymi w Formularzu cenowym stanowiącym załącznik nr </w:t>
      </w:r>
      <w:r w:rsidR="0042506B" w:rsidRPr="001F00CC">
        <w:rPr>
          <w:rFonts w:asciiTheme="minorHAnsi" w:hAnsiTheme="minorHAnsi" w:cstheme="minorHAnsi"/>
        </w:rPr>
        <w:t>1</w:t>
      </w:r>
      <w:r w:rsidRPr="001F00CC">
        <w:rPr>
          <w:rFonts w:asciiTheme="minorHAnsi" w:hAnsiTheme="minorHAnsi" w:cstheme="minorHAnsi"/>
        </w:rPr>
        <w:t xml:space="preserve"> do </w:t>
      </w:r>
      <w:r w:rsidR="00D71DE9" w:rsidRPr="001F00CC">
        <w:rPr>
          <w:rFonts w:asciiTheme="minorHAnsi" w:hAnsiTheme="minorHAnsi" w:cstheme="minorHAnsi"/>
        </w:rPr>
        <w:t>zapytania ofertowego.</w:t>
      </w:r>
      <w:r w:rsidR="0042506B" w:rsidRPr="001F00CC">
        <w:rPr>
          <w:rFonts w:asciiTheme="minorHAnsi" w:hAnsiTheme="minorHAnsi" w:cstheme="minorHAnsi"/>
        </w:rPr>
        <w:t xml:space="preserve"> Szczegółowy opis przedmiotu zamówienia załącznik nr 2</w:t>
      </w:r>
      <w:r w:rsidR="0029461B" w:rsidRPr="001F00CC">
        <w:rPr>
          <w:rFonts w:asciiTheme="minorHAnsi" w:hAnsiTheme="minorHAnsi" w:cstheme="minorHAnsi"/>
        </w:rPr>
        <w:t>.</w:t>
      </w:r>
    </w:p>
    <w:p w14:paraId="65219BDE" w14:textId="77777777" w:rsidR="0046780C" w:rsidRPr="001F00CC" w:rsidRDefault="0046780C" w:rsidP="00DA4883">
      <w:pPr>
        <w:pStyle w:val="Standard"/>
        <w:ind w:left="142"/>
        <w:jc w:val="both"/>
        <w:textAlignment w:val="auto"/>
        <w:rPr>
          <w:rFonts w:asciiTheme="minorHAnsi" w:hAnsiTheme="minorHAnsi" w:cstheme="minorHAnsi"/>
        </w:rPr>
      </w:pPr>
    </w:p>
    <w:p w14:paraId="0E20F676" w14:textId="501EDA74" w:rsidR="00C02032" w:rsidRPr="00DA4883" w:rsidRDefault="00DD7851" w:rsidP="00DA4883">
      <w:pPr>
        <w:pStyle w:val="NormalnyWeb"/>
        <w:numPr>
          <w:ilvl w:val="0"/>
          <w:numId w:val="14"/>
        </w:numPr>
        <w:tabs>
          <w:tab w:val="left" w:pos="284"/>
          <w:tab w:val="left" w:pos="426"/>
        </w:tabs>
        <w:spacing w:before="0" w:after="200"/>
        <w:ind w:left="142" w:hanging="142"/>
        <w:jc w:val="both"/>
        <w:rPr>
          <w:rFonts w:asciiTheme="minorHAnsi" w:hAnsiTheme="minorHAnsi" w:cstheme="minorHAnsi"/>
          <w:color w:val="000000" w:themeColor="text1"/>
        </w:rPr>
      </w:pPr>
      <w:r w:rsidRPr="00DA4883">
        <w:rPr>
          <w:rFonts w:asciiTheme="minorHAnsi" w:hAnsiTheme="minorHAnsi" w:cstheme="minorHAnsi"/>
        </w:rPr>
        <w:t>Wymagane oświadczenia/ dokumenty:</w:t>
      </w:r>
    </w:p>
    <w:p w14:paraId="219BB674" w14:textId="77777777" w:rsidR="00C02032" w:rsidRPr="001F00CC" w:rsidRDefault="00DD7851" w:rsidP="00DA4883">
      <w:pPr>
        <w:tabs>
          <w:tab w:val="right" w:pos="9070"/>
        </w:tabs>
        <w:spacing w:after="0"/>
        <w:ind w:left="142"/>
        <w:jc w:val="both"/>
        <w:rPr>
          <w:rFonts w:cstheme="minorHAnsi"/>
          <w:b/>
          <w:bCs/>
          <w:sz w:val="24"/>
          <w:szCs w:val="24"/>
        </w:rPr>
      </w:pPr>
      <w:r w:rsidRPr="001F00CC">
        <w:rPr>
          <w:rFonts w:cstheme="minorHAnsi"/>
          <w:b/>
          <w:bCs/>
          <w:sz w:val="24"/>
          <w:szCs w:val="24"/>
        </w:rPr>
        <w:t xml:space="preserve"> Zamawiający w celu potwierdzenia spełnienia wymagań dot. udziału w postępowaniu dot.:  </w:t>
      </w:r>
    </w:p>
    <w:p w14:paraId="6DB352B6" w14:textId="77777777" w:rsidR="00C02032" w:rsidRPr="001F00CC" w:rsidRDefault="00DD7851" w:rsidP="00DA4883">
      <w:pPr>
        <w:tabs>
          <w:tab w:val="right" w:pos="9070"/>
        </w:tabs>
        <w:spacing w:after="0"/>
        <w:ind w:left="142"/>
        <w:jc w:val="both"/>
        <w:rPr>
          <w:rFonts w:cstheme="minorHAnsi"/>
          <w:sz w:val="24"/>
          <w:szCs w:val="24"/>
        </w:rPr>
      </w:pPr>
      <w:r w:rsidRPr="001F00CC">
        <w:rPr>
          <w:rFonts w:cstheme="minorHAnsi"/>
          <w:sz w:val="24"/>
          <w:szCs w:val="24"/>
        </w:rPr>
        <w:t>-</w:t>
      </w:r>
      <w:r w:rsidRPr="001F00CC">
        <w:rPr>
          <w:rFonts w:cstheme="minorHAnsi"/>
          <w:b/>
          <w:bCs/>
          <w:sz w:val="24"/>
          <w:szCs w:val="24"/>
        </w:rPr>
        <w:t xml:space="preserve"> </w:t>
      </w:r>
      <w:r w:rsidRPr="001F00CC">
        <w:rPr>
          <w:rFonts w:cstheme="minorHAnsi"/>
          <w:sz w:val="24"/>
          <w:szCs w:val="24"/>
        </w:rPr>
        <w:t>posiadania aktualnych i obowiązujących uprawnień do wykonywania działalności będącej przedmiotem zapytania ofertowego;</w:t>
      </w:r>
    </w:p>
    <w:p w14:paraId="1378F067" w14:textId="77777777" w:rsidR="00C02032" w:rsidRPr="001F00CC" w:rsidRDefault="00DD7851" w:rsidP="00DA4883">
      <w:pPr>
        <w:tabs>
          <w:tab w:val="right" w:pos="9070"/>
        </w:tabs>
        <w:spacing w:after="0"/>
        <w:ind w:left="142"/>
        <w:jc w:val="both"/>
        <w:rPr>
          <w:rFonts w:cstheme="minorHAnsi"/>
          <w:sz w:val="24"/>
          <w:szCs w:val="24"/>
        </w:rPr>
      </w:pPr>
      <w:r w:rsidRPr="001F00CC">
        <w:rPr>
          <w:rFonts w:cstheme="minorHAnsi"/>
          <w:sz w:val="24"/>
          <w:szCs w:val="24"/>
        </w:rPr>
        <w:t>- posiadania niezbędnej wiedzy;</w:t>
      </w:r>
    </w:p>
    <w:p w14:paraId="21AB62A1" w14:textId="0BED9245" w:rsidR="00C02032" w:rsidRPr="001F00CC" w:rsidRDefault="00DD7851" w:rsidP="00DA4883">
      <w:pPr>
        <w:tabs>
          <w:tab w:val="right" w:pos="9070"/>
        </w:tabs>
        <w:spacing w:after="0"/>
        <w:ind w:left="142"/>
        <w:jc w:val="both"/>
        <w:rPr>
          <w:rFonts w:cstheme="minorHAnsi"/>
          <w:sz w:val="24"/>
          <w:szCs w:val="24"/>
        </w:rPr>
      </w:pPr>
      <w:r w:rsidRPr="001F00CC">
        <w:rPr>
          <w:rFonts w:cstheme="minorHAnsi"/>
          <w:sz w:val="24"/>
          <w:szCs w:val="24"/>
        </w:rPr>
        <w:t>-</w:t>
      </w:r>
      <w:r w:rsidR="00955D7A" w:rsidRPr="001F00CC">
        <w:rPr>
          <w:rFonts w:cstheme="minorHAnsi"/>
          <w:sz w:val="24"/>
          <w:szCs w:val="24"/>
        </w:rPr>
        <w:t xml:space="preserve"> </w:t>
      </w:r>
      <w:r w:rsidRPr="001F00CC">
        <w:rPr>
          <w:rFonts w:cstheme="minorHAnsi"/>
          <w:sz w:val="24"/>
          <w:szCs w:val="24"/>
        </w:rPr>
        <w:t>dysponowania potencjałem technicznym i kadrowym zdolnym do wykonania przedmiotu zapytania ofertowego;</w:t>
      </w:r>
    </w:p>
    <w:p w14:paraId="46F391B4" w14:textId="77777777" w:rsidR="00C02032" w:rsidRPr="001F00CC" w:rsidRDefault="00DD7851" w:rsidP="00DA4883">
      <w:pPr>
        <w:tabs>
          <w:tab w:val="right" w:pos="9070"/>
        </w:tabs>
        <w:spacing w:after="0"/>
        <w:ind w:left="142"/>
        <w:jc w:val="both"/>
        <w:rPr>
          <w:rFonts w:cstheme="minorHAnsi"/>
          <w:sz w:val="24"/>
          <w:szCs w:val="24"/>
        </w:rPr>
      </w:pPr>
      <w:r w:rsidRPr="001F00CC">
        <w:rPr>
          <w:rFonts w:cstheme="minorHAnsi"/>
          <w:sz w:val="24"/>
          <w:szCs w:val="24"/>
        </w:rPr>
        <w:t>- znajdowania się w sytuacji ekonomicznej i finansowej zapewniającej należyte wykonanie zamówienia;</w:t>
      </w:r>
    </w:p>
    <w:p w14:paraId="7E9D762A" w14:textId="2A3069D9" w:rsidR="009D6FA2" w:rsidRPr="009D6FA2" w:rsidRDefault="009D6FA2" w:rsidP="00DA4883">
      <w:pPr>
        <w:tabs>
          <w:tab w:val="right" w:pos="9070"/>
        </w:tabs>
        <w:spacing w:after="0"/>
        <w:ind w:left="142"/>
        <w:jc w:val="both"/>
        <w:rPr>
          <w:rFonts w:cstheme="minorHAnsi"/>
          <w:sz w:val="24"/>
          <w:szCs w:val="24"/>
          <w:shd w:val="clear" w:color="auto" w:fill="FFFFFF"/>
        </w:rPr>
      </w:pPr>
      <w:r w:rsidRPr="009D6FA2">
        <w:rPr>
          <w:rFonts w:cstheme="minorHAnsi"/>
          <w:sz w:val="24"/>
          <w:szCs w:val="24"/>
          <w:shd w:val="clear" w:color="auto" w:fill="FFFFFF"/>
        </w:rPr>
        <w:t xml:space="preserve">- </w:t>
      </w:r>
      <w:r w:rsidRPr="009D6FA2">
        <w:rPr>
          <w:rFonts w:cstheme="minorHAnsi"/>
          <w:sz w:val="24"/>
          <w:szCs w:val="24"/>
        </w:rPr>
        <w:t xml:space="preserve">Wymagane jest dysponowanie przez Wykonawcę przynajmniej jedną osobą zdolną do wykonania zamówienia, tj. osobą, która posiada </w:t>
      </w:r>
      <w:r w:rsidRPr="009D6FA2">
        <w:rPr>
          <w:rFonts w:cstheme="minorHAnsi"/>
          <w:sz w:val="24"/>
          <w:szCs w:val="24"/>
          <w:shd w:val="clear" w:color="auto" w:fill="FFFFFF"/>
        </w:rPr>
        <w:t>certyfikat ze szkolenia u producenta w zakresie serwisowania (tj. przeglądów i napraw)  aparatury medycznej, zgodnej z tą, na którą Wykonawca składa ofertę</w:t>
      </w:r>
    </w:p>
    <w:p w14:paraId="0576423F" w14:textId="77777777" w:rsidR="009D6FA2" w:rsidRDefault="009D6FA2" w:rsidP="00DA4883">
      <w:pPr>
        <w:tabs>
          <w:tab w:val="right" w:pos="9070"/>
        </w:tabs>
        <w:spacing w:after="0"/>
        <w:ind w:left="142"/>
        <w:jc w:val="both"/>
        <w:rPr>
          <w:rFonts w:cstheme="minorHAnsi"/>
          <w:sz w:val="24"/>
          <w:szCs w:val="24"/>
        </w:rPr>
      </w:pPr>
    </w:p>
    <w:p w14:paraId="1DE99797" w14:textId="44361550" w:rsidR="00B31CA1" w:rsidRPr="00275262" w:rsidRDefault="00DD7851" w:rsidP="00DA4883">
      <w:pPr>
        <w:suppressAutoHyphens/>
        <w:spacing w:line="240" w:lineRule="auto"/>
        <w:ind w:left="142"/>
        <w:jc w:val="both"/>
        <w:rPr>
          <w:rFonts w:ascii="Calibri" w:eastAsia="Calibri" w:hAnsi="Calibri" w:cs="Calibri"/>
          <w:color w:val="auto"/>
          <w:sz w:val="24"/>
          <w:szCs w:val="24"/>
          <w:lang w:eastAsia="zh-CN"/>
        </w:rPr>
      </w:pPr>
      <w:r>
        <w:rPr>
          <w:rFonts w:cstheme="minorHAnsi"/>
          <w:b/>
          <w:bCs/>
          <w:sz w:val="24"/>
          <w:szCs w:val="24"/>
        </w:rPr>
        <w:t xml:space="preserve">wymaga złożenia wraz z ofertą oświadczenia o treści wskazanej w </w:t>
      </w:r>
      <w:r w:rsidRPr="00275262">
        <w:rPr>
          <w:rFonts w:cstheme="minorHAnsi"/>
          <w:b/>
          <w:bCs/>
          <w:color w:val="auto"/>
          <w:sz w:val="24"/>
          <w:szCs w:val="24"/>
        </w:rPr>
        <w:t>załącznik</w:t>
      </w:r>
      <w:r w:rsidR="009D6FA2" w:rsidRPr="00275262">
        <w:rPr>
          <w:rFonts w:cstheme="minorHAnsi"/>
          <w:b/>
          <w:bCs/>
          <w:color w:val="auto"/>
          <w:sz w:val="24"/>
          <w:szCs w:val="24"/>
        </w:rPr>
        <w:t>ach</w:t>
      </w:r>
      <w:r w:rsidRPr="00275262">
        <w:rPr>
          <w:rFonts w:cstheme="minorHAnsi"/>
          <w:b/>
          <w:bCs/>
          <w:color w:val="auto"/>
          <w:sz w:val="24"/>
          <w:szCs w:val="24"/>
        </w:rPr>
        <w:t xml:space="preserve"> nr 5</w:t>
      </w:r>
      <w:r w:rsidR="0029461B" w:rsidRPr="00275262">
        <w:rPr>
          <w:rFonts w:cstheme="minorHAnsi"/>
          <w:b/>
          <w:bCs/>
          <w:color w:val="auto"/>
          <w:sz w:val="24"/>
          <w:szCs w:val="24"/>
        </w:rPr>
        <w:t xml:space="preserve"> i 6</w:t>
      </w:r>
      <w:r w:rsidRPr="00275262">
        <w:rPr>
          <w:rFonts w:cstheme="minorHAnsi"/>
          <w:b/>
          <w:bCs/>
          <w:color w:val="auto"/>
          <w:sz w:val="24"/>
          <w:szCs w:val="24"/>
        </w:rPr>
        <w:t>.</w:t>
      </w:r>
      <w:r w:rsidR="00235A8B">
        <w:rPr>
          <w:rFonts w:cstheme="minorHAnsi"/>
          <w:b/>
          <w:bCs/>
          <w:sz w:val="24"/>
          <w:szCs w:val="24"/>
        </w:rPr>
        <w:br/>
      </w:r>
      <w:r w:rsidR="00235A8B">
        <w:rPr>
          <w:rFonts w:cstheme="minorHAnsi"/>
          <w:b/>
          <w:bCs/>
          <w:sz w:val="24"/>
          <w:szCs w:val="24"/>
        </w:rPr>
        <w:br/>
      </w:r>
      <w:r w:rsidR="00235A8B">
        <w:rPr>
          <w:rFonts w:cstheme="minorHAnsi"/>
          <w:sz w:val="24"/>
          <w:szCs w:val="24"/>
        </w:rPr>
        <w:t>Nadto Zmawiający w celu potwierdzenia niepodlegania wykluczeniu na podstawie</w:t>
      </w:r>
      <w:r w:rsidR="00235A8B">
        <w:rPr>
          <w:rFonts w:cstheme="minorHAnsi"/>
          <w:b/>
          <w:bCs/>
          <w:sz w:val="24"/>
          <w:szCs w:val="24"/>
        </w:rPr>
        <w:t xml:space="preserve"> </w:t>
      </w:r>
      <w:r w:rsidR="00235A8B">
        <w:rPr>
          <w:rFonts w:ascii="Calibri" w:eastAsia="Calibri" w:hAnsi="Calibri" w:cs="Calibri"/>
          <w:sz w:val="24"/>
          <w:szCs w:val="24"/>
          <w:lang w:eastAsia="zh-CN"/>
        </w:rPr>
        <w:t xml:space="preserve">art. 7 ust. 1 ustawy z dnia 13 kwietnia 2022 r. o szczególnych rozwiązaniach w zakresie przeciwdziałania wspieraniu agresji na Ukrainę oraz służących ochronie bezpieczeństwa narodowego – wymaga złożenia wraz z ofertą oświadczenia o treści </w:t>
      </w:r>
      <w:r w:rsidR="00235A8B" w:rsidRPr="00B91669">
        <w:rPr>
          <w:rFonts w:ascii="Calibri" w:eastAsia="Calibri" w:hAnsi="Calibri" w:cs="Calibri"/>
          <w:sz w:val="24"/>
          <w:szCs w:val="24"/>
          <w:lang w:eastAsia="zh-CN"/>
        </w:rPr>
        <w:t xml:space="preserve">wskazanej </w:t>
      </w:r>
      <w:r w:rsidR="00235A8B" w:rsidRPr="00275262">
        <w:rPr>
          <w:rFonts w:ascii="Calibri" w:eastAsia="Calibri" w:hAnsi="Calibri" w:cs="Calibri"/>
          <w:b/>
          <w:bCs/>
          <w:sz w:val="24"/>
          <w:szCs w:val="24"/>
          <w:lang w:eastAsia="zh-CN"/>
        </w:rPr>
        <w:t xml:space="preserve">w załączniku nr </w:t>
      </w:r>
      <w:r w:rsidR="0029461B" w:rsidRPr="00275262">
        <w:rPr>
          <w:rFonts w:ascii="Calibri" w:eastAsia="Calibri" w:hAnsi="Calibri" w:cs="Calibri"/>
          <w:b/>
          <w:bCs/>
          <w:sz w:val="24"/>
          <w:szCs w:val="24"/>
          <w:lang w:eastAsia="zh-CN"/>
        </w:rPr>
        <w:t>7</w:t>
      </w:r>
      <w:r w:rsidR="00235A8B" w:rsidRPr="00B91669">
        <w:rPr>
          <w:rFonts w:ascii="Calibri" w:eastAsia="Calibri" w:hAnsi="Calibri" w:cs="Calibri"/>
          <w:sz w:val="24"/>
          <w:szCs w:val="24"/>
          <w:lang w:eastAsia="zh-CN"/>
        </w:rPr>
        <w:t>.</w:t>
      </w:r>
    </w:p>
    <w:p w14:paraId="2DEE7F0B" w14:textId="77777777" w:rsidR="00C02032" w:rsidRDefault="00DD7851">
      <w:pPr>
        <w:tabs>
          <w:tab w:val="right" w:pos="9070"/>
        </w:tabs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III. KOMUNIKACJA ZAMAWIAJĄCEGO Z WYKONAWCAMI, TERMIN I MIEJSCE WYKONANIA ZAMÓWIENIA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18C9FFD" w14:textId="77777777" w:rsidR="00C02032" w:rsidRDefault="00DD7851">
      <w:pPr>
        <w:tabs>
          <w:tab w:val="right" w:pos="9070"/>
        </w:tabs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III.I Komunikacja</w:t>
      </w:r>
    </w:p>
    <w:p w14:paraId="059A267D" w14:textId="77777777" w:rsidR="009939DC" w:rsidRPr="009939DC" w:rsidRDefault="00DD7851">
      <w:pPr>
        <w:pStyle w:val="Akapitzlist"/>
        <w:numPr>
          <w:ilvl w:val="0"/>
          <w:numId w:val="9"/>
        </w:numPr>
        <w:spacing w:before="10" w:after="2" w:line="259" w:lineRule="auto"/>
        <w:ind w:left="284" w:hanging="284"/>
        <w:jc w:val="both"/>
      </w:pPr>
      <w:r>
        <w:rPr>
          <w:rFonts w:asciiTheme="minorHAnsi" w:eastAsia="Calibri" w:hAnsiTheme="minorHAnsi" w:cstheme="minorHAnsi"/>
          <w:color w:val="000000" w:themeColor="text1"/>
          <w:lang w:eastAsia="pl-PL"/>
        </w:rPr>
        <w:t xml:space="preserve">Komunikacja Zamawiającego z Wykonawcami odbywa się za pomocą środków komunikacji elektronicznej. Komunikacja między Zamawiającym, a Wykonawcami, w tym wszelkie oświadczenia, wnioski, zawiadomienia oraz informacje przekazywane są w formie elektronicznej przy użyciu </w:t>
      </w:r>
      <w:r>
        <w:rPr>
          <w:rFonts w:asciiTheme="minorHAnsi" w:hAnsiTheme="minorHAnsi" w:cstheme="minorHAnsi"/>
          <w:color w:val="000000" w:themeColor="text1"/>
          <w:lang w:eastAsia="pl-PL"/>
        </w:rPr>
        <w:t xml:space="preserve">platformy zakupowej: </w:t>
      </w:r>
    </w:p>
    <w:p w14:paraId="7AE28253" w14:textId="2C1959B2" w:rsidR="00C02032" w:rsidRDefault="009939DC" w:rsidP="009939DC">
      <w:pPr>
        <w:pStyle w:val="Akapitzlist"/>
        <w:spacing w:before="10" w:after="2" w:line="259" w:lineRule="auto"/>
        <w:ind w:left="284"/>
        <w:jc w:val="both"/>
      </w:pPr>
      <w:r w:rsidRPr="009939DC">
        <w:rPr>
          <w:rStyle w:val="czeinternetowe"/>
          <w:rFonts w:asciiTheme="minorHAnsi" w:hAnsiTheme="minorHAnsi" w:cstheme="minorHAnsi"/>
          <w:color w:val="00000A"/>
          <w:u w:val="none"/>
          <w:lang w:eastAsia="pl-PL"/>
        </w:rPr>
        <w:t>https://platformazakupowa.pl/pn/zoz_wloszczowa</w:t>
      </w:r>
      <w:r w:rsidR="00DD7851">
        <w:rPr>
          <w:rStyle w:val="czeinternetowe"/>
          <w:rFonts w:asciiTheme="minorHAnsi" w:hAnsiTheme="minorHAnsi" w:cstheme="minorHAnsi"/>
          <w:u w:val="none"/>
          <w:lang w:eastAsia="pl-PL"/>
        </w:rPr>
        <w:br/>
      </w:r>
    </w:p>
    <w:p w14:paraId="596F34A6" w14:textId="01B78709" w:rsidR="00E03B18" w:rsidRPr="00E03B18" w:rsidRDefault="00DD7851">
      <w:pPr>
        <w:numPr>
          <w:ilvl w:val="0"/>
          <w:numId w:val="9"/>
        </w:numPr>
        <w:suppressAutoHyphens/>
        <w:spacing w:after="120" w:line="240" w:lineRule="auto"/>
        <w:ind w:left="284" w:hanging="284"/>
        <w:contextualSpacing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>
        <w:rPr>
          <w:rFonts w:cstheme="minorHAnsi"/>
          <w:color w:val="000000" w:themeColor="text1"/>
          <w:sz w:val="24"/>
          <w:szCs w:val="24"/>
          <w:lang w:eastAsia="pl-PL"/>
        </w:rPr>
        <w:t>Ofertę,</w:t>
      </w:r>
      <w:r w:rsidR="00E03B18">
        <w:rPr>
          <w:rFonts w:cstheme="minorHAnsi"/>
          <w:color w:val="000000" w:themeColor="text1"/>
          <w:sz w:val="24"/>
          <w:szCs w:val="24"/>
          <w:lang w:eastAsia="pl-PL"/>
        </w:rPr>
        <w:t xml:space="preserve">  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oświadczenia, </w:t>
      </w:r>
      <w:r w:rsidR="00E03B18">
        <w:rPr>
          <w:rFonts w:cstheme="minorHAnsi"/>
          <w:color w:val="000000" w:themeColor="text1"/>
          <w:sz w:val="24"/>
          <w:szCs w:val="24"/>
          <w:lang w:eastAsia="pl-PL"/>
        </w:rPr>
        <w:t xml:space="preserve">   </w:t>
      </w:r>
      <w:r>
        <w:rPr>
          <w:rFonts w:cstheme="minorHAnsi"/>
          <w:color w:val="000000" w:themeColor="text1"/>
          <w:sz w:val="24"/>
          <w:szCs w:val="24"/>
          <w:lang w:eastAsia="pl-PL"/>
        </w:rPr>
        <w:t>pełnomocnictwa,</w:t>
      </w:r>
      <w:r w:rsidR="00E03B18">
        <w:rPr>
          <w:rFonts w:cstheme="minorHAnsi"/>
          <w:color w:val="000000" w:themeColor="text1"/>
          <w:sz w:val="24"/>
          <w:szCs w:val="24"/>
          <w:lang w:eastAsia="pl-PL"/>
        </w:rPr>
        <w:t xml:space="preserve">   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zobowiązanie </w:t>
      </w:r>
      <w:r w:rsidR="00E03B18">
        <w:rPr>
          <w:rFonts w:cstheme="minorHAnsi"/>
          <w:color w:val="000000" w:themeColor="text1"/>
          <w:sz w:val="24"/>
          <w:szCs w:val="24"/>
          <w:lang w:eastAsia="pl-PL"/>
        </w:rPr>
        <w:t xml:space="preserve"> 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podmiotu </w:t>
      </w:r>
      <w:r w:rsidR="00E03B18">
        <w:rPr>
          <w:rFonts w:cstheme="minorHAnsi"/>
          <w:color w:val="000000" w:themeColor="text1"/>
          <w:sz w:val="24"/>
          <w:szCs w:val="24"/>
          <w:lang w:eastAsia="pl-PL"/>
        </w:rPr>
        <w:t xml:space="preserve">     </w:t>
      </w:r>
      <w:r>
        <w:rPr>
          <w:rFonts w:cstheme="minorHAnsi"/>
          <w:color w:val="000000" w:themeColor="text1"/>
          <w:sz w:val="24"/>
          <w:szCs w:val="24"/>
          <w:lang w:eastAsia="pl-PL"/>
        </w:rPr>
        <w:t>udostępniającego</w:t>
      </w:r>
    </w:p>
    <w:p w14:paraId="63F39B9C" w14:textId="3F3A4324" w:rsidR="00E03B18" w:rsidRPr="00E03B18" w:rsidRDefault="00E03B18" w:rsidP="00E03B18">
      <w:pPr>
        <w:suppressAutoHyphens/>
        <w:spacing w:after="120" w:line="240" w:lineRule="auto"/>
        <w:ind w:left="284"/>
        <w:contextualSpacing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>
        <w:rPr>
          <w:rFonts w:cstheme="minorHAnsi"/>
          <w:color w:val="000000" w:themeColor="text1"/>
          <w:sz w:val="24"/>
          <w:szCs w:val="24"/>
          <w:lang w:eastAsia="pl-PL"/>
        </w:rPr>
        <w:t>z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>asoby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 sporządza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się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w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postaci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elektronicznej,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w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ogólnie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dostępnych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formatach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>danych,</w:t>
      </w:r>
    </w:p>
    <w:p w14:paraId="5296A545" w14:textId="77777777" w:rsidR="00E922AD" w:rsidRDefault="00DD7851" w:rsidP="00E03B18">
      <w:pPr>
        <w:suppressAutoHyphens/>
        <w:spacing w:after="120" w:line="240" w:lineRule="auto"/>
        <w:ind w:left="284"/>
        <w:contextualSpacing/>
        <w:jc w:val="both"/>
        <w:rPr>
          <w:rFonts w:cstheme="minorHAnsi"/>
          <w:color w:val="000000" w:themeColor="text1"/>
          <w:sz w:val="24"/>
          <w:szCs w:val="24"/>
          <w:lang w:eastAsia="pl-PL"/>
        </w:rPr>
      </w:pP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w szczególności w formatach .txt, .rtf, .pdf, .</w:t>
      </w:r>
      <w:proofErr w:type="spellStart"/>
      <w:r>
        <w:rPr>
          <w:rFonts w:cstheme="minorHAnsi"/>
          <w:color w:val="000000" w:themeColor="text1"/>
          <w:sz w:val="24"/>
          <w:szCs w:val="24"/>
          <w:lang w:eastAsia="pl-PL"/>
        </w:rPr>
        <w:t>doc</w:t>
      </w:r>
      <w:proofErr w:type="spellEnd"/>
      <w:r>
        <w:rPr>
          <w:rFonts w:cstheme="minorHAnsi"/>
          <w:color w:val="000000" w:themeColor="text1"/>
          <w:sz w:val="24"/>
          <w:szCs w:val="24"/>
          <w:lang w:eastAsia="pl-PL"/>
        </w:rPr>
        <w:t>, .</w:t>
      </w:r>
      <w:proofErr w:type="spellStart"/>
      <w:r>
        <w:rPr>
          <w:rFonts w:cstheme="minorHAnsi"/>
          <w:color w:val="000000" w:themeColor="text1"/>
          <w:sz w:val="24"/>
          <w:szCs w:val="24"/>
          <w:lang w:eastAsia="pl-PL"/>
        </w:rPr>
        <w:t>docx</w:t>
      </w:r>
      <w:proofErr w:type="spellEnd"/>
      <w:r>
        <w:rPr>
          <w:rFonts w:cstheme="minorHAnsi"/>
          <w:color w:val="000000" w:themeColor="text1"/>
          <w:sz w:val="24"/>
          <w:szCs w:val="24"/>
          <w:lang w:eastAsia="pl-PL"/>
        </w:rPr>
        <w:t>, .</w:t>
      </w:r>
      <w:proofErr w:type="spellStart"/>
      <w:r>
        <w:rPr>
          <w:rFonts w:cstheme="minorHAnsi"/>
          <w:color w:val="000000" w:themeColor="text1"/>
          <w:sz w:val="24"/>
          <w:szCs w:val="24"/>
          <w:lang w:eastAsia="pl-PL"/>
        </w:rPr>
        <w:t>odt</w:t>
      </w:r>
      <w:proofErr w:type="spellEnd"/>
      <w:r>
        <w:rPr>
          <w:rFonts w:cstheme="minorHAnsi"/>
          <w:color w:val="000000" w:themeColor="text1"/>
          <w:sz w:val="24"/>
          <w:szCs w:val="24"/>
          <w:lang w:eastAsia="pl-PL"/>
        </w:rPr>
        <w:t>.</w:t>
      </w:r>
    </w:p>
    <w:p w14:paraId="5EAEAD0D" w14:textId="784F29D8" w:rsidR="00C02032" w:rsidRDefault="00DD7851" w:rsidP="00E03B18">
      <w:pPr>
        <w:suppressAutoHyphens/>
        <w:spacing w:after="120" w:line="240" w:lineRule="auto"/>
        <w:ind w:left="284"/>
        <w:contextualSpacing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</w:p>
    <w:p w14:paraId="6E31B226" w14:textId="77777777" w:rsidR="00C02032" w:rsidRDefault="00DD7851">
      <w:pPr>
        <w:numPr>
          <w:ilvl w:val="0"/>
          <w:numId w:val="9"/>
        </w:numPr>
        <w:suppressAutoHyphens/>
        <w:spacing w:after="120" w:line="240" w:lineRule="auto"/>
        <w:ind w:left="284" w:hanging="284"/>
        <w:contextualSpacing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Ofertę składa się pod rygorem nieważności</w:t>
      </w:r>
      <w:r>
        <w:rPr>
          <w:rFonts w:cstheme="minorHAnsi"/>
          <w:b/>
          <w:bCs/>
          <w:sz w:val="24"/>
          <w:szCs w:val="24"/>
        </w:rPr>
        <w:t xml:space="preserve"> w postaci elektronicznej jako odwzorowanie cyfrowe (skan oferty) z własnoręcznym podpisem albo (alternatywnie) podpisanej kwalifikowanym podpisem elektronicznym lub </w:t>
      </w:r>
      <w:r>
        <w:rPr>
          <w:rFonts w:cs="Calibri"/>
          <w:b/>
          <w:bCs/>
          <w:color w:val="000000"/>
          <w:sz w:val="24"/>
          <w:szCs w:val="24"/>
          <w:lang w:eastAsia="pl-PL"/>
        </w:rPr>
        <w:t>podpisem zaufanym</w:t>
      </w:r>
      <w:r>
        <w:rPr>
          <w:rFonts w:cs="Calibri"/>
          <w:color w:val="000000"/>
          <w:sz w:val="24"/>
          <w:szCs w:val="24"/>
          <w:lang w:eastAsia="pl-PL"/>
        </w:rPr>
        <w:t xml:space="preserve"> lub </w:t>
      </w:r>
      <w:r>
        <w:rPr>
          <w:rFonts w:cs="Calibri"/>
          <w:b/>
          <w:bCs/>
          <w:color w:val="000000"/>
          <w:sz w:val="24"/>
          <w:szCs w:val="24"/>
          <w:lang w:eastAsia="pl-PL"/>
        </w:rPr>
        <w:t>podpisem osobistym</w:t>
      </w:r>
      <w:r>
        <w:rPr>
          <w:rFonts w:cstheme="minorHAnsi"/>
          <w:b/>
          <w:bCs/>
          <w:sz w:val="24"/>
          <w:szCs w:val="24"/>
        </w:rPr>
        <w:t xml:space="preserve"> przez osobę/y uprawnioną/e do reprezentacji wykonawcy</w:t>
      </w:r>
      <w:r>
        <w:rPr>
          <w:rFonts w:cstheme="minorHAnsi"/>
          <w:sz w:val="24"/>
          <w:szCs w:val="24"/>
        </w:rPr>
        <w:t>.</w:t>
      </w:r>
    </w:p>
    <w:p w14:paraId="038C4143" w14:textId="341121BB" w:rsidR="00C02032" w:rsidRDefault="00DD7851">
      <w:pPr>
        <w:pStyle w:val="Akapitzlist"/>
        <w:numPr>
          <w:ilvl w:val="0"/>
          <w:numId w:val="9"/>
        </w:numPr>
        <w:spacing w:after="120" w:line="259" w:lineRule="auto"/>
        <w:ind w:left="284" w:hanging="284"/>
        <w:jc w:val="both"/>
        <w:rPr>
          <w:rFonts w:asciiTheme="minorHAnsi" w:hAnsiTheme="minorHAnsi" w:cstheme="minorHAnsi"/>
          <w:b/>
          <w:color w:val="000000" w:themeColor="text1"/>
          <w:lang w:eastAsia="pl-PL"/>
        </w:rPr>
      </w:pPr>
      <w:r>
        <w:rPr>
          <w:rFonts w:asciiTheme="minorHAnsi" w:hAnsiTheme="minorHAnsi" w:cstheme="minorHAnsi"/>
          <w:color w:val="000000" w:themeColor="text1"/>
          <w:lang w:eastAsia="pl-PL"/>
        </w:rPr>
        <w:t xml:space="preserve">Informacje o wymaganiach </w:t>
      </w:r>
      <w:r>
        <w:rPr>
          <w:rFonts w:asciiTheme="minorHAnsi" w:hAnsiTheme="minorHAnsi" w:cstheme="minorHAnsi"/>
          <w:color w:val="000000" w:themeColor="text1"/>
          <w:shd w:val="clear" w:color="auto" w:fill="FFFFFF"/>
          <w:lang w:eastAsia="pl-PL"/>
        </w:rPr>
        <w:t>technicznych i organizacyjnych sporządzania, wysyłania i odbierania korespondencji elektronicznej:</w:t>
      </w:r>
    </w:p>
    <w:p w14:paraId="36B058B8" w14:textId="63620FBF" w:rsidR="00C02032" w:rsidRDefault="00DD7851" w:rsidP="00F76813">
      <w:pPr>
        <w:spacing w:before="10" w:after="2"/>
        <w:ind w:left="567" w:hanging="283"/>
        <w:jc w:val="both"/>
      </w:pP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- celem prawidłowego złożenia oferty Zamawiający zamieścił na stronie platformy zakupowej pod adresem: </w:t>
      </w:r>
      <w:hyperlink r:id="rId9">
        <w:r>
          <w:rPr>
            <w:rStyle w:val="ListLabel179"/>
          </w:rPr>
          <w:t>https://platformazakupowa.pl/strona/45-instrukcje</w:t>
        </w:r>
      </w:hyperlink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- Instrukcje składania oferty dla Wykonawcy</w:t>
      </w:r>
      <w:r w:rsidR="00CE5AF3">
        <w:rPr>
          <w:rFonts w:eastAsia="Calibri" w:cstheme="minorHAnsi"/>
          <w:bCs/>
          <w:color w:val="000000" w:themeColor="text1"/>
          <w:sz w:val="24"/>
          <w:szCs w:val="24"/>
        </w:rPr>
        <w:t>;</w:t>
      </w:r>
    </w:p>
    <w:p w14:paraId="26485938" w14:textId="43C4E9D9" w:rsidR="00C02032" w:rsidRDefault="00DD7851" w:rsidP="00F76813">
      <w:pPr>
        <w:spacing w:before="10" w:after="2"/>
        <w:ind w:left="567" w:hanging="283"/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-   korzystanie z platformy zakupowej przez Wykonawcę jest bezpłatne</w:t>
      </w:r>
      <w:r w:rsidR="00CE5AF3">
        <w:rPr>
          <w:rFonts w:eastAsia="Calibri" w:cstheme="minorHAnsi"/>
          <w:color w:val="000000" w:themeColor="text1"/>
          <w:sz w:val="24"/>
          <w:szCs w:val="24"/>
        </w:rPr>
        <w:t>;</w:t>
      </w:r>
    </w:p>
    <w:p w14:paraId="40939309" w14:textId="23834BAB" w:rsidR="00C02032" w:rsidRDefault="00DD7851" w:rsidP="00F76813">
      <w:pPr>
        <w:spacing w:before="10" w:after="2"/>
        <w:ind w:left="567" w:hanging="283"/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-  korespondencję uważa się za przekazaną w terminie, jeżeli dotrze do Zamawiającego przed upływem wymaganego terminu</w:t>
      </w:r>
      <w:r w:rsidR="00CE5AF3">
        <w:rPr>
          <w:rFonts w:eastAsia="Calibri" w:cstheme="minorHAnsi"/>
          <w:color w:val="000000" w:themeColor="text1"/>
          <w:sz w:val="24"/>
          <w:szCs w:val="24"/>
        </w:rPr>
        <w:t>;</w:t>
      </w:r>
    </w:p>
    <w:p w14:paraId="787C8400" w14:textId="4AAF721A" w:rsidR="00C02032" w:rsidRDefault="00DD7851" w:rsidP="00F76813">
      <w:pPr>
        <w:spacing w:before="10" w:after="2"/>
        <w:ind w:left="567" w:hanging="283"/>
        <w:jc w:val="both"/>
      </w:pPr>
      <w:r>
        <w:rPr>
          <w:rFonts w:eastAsia="Calibri" w:cstheme="minorHAnsi"/>
          <w:color w:val="000000" w:themeColor="text1"/>
          <w:sz w:val="24"/>
          <w:szCs w:val="24"/>
        </w:rPr>
        <w:t xml:space="preserve">- w celu usprawnienia procedury wyjaśnień treści ogłoszenia – zaproszenia do składania ofert zaleca się przesyłanie plików z pytaniami </w:t>
      </w:r>
      <w:r>
        <w:rPr>
          <w:rFonts w:eastAsia="Calibri" w:cstheme="minorHAnsi"/>
          <w:b/>
          <w:color w:val="000000" w:themeColor="text1"/>
          <w:sz w:val="24"/>
          <w:szCs w:val="24"/>
        </w:rPr>
        <w:t>w wersji edytowalnych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>
        <w:rPr>
          <w:rFonts w:eastAsia="Calibri" w:cstheme="minorHAnsi"/>
          <w:b/>
          <w:color w:val="000000" w:themeColor="text1"/>
          <w:sz w:val="24"/>
          <w:szCs w:val="24"/>
        </w:rPr>
        <w:t>plików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 za pośrednictwem </w:t>
      </w:r>
      <w:hyperlink r:id="rId10">
        <w:r>
          <w:rPr>
            <w:rStyle w:val="czeinternetowe"/>
            <w:rFonts w:eastAsia="Times New Roman" w:cstheme="minorHAnsi"/>
            <w:color w:val="00000A"/>
            <w:sz w:val="24"/>
            <w:szCs w:val="24"/>
            <w:lang w:eastAsia="pl-PL"/>
          </w:rPr>
          <w:t>https://platformazakupowa.pl/pn/zoz_wloszczowa</w:t>
        </w:r>
      </w:hyperlink>
    </w:p>
    <w:p w14:paraId="48B4637D" w14:textId="77777777" w:rsidR="00D962C6" w:rsidRPr="00D962C6" w:rsidRDefault="00DD7851" w:rsidP="00F76813">
      <w:pPr>
        <w:spacing w:before="10" w:after="2"/>
        <w:ind w:left="426" w:hanging="426"/>
        <w:jc w:val="both"/>
        <w:rPr>
          <w:rStyle w:val="czeinternetow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 xml:space="preserve"> </w:t>
      </w:r>
      <w:r w:rsid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>5</w:t>
      </w:r>
      <w:r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 xml:space="preserve">. </w:t>
      </w:r>
      <w:r w:rsidR="00D962C6"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 xml:space="preserve">Zamawiający przewiduje możliwość zadawania pytań/żądania wyjaśnień co do treści ogłoszenia – zaproszenia do składania ofert. </w:t>
      </w:r>
    </w:p>
    <w:p w14:paraId="45A861F3" w14:textId="7DB237C6" w:rsidR="00D962C6" w:rsidRPr="00D962C6" w:rsidRDefault="00D962C6" w:rsidP="00F76813">
      <w:pPr>
        <w:spacing w:before="10" w:after="2"/>
        <w:ind w:left="567" w:hanging="142"/>
        <w:jc w:val="both"/>
        <w:rPr>
          <w:rStyle w:val="czeinternetowe"/>
          <w:rFonts w:cstheme="minorHAnsi"/>
          <w:color w:val="000000" w:themeColor="text1"/>
          <w:sz w:val="24"/>
          <w:szCs w:val="24"/>
          <w:u w:val="none"/>
        </w:rPr>
      </w:pP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>a.</w:t>
      </w: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ab/>
        <w:t>Zamawiający jest obowiązany udzielić wyjaśnień niezwłocznie, jednak nie później niż na 2 dni przed upływem terminu składania ofert, pod warunkiem, że wniosek o wyjaśnienie treści ogłoszenia – zaproszenia do składania ofert wpłynął do Zamawiającego nie później niż na 4 dni przed upływem terminu składania ofert;</w:t>
      </w:r>
    </w:p>
    <w:p w14:paraId="67C26E9B" w14:textId="77777777" w:rsidR="00D962C6" w:rsidRPr="00D962C6" w:rsidRDefault="00D962C6" w:rsidP="00F76813">
      <w:pPr>
        <w:spacing w:before="10" w:after="2"/>
        <w:ind w:left="567" w:hanging="142"/>
        <w:jc w:val="both"/>
        <w:rPr>
          <w:rStyle w:val="czeinternetowe"/>
          <w:rFonts w:cstheme="minorHAnsi"/>
          <w:color w:val="000000" w:themeColor="text1"/>
          <w:sz w:val="24"/>
          <w:szCs w:val="24"/>
          <w:u w:val="none"/>
        </w:rPr>
      </w:pP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lastRenderedPageBreak/>
        <w:t>b.</w:t>
      </w: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ab/>
        <w:t>Jeżeli Zamawiający nie udzieli wyjaśnień w terminie, przedłuża termin składania ofert o czas niezbędny do zapoznania się wszystkich zainteresowanych Wykonawców z wyjaśnieniami niezbędnymi do należytego przygotowania i złożenia ofert;</w:t>
      </w:r>
    </w:p>
    <w:p w14:paraId="291A2D84" w14:textId="77777777" w:rsidR="00D962C6" w:rsidRPr="00D962C6" w:rsidRDefault="00D962C6" w:rsidP="00F76813">
      <w:pPr>
        <w:spacing w:before="10" w:after="2"/>
        <w:ind w:left="567" w:hanging="142"/>
        <w:jc w:val="both"/>
        <w:rPr>
          <w:rStyle w:val="czeinternetowe"/>
          <w:rFonts w:cstheme="minorHAnsi"/>
          <w:color w:val="000000" w:themeColor="text1"/>
          <w:sz w:val="24"/>
          <w:szCs w:val="24"/>
          <w:u w:val="none"/>
        </w:rPr>
      </w:pP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>c.</w:t>
      </w: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ab/>
        <w:t>W przypadku gdy wniosek o wyjaśnienie treści ogłoszenia – zaproszenia do składania ofert nie wpłynął w terminie, Zamawiający nie ma obowiązku udzielania wyjaśnień ogłoszenia – zaproszenia do składania ofert oraz obowiązku przedłużenia terminu składania ofert;</w:t>
      </w:r>
    </w:p>
    <w:p w14:paraId="6C50E86F" w14:textId="77777777" w:rsidR="00D962C6" w:rsidRPr="00D962C6" w:rsidRDefault="00D962C6" w:rsidP="00F76813">
      <w:pPr>
        <w:spacing w:before="10" w:after="2"/>
        <w:ind w:left="567" w:hanging="142"/>
        <w:jc w:val="both"/>
        <w:rPr>
          <w:rStyle w:val="czeinternetowe"/>
          <w:rFonts w:cstheme="minorHAnsi"/>
          <w:color w:val="000000" w:themeColor="text1"/>
          <w:sz w:val="24"/>
          <w:szCs w:val="24"/>
          <w:u w:val="none"/>
        </w:rPr>
      </w:pP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>d.</w:t>
      </w: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ab/>
        <w:t>Przedłużenie terminu składania ofert, nie wpływa na bieg terminu składania wniosku o wyjaśnienie treści ogłoszenia – zaproszenia do składania ofert</w:t>
      </w:r>
    </w:p>
    <w:p w14:paraId="498C6CDE" w14:textId="3EAF7CAF" w:rsidR="00E922AD" w:rsidRDefault="00D962C6" w:rsidP="00F76813">
      <w:pPr>
        <w:spacing w:before="10" w:after="2"/>
        <w:ind w:left="567" w:hanging="142"/>
        <w:jc w:val="both"/>
        <w:rPr>
          <w:rFonts w:cstheme="minorHAnsi"/>
          <w:sz w:val="24"/>
          <w:szCs w:val="24"/>
        </w:rPr>
      </w:pP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>e.</w:t>
      </w: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ab/>
        <w:t xml:space="preserve">Wyjaśnienia i ewentualne zmiany ogłoszenia – zaproszenia do składania ofert zostaną </w:t>
      </w:r>
      <w:r w:rsidR="00955D7A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 xml:space="preserve">  </w:t>
      </w: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 xml:space="preserve">opublikowane pod adresem: </w:t>
      </w:r>
      <w:r w:rsidR="00E922AD" w:rsidRPr="00E922AD">
        <w:rPr>
          <w:rFonts w:cstheme="minorHAnsi"/>
          <w:sz w:val="24"/>
          <w:szCs w:val="24"/>
        </w:rPr>
        <w:t>https://platformazakupowa.pl/pn/zoz_wloszczowa</w:t>
      </w:r>
    </w:p>
    <w:p w14:paraId="5BE0FBFE" w14:textId="0A2262B1" w:rsidR="00D962C6" w:rsidRDefault="00D962C6" w:rsidP="00F76813">
      <w:pPr>
        <w:spacing w:before="10" w:after="2"/>
        <w:ind w:left="567" w:hanging="142"/>
        <w:jc w:val="both"/>
        <w:rPr>
          <w:rStyle w:val="czeinternetowe"/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353E4C71" w14:textId="77777777" w:rsidR="00E922AD" w:rsidRDefault="00D962C6" w:rsidP="00F76813">
      <w:pPr>
        <w:spacing w:before="10" w:after="2"/>
        <w:ind w:left="284" w:hanging="284"/>
        <w:jc w:val="both"/>
        <w:rPr>
          <w:rFonts w:cstheme="minorHAnsi"/>
          <w:color w:val="000000" w:themeColor="text1"/>
          <w:sz w:val="24"/>
          <w:szCs w:val="24"/>
          <w:lang w:eastAsia="pl-PL"/>
        </w:rPr>
      </w:pPr>
      <w:r w:rsidRPr="00D962C6">
        <w:rPr>
          <w:rStyle w:val="czeinternetowe"/>
          <w:rFonts w:eastAsia="Times New Roman" w:cstheme="minorHAnsi"/>
          <w:color w:val="000000" w:themeColor="text1"/>
          <w:sz w:val="24"/>
          <w:szCs w:val="24"/>
          <w:u w:val="none"/>
          <w:lang w:eastAsia="pl-PL"/>
        </w:rPr>
        <w:t>6</w:t>
      </w:r>
      <w:r w:rsidR="00DD785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 Maksymalny rozmiar plików przesyłanych za pośrednictwem dedykowanych formularzy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br/>
        <w:t xml:space="preserve">do: złożenia, zmiany, wycofania oferty lub wniosku oraz do komunikacji wynosi 150 MB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br/>
        <w:t>w formatach: .pdf., .doc, .docx, .xls, .xlsx, .</w:t>
      </w:r>
      <w:proofErr w:type="spellStart"/>
      <w:r w:rsidR="00DD7851">
        <w:rPr>
          <w:rFonts w:cstheme="minorHAnsi"/>
          <w:color w:val="000000" w:themeColor="text1"/>
          <w:sz w:val="24"/>
          <w:szCs w:val="24"/>
          <w:lang w:eastAsia="pl-PL"/>
        </w:rPr>
        <w:t>xps</w:t>
      </w:r>
      <w:proofErr w:type="spellEnd"/>
      <w:r w:rsidR="00DD7851">
        <w:rPr>
          <w:rFonts w:cstheme="minorHAnsi"/>
          <w:color w:val="000000" w:themeColor="text1"/>
          <w:sz w:val="24"/>
          <w:szCs w:val="24"/>
          <w:lang w:eastAsia="pl-PL"/>
        </w:rPr>
        <w:t>, .rtf, .</w:t>
      </w:r>
      <w:proofErr w:type="spellStart"/>
      <w:r w:rsidR="00DD7851">
        <w:rPr>
          <w:rFonts w:cstheme="minorHAnsi"/>
          <w:color w:val="000000" w:themeColor="text1"/>
          <w:sz w:val="24"/>
          <w:szCs w:val="24"/>
          <w:lang w:eastAsia="pl-PL"/>
        </w:rPr>
        <w:t>odt</w:t>
      </w:r>
      <w:proofErr w:type="spellEnd"/>
      <w:r w:rsidR="00DD7851">
        <w:rPr>
          <w:rFonts w:cstheme="minorHAnsi"/>
          <w:color w:val="000000" w:themeColor="text1"/>
          <w:sz w:val="24"/>
          <w:szCs w:val="24"/>
          <w:lang w:eastAsia="pl-PL"/>
        </w:rPr>
        <w:t>, .zip.</w:t>
      </w:r>
    </w:p>
    <w:p w14:paraId="5A6067BA" w14:textId="32075AA0" w:rsidR="00C02032" w:rsidRPr="00D962C6" w:rsidRDefault="00C02032" w:rsidP="00F76813">
      <w:pPr>
        <w:spacing w:before="10" w:after="2"/>
        <w:ind w:left="284" w:hanging="284"/>
        <w:jc w:val="both"/>
      </w:pPr>
    </w:p>
    <w:p w14:paraId="030D744C" w14:textId="2429F5F0" w:rsidR="00C02032" w:rsidRPr="00B92CAC" w:rsidRDefault="00D962C6" w:rsidP="00B92CAC">
      <w:pPr>
        <w:ind w:left="284" w:hanging="284"/>
        <w:jc w:val="both"/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7</w:t>
      </w:r>
      <w:r w:rsidR="00DD785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. Za datę przekazania oferty, wniosków, zawiadomień, dokumentów elektronicznych, oświadczeń lub elektronicznych kopii dokumentów lub oświadczeń oraz innych informacji przyjmuje się datę ich przekazania na  stronę  platformy: </w:t>
      </w:r>
      <w:hyperlink r:id="rId11">
        <w:r w:rsidR="00DD7851">
          <w:rPr>
            <w:rStyle w:val="czeinternetowe"/>
            <w:rFonts w:eastAsia="Times New Roman" w:cstheme="minorHAnsi"/>
            <w:color w:val="00000A"/>
            <w:sz w:val="24"/>
            <w:szCs w:val="24"/>
            <w:lang w:eastAsia="pl-PL"/>
          </w:rPr>
          <w:t>https://platformazakupowa.pl/pn/zoz_wloszczowa</w:t>
        </w:r>
      </w:hyperlink>
    </w:p>
    <w:p w14:paraId="67714106" w14:textId="2FA98590" w:rsidR="00C02032" w:rsidRPr="002C7112" w:rsidRDefault="00DD7851" w:rsidP="00F76813">
      <w:pPr>
        <w:tabs>
          <w:tab w:val="left" w:pos="360"/>
        </w:tabs>
        <w:spacing w:after="0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III.II Termin wykonania zamówienia</w:t>
      </w:r>
      <w:r w:rsidR="00E922AD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:</w:t>
      </w:r>
    </w:p>
    <w:p w14:paraId="7ED8804E" w14:textId="0DC2EAB6" w:rsidR="00C02032" w:rsidRPr="00570F88" w:rsidRDefault="00465F93" w:rsidP="00E922AD">
      <w:pPr>
        <w:pStyle w:val="Tekstpodstawowy"/>
        <w:tabs>
          <w:tab w:val="left" w:pos="180"/>
        </w:tabs>
        <w:spacing w:after="0"/>
        <w:ind w:left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bookmarkStart w:id="3" w:name="_Hlk177632013"/>
      <w:r w:rsidRPr="00570F88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- </w:t>
      </w:r>
      <w:r w:rsidR="00151E87" w:rsidRPr="00570F88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Do </w:t>
      </w:r>
      <w:r w:rsidRPr="00570F88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>końca 12.2024</w:t>
      </w:r>
      <w:r w:rsidR="00E922AD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>r.</w:t>
      </w:r>
      <w:r w:rsidRPr="00570F88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 </w:t>
      </w:r>
      <w:r w:rsidRPr="00570F88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Kolumna anestezjologiczna Kendroport K60S - ALFA 60/80 (SN: 2164-2166)</w:t>
      </w:r>
    </w:p>
    <w:p w14:paraId="49F83F92" w14:textId="3DB4BB78" w:rsidR="00465F93" w:rsidRPr="00570F88" w:rsidRDefault="00465F93" w:rsidP="00E922AD">
      <w:pPr>
        <w:pStyle w:val="Tekstpodstawowy"/>
        <w:tabs>
          <w:tab w:val="left" w:pos="180"/>
        </w:tabs>
        <w:spacing w:after="0"/>
        <w:ind w:left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570F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</w:t>
      </w:r>
      <w:r w:rsidR="005B4319" w:rsidRPr="00570F88">
        <w:rPr>
          <w:rFonts w:asciiTheme="minorHAnsi" w:hAnsiTheme="minorHAnsi" w:cstheme="minorHAnsi"/>
          <w:color w:val="000000" w:themeColor="text1"/>
          <w:sz w:val="24"/>
          <w:szCs w:val="24"/>
        </w:rPr>
        <w:t>Od 01.01.2025</w:t>
      </w:r>
      <w:r w:rsidR="00E922AD">
        <w:rPr>
          <w:rFonts w:asciiTheme="minorHAnsi" w:hAnsiTheme="minorHAnsi" w:cstheme="minorHAnsi"/>
          <w:color w:val="000000" w:themeColor="text1"/>
          <w:sz w:val="24"/>
          <w:szCs w:val="24"/>
        </w:rPr>
        <w:t>r.</w:t>
      </w:r>
      <w:r w:rsidR="005B4319" w:rsidRPr="00570F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</w:t>
      </w:r>
      <w:r w:rsidRPr="00570F88">
        <w:rPr>
          <w:rFonts w:asciiTheme="minorHAnsi" w:hAnsiTheme="minorHAnsi" w:cstheme="minorHAnsi"/>
          <w:color w:val="000000" w:themeColor="text1"/>
          <w:sz w:val="24"/>
          <w:szCs w:val="24"/>
        </w:rPr>
        <w:t>o końca 03.2025</w:t>
      </w:r>
      <w:r w:rsidR="00E922AD">
        <w:rPr>
          <w:rFonts w:asciiTheme="minorHAnsi" w:hAnsiTheme="minorHAnsi" w:cstheme="minorHAnsi"/>
          <w:color w:val="000000" w:themeColor="text1"/>
          <w:sz w:val="24"/>
          <w:szCs w:val="24"/>
        </w:rPr>
        <w:t>r.</w:t>
      </w:r>
      <w:r w:rsidRPr="00570F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570F88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Kolumna chirurgiczna Kendroport K60S - BETA 80/100 (SN: 2167-2169)</w:t>
      </w:r>
    </w:p>
    <w:p w14:paraId="1B7931FE" w14:textId="0E7C12A2" w:rsidR="00465F93" w:rsidRPr="00465F93" w:rsidRDefault="00465F93" w:rsidP="00E922AD">
      <w:pPr>
        <w:pStyle w:val="Tekstpodstawowy"/>
        <w:tabs>
          <w:tab w:val="left" w:pos="180"/>
        </w:tabs>
        <w:spacing w:after="0"/>
        <w:ind w:left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70F88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- </w:t>
      </w:r>
      <w:r w:rsidR="005B4319" w:rsidRPr="00570F88">
        <w:rPr>
          <w:rFonts w:asciiTheme="minorHAnsi" w:hAnsiTheme="minorHAnsi" w:cstheme="minorHAnsi"/>
          <w:color w:val="000000" w:themeColor="text1"/>
          <w:sz w:val="24"/>
          <w:szCs w:val="24"/>
        </w:rPr>
        <w:t>Od 01.01.2025</w:t>
      </w:r>
      <w:r w:rsidR="00E922AD">
        <w:rPr>
          <w:rFonts w:asciiTheme="minorHAnsi" w:hAnsiTheme="minorHAnsi" w:cstheme="minorHAnsi"/>
          <w:color w:val="000000" w:themeColor="text1"/>
          <w:sz w:val="24"/>
          <w:szCs w:val="24"/>
        </w:rPr>
        <w:t>r.</w:t>
      </w:r>
      <w:r w:rsidR="005B4319" w:rsidRPr="00570F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</w:t>
      </w:r>
      <w:r w:rsidRPr="00570F88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końca 03.2025</w:t>
      </w:r>
      <w:r w:rsidR="00E922AD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r.</w:t>
      </w:r>
      <w:r w:rsidRPr="00570F88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Kolumna OIOM Kendroport K100S - ALFA 60/80 (SN: 2170-2172)</w:t>
      </w:r>
    </w:p>
    <w:p w14:paraId="52BF3D93" w14:textId="77777777" w:rsidR="00C02032" w:rsidRDefault="00C02032" w:rsidP="00E922AD">
      <w:pPr>
        <w:pStyle w:val="Tekstpodstawowy"/>
        <w:tabs>
          <w:tab w:val="left" w:pos="180"/>
        </w:tabs>
        <w:spacing w:after="0"/>
        <w:ind w:left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bookmarkEnd w:id="3"/>
    <w:p w14:paraId="65D127C5" w14:textId="777A07FF" w:rsidR="00C02032" w:rsidRDefault="00DD7851" w:rsidP="00E922AD">
      <w:pPr>
        <w:pStyle w:val="Akapitzlist"/>
        <w:tabs>
          <w:tab w:val="right" w:pos="9070"/>
        </w:tabs>
        <w:spacing w:line="276" w:lineRule="auto"/>
        <w:ind w:left="284"/>
        <w:jc w:val="both"/>
        <w:rPr>
          <w:rFonts w:asciiTheme="minorHAnsi" w:eastAsia="Calibri" w:hAnsiTheme="minorHAnsi" w:cstheme="minorHAnsi"/>
          <w:color w:val="000000" w:themeColor="text1"/>
          <w:spacing w:val="-6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Miejsc</w:t>
      </w:r>
      <w:r w:rsidR="00CC1BD0">
        <w:rPr>
          <w:rFonts w:asciiTheme="minorHAnsi" w:hAnsiTheme="minorHAnsi" w:cstheme="minorHAnsi"/>
          <w:b/>
          <w:bCs/>
          <w:color w:val="000000" w:themeColor="text1"/>
        </w:rPr>
        <w:t>e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wykonania zamówienia: </w:t>
      </w:r>
      <w:r>
        <w:rPr>
          <w:rFonts w:asciiTheme="minorHAnsi" w:eastAsia="Calibri" w:hAnsiTheme="minorHAnsi" w:cstheme="minorHAnsi"/>
          <w:bCs/>
          <w:color w:val="000000" w:themeColor="text1"/>
          <w:lang w:eastAsia="pl-PL"/>
        </w:rPr>
        <w:t xml:space="preserve">Zespół Opieki Zdrowotnej we Włoszczowie - Szpital Powiatowy im. Jana Pawła II </w:t>
      </w:r>
      <w:r>
        <w:rPr>
          <w:rFonts w:asciiTheme="minorHAnsi" w:eastAsia="Calibri" w:hAnsiTheme="minorHAnsi" w:cstheme="minorHAnsi"/>
          <w:bCs/>
          <w:color w:val="000000" w:themeColor="text1"/>
        </w:rPr>
        <w:t xml:space="preserve">z siedzibą we Włoszczowie, ul. Żeromskiego 28, 29 </w:t>
      </w:r>
      <w:r w:rsidR="00CE5AF3">
        <w:rPr>
          <w:rFonts w:asciiTheme="minorHAnsi" w:eastAsia="Calibri" w:hAnsiTheme="minorHAnsi" w:cstheme="minorHAnsi"/>
          <w:bCs/>
          <w:color w:val="000000" w:themeColor="text1"/>
        </w:rPr>
        <w:t>–</w:t>
      </w:r>
      <w:r>
        <w:rPr>
          <w:rFonts w:asciiTheme="minorHAnsi" w:eastAsia="Calibri" w:hAnsiTheme="minorHAnsi" w:cstheme="minorHAnsi"/>
          <w:bCs/>
          <w:color w:val="000000" w:themeColor="text1"/>
        </w:rPr>
        <w:t xml:space="preserve"> 100</w:t>
      </w:r>
      <w:r w:rsidR="00CE5AF3">
        <w:rPr>
          <w:rFonts w:asciiTheme="minorHAnsi" w:eastAsia="Calibri" w:hAnsiTheme="minorHAnsi" w:cstheme="minorHAnsi"/>
          <w:bCs/>
          <w:color w:val="000000" w:themeColor="text1"/>
        </w:rPr>
        <w:t xml:space="preserve">  </w:t>
      </w:r>
      <w:r>
        <w:rPr>
          <w:rFonts w:asciiTheme="minorHAnsi" w:eastAsia="Calibri" w:hAnsiTheme="minorHAnsi" w:cstheme="minorHAnsi"/>
          <w:bCs/>
          <w:color w:val="000000" w:themeColor="text1"/>
        </w:rPr>
        <w:t>Włoszczowa.</w:t>
      </w:r>
    </w:p>
    <w:p w14:paraId="46C7EBD4" w14:textId="77777777" w:rsidR="00175BFD" w:rsidRDefault="00175BFD" w:rsidP="00F76813">
      <w:pPr>
        <w:tabs>
          <w:tab w:val="right" w:pos="9070"/>
        </w:tabs>
        <w:spacing w:after="0"/>
        <w:jc w:val="both"/>
        <w:rPr>
          <w:rFonts w:cstheme="minorHAnsi"/>
          <w:b/>
          <w:sz w:val="24"/>
          <w:szCs w:val="24"/>
        </w:rPr>
      </w:pPr>
    </w:p>
    <w:p w14:paraId="3827833F" w14:textId="1418882D" w:rsidR="00C02032" w:rsidRDefault="00DD7851" w:rsidP="00F76813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IV. KRYTERIA OCENY OFERT</w:t>
      </w:r>
      <w:r>
        <w:rPr>
          <w:rFonts w:cstheme="minorHAnsi"/>
          <w:sz w:val="24"/>
          <w:szCs w:val="24"/>
        </w:rPr>
        <w:t>:</w:t>
      </w:r>
    </w:p>
    <w:p w14:paraId="5EE2DB48" w14:textId="77777777" w:rsidR="00C02032" w:rsidRDefault="00DD7851" w:rsidP="00F76813">
      <w:pPr>
        <w:tabs>
          <w:tab w:val="left" w:pos="567"/>
          <w:tab w:val="right" w:pos="9070"/>
        </w:tabs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Zamawiający do oceny ofert przyjmuje się następujące kryteria: </w:t>
      </w:r>
    </w:p>
    <w:p w14:paraId="4003395D" w14:textId="77777777" w:rsidR="00C02032" w:rsidRDefault="00DD7851">
      <w:pPr>
        <w:numPr>
          <w:ilvl w:val="3"/>
          <w:numId w:val="4"/>
        </w:numPr>
        <w:tabs>
          <w:tab w:val="right" w:pos="9070"/>
        </w:tabs>
        <w:suppressAutoHyphens/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Cena danej części zamówienia brutto –</w:t>
      </w:r>
      <w:r>
        <w:rPr>
          <w:rFonts w:eastAsia="Calibri" w:cstheme="minorHAnsi"/>
          <w:sz w:val="24"/>
          <w:szCs w:val="24"/>
        </w:rPr>
        <w:t xml:space="preserve"> </w:t>
      </w:r>
      <w:r w:rsidRPr="00F76813">
        <w:rPr>
          <w:rFonts w:eastAsia="Calibri" w:cstheme="minorHAnsi"/>
          <w:b/>
          <w:bCs/>
          <w:sz w:val="24"/>
          <w:szCs w:val="24"/>
        </w:rPr>
        <w:t>wartość kryterium</w:t>
      </w:r>
      <w:r>
        <w:rPr>
          <w:rFonts w:eastAsia="Calibri" w:cstheme="minorHAnsi"/>
          <w:sz w:val="24"/>
          <w:szCs w:val="24"/>
        </w:rPr>
        <w:t xml:space="preserve"> - </w:t>
      </w:r>
      <w:r>
        <w:rPr>
          <w:rFonts w:eastAsia="Calibri" w:cstheme="minorHAnsi"/>
          <w:b/>
          <w:bCs/>
          <w:sz w:val="24"/>
          <w:szCs w:val="24"/>
        </w:rPr>
        <w:t>100 %</w:t>
      </w:r>
    </w:p>
    <w:p w14:paraId="56BC8751" w14:textId="77777777" w:rsidR="00C02032" w:rsidRDefault="00C02032" w:rsidP="00F76813">
      <w:pPr>
        <w:tabs>
          <w:tab w:val="left" w:pos="900"/>
          <w:tab w:val="right" w:pos="9070"/>
        </w:tabs>
        <w:spacing w:after="0"/>
        <w:ind w:left="540" w:hanging="360"/>
        <w:jc w:val="both"/>
        <w:rPr>
          <w:rFonts w:cstheme="minorHAnsi"/>
          <w:b/>
          <w:bCs/>
          <w:color w:val="FF0000"/>
          <w:kern w:val="2"/>
          <w:sz w:val="24"/>
          <w:szCs w:val="24"/>
          <w:lang w:eastAsia="pl-PL"/>
        </w:rPr>
      </w:pPr>
    </w:p>
    <w:p w14:paraId="1FF0CDF3" w14:textId="56B2DE4C" w:rsidR="002C7112" w:rsidRPr="00275262" w:rsidRDefault="00DD7851" w:rsidP="00275262">
      <w:pPr>
        <w:tabs>
          <w:tab w:val="left" w:pos="0"/>
        </w:tabs>
        <w:spacing w:after="0"/>
        <w:ind w:right="-2"/>
        <w:jc w:val="both"/>
        <w:rPr>
          <w:rFonts w:cstheme="minorHAnsi"/>
          <w:color w:val="000000"/>
          <w:kern w:val="2"/>
          <w:sz w:val="24"/>
          <w:szCs w:val="24"/>
        </w:rPr>
      </w:pPr>
      <w:r>
        <w:rPr>
          <w:rFonts w:cstheme="minorHAnsi"/>
          <w:kern w:val="2"/>
          <w:sz w:val="24"/>
          <w:szCs w:val="24"/>
        </w:rPr>
        <w:t xml:space="preserve">Podstawą oceny jest cena zamówienia brutto zaproponowana przez Wykonawcę w formularzu </w:t>
      </w:r>
      <w:r>
        <w:rPr>
          <w:rFonts w:cstheme="minorHAnsi"/>
          <w:color w:val="000000"/>
          <w:kern w:val="2"/>
          <w:sz w:val="24"/>
          <w:szCs w:val="24"/>
        </w:rPr>
        <w:t xml:space="preserve">ofertowym (załącznik nr 1 do ogłoszenia – zaproszenia do składania ofert). </w:t>
      </w:r>
    </w:p>
    <w:p w14:paraId="273D0C3F" w14:textId="132C276A" w:rsidR="00C02032" w:rsidRDefault="00DD7851" w:rsidP="00F76813">
      <w:pPr>
        <w:tabs>
          <w:tab w:val="left" w:pos="900"/>
          <w:tab w:val="right" w:pos="9070"/>
        </w:tabs>
        <w:spacing w:after="0"/>
        <w:jc w:val="both"/>
        <w:rPr>
          <w:rFonts w:cstheme="minorHAnsi"/>
          <w:kern w:val="2"/>
          <w:sz w:val="24"/>
          <w:szCs w:val="24"/>
        </w:rPr>
      </w:pPr>
      <w:r>
        <w:rPr>
          <w:rFonts w:cstheme="minorHAnsi"/>
          <w:kern w:val="2"/>
          <w:sz w:val="24"/>
          <w:szCs w:val="24"/>
        </w:rPr>
        <w:t>Kryterium ceny - (Kc).</w:t>
      </w:r>
    </w:p>
    <w:p w14:paraId="6C0BA620" w14:textId="77777777" w:rsidR="00C02032" w:rsidRDefault="00C02032" w:rsidP="00F76813">
      <w:pPr>
        <w:tabs>
          <w:tab w:val="left" w:pos="900"/>
          <w:tab w:val="right" w:pos="9070"/>
        </w:tabs>
        <w:spacing w:after="0"/>
        <w:jc w:val="both"/>
        <w:rPr>
          <w:rFonts w:cstheme="minorHAnsi"/>
          <w:kern w:val="2"/>
          <w:sz w:val="24"/>
          <w:szCs w:val="24"/>
        </w:rPr>
      </w:pPr>
    </w:p>
    <w:tbl>
      <w:tblPr>
        <w:tblW w:w="9072" w:type="dxa"/>
        <w:tblInd w:w="6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6096"/>
        <w:gridCol w:w="2126"/>
      </w:tblGrid>
      <w:tr w:rsidR="00C02032" w14:paraId="4268705B" w14:textId="77777777">
        <w:trPr>
          <w:cantSplit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15F10048" w14:textId="77777777" w:rsidR="00C02032" w:rsidRDefault="00DD7851" w:rsidP="00F76813">
            <w:pPr>
              <w:tabs>
                <w:tab w:val="right" w:pos="9070"/>
              </w:tabs>
              <w:spacing w:after="0"/>
              <w:ind w:left="-70" w:firstLine="70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Kc = </w:t>
            </w:r>
          </w:p>
        </w:tc>
        <w:tc>
          <w:tcPr>
            <w:tcW w:w="6096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14:paraId="59A477F0" w14:textId="77777777" w:rsidR="00C02032" w:rsidRDefault="00DD7851" w:rsidP="00F76813">
            <w:pPr>
              <w:keepNext/>
              <w:tabs>
                <w:tab w:val="left" w:pos="0"/>
                <w:tab w:val="right" w:pos="9070"/>
              </w:tabs>
              <w:spacing w:after="0"/>
              <w:ind w:left="1584" w:hanging="1584"/>
              <w:jc w:val="both"/>
              <w:outlineLvl w:val="8"/>
              <w:rPr>
                <w:rFonts w:cstheme="minorHAnsi"/>
                <w:b/>
                <w:bCs/>
                <w:sz w:val="24"/>
                <w:szCs w:val="24"/>
                <w:lang w:val="x-none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 xml:space="preserve">Najniższa łączna cena zamówienia </w:t>
            </w:r>
          </w:p>
          <w:p w14:paraId="159A0B5B" w14:textId="77777777" w:rsidR="00C02032" w:rsidRDefault="00DD7851" w:rsidP="00F76813">
            <w:pPr>
              <w:keepNext/>
              <w:tabs>
                <w:tab w:val="left" w:pos="0"/>
                <w:tab w:val="right" w:pos="9070"/>
              </w:tabs>
              <w:spacing w:after="0"/>
              <w:ind w:left="1584" w:hanging="1584"/>
              <w:jc w:val="both"/>
              <w:outlineLvl w:val="8"/>
              <w:rPr>
                <w:rFonts w:cstheme="minorHAnsi"/>
                <w:sz w:val="24"/>
                <w:szCs w:val="24"/>
                <w:lang w:val="x-none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>brutto spośród nieodrzuconych ofert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1B25B61" w14:textId="77777777" w:rsidR="00C02032" w:rsidRDefault="00DD7851" w:rsidP="00F76813">
            <w:pPr>
              <w:tabs>
                <w:tab w:val="right" w:pos="9070"/>
              </w:tabs>
              <w:spacing w:after="0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x 100 x 100 %</w:t>
            </w:r>
          </w:p>
        </w:tc>
      </w:tr>
      <w:tr w:rsidR="00C02032" w14:paraId="283C3EAD" w14:textId="77777777">
        <w:trPr>
          <w:cantSplit/>
        </w:trPr>
        <w:tc>
          <w:tcPr>
            <w:tcW w:w="850" w:type="dxa"/>
            <w:vMerge/>
            <w:shd w:val="clear" w:color="auto" w:fill="auto"/>
            <w:vAlign w:val="center"/>
          </w:tcPr>
          <w:p w14:paraId="3BAB1DEA" w14:textId="77777777" w:rsidR="00C02032" w:rsidRDefault="00C02032" w:rsidP="00F76813">
            <w:pPr>
              <w:tabs>
                <w:tab w:val="right" w:pos="9070"/>
              </w:tabs>
              <w:snapToGrid w:val="0"/>
              <w:spacing w:after="0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1"/>
            </w:tcBorders>
            <w:shd w:val="clear" w:color="auto" w:fill="auto"/>
            <w:vAlign w:val="bottom"/>
          </w:tcPr>
          <w:p w14:paraId="2EA75F18" w14:textId="77777777" w:rsidR="00C02032" w:rsidRDefault="00DD7851" w:rsidP="00F76813">
            <w:pPr>
              <w:tabs>
                <w:tab w:val="right" w:pos="9070"/>
              </w:tabs>
              <w:spacing w:after="0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Łączna cena danej części zamówienia brutto w badanej </w:t>
            </w:r>
          </w:p>
          <w:p w14:paraId="65F7E153" w14:textId="77777777" w:rsidR="00C02032" w:rsidRDefault="00DD7851" w:rsidP="00F76813">
            <w:pPr>
              <w:tabs>
                <w:tab w:val="right" w:pos="9070"/>
              </w:tabs>
              <w:spacing w:after="0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nieodrzuconej ofercie.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18C2389" w14:textId="77777777" w:rsidR="00C02032" w:rsidRDefault="00C02032" w:rsidP="00F76813">
            <w:pPr>
              <w:tabs>
                <w:tab w:val="right" w:pos="9070"/>
              </w:tabs>
              <w:snapToGrid w:val="0"/>
              <w:spacing w:after="0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07500BB1" w14:textId="77777777" w:rsidR="00C02032" w:rsidRDefault="00C02032" w:rsidP="00F76813">
      <w:pPr>
        <w:tabs>
          <w:tab w:val="right" w:pos="9070"/>
        </w:tabs>
        <w:spacing w:after="0"/>
        <w:jc w:val="both"/>
        <w:rPr>
          <w:rFonts w:eastAsia="Calibri" w:cstheme="minorHAnsi"/>
          <w:color w:val="FF0000"/>
          <w:spacing w:val="-6"/>
          <w:sz w:val="24"/>
          <w:szCs w:val="24"/>
        </w:rPr>
      </w:pPr>
    </w:p>
    <w:p w14:paraId="24DD278C" w14:textId="1194A6E1" w:rsidR="00C02032" w:rsidRDefault="00DD7851" w:rsidP="00F7681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pacing w:val="-6"/>
          <w:sz w:val="24"/>
          <w:szCs w:val="24"/>
        </w:rPr>
        <w:t>Maksymalna ilość punktów do uzyskania w kryterium „Cena”</w:t>
      </w:r>
      <w:r>
        <w:rPr>
          <w:rFonts w:cstheme="minorHAnsi"/>
          <w:spacing w:val="-4"/>
          <w:sz w:val="24"/>
          <w:szCs w:val="24"/>
        </w:rPr>
        <w:t xml:space="preserve"> wynosi – </w:t>
      </w:r>
      <w:r>
        <w:rPr>
          <w:rFonts w:cstheme="minorHAnsi"/>
          <w:b/>
          <w:spacing w:val="-4"/>
          <w:sz w:val="24"/>
          <w:szCs w:val="24"/>
        </w:rPr>
        <w:t>100 pkt.</w:t>
      </w:r>
      <w:r>
        <w:rPr>
          <w:rFonts w:cstheme="minorHAnsi"/>
          <w:sz w:val="24"/>
          <w:szCs w:val="24"/>
        </w:rPr>
        <w:t xml:space="preserve"> </w:t>
      </w:r>
    </w:p>
    <w:p w14:paraId="11D3CE5E" w14:textId="77777777" w:rsidR="009939DC" w:rsidRDefault="009939DC" w:rsidP="00F76813">
      <w:pPr>
        <w:jc w:val="both"/>
        <w:rPr>
          <w:rFonts w:cstheme="minorHAnsi"/>
          <w:sz w:val="24"/>
          <w:szCs w:val="24"/>
        </w:rPr>
      </w:pPr>
    </w:p>
    <w:p w14:paraId="5342D9B5" w14:textId="77777777" w:rsidR="00C02032" w:rsidRDefault="00DD7851" w:rsidP="00F7681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Oferta najkorzystniejsza:</w:t>
      </w:r>
    </w:p>
    <w:p w14:paraId="37CBEC14" w14:textId="7F94FC01" w:rsidR="00C02032" w:rsidRDefault="00DD7851" w:rsidP="00F7681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najkorzystniejszą zostanie uznana oferta, która uzyska najwyższą łączną liczbę punktów.</w:t>
      </w:r>
    </w:p>
    <w:p w14:paraId="3ABCFA58" w14:textId="47B920BE" w:rsidR="00C02032" w:rsidRPr="00B92CAC" w:rsidRDefault="00DD7851" w:rsidP="00B92CAC">
      <w:pPr>
        <w:tabs>
          <w:tab w:val="left" w:pos="1134"/>
          <w:tab w:val="left" w:pos="8931"/>
        </w:tabs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Wszelkie rozliczenia pomiędzy zamawiającym a wykonawcą dokonywane będą wyłącznie </w:t>
      </w:r>
      <w:r>
        <w:rPr>
          <w:rFonts w:cstheme="minorHAnsi"/>
          <w:b/>
          <w:bCs/>
          <w:color w:val="000000"/>
          <w:sz w:val="24"/>
          <w:szCs w:val="24"/>
        </w:rPr>
        <w:br/>
        <w:t>w złotych polskich.</w:t>
      </w:r>
    </w:p>
    <w:p w14:paraId="7EDCCA92" w14:textId="77777777" w:rsidR="00C02032" w:rsidRDefault="00DD7851" w:rsidP="00F76813">
      <w:pPr>
        <w:tabs>
          <w:tab w:val="right" w:pos="907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V. OPIS SPOSOBU PRZYGOTOWANIA OFERTY </w:t>
      </w:r>
    </w:p>
    <w:p w14:paraId="16F287EA" w14:textId="77777777" w:rsidR="002C05F1" w:rsidRPr="002C05F1" w:rsidRDefault="00DD7851">
      <w:pPr>
        <w:pStyle w:val="Akapitzlist"/>
        <w:widowControl w:val="0"/>
        <w:numPr>
          <w:ilvl w:val="0"/>
          <w:numId w:val="6"/>
        </w:numPr>
        <w:tabs>
          <w:tab w:val="right" w:pos="9070"/>
        </w:tabs>
        <w:suppressAutoHyphens w:val="0"/>
        <w:spacing w:after="200"/>
        <w:jc w:val="both"/>
        <w:rPr>
          <w:rFonts w:asciiTheme="minorHAnsi" w:hAnsiTheme="minorHAnsi" w:cstheme="minorHAnsi"/>
        </w:rPr>
      </w:pPr>
      <w:r w:rsidRPr="002C05F1">
        <w:rPr>
          <w:rFonts w:asciiTheme="minorHAnsi" w:hAnsiTheme="minorHAnsi" w:cstheme="minorHAnsi"/>
        </w:rPr>
        <w:t xml:space="preserve">Wykonawca powinien złożyć ofertę na formularzu załączonym do niniejszego ogłoszenia – zaproszenia do składania ofert. </w:t>
      </w:r>
    </w:p>
    <w:p w14:paraId="52F9DDD8" w14:textId="66095257" w:rsidR="002C05F1" w:rsidRPr="005B3E9A" w:rsidRDefault="00DD7851">
      <w:pPr>
        <w:pStyle w:val="Akapitzlist"/>
        <w:widowControl w:val="0"/>
        <w:numPr>
          <w:ilvl w:val="0"/>
          <w:numId w:val="6"/>
        </w:numPr>
        <w:tabs>
          <w:tab w:val="right" w:pos="9070"/>
        </w:tabs>
        <w:suppressAutoHyphens w:val="0"/>
        <w:spacing w:after="200"/>
        <w:jc w:val="both"/>
        <w:rPr>
          <w:rFonts w:asciiTheme="minorHAnsi" w:hAnsiTheme="minorHAnsi" w:cstheme="minorHAnsi"/>
          <w:color w:val="auto"/>
        </w:rPr>
      </w:pPr>
      <w:r w:rsidRPr="002C05F1">
        <w:rPr>
          <w:rFonts w:asciiTheme="minorHAnsi" w:hAnsiTheme="minorHAnsi" w:cstheme="minorHAnsi"/>
          <w:color w:val="000000" w:themeColor="text1"/>
          <w:lang w:eastAsia="pl-PL"/>
        </w:rPr>
        <w:t xml:space="preserve">Ofertę wraz z wymaganymi dokumentami należy umieścić na </w:t>
      </w:r>
      <w:hyperlink r:id="rId12">
        <w:r w:rsidRPr="002C05F1">
          <w:rPr>
            <w:rStyle w:val="czeinternetowe"/>
            <w:rFonts w:asciiTheme="minorHAnsi" w:hAnsiTheme="minorHAnsi" w:cstheme="minorHAnsi"/>
            <w:color w:val="000000" w:themeColor="text1"/>
            <w:lang w:eastAsia="pl-PL"/>
          </w:rPr>
          <w:t>platformazakupowa.pl</w:t>
        </w:r>
      </w:hyperlink>
      <w:r w:rsidRPr="002C05F1">
        <w:rPr>
          <w:rFonts w:asciiTheme="minorHAnsi" w:hAnsiTheme="minorHAnsi" w:cstheme="minorHAnsi"/>
          <w:color w:val="000000" w:themeColor="text1"/>
          <w:lang w:eastAsia="pl-PL"/>
        </w:rPr>
        <w:t xml:space="preserve"> pod adresem: </w:t>
      </w:r>
      <w:r w:rsidR="005B3E9A" w:rsidRPr="005B3E9A">
        <w:rPr>
          <w:rStyle w:val="czeinternetowe"/>
          <w:rFonts w:asciiTheme="minorHAnsi" w:hAnsiTheme="minorHAnsi" w:cstheme="minorHAnsi"/>
          <w:color w:val="00000A"/>
          <w:lang w:eastAsia="pl-PL"/>
        </w:rPr>
        <w:t xml:space="preserve">https://platformazakupowa.pl/pn/zozwloszczowa </w:t>
      </w:r>
      <w:r w:rsidRPr="002C05F1">
        <w:rPr>
          <w:rFonts w:asciiTheme="minorHAnsi" w:hAnsiTheme="minorHAnsi" w:cstheme="minorHAnsi"/>
          <w:lang w:eastAsia="pl-PL"/>
        </w:rPr>
        <w:t xml:space="preserve"> </w:t>
      </w:r>
      <w:r w:rsidRPr="005B3E9A">
        <w:rPr>
          <w:rFonts w:asciiTheme="minorHAnsi" w:hAnsiTheme="minorHAnsi" w:cstheme="minorHAnsi"/>
          <w:b/>
          <w:bCs/>
          <w:color w:val="auto"/>
          <w:lang w:eastAsia="pl-PL"/>
        </w:rPr>
        <w:t xml:space="preserve">do dnia </w:t>
      </w:r>
      <w:r w:rsidR="009939DC">
        <w:rPr>
          <w:rFonts w:asciiTheme="minorHAnsi" w:hAnsiTheme="minorHAnsi" w:cstheme="minorHAnsi"/>
          <w:b/>
          <w:bCs/>
          <w:color w:val="auto"/>
          <w:lang w:eastAsia="pl-PL"/>
        </w:rPr>
        <w:t>30.09.2024r.</w:t>
      </w:r>
      <w:r w:rsidR="002C05F1" w:rsidRPr="005B3E9A">
        <w:rPr>
          <w:rFonts w:asciiTheme="minorHAnsi" w:hAnsiTheme="minorHAnsi" w:cstheme="minorHAnsi"/>
          <w:b/>
          <w:bCs/>
          <w:color w:val="auto"/>
          <w:lang w:eastAsia="pl-PL"/>
        </w:rPr>
        <w:t xml:space="preserve"> do </w:t>
      </w:r>
      <w:r w:rsidRPr="005B3E9A">
        <w:rPr>
          <w:rFonts w:asciiTheme="minorHAnsi" w:hAnsiTheme="minorHAnsi" w:cstheme="minorHAnsi"/>
          <w:b/>
          <w:bCs/>
          <w:color w:val="auto"/>
          <w:lang w:eastAsia="pl-PL"/>
        </w:rPr>
        <w:t xml:space="preserve"> </w:t>
      </w:r>
      <w:r w:rsidR="005B3E9A">
        <w:rPr>
          <w:rFonts w:asciiTheme="minorHAnsi" w:hAnsiTheme="minorHAnsi" w:cstheme="minorHAnsi"/>
          <w:b/>
          <w:bCs/>
          <w:color w:val="auto"/>
          <w:lang w:eastAsia="pl-PL"/>
        </w:rPr>
        <w:br/>
      </w:r>
      <w:r w:rsidRPr="005B3E9A">
        <w:rPr>
          <w:rFonts w:asciiTheme="minorHAnsi" w:hAnsiTheme="minorHAnsi" w:cstheme="minorHAnsi"/>
          <w:b/>
          <w:bCs/>
          <w:color w:val="auto"/>
          <w:lang w:eastAsia="pl-PL"/>
        </w:rPr>
        <w:t>godz</w:t>
      </w:r>
      <w:r w:rsidR="002C05F1" w:rsidRPr="005B3E9A">
        <w:rPr>
          <w:rFonts w:asciiTheme="minorHAnsi" w:hAnsiTheme="minorHAnsi" w:cstheme="minorHAnsi"/>
          <w:b/>
          <w:bCs/>
          <w:color w:val="auto"/>
          <w:lang w:eastAsia="pl-PL"/>
        </w:rPr>
        <w:t xml:space="preserve">iny  </w:t>
      </w:r>
      <w:r w:rsidRPr="005B3E9A">
        <w:rPr>
          <w:rFonts w:asciiTheme="minorHAnsi" w:hAnsiTheme="minorHAnsi" w:cstheme="minorHAnsi"/>
          <w:b/>
          <w:bCs/>
          <w:color w:val="auto"/>
          <w:lang w:eastAsia="pl-PL"/>
        </w:rPr>
        <w:t>10:00.</w:t>
      </w:r>
      <w:bookmarkStart w:id="4" w:name="_Hlk61822055"/>
      <w:bookmarkEnd w:id="4"/>
    </w:p>
    <w:p w14:paraId="45443015" w14:textId="0AFACF92" w:rsidR="00C02032" w:rsidRPr="002C05F1" w:rsidRDefault="00DD7851">
      <w:pPr>
        <w:pStyle w:val="Akapitzlist"/>
        <w:widowControl w:val="0"/>
        <w:numPr>
          <w:ilvl w:val="0"/>
          <w:numId w:val="6"/>
        </w:numPr>
        <w:tabs>
          <w:tab w:val="right" w:pos="9070"/>
        </w:tabs>
        <w:suppressAutoHyphens w:val="0"/>
        <w:spacing w:after="200"/>
        <w:jc w:val="both"/>
        <w:rPr>
          <w:rFonts w:asciiTheme="minorHAnsi" w:hAnsiTheme="minorHAnsi" w:cstheme="minorHAnsi"/>
        </w:rPr>
      </w:pPr>
      <w:r w:rsidRPr="002C05F1">
        <w:rPr>
          <w:rFonts w:asciiTheme="minorHAnsi" w:eastAsia="Calibri" w:hAnsiTheme="minorHAnsi" w:cstheme="minorHAnsi"/>
        </w:rPr>
        <w:t>Każdy dokument składający się na ofertę musi być czytelny, pisany w języku polskim.</w:t>
      </w:r>
    </w:p>
    <w:p w14:paraId="63F56CC5" w14:textId="77777777" w:rsidR="00C02032" w:rsidRPr="002C05F1" w:rsidRDefault="00DD7851">
      <w:pPr>
        <w:pStyle w:val="Akapitzlist"/>
        <w:numPr>
          <w:ilvl w:val="0"/>
          <w:numId w:val="6"/>
        </w:numPr>
        <w:tabs>
          <w:tab w:val="right" w:pos="9070"/>
        </w:tabs>
        <w:jc w:val="both"/>
        <w:rPr>
          <w:rFonts w:asciiTheme="minorHAnsi" w:eastAsia="Calibri" w:hAnsiTheme="minorHAnsi" w:cstheme="minorHAnsi"/>
        </w:rPr>
      </w:pPr>
      <w:bookmarkStart w:id="5" w:name="_Hlk618220551"/>
      <w:bookmarkEnd w:id="5"/>
      <w:r w:rsidRPr="002C05F1">
        <w:rPr>
          <w:rFonts w:asciiTheme="minorHAnsi" w:eastAsia="Calibri" w:hAnsiTheme="minorHAnsi" w:cstheme="minorHAnsi"/>
        </w:rPr>
        <w:t>Treść oferty musi odpowiadać treści zapytania ofertowego i zawierać co najmniej:</w:t>
      </w:r>
    </w:p>
    <w:p w14:paraId="595AA4EC" w14:textId="13B8E5DE" w:rsidR="00C02032" w:rsidRPr="00055A84" w:rsidRDefault="00DD7851">
      <w:pPr>
        <w:numPr>
          <w:ilvl w:val="1"/>
          <w:numId w:val="6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eastAsia="Calibri" w:cstheme="minorHAnsi"/>
          <w:color w:val="auto"/>
          <w:sz w:val="24"/>
          <w:szCs w:val="24"/>
        </w:rPr>
      </w:pPr>
      <w:r w:rsidRPr="00055A84">
        <w:rPr>
          <w:rFonts w:eastAsia="Calibri" w:cstheme="minorHAnsi"/>
          <w:color w:val="auto"/>
          <w:sz w:val="24"/>
          <w:szCs w:val="24"/>
        </w:rPr>
        <w:t>Wypełniony formularz ofertowy (</w:t>
      </w:r>
      <w:r w:rsidR="009B3FB8" w:rsidRPr="00055A84">
        <w:rPr>
          <w:rFonts w:eastAsia="Calibri" w:cstheme="minorHAnsi"/>
          <w:color w:val="auto"/>
          <w:sz w:val="24"/>
          <w:szCs w:val="24"/>
        </w:rPr>
        <w:t>z</w:t>
      </w:r>
      <w:r w:rsidRPr="00055A84">
        <w:rPr>
          <w:rFonts w:eastAsia="Calibri" w:cstheme="minorHAnsi"/>
          <w:color w:val="auto"/>
          <w:sz w:val="24"/>
          <w:szCs w:val="24"/>
        </w:rPr>
        <w:t>ałącznik nr 1);</w:t>
      </w:r>
    </w:p>
    <w:p w14:paraId="123AE1A6" w14:textId="77777777" w:rsidR="00C02032" w:rsidRPr="00055A84" w:rsidRDefault="00DD7851">
      <w:pPr>
        <w:numPr>
          <w:ilvl w:val="1"/>
          <w:numId w:val="6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eastAsia="Calibri" w:cstheme="minorHAnsi"/>
          <w:color w:val="auto"/>
          <w:sz w:val="24"/>
          <w:szCs w:val="24"/>
        </w:rPr>
      </w:pPr>
      <w:r w:rsidRPr="00055A84">
        <w:rPr>
          <w:rFonts w:eastAsia="Calibri" w:cstheme="minorHAnsi"/>
          <w:color w:val="auto"/>
          <w:sz w:val="24"/>
          <w:szCs w:val="24"/>
        </w:rPr>
        <w:t>Odpis z KRS lub CEIDG nie starszy niż sześć miesięcy od upływu terminu składania ofert;</w:t>
      </w:r>
    </w:p>
    <w:p w14:paraId="77EF4E61" w14:textId="77777777" w:rsidR="00C02032" w:rsidRPr="00055A84" w:rsidRDefault="00DD7851">
      <w:pPr>
        <w:numPr>
          <w:ilvl w:val="1"/>
          <w:numId w:val="6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eastAsia="Calibri" w:cstheme="minorHAnsi"/>
          <w:color w:val="auto"/>
          <w:sz w:val="24"/>
          <w:szCs w:val="24"/>
        </w:rPr>
      </w:pPr>
      <w:r w:rsidRPr="00055A84">
        <w:rPr>
          <w:rFonts w:eastAsia="Calibri" w:cstheme="minorHAnsi"/>
          <w:color w:val="auto"/>
          <w:sz w:val="24"/>
          <w:szCs w:val="24"/>
        </w:rPr>
        <w:t>Pełnomocnictwo (w przypadku, gdy Wykonawcę reprezentuje pełnomocnik);</w:t>
      </w:r>
    </w:p>
    <w:p w14:paraId="329EDE78" w14:textId="77777777" w:rsidR="00C02032" w:rsidRPr="00055A84" w:rsidRDefault="00DD7851">
      <w:pPr>
        <w:numPr>
          <w:ilvl w:val="1"/>
          <w:numId w:val="6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eastAsia="Calibri" w:cstheme="minorHAnsi"/>
          <w:color w:val="auto"/>
          <w:sz w:val="24"/>
          <w:szCs w:val="24"/>
        </w:rPr>
      </w:pPr>
      <w:r w:rsidRPr="00055A84">
        <w:rPr>
          <w:rFonts w:eastAsia="Calibri" w:cstheme="minorHAnsi"/>
          <w:color w:val="auto"/>
          <w:sz w:val="24"/>
          <w:szCs w:val="24"/>
        </w:rPr>
        <w:t>Oświadczenie RODO (załącznik nr 4);</w:t>
      </w:r>
    </w:p>
    <w:p w14:paraId="02C62659" w14:textId="77777777" w:rsidR="00F76813" w:rsidRPr="00055A84" w:rsidRDefault="00DD7851">
      <w:pPr>
        <w:numPr>
          <w:ilvl w:val="1"/>
          <w:numId w:val="6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eastAsia="Calibri" w:cstheme="minorHAnsi"/>
          <w:color w:val="auto"/>
          <w:sz w:val="24"/>
          <w:szCs w:val="24"/>
        </w:rPr>
      </w:pPr>
      <w:r w:rsidRPr="00055A84">
        <w:rPr>
          <w:rFonts w:eastAsia="Calibri" w:cstheme="minorHAnsi"/>
          <w:color w:val="auto"/>
          <w:sz w:val="24"/>
          <w:szCs w:val="24"/>
        </w:rPr>
        <w:t>Oświadczenie (załącznik nr 5)</w:t>
      </w:r>
      <w:r w:rsidR="009B3FB8" w:rsidRPr="00055A84">
        <w:rPr>
          <w:rFonts w:eastAsia="Calibri" w:cstheme="minorHAnsi"/>
          <w:color w:val="auto"/>
          <w:sz w:val="24"/>
          <w:szCs w:val="24"/>
        </w:rPr>
        <w:t>;</w:t>
      </w:r>
    </w:p>
    <w:p w14:paraId="6A2FD494" w14:textId="77777777" w:rsidR="0029461B" w:rsidRPr="0029461B" w:rsidRDefault="009B3FB8">
      <w:pPr>
        <w:numPr>
          <w:ilvl w:val="1"/>
          <w:numId w:val="6"/>
        </w:numPr>
        <w:tabs>
          <w:tab w:val="right" w:pos="9070"/>
        </w:tabs>
        <w:suppressAutoHyphens/>
        <w:spacing w:after="0" w:line="240" w:lineRule="auto"/>
        <w:contextualSpacing/>
        <w:rPr>
          <w:rFonts w:eastAsia="Calibri" w:cstheme="minorHAnsi"/>
          <w:color w:val="FF0000"/>
          <w:sz w:val="24"/>
          <w:szCs w:val="24"/>
        </w:rPr>
      </w:pPr>
      <w:r w:rsidRPr="00055A84">
        <w:rPr>
          <w:rFonts w:eastAsia="Calibri" w:cstheme="minorHAnsi"/>
          <w:color w:val="auto"/>
          <w:sz w:val="24"/>
          <w:szCs w:val="24"/>
        </w:rPr>
        <w:t>Oświadczeni</w:t>
      </w:r>
      <w:r w:rsidR="00F76813" w:rsidRPr="00055A84">
        <w:rPr>
          <w:rFonts w:eastAsia="Calibri" w:cstheme="minorHAnsi"/>
          <w:color w:val="auto"/>
          <w:sz w:val="24"/>
          <w:szCs w:val="24"/>
        </w:rPr>
        <w:t xml:space="preserve">e </w:t>
      </w:r>
      <w:r w:rsidR="00FA220B" w:rsidRPr="00055A84">
        <w:rPr>
          <w:rFonts w:eastAsia="Calibri" w:cstheme="minorHAnsi"/>
          <w:color w:val="auto"/>
          <w:sz w:val="24"/>
          <w:szCs w:val="24"/>
        </w:rPr>
        <w:t>(</w:t>
      </w:r>
      <w:r w:rsidRPr="00055A84">
        <w:rPr>
          <w:rFonts w:eastAsia="Calibri" w:cstheme="minorHAnsi"/>
          <w:color w:val="auto"/>
          <w:sz w:val="24"/>
          <w:szCs w:val="24"/>
        </w:rPr>
        <w:t>zał</w:t>
      </w:r>
      <w:r w:rsidR="00FA220B" w:rsidRPr="00055A84">
        <w:rPr>
          <w:rFonts w:eastAsia="Calibri" w:cstheme="minorHAnsi"/>
          <w:color w:val="auto"/>
          <w:sz w:val="24"/>
          <w:szCs w:val="24"/>
        </w:rPr>
        <w:t>ą</w:t>
      </w:r>
      <w:r w:rsidRPr="00055A84">
        <w:rPr>
          <w:rFonts w:eastAsia="Calibri" w:cstheme="minorHAnsi"/>
          <w:color w:val="auto"/>
          <w:sz w:val="24"/>
          <w:szCs w:val="24"/>
        </w:rPr>
        <w:t>cznik nr 6)</w:t>
      </w:r>
      <w:r w:rsidR="0029461B">
        <w:rPr>
          <w:rFonts w:eastAsia="Calibri" w:cstheme="minorHAnsi"/>
          <w:color w:val="auto"/>
          <w:sz w:val="24"/>
          <w:szCs w:val="24"/>
        </w:rPr>
        <w:t>,</w:t>
      </w:r>
    </w:p>
    <w:p w14:paraId="3EA00134" w14:textId="39336113" w:rsidR="00C84B03" w:rsidRPr="0029461B" w:rsidRDefault="0029461B">
      <w:pPr>
        <w:numPr>
          <w:ilvl w:val="1"/>
          <w:numId w:val="6"/>
        </w:numPr>
        <w:tabs>
          <w:tab w:val="right" w:pos="9070"/>
        </w:tabs>
        <w:suppressAutoHyphens/>
        <w:spacing w:after="0" w:line="240" w:lineRule="auto"/>
        <w:contextualSpacing/>
        <w:rPr>
          <w:rFonts w:eastAsia="Calibri" w:cstheme="minorHAnsi"/>
          <w:color w:val="FF0000"/>
          <w:sz w:val="24"/>
          <w:szCs w:val="24"/>
        </w:rPr>
      </w:pPr>
      <w:r w:rsidRPr="00055A84">
        <w:rPr>
          <w:rFonts w:eastAsia="Calibri" w:cstheme="minorHAnsi"/>
          <w:color w:val="auto"/>
          <w:sz w:val="24"/>
          <w:szCs w:val="24"/>
        </w:rPr>
        <w:t xml:space="preserve">Oświadczenie (załącznik nr </w:t>
      </w:r>
      <w:r>
        <w:rPr>
          <w:rFonts w:eastAsia="Calibri" w:cstheme="minorHAnsi"/>
          <w:color w:val="auto"/>
          <w:sz w:val="24"/>
          <w:szCs w:val="24"/>
        </w:rPr>
        <w:t>7</w:t>
      </w:r>
      <w:r w:rsidRPr="00055A84">
        <w:rPr>
          <w:rFonts w:eastAsia="Calibri" w:cstheme="minorHAnsi"/>
          <w:color w:val="auto"/>
          <w:sz w:val="24"/>
          <w:szCs w:val="24"/>
        </w:rPr>
        <w:t>)</w:t>
      </w:r>
      <w:r>
        <w:rPr>
          <w:rFonts w:eastAsia="Calibri" w:cstheme="minorHAnsi"/>
          <w:color w:val="auto"/>
          <w:sz w:val="24"/>
          <w:szCs w:val="24"/>
        </w:rPr>
        <w:t>,</w:t>
      </w:r>
      <w:r w:rsidR="00DD7851" w:rsidRPr="0029461B">
        <w:rPr>
          <w:rFonts w:eastAsia="Calibri" w:cstheme="minorHAnsi"/>
          <w:color w:val="FF0000"/>
          <w:sz w:val="24"/>
          <w:szCs w:val="24"/>
        </w:rPr>
        <w:br/>
      </w:r>
      <w:bookmarkStart w:id="6" w:name="_Hlk61822252"/>
      <w:bookmarkEnd w:id="6"/>
    </w:p>
    <w:p w14:paraId="3049C8C3" w14:textId="77777777" w:rsidR="00C02032" w:rsidRDefault="00DD7851" w:rsidP="00F76813">
      <w:pPr>
        <w:tabs>
          <w:tab w:val="right" w:pos="907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VI. MIEJSCE ORAZ TERMIN SKŁADANIA OFERT </w:t>
      </w:r>
    </w:p>
    <w:p w14:paraId="19A7A1F5" w14:textId="0CE3AFF4" w:rsidR="00C02032" w:rsidRPr="005834E4" w:rsidRDefault="00DD7851">
      <w:pPr>
        <w:pStyle w:val="Akapitzlist"/>
        <w:numPr>
          <w:ilvl w:val="0"/>
          <w:numId w:val="5"/>
        </w:numPr>
        <w:tabs>
          <w:tab w:val="right" w:pos="9070"/>
        </w:tabs>
        <w:suppressAutoHyphens w:val="0"/>
        <w:spacing w:after="200"/>
        <w:jc w:val="both"/>
        <w:rPr>
          <w:rFonts w:asciiTheme="minorHAnsi" w:hAnsiTheme="minorHAnsi" w:cstheme="minorHAnsi"/>
          <w:color w:val="auto"/>
          <w:u w:val="single"/>
        </w:rPr>
      </w:pPr>
      <w:r w:rsidRPr="005834E4">
        <w:rPr>
          <w:rFonts w:asciiTheme="minorHAnsi" w:hAnsiTheme="minorHAnsi" w:cstheme="minorHAnsi"/>
          <w:u w:val="single"/>
        </w:rPr>
        <w:t xml:space="preserve">Oferty należy składać w terminie do: </w:t>
      </w:r>
      <w:r w:rsidR="009939DC" w:rsidRPr="005834E4">
        <w:rPr>
          <w:rFonts w:asciiTheme="minorHAnsi" w:hAnsiTheme="minorHAnsi" w:cstheme="minorHAnsi"/>
          <w:b/>
          <w:bCs/>
          <w:color w:val="auto"/>
          <w:u w:val="single"/>
        </w:rPr>
        <w:t xml:space="preserve">30.09.2024 </w:t>
      </w:r>
      <w:r w:rsidR="009B3FB8" w:rsidRPr="005834E4">
        <w:rPr>
          <w:rFonts w:asciiTheme="minorHAnsi" w:hAnsiTheme="minorHAnsi" w:cstheme="minorHAnsi"/>
          <w:b/>
          <w:bCs/>
          <w:color w:val="auto"/>
          <w:u w:val="single"/>
        </w:rPr>
        <w:t>r.</w:t>
      </w:r>
      <w:r w:rsidRPr="005834E4">
        <w:rPr>
          <w:rFonts w:asciiTheme="minorHAnsi" w:hAnsiTheme="minorHAnsi" w:cstheme="minorHAnsi"/>
          <w:b/>
          <w:bCs/>
          <w:color w:val="auto"/>
          <w:u w:val="single"/>
        </w:rPr>
        <w:t xml:space="preserve"> do godziny</w:t>
      </w:r>
      <w:r w:rsidR="002C05F1" w:rsidRPr="005834E4">
        <w:rPr>
          <w:rFonts w:asciiTheme="minorHAnsi" w:hAnsiTheme="minorHAnsi" w:cstheme="minorHAnsi"/>
          <w:b/>
          <w:bCs/>
          <w:color w:val="auto"/>
          <w:u w:val="single"/>
        </w:rPr>
        <w:t xml:space="preserve"> </w:t>
      </w:r>
      <w:r w:rsidRPr="005834E4">
        <w:rPr>
          <w:rFonts w:asciiTheme="minorHAnsi" w:hAnsiTheme="minorHAnsi" w:cstheme="minorHAnsi"/>
          <w:b/>
          <w:bCs/>
          <w:color w:val="auto"/>
          <w:u w:val="single"/>
        </w:rPr>
        <w:t>10:00</w:t>
      </w:r>
      <w:r w:rsidRPr="005834E4">
        <w:rPr>
          <w:rFonts w:asciiTheme="minorHAnsi" w:hAnsiTheme="minorHAnsi" w:cstheme="minorHAnsi"/>
          <w:color w:val="auto"/>
          <w:u w:val="single"/>
        </w:rPr>
        <w:t xml:space="preserve"> </w:t>
      </w:r>
    </w:p>
    <w:p w14:paraId="4EFCE18F" w14:textId="77777777" w:rsidR="00C02032" w:rsidRPr="005B3E9A" w:rsidRDefault="00DD7851">
      <w:pPr>
        <w:pStyle w:val="Akapitzlist"/>
        <w:numPr>
          <w:ilvl w:val="0"/>
          <w:numId w:val="5"/>
        </w:numPr>
        <w:jc w:val="both"/>
        <w:rPr>
          <w:color w:val="auto"/>
        </w:rPr>
      </w:pPr>
      <w:r w:rsidRPr="005B3E9A">
        <w:rPr>
          <w:rFonts w:asciiTheme="minorHAnsi" w:eastAsia="Calibri" w:hAnsiTheme="minorHAnsi" w:cstheme="minorHAnsi"/>
          <w:color w:val="auto"/>
        </w:rPr>
        <w:t xml:space="preserve">Sposób składania ofert: za pośrednictwem platformy zakupowej: </w:t>
      </w:r>
      <w:hyperlink r:id="rId13">
        <w:r w:rsidRPr="005B3E9A">
          <w:rPr>
            <w:rStyle w:val="czeinternetowe"/>
            <w:rFonts w:asciiTheme="minorHAnsi" w:hAnsiTheme="minorHAnsi" w:cstheme="minorHAnsi"/>
            <w:color w:val="auto"/>
            <w:lang w:eastAsia="pl-PL"/>
          </w:rPr>
          <w:t>https://platformazakupowa.pl/pn/zoz_wloszczowa</w:t>
        </w:r>
      </w:hyperlink>
    </w:p>
    <w:p w14:paraId="56661592" w14:textId="3BC1C243" w:rsidR="00C02032" w:rsidRPr="005B3E9A" w:rsidRDefault="00DD7851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  <w:u w:val="single"/>
          <w:lang w:eastAsia="pl-PL"/>
        </w:rPr>
      </w:pPr>
      <w:r w:rsidRPr="005B3E9A">
        <w:rPr>
          <w:rFonts w:asciiTheme="minorHAnsi" w:eastAsia="Calibri" w:hAnsiTheme="minorHAnsi" w:cstheme="minorHAnsi"/>
          <w:color w:val="auto"/>
        </w:rPr>
        <w:t xml:space="preserve">Otwarcie ofert nastąpi na platformie zakupowej  w dniu  </w:t>
      </w:r>
      <w:r w:rsidR="009939DC">
        <w:rPr>
          <w:rFonts w:asciiTheme="minorHAnsi" w:eastAsia="Calibri" w:hAnsiTheme="minorHAnsi" w:cstheme="minorHAnsi"/>
          <w:b/>
          <w:bCs/>
          <w:color w:val="auto"/>
        </w:rPr>
        <w:t xml:space="preserve">30.09.2024 </w:t>
      </w:r>
      <w:r w:rsidRPr="005B3E9A">
        <w:rPr>
          <w:rFonts w:asciiTheme="minorHAnsi" w:eastAsia="Calibri" w:hAnsiTheme="minorHAnsi" w:cstheme="minorHAnsi"/>
          <w:b/>
          <w:bCs/>
          <w:color w:val="auto"/>
        </w:rPr>
        <w:t>r. o godz</w:t>
      </w:r>
      <w:r w:rsidR="002C05F1" w:rsidRPr="005B3E9A">
        <w:rPr>
          <w:rFonts w:asciiTheme="minorHAnsi" w:eastAsia="Calibri" w:hAnsiTheme="minorHAnsi" w:cstheme="minorHAnsi"/>
          <w:b/>
          <w:bCs/>
          <w:color w:val="auto"/>
        </w:rPr>
        <w:t>inie</w:t>
      </w:r>
      <w:r w:rsidRPr="005B3E9A">
        <w:rPr>
          <w:rFonts w:asciiTheme="minorHAnsi" w:eastAsia="Calibri" w:hAnsiTheme="minorHAnsi" w:cstheme="minorHAnsi"/>
          <w:b/>
          <w:bCs/>
          <w:color w:val="auto"/>
        </w:rPr>
        <w:t xml:space="preserve"> 1</w:t>
      </w:r>
      <w:r w:rsidR="00D3122F" w:rsidRPr="005B3E9A">
        <w:rPr>
          <w:rFonts w:asciiTheme="minorHAnsi" w:eastAsia="Calibri" w:hAnsiTheme="minorHAnsi" w:cstheme="minorHAnsi"/>
          <w:b/>
          <w:bCs/>
          <w:color w:val="auto"/>
        </w:rPr>
        <w:t>1:00</w:t>
      </w:r>
      <w:r w:rsidRPr="005B3E9A">
        <w:rPr>
          <w:rFonts w:asciiTheme="minorHAnsi" w:eastAsia="Calibri" w:hAnsiTheme="minorHAnsi" w:cstheme="minorHAnsi"/>
          <w:b/>
          <w:bCs/>
          <w:color w:val="auto"/>
        </w:rPr>
        <w:t>.</w:t>
      </w:r>
    </w:p>
    <w:p w14:paraId="25566E16" w14:textId="77777777" w:rsidR="00C02032" w:rsidRDefault="00DD7851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  <w:u w:val="single"/>
          <w:lang w:eastAsia="pl-PL"/>
        </w:rPr>
      </w:pPr>
      <w:r>
        <w:rPr>
          <w:rFonts w:asciiTheme="minorHAnsi" w:hAnsiTheme="minorHAnsi" w:cstheme="minorHAnsi"/>
          <w:color w:val="000000" w:themeColor="text1"/>
          <w:lang w:eastAsia="pl-PL"/>
        </w:rPr>
        <w:t>W przypadku wystąpienia awarii systemu teleinformatycznego, która spowoduje brak możliwości otwarcia ofert w terminie określonym przez Zamawiającego otwarcie ofert nastąpi niezwłocznie po usunięciu awarii.</w:t>
      </w:r>
    </w:p>
    <w:p w14:paraId="7FCA18FB" w14:textId="77777777" w:rsidR="00C02032" w:rsidRDefault="00DD7851">
      <w:pPr>
        <w:pStyle w:val="Akapitzlist"/>
        <w:numPr>
          <w:ilvl w:val="0"/>
          <w:numId w:val="5"/>
        </w:numPr>
        <w:jc w:val="both"/>
      </w:pPr>
      <w:r>
        <w:rPr>
          <w:rFonts w:asciiTheme="minorHAnsi" w:hAnsiTheme="minorHAnsi" w:cstheme="minorHAnsi"/>
          <w:color w:val="000000" w:themeColor="text1"/>
          <w:lang w:eastAsia="pl-PL"/>
        </w:rPr>
        <w:t xml:space="preserve">Zamawiający  poinformuje o  zmianie  terminu  otwarcia  ofert  na  platformie zakupowej </w:t>
      </w:r>
      <w:hyperlink r:id="rId14">
        <w:r>
          <w:rPr>
            <w:rStyle w:val="czeinternetowe"/>
            <w:rFonts w:asciiTheme="minorHAnsi" w:hAnsiTheme="minorHAnsi" w:cstheme="minorHAnsi"/>
            <w:color w:val="00000A"/>
            <w:lang w:eastAsia="pl-PL"/>
          </w:rPr>
          <w:t>https://platformazakupowa.pl/pn/zoz_wloszczowa</w:t>
        </w:r>
      </w:hyperlink>
    </w:p>
    <w:p w14:paraId="072D50F8" w14:textId="77777777" w:rsidR="00C02032" w:rsidRDefault="00DD7851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u w:val="single"/>
          <w:lang w:eastAsia="pl-PL"/>
        </w:rPr>
      </w:pPr>
      <w:r>
        <w:rPr>
          <w:rFonts w:asciiTheme="minorHAnsi" w:hAnsiTheme="minorHAnsi" w:cstheme="minorHAnsi"/>
        </w:rPr>
        <w:t xml:space="preserve">Oferty złożone po terminie nie będą rozpatrywane. </w:t>
      </w:r>
    </w:p>
    <w:p w14:paraId="7087F044" w14:textId="77777777" w:rsidR="00C02032" w:rsidRDefault="00DD7851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u w:val="single"/>
          <w:lang w:eastAsia="pl-PL"/>
        </w:rPr>
      </w:pPr>
      <w:r>
        <w:rPr>
          <w:rFonts w:asciiTheme="minorHAnsi" w:hAnsiTheme="minorHAnsi" w:cstheme="minorHAnsi"/>
        </w:rPr>
        <w:t xml:space="preserve">Wykonawca może przed upływem terminu składania ofert zmienić lub wycofać swoją ofertę. </w:t>
      </w:r>
    </w:p>
    <w:p w14:paraId="2A19470F" w14:textId="77777777" w:rsidR="00C02032" w:rsidRDefault="00DD7851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 toku badania i oceny ofert Zamawiający może żądać od Wykonawców wyjaśnień/uzupełnień dotyczących treści złożonych ofert.</w:t>
      </w:r>
    </w:p>
    <w:p w14:paraId="5885F67E" w14:textId="77777777" w:rsidR="00C02032" w:rsidRDefault="00C02032" w:rsidP="00F76813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</w:p>
    <w:p w14:paraId="741E66F2" w14:textId="77777777" w:rsidR="00465F93" w:rsidRDefault="00465F93" w:rsidP="00F76813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</w:p>
    <w:p w14:paraId="01E22A2B" w14:textId="77777777" w:rsidR="00465F93" w:rsidRDefault="00465F93" w:rsidP="00F76813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</w:p>
    <w:p w14:paraId="264E1DF6" w14:textId="77777777" w:rsidR="00C02032" w:rsidRDefault="00DD7851" w:rsidP="00F76813">
      <w:pPr>
        <w:tabs>
          <w:tab w:val="right" w:pos="907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VII. INFORMACJE DOTYCZĄCE WYBORU NAJKORZYSTNIEJSZEJ OFERTY </w:t>
      </w:r>
    </w:p>
    <w:p w14:paraId="1DE02635" w14:textId="77777777" w:rsidR="00C02032" w:rsidRDefault="00DD7851" w:rsidP="00F76813">
      <w:pPr>
        <w:tabs>
          <w:tab w:val="right" w:pos="9070"/>
        </w:tabs>
        <w:spacing w:after="0"/>
        <w:jc w:val="both"/>
      </w:pPr>
      <w:r>
        <w:rPr>
          <w:rFonts w:cstheme="minorHAnsi"/>
          <w:sz w:val="24"/>
          <w:szCs w:val="24"/>
        </w:rPr>
        <w:t xml:space="preserve">Informacja o wyborze najkorzystniejszej oferty lub unieważnieniu postępowania zostanie zamieszczona na stronie internetowej </w:t>
      </w:r>
      <w:hyperlink r:id="rId15">
        <w:r>
          <w:rPr>
            <w:rStyle w:val="czeinternetowe"/>
            <w:rFonts w:eastAsia="Times New Roman" w:cstheme="minorHAnsi"/>
            <w:color w:val="00000A"/>
            <w:sz w:val="24"/>
            <w:szCs w:val="24"/>
            <w:u w:val="none"/>
            <w:lang w:eastAsia="pl-PL"/>
          </w:rPr>
          <w:t>https://platformazakupowa.pl/pn/zoz_wloszczowa</w:t>
        </w:r>
      </w:hyperlink>
    </w:p>
    <w:p w14:paraId="3B268FCD" w14:textId="77777777" w:rsidR="00C02032" w:rsidRDefault="00C02032" w:rsidP="00F76813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</w:p>
    <w:p w14:paraId="51678F6D" w14:textId="77777777" w:rsidR="00C02032" w:rsidRDefault="00DD7851" w:rsidP="00F76813">
      <w:pPr>
        <w:tabs>
          <w:tab w:val="right" w:pos="907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VIII. DODATKOWE INFORMACJE </w:t>
      </w:r>
    </w:p>
    <w:p w14:paraId="0CF62E47" w14:textId="77777777" w:rsidR="00C02032" w:rsidRDefault="00DD785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Dodatkowych informacji udziela: </w:t>
      </w:r>
    </w:p>
    <w:p w14:paraId="5B5A1FED" w14:textId="536B6BC2" w:rsidR="00C02032" w:rsidRDefault="00DD7851" w:rsidP="00F76813">
      <w:pPr>
        <w:tabs>
          <w:tab w:val="right" w:pos="9070"/>
        </w:tabs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lastRenderedPageBreak/>
        <w:t xml:space="preserve">- </w:t>
      </w:r>
      <w:r w:rsidR="004C2315">
        <w:rPr>
          <w:rFonts w:eastAsia="Calibri" w:cstheme="minorHAnsi"/>
          <w:bCs/>
          <w:sz w:val="24"/>
          <w:szCs w:val="24"/>
        </w:rPr>
        <w:t>Orzechowski Przemysław</w:t>
      </w:r>
      <w:r>
        <w:rPr>
          <w:rFonts w:eastAsia="Calibri" w:cstheme="minorHAnsi"/>
          <w:bCs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– </w:t>
      </w:r>
      <w:r>
        <w:rPr>
          <w:rFonts w:cstheme="minorHAnsi"/>
          <w:sz w:val="24"/>
          <w:szCs w:val="24"/>
        </w:rPr>
        <w:t xml:space="preserve">Dział Obsługi Administracyjno-Technicznej, </w:t>
      </w:r>
      <w:r>
        <w:rPr>
          <w:rFonts w:eastAsia="Calibri" w:cstheme="minorHAnsi"/>
          <w:sz w:val="24"/>
          <w:szCs w:val="24"/>
        </w:rPr>
        <w:t xml:space="preserve">tel. </w:t>
      </w:r>
      <w:r w:rsidR="004C2315">
        <w:rPr>
          <w:rFonts w:eastAsia="Calibri" w:cstheme="minorHAnsi"/>
          <w:sz w:val="24"/>
          <w:szCs w:val="24"/>
        </w:rPr>
        <w:t>602478230</w:t>
      </w:r>
      <w:r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br/>
        <w:t xml:space="preserve">w sprawach proceduralnych informacje dotyczące postępowania udzielane są od pn. do pt. </w:t>
      </w:r>
      <w:r>
        <w:rPr>
          <w:rFonts w:eastAsia="Calibri" w:cstheme="minorHAnsi"/>
          <w:sz w:val="24"/>
          <w:szCs w:val="24"/>
        </w:rPr>
        <w:br/>
        <w:t>w godzinach 9:00 –14:00.</w:t>
      </w:r>
    </w:p>
    <w:p w14:paraId="2B87A18A" w14:textId="77777777" w:rsidR="00C02032" w:rsidRDefault="00DD7851" w:rsidP="00F76813">
      <w:pPr>
        <w:tabs>
          <w:tab w:val="right" w:pos="9070"/>
        </w:tabs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b) Bezpośrednio po wyborze najkorzystniejszej oferty Zamawiający zawrze umowę z Wykonawcą na wzorze stanowiącym załącznik nr 3 do ogłoszenie – zaproszenia do składania ofert.</w:t>
      </w:r>
    </w:p>
    <w:p w14:paraId="0D4CE7D4" w14:textId="77777777" w:rsidR="00C02032" w:rsidRDefault="00C02032" w:rsidP="00F76813">
      <w:pPr>
        <w:tabs>
          <w:tab w:val="right" w:pos="9070"/>
        </w:tabs>
        <w:suppressAutoHyphens/>
        <w:spacing w:after="0" w:line="240" w:lineRule="auto"/>
        <w:ind w:left="360"/>
        <w:contextualSpacing/>
        <w:jc w:val="both"/>
        <w:rPr>
          <w:rFonts w:eastAsia="Calibri" w:cstheme="minorHAnsi"/>
          <w:b/>
          <w:bCs/>
          <w:sz w:val="24"/>
          <w:szCs w:val="24"/>
        </w:rPr>
      </w:pPr>
    </w:p>
    <w:p w14:paraId="5A66686F" w14:textId="77777777" w:rsidR="00C02032" w:rsidRDefault="00DD7851" w:rsidP="00F76813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IX. ODRZUCENIE OFERTY / UNIEWAŻNIENIE POSTĘPOWANIA</w:t>
      </w:r>
    </w:p>
    <w:p w14:paraId="25C161E9" w14:textId="77777777" w:rsidR="00C02032" w:rsidRDefault="00DD7851">
      <w:pPr>
        <w:pStyle w:val="Akapitzlist"/>
        <w:numPr>
          <w:ilvl w:val="6"/>
          <w:numId w:val="4"/>
        </w:numPr>
        <w:tabs>
          <w:tab w:val="right" w:pos="9070"/>
        </w:tabs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może odrzucić ofertę, jeżeli: </w:t>
      </w:r>
    </w:p>
    <w:p w14:paraId="06D5FD97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a/ została złożona po terminie składania ofert,</w:t>
      </w:r>
    </w:p>
    <w:p w14:paraId="5A6E4A71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b/ jej treść jest niezgodna z warunkami zamówienia,</w:t>
      </w:r>
    </w:p>
    <w:p w14:paraId="542AC0EB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c/ jest nieważna na podstawie odrębnych przepisów,</w:t>
      </w:r>
    </w:p>
    <w:p w14:paraId="0737D87B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d/ została złożona w warunkach czynu nieuczciwej konkurencji w rozumieniu ustawy z dnia 16 kwietnia 1993r. o zwalczaniu nieuczciwej konkurencji, </w:t>
      </w:r>
    </w:p>
    <w:p w14:paraId="0478A9C0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e/ zawiera błędy w obliczeniu ceny, które nie są oczywistą omyłką rachunkową podlegającą poprawieniu.</w:t>
      </w:r>
    </w:p>
    <w:p w14:paraId="2414CDAB" w14:textId="240A0D39" w:rsidR="00C02032" w:rsidRDefault="00DD7851" w:rsidP="00F76813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Zamawiający może unieważnić postępowanie w każdym czasie bez podania przyczyn, </w:t>
      </w:r>
      <w:r w:rsidR="00955D7A">
        <w:rPr>
          <w:rFonts w:cstheme="minorHAnsi"/>
          <w:sz w:val="24"/>
          <w:szCs w:val="24"/>
        </w:rPr>
        <w:t xml:space="preserve"> </w:t>
      </w:r>
      <w:r w:rsidR="00955D7A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w szczególności w przypadku, gdy:</w:t>
      </w:r>
    </w:p>
    <w:p w14:paraId="4D22E553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a/ nie złożono żadnej oferty,</w:t>
      </w:r>
    </w:p>
    <w:p w14:paraId="4EC47093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b/ wszystkie złożone oferty podlegały odrzuceniu,</w:t>
      </w:r>
    </w:p>
    <w:p w14:paraId="611FA5EB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c/ oferta z najniższą ceną przewyższa kwotę, którą zamawiający zamierza przeznaczyć na sfinansowanie zamówienia, chyba, że zamawiający może zwiększyć tę kwotę do ceny najkorzystniejszej oferty,</w:t>
      </w:r>
    </w:p>
    <w:p w14:paraId="162D2581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d/ wystąpiła istotna zmiana okoliczności powodująca, że prowadzenie postępowania lub wykonanie zamówienia nie leży w interesie publicznym, czego nie można było wcześniej przewidzieć,</w:t>
      </w:r>
    </w:p>
    <w:p w14:paraId="5D048660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e/ postępowanie obarczone jest niemożliwą do usunięcia wadą uniemożliwiającą zrealizowanie zamówienia.</w:t>
      </w:r>
    </w:p>
    <w:p w14:paraId="11A3F9C7" w14:textId="77777777" w:rsidR="00C02032" w:rsidRDefault="00C02032" w:rsidP="00F76813">
      <w:pPr>
        <w:tabs>
          <w:tab w:val="right" w:pos="9070"/>
        </w:tabs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7AA31594" w14:textId="63700C14" w:rsidR="00C02032" w:rsidRDefault="00DD7851" w:rsidP="00F76813">
      <w:pPr>
        <w:tabs>
          <w:tab w:val="right" w:pos="907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X. ZAŁĄCZNIKI STANOWIĄCE INTEGRALNĄ CZĘŚĆ OGŁOSZENIA – ZAPROSZENIA DO SKŁADANIA OFERT:</w:t>
      </w:r>
    </w:p>
    <w:p w14:paraId="5D7FC1EE" w14:textId="7D65CA87" w:rsidR="00C02032" w:rsidRDefault="00DD7851" w:rsidP="00F76813">
      <w:pPr>
        <w:tabs>
          <w:tab w:val="right" w:pos="9070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1 </w:t>
      </w:r>
      <w:r w:rsidR="00FA220B">
        <w:rPr>
          <w:rFonts w:cstheme="minorHAnsi"/>
          <w:sz w:val="24"/>
          <w:szCs w:val="24"/>
        </w:rPr>
        <w:t>- F</w:t>
      </w:r>
      <w:r>
        <w:rPr>
          <w:rFonts w:cstheme="minorHAnsi"/>
          <w:sz w:val="24"/>
          <w:szCs w:val="24"/>
        </w:rPr>
        <w:t>ormularz oferty;</w:t>
      </w:r>
    </w:p>
    <w:p w14:paraId="093FA859" w14:textId="54055879" w:rsidR="00C02032" w:rsidRDefault="00DD7851" w:rsidP="00F76813">
      <w:pPr>
        <w:tabs>
          <w:tab w:val="right" w:pos="9070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2 </w:t>
      </w:r>
      <w:r w:rsidR="00B92CAC">
        <w:rPr>
          <w:rFonts w:cstheme="minorHAnsi"/>
          <w:sz w:val="24"/>
          <w:szCs w:val="24"/>
        </w:rPr>
        <w:t>–</w:t>
      </w:r>
      <w:r w:rsidR="00FA220B">
        <w:rPr>
          <w:rFonts w:cstheme="minorHAnsi"/>
          <w:sz w:val="24"/>
          <w:szCs w:val="24"/>
        </w:rPr>
        <w:t xml:space="preserve"> </w:t>
      </w:r>
      <w:r w:rsidR="00B92CAC">
        <w:rPr>
          <w:rFonts w:cstheme="minorHAnsi"/>
          <w:sz w:val="24"/>
          <w:szCs w:val="24"/>
        </w:rPr>
        <w:t>Opis przedmiotu zamówienia</w:t>
      </w:r>
    </w:p>
    <w:p w14:paraId="6A2A0C7C" w14:textId="0868D27C" w:rsidR="00C02032" w:rsidRDefault="00DD7851" w:rsidP="00F76813">
      <w:pPr>
        <w:tabs>
          <w:tab w:val="right" w:pos="9070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3 </w:t>
      </w:r>
      <w:r w:rsidR="00FA220B">
        <w:rPr>
          <w:rFonts w:cstheme="minorHAnsi"/>
          <w:sz w:val="24"/>
          <w:szCs w:val="24"/>
        </w:rPr>
        <w:t>- P</w:t>
      </w:r>
      <w:r>
        <w:rPr>
          <w:rFonts w:cstheme="minorHAnsi"/>
          <w:sz w:val="24"/>
          <w:szCs w:val="24"/>
        </w:rPr>
        <w:t>rojekt umowy;</w:t>
      </w:r>
    </w:p>
    <w:p w14:paraId="6A2DED0D" w14:textId="4FE6F7F5" w:rsidR="00C02032" w:rsidRDefault="00DD7851" w:rsidP="00F76813">
      <w:pPr>
        <w:tabs>
          <w:tab w:val="right" w:pos="9070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4 </w:t>
      </w:r>
      <w:r w:rsidR="00FA220B">
        <w:rPr>
          <w:rFonts w:cstheme="minorHAnsi"/>
          <w:sz w:val="24"/>
          <w:szCs w:val="24"/>
        </w:rPr>
        <w:t>- I</w:t>
      </w:r>
      <w:r>
        <w:rPr>
          <w:rFonts w:cstheme="minorHAnsi"/>
          <w:sz w:val="24"/>
          <w:szCs w:val="24"/>
        </w:rPr>
        <w:t>nformacja RODO;</w:t>
      </w:r>
    </w:p>
    <w:p w14:paraId="45E40185" w14:textId="77777777" w:rsidR="004A109F" w:rsidRDefault="00DD7851" w:rsidP="00F76813">
      <w:pPr>
        <w:tabs>
          <w:tab w:val="right" w:pos="9070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5 </w:t>
      </w:r>
      <w:r w:rsidR="009D4FE5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  <w:r w:rsidR="009D4FE5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świadczenie </w:t>
      </w:r>
    </w:p>
    <w:p w14:paraId="571B20A9" w14:textId="531013A2" w:rsidR="004A109F" w:rsidRDefault="004A109F" w:rsidP="004A109F">
      <w:pPr>
        <w:tabs>
          <w:tab w:val="right" w:pos="9070"/>
        </w:tabs>
        <w:spacing w:after="0" w:line="360" w:lineRule="auto"/>
        <w:jc w:val="both"/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Załącznik nr 6 – Oświadczenie o kwalifikacjach</w:t>
      </w:r>
      <w:r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  <w:t xml:space="preserve">                                                     </w:t>
      </w:r>
    </w:p>
    <w:p w14:paraId="24306C57" w14:textId="70B8FA21" w:rsidR="0076325A" w:rsidRPr="0076325A" w:rsidRDefault="00FA220B" w:rsidP="0076325A">
      <w:pPr>
        <w:tabs>
          <w:tab w:val="right" w:pos="9070"/>
        </w:tabs>
        <w:suppressAutoHyphens/>
        <w:spacing w:line="360" w:lineRule="auto"/>
        <w:contextualSpacing/>
        <w:jc w:val="both"/>
        <w:rPr>
          <w:rFonts w:eastAsia="Calibri" w:cstheme="minorHAnsi"/>
          <w:color w:val="auto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Załącznik nr </w:t>
      </w:r>
      <w:r w:rsidR="0076325A">
        <w:rPr>
          <w:rFonts w:cstheme="minorHAnsi"/>
          <w:color w:val="000000" w:themeColor="text1"/>
          <w:sz w:val="24"/>
          <w:szCs w:val="24"/>
        </w:rPr>
        <w:t>7</w:t>
      </w:r>
      <w:r>
        <w:rPr>
          <w:rFonts w:cstheme="minorHAnsi"/>
          <w:color w:val="000000" w:themeColor="text1"/>
          <w:sz w:val="24"/>
          <w:szCs w:val="24"/>
        </w:rPr>
        <w:t xml:space="preserve"> - </w:t>
      </w:r>
      <w:r>
        <w:rPr>
          <w:rFonts w:eastAsia="Calibri" w:cstheme="minorHAnsi"/>
          <w:sz w:val="24"/>
          <w:szCs w:val="24"/>
        </w:rPr>
        <w:t xml:space="preserve">Oświadczenie  w </w:t>
      </w:r>
      <w:r>
        <w:rPr>
          <w:sz w:val="24"/>
          <w:szCs w:val="24"/>
        </w:rPr>
        <w:t>zakresie przeciwdziałania wspieraniu agresji na Ukrainę</w:t>
      </w:r>
    </w:p>
    <w:p w14:paraId="63258206" w14:textId="77777777" w:rsidR="005834E4" w:rsidRDefault="00FA220B" w:rsidP="00FA220B">
      <w:pPr>
        <w:tabs>
          <w:tab w:val="left" w:pos="993"/>
          <w:tab w:val="right" w:pos="9070"/>
        </w:tabs>
        <w:suppressAutoHyphens/>
        <w:spacing w:after="0"/>
        <w:ind w:firstLine="5103"/>
        <w:jc w:val="both"/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  <w:t xml:space="preserve">               </w:t>
      </w:r>
    </w:p>
    <w:p w14:paraId="6CF548FC" w14:textId="14A42ED7" w:rsidR="00FA220B" w:rsidRDefault="005834E4" w:rsidP="00FA220B">
      <w:pPr>
        <w:tabs>
          <w:tab w:val="left" w:pos="993"/>
          <w:tab w:val="right" w:pos="9070"/>
        </w:tabs>
        <w:suppressAutoHyphens/>
        <w:spacing w:after="0"/>
        <w:ind w:firstLine="5103"/>
        <w:jc w:val="both"/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  <w:t xml:space="preserve">                 </w:t>
      </w:r>
      <w:r w:rsidR="00FA220B"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  <w:t xml:space="preserve">   ZATWIERDZAM</w:t>
      </w:r>
    </w:p>
    <w:p w14:paraId="18FDCE15" w14:textId="77777777" w:rsidR="00FA220B" w:rsidRDefault="00FA220B" w:rsidP="00FA220B">
      <w:pPr>
        <w:tabs>
          <w:tab w:val="left" w:pos="993"/>
          <w:tab w:val="right" w:pos="9070"/>
        </w:tabs>
        <w:suppressAutoHyphens/>
        <w:spacing w:after="0"/>
        <w:ind w:firstLine="5103"/>
        <w:jc w:val="both"/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</w:pPr>
    </w:p>
    <w:p w14:paraId="6C16DD89" w14:textId="02DDE3DA" w:rsidR="004A109F" w:rsidRDefault="00FA220B" w:rsidP="00892392">
      <w:pPr>
        <w:tabs>
          <w:tab w:val="right" w:pos="9070"/>
        </w:tabs>
        <w:spacing w:after="0"/>
        <w:rPr>
          <w:rFonts w:cstheme="minorHAnsi"/>
          <w:i/>
          <w:i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  <w:t xml:space="preserve">                                                                                                                    </w:t>
      </w:r>
      <w:r>
        <w:rPr>
          <w:rFonts w:eastAsia="Times New Roman" w:cstheme="minorHAnsi"/>
          <w:b/>
          <w:bCs/>
          <w:i/>
          <w:iCs/>
          <w:color w:val="000000" w:themeColor="text1"/>
          <w:spacing w:val="-1"/>
          <w:sz w:val="24"/>
          <w:szCs w:val="24"/>
          <w:lang w:eastAsia="pl-PL"/>
        </w:rPr>
        <w:t>Rafał Krupa</w:t>
      </w:r>
      <w:r>
        <w:rPr>
          <w:rFonts w:eastAsia="Times New Roman" w:cstheme="minorHAnsi"/>
          <w:b/>
          <w:bCs/>
          <w:i/>
          <w:iCs/>
          <w:color w:val="000000" w:themeColor="text1"/>
          <w:spacing w:val="-1"/>
          <w:sz w:val="24"/>
          <w:szCs w:val="24"/>
          <w:lang w:eastAsia="pl-PL"/>
        </w:rPr>
        <w:br/>
        <w:t xml:space="preserve">                                                                                Dyrektor Zespołu Opieki Zdrowotnej we Włoszczowie</w:t>
      </w:r>
      <w:r>
        <w:rPr>
          <w:rFonts w:eastAsia="Times New Roman" w:cstheme="minorHAnsi"/>
          <w:b/>
          <w:bCs/>
          <w:i/>
          <w:iCs/>
          <w:color w:val="000000" w:themeColor="text1"/>
          <w:spacing w:val="-1"/>
          <w:sz w:val="24"/>
          <w:szCs w:val="24"/>
          <w:lang w:eastAsia="pl-PL"/>
        </w:rPr>
        <w:br/>
      </w:r>
      <w:r>
        <w:rPr>
          <w:rFonts w:eastAsia="Times New Roman" w:cstheme="minorHAnsi"/>
          <w:i/>
          <w:iCs/>
          <w:color w:val="000000" w:themeColor="text1"/>
          <w:spacing w:val="-1"/>
          <w:sz w:val="24"/>
          <w:szCs w:val="24"/>
          <w:lang w:eastAsia="pl-PL"/>
        </w:rPr>
        <w:t xml:space="preserve">                                                                                               /dokument podpisany elektroniczni</w:t>
      </w:r>
    </w:p>
    <w:p w14:paraId="18348C13" w14:textId="77777777" w:rsidR="0076325A" w:rsidRDefault="0076325A" w:rsidP="00892392">
      <w:pPr>
        <w:tabs>
          <w:tab w:val="right" w:pos="9070"/>
        </w:tabs>
        <w:spacing w:after="0"/>
        <w:rPr>
          <w:rFonts w:cstheme="minorHAnsi"/>
          <w:i/>
          <w:iCs/>
          <w:color w:val="000000" w:themeColor="text1"/>
        </w:rPr>
      </w:pPr>
    </w:p>
    <w:p w14:paraId="66F19C88" w14:textId="77777777" w:rsidR="006D5DBB" w:rsidRDefault="006D5DBB" w:rsidP="00892392">
      <w:pPr>
        <w:tabs>
          <w:tab w:val="right" w:pos="9070"/>
        </w:tabs>
        <w:spacing w:after="0"/>
        <w:rPr>
          <w:rFonts w:cstheme="minorHAnsi"/>
          <w:i/>
          <w:iCs/>
          <w:color w:val="000000" w:themeColor="text1"/>
        </w:rPr>
      </w:pPr>
    </w:p>
    <w:p w14:paraId="012E1AFF" w14:textId="77777777" w:rsidR="006D5DBB" w:rsidRPr="00892392" w:rsidRDefault="006D5DBB" w:rsidP="00892392">
      <w:pPr>
        <w:tabs>
          <w:tab w:val="right" w:pos="9070"/>
        </w:tabs>
        <w:spacing w:after="0"/>
        <w:rPr>
          <w:rFonts w:cstheme="minorHAnsi"/>
          <w:i/>
          <w:iCs/>
          <w:color w:val="000000" w:themeColor="text1"/>
        </w:rPr>
      </w:pPr>
    </w:p>
    <w:p w14:paraId="5233B9AA" w14:textId="77777777" w:rsidR="00DA4883" w:rsidRDefault="00C84B03" w:rsidP="00055A84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</w:rPr>
      </w:pPr>
      <w:r>
        <w:rPr>
          <w:rFonts w:eastAsia="Calibri" w:cstheme="minorHAnsi"/>
          <w:b/>
          <w:bCs/>
          <w:i/>
          <w:iCs/>
        </w:rPr>
        <w:t xml:space="preserve">                                                                                                                               </w:t>
      </w:r>
    </w:p>
    <w:p w14:paraId="6A39DFC0" w14:textId="77777777" w:rsidR="00DA4883" w:rsidRDefault="00DA4883" w:rsidP="00055A84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</w:rPr>
      </w:pPr>
    </w:p>
    <w:p w14:paraId="2D4A9A5A" w14:textId="77777777" w:rsidR="00DA4883" w:rsidRDefault="00DA4883" w:rsidP="00055A84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</w:rPr>
      </w:pPr>
    </w:p>
    <w:p w14:paraId="61C1EF39" w14:textId="77777777" w:rsidR="00DA4883" w:rsidRDefault="00DA4883" w:rsidP="00055A84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</w:rPr>
      </w:pPr>
    </w:p>
    <w:p w14:paraId="78C71D26" w14:textId="37F6E011" w:rsidR="00C02032" w:rsidRPr="00055A84" w:rsidRDefault="00DA4883" w:rsidP="00055A84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</w:rPr>
      </w:pPr>
      <w:r>
        <w:rPr>
          <w:rFonts w:eastAsia="Calibri" w:cstheme="minorHAnsi"/>
          <w:b/>
          <w:bCs/>
          <w:i/>
          <w:iCs/>
        </w:rPr>
        <w:t xml:space="preserve">                                                                                                                                </w:t>
      </w:r>
      <w:r w:rsidR="00C84B03">
        <w:rPr>
          <w:rFonts w:eastAsia="Calibri" w:cstheme="minorHAnsi"/>
          <w:b/>
          <w:bCs/>
          <w:i/>
          <w:iCs/>
        </w:rPr>
        <w:t xml:space="preserve">     </w:t>
      </w:r>
      <w:r w:rsidR="00DD7851" w:rsidRPr="005915A2">
        <w:rPr>
          <w:rFonts w:eastAsia="Calibri" w:cstheme="minorHAnsi"/>
          <w:b/>
          <w:bCs/>
          <w:i/>
          <w:iCs/>
        </w:rPr>
        <w:t>Załącznik nr 1</w:t>
      </w:r>
      <w:r w:rsidR="005B3E9A">
        <w:rPr>
          <w:rFonts w:eastAsia="Calibri" w:cstheme="minorHAnsi"/>
          <w:b/>
          <w:bCs/>
          <w:i/>
          <w:iCs/>
        </w:rPr>
        <w:t xml:space="preserve"> do Ogłoszenia </w:t>
      </w:r>
      <w:r w:rsidR="00DD7851">
        <w:rPr>
          <w:rFonts w:cstheme="minorHAnsi"/>
          <w:sz w:val="24"/>
          <w:szCs w:val="24"/>
        </w:rPr>
        <w:tab/>
      </w:r>
      <w:r w:rsidR="00DD7851">
        <w:rPr>
          <w:rFonts w:cstheme="minorHAnsi"/>
          <w:sz w:val="24"/>
          <w:szCs w:val="24"/>
        </w:rPr>
        <w:tab/>
      </w:r>
    </w:p>
    <w:p w14:paraId="09B62043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…………………………………. </w:t>
      </w:r>
    </w:p>
    <w:p w14:paraId="47CB7038" w14:textId="103FBC03" w:rsidR="00C02032" w:rsidRPr="006D5DBB" w:rsidRDefault="00DD7851">
      <w:pPr>
        <w:tabs>
          <w:tab w:val="right" w:pos="9070"/>
        </w:tabs>
        <w:rPr>
          <w:rFonts w:cstheme="minorHAnsi"/>
          <w:i/>
          <w:iCs/>
          <w:sz w:val="24"/>
          <w:szCs w:val="24"/>
        </w:rPr>
      </w:pPr>
      <w:r w:rsidRPr="006F3C1F">
        <w:rPr>
          <w:rFonts w:cstheme="minorHAnsi"/>
          <w:i/>
          <w:iCs/>
          <w:sz w:val="24"/>
          <w:szCs w:val="24"/>
        </w:rPr>
        <w:t xml:space="preserve">(dane Wykonawcy) </w:t>
      </w:r>
    </w:p>
    <w:p w14:paraId="629CEE08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 do korespondencji...................................................................</w:t>
      </w:r>
    </w:p>
    <w:p w14:paraId="39649301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nr telefonu / e – mail .......................................................................</w:t>
      </w:r>
    </w:p>
    <w:p w14:paraId="5B76FA1C" w14:textId="4F5B92DD" w:rsidR="00C02032" w:rsidRDefault="00DD7851" w:rsidP="006D5DBB">
      <w:pPr>
        <w:pStyle w:val="WW-Tekstpodstawowy2"/>
        <w:tabs>
          <w:tab w:val="right" w:pos="9070"/>
        </w:tabs>
        <w:spacing w:line="276" w:lineRule="auto"/>
        <w:jc w:val="both"/>
        <w:rPr>
          <w:rFonts w:asciiTheme="minorHAnsi" w:hAnsiTheme="minorHAnsi" w:cstheme="minorHAnsi"/>
          <w:b w:val="0"/>
          <w:bCs/>
          <w:szCs w:val="24"/>
        </w:rPr>
      </w:pPr>
      <w:r>
        <w:rPr>
          <w:rFonts w:asciiTheme="minorHAnsi" w:hAnsiTheme="minorHAnsi" w:cstheme="minorHAnsi"/>
          <w:b w:val="0"/>
          <w:bCs/>
          <w:szCs w:val="24"/>
        </w:rPr>
        <w:t>NIP: .................  REGON:...............  KRS: ..........................................</w:t>
      </w:r>
    </w:p>
    <w:p w14:paraId="28243631" w14:textId="77777777" w:rsidR="006D5DBB" w:rsidRPr="006D5DBB" w:rsidRDefault="006D5DBB" w:rsidP="006D5DBB">
      <w:pPr>
        <w:pStyle w:val="WW-Tekstpodstawowy2"/>
        <w:tabs>
          <w:tab w:val="right" w:pos="9070"/>
        </w:tabs>
        <w:spacing w:line="276" w:lineRule="auto"/>
        <w:jc w:val="both"/>
        <w:rPr>
          <w:rFonts w:asciiTheme="minorHAnsi" w:hAnsiTheme="minorHAnsi" w:cstheme="minorHAnsi"/>
          <w:b w:val="0"/>
          <w:bCs/>
          <w:szCs w:val="24"/>
        </w:rPr>
      </w:pPr>
    </w:p>
    <w:p w14:paraId="7E65FD54" w14:textId="77777777" w:rsidR="00C02032" w:rsidRDefault="00DD7851">
      <w:pPr>
        <w:tabs>
          <w:tab w:val="right" w:pos="9070"/>
        </w:tabs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OFERTA </w:t>
      </w:r>
    </w:p>
    <w:p w14:paraId="29B474B5" w14:textId="4B046B66" w:rsidR="00C02032" w:rsidRDefault="00DD7851">
      <w:pPr>
        <w:tabs>
          <w:tab w:val="right" w:pos="9070"/>
        </w:tabs>
        <w:spacing w:line="360" w:lineRule="auto"/>
        <w:jc w:val="both"/>
        <w:rPr>
          <w:rFonts w:cstheme="minorHAnsi"/>
          <w:b/>
          <w:color w:val="FF0000"/>
          <w:sz w:val="24"/>
          <w:szCs w:val="24"/>
        </w:rPr>
      </w:pPr>
      <w:r w:rsidRPr="00055A84">
        <w:rPr>
          <w:rFonts w:cstheme="minorHAnsi"/>
          <w:sz w:val="24"/>
          <w:szCs w:val="24"/>
        </w:rPr>
        <w:t>w odpowiedzi na ogłoszenie – zaproszenie do składania ofert</w:t>
      </w:r>
      <w:r w:rsidR="008C4BEF" w:rsidRPr="00055A84">
        <w:rPr>
          <w:rFonts w:cstheme="minorHAnsi"/>
          <w:sz w:val="24"/>
          <w:szCs w:val="24"/>
        </w:rPr>
        <w:t xml:space="preserve"> na</w:t>
      </w:r>
      <w:r w:rsidRPr="00055A84">
        <w:rPr>
          <w:rFonts w:cstheme="minorHAnsi"/>
          <w:b/>
          <w:sz w:val="24"/>
          <w:szCs w:val="24"/>
        </w:rPr>
        <w:t xml:space="preserve"> </w:t>
      </w:r>
      <w:r w:rsidR="000E3A4F" w:rsidRPr="000E3A4F">
        <w:rPr>
          <w:rFonts w:ascii="Calibri" w:hAnsi="Calibri" w:cs="Calibri"/>
          <w:b/>
          <w:bCs/>
          <w:sz w:val="24"/>
          <w:szCs w:val="24"/>
        </w:rPr>
        <w:t>„</w:t>
      </w:r>
      <w:r w:rsidR="00151E87" w:rsidRPr="00151E87">
        <w:rPr>
          <w:rFonts w:ascii="Calibri" w:hAnsi="Calibri" w:cs="Calibri"/>
          <w:b/>
          <w:bCs/>
          <w:sz w:val="24"/>
          <w:szCs w:val="24"/>
        </w:rPr>
        <w:t>Usługa wymiany kompletu węży medycznych w kolumnach medycznych wraz z przeglądem kolumn</w:t>
      </w:r>
      <w:r w:rsidR="00151E87" w:rsidRPr="00151E87">
        <w:rPr>
          <w:b/>
          <w:bCs/>
          <w:sz w:val="24"/>
          <w:szCs w:val="24"/>
        </w:rPr>
        <w:t xml:space="preserve"> </w:t>
      </w:r>
      <w:r w:rsidR="000E3A4F" w:rsidRPr="000E3A4F">
        <w:rPr>
          <w:b/>
          <w:bCs/>
          <w:sz w:val="24"/>
          <w:szCs w:val="24"/>
        </w:rPr>
        <w:t xml:space="preserve">dla </w:t>
      </w:r>
      <w:r w:rsidR="008C4BEF" w:rsidRPr="000E3A4F">
        <w:rPr>
          <w:rFonts w:ascii="Calibri" w:hAnsi="Calibri" w:cs="Calibri"/>
          <w:b/>
          <w:bCs/>
          <w:sz w:val="24"/>
          <w:szCs w:val="24"/>
        </w:rPr>
        <w:t>Zespołu Opieki</w:t>
      </w:r>
      <w:r w:rsidR="005834E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C4BEF" w:rsidRPr="000E3A4F">
        <w:rPr>
          <w:rFonts w:ascii="Calibri" w:hAnsi="Calibri" w:cs="Calibri"/>
          <w:b/>
          <w:bCs/>
          <w:sz w:val="24"/>
          <w:szCs w:val="24"/>
        </w:rPr>
        <w:t>Zdrowotnej we Włoszczowie</w:t>
      </w:r>
      <w:r w:rsidR="008C4BEF" w:rsidRPr="000E3A4F">
        <w:rPr>
          <w:rFonts w:cstheme="minorHAnsi"/>
          <w:b/>
          <w:bCs/>
          <w:sz w:val="24"/>
          <w:szCs w:val="24"/>
        </w:rPr>
        <w:t xml:space="preserve"> </w:t>
      </w:r>
      <w:r w:rsidR="00055A84" w:rsidRPr="000E3A4F">
        <w:rPr>
          <w:rFonts w:cstheme="minorHAnsi"/>
          <w:b/>
          <w:bCs/>
          <w:sz w:val="24"/>
          <w:szCs w:val="24"/>
        </w:rPr>
        <w:t xml:space="preserve">- </w:t>
      </w:r>
      <w:r w:rsidRPr="000E3A4F">
        <w:rPr>
          <w:rFonts w:cstheme="minorHAnsi"/>
          <w:b/>
          <w:bCs/>
          <w:sz w:val="24"/>
          <w:szCs w:val="24"/>
        </w:rPr>
        <w:t>Szpitala Powiatowego im. Jana Pawła II</w:t>
      </w:r>
      <w:r w:rsidRPr="000E3A4F">
        <w:rPr>
          <w:rFonts w:cstheme="minorHAnsi"/>
          <w:b/>
          <w:color w:val="000000" w:themeColor="text1"/>
          <w:sz w:val="24"/>
          <w:szCs w:val="24"/>
        </w:rPr>
        <w:t xml:space="preserve">., </w:t>
      </w:r>
      <w:r w:rsidR="005834E4">
        <w:rPr>
          <w:rFonts w:cstheme="minorHAnsi"/>
          <w:b/>
          <w:color w:val="000000" w:themeColor="text1"/>
          <w:sz w:val="24"/>
          <w:szCs w:val="24"/>
        </w:rPr>
        <w:br/>
      </w:r>
      <w:r w:rsidR="00E922AD">
        <w:rPr>
          <w:rFonts w:cstheme="minorHAnsi"/>
          <w:b/>
          <w:color w:val="000000" w:themeColor="text1"/>
          <w:sz w:val="24"/>
          <w:szCs w:val="24"/>
        </w:rPr>
        <w:t xml:space="preserve">znak sprawy: </w:t>
      </w:r>
      <w:r w:rsidRPr="000E3A4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E922AD">
        <w:rPr>
          <w:rFonts w:cstheme="minorHAnsi"/>
          <w:b/>
          <w:color w:val="000000" w:themeColor="text1"/>
          <w:sz w:val="24"/>
          <w:szCs w:val="24"/>
        </w:rPr>
        <w:t>21/09/2024/Z</w:t>
      </w:r>
    </w:p>
    <w:p w14:paraId="0AEDFA88" w14:textId="77777777" w:rsidR="00C02032" w:rsidRDefault="00DD7851">
      <w:pPr>
        <w:numPr>
          <w:ilvl w:val="0"/>
          <w:numId w:val="8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Zobowiązuję się zrealizować przedmiot zamówienia za łączną kwotę:</w:t>
      </w:r>
    </w:p>
    <w:p w14:paraId="7910435D" w14:textId="77777777" w:rsidR="006530FB" w:rsidRDefault="006530FB" w:rsidP="006530FB">
      <w:pPr>
        <w:suppressAutoHyphens/>
        <w:spacing w:after="0" w:line="240" w:lineRule="auto"/>
        <w:rPr>
          <w:rFonts w:cstheme="minorHAnsi"/>
          <w:sz w:val="24"/>
          <w:szCs w:val="24"/>
        </w:rPr>
      </w:pPr>
    </w:p>
    <w:p w14:paraId="10B7F0AD" w14:textId="77777777" w:rsidR="00C02032" w:rsidRPr="001F00CC" w:rsidRDefault="00DD7851">
      <w:pPr>
        <w:spacing w:after="0"/>
        <w:jc w:val="both"/>
        <w:rPr>
          <w:rFonts w:cstheme="minorHAnsi"/>
          <w:sz w:val="24"/>
          <w:szCs w:val="24"/>
          <w:lang w:val="en-US"/>
        </w:rPr>
      </w:pPr>
      <w:bookmarkStart w:id="7" w:name="_Hlk161650454"/>
      <w:r w:rsidRPr="001F00CC">
        <w:rPr>
          <w:rFonts w:cstheme="minorHAnsi"/>
          <w:b/>
          <w:bCs/>
          <w:sz w:val="24"/>
          <w:szCs w:val="24"/>
          <w:lang w:val="en-US"/>
        </w:rPr>
        <w:t>Netto: ................................, VAT: ................, Brutto: ...........................................................</w:t>
      </w:r>
    </w:p>
    <w:p w14:paraId="7B98E719" w14:textId="77777777" w:rsidR="00C02032" w:rsidRDefault="00DD7851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(słownie brutto: .....................................................................................................  złotych).</w:t>
      </w:r>
    </w:p>
    <w:p w14:paraId="01422950" w14:textId="77777777" w:rsidR="006D5DBB" w:rsidRDefault="006D5DBB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07097C7C" w14:textId="0C955A67" w:rsidR="006D5DBB" w:rsidRDefault="006D5DBB">
      <w:pPr>
        <w:spacing w:after="0"/>
        <w:jc w:val="both"/>
        <w:rPr>
          <w:rFonts w:cstheme="minorHAnsi"/>
          <w:sz w:val="24"/>
          <w:szCs w:val="24"/>
        </w:rPr>
      </w:pPr>
      <w:r w:rsidRPr="006D5DBB">
        <w:rPr>
          <w:rFonts w:cstheme="minorHAnsi"/>
          <w:sz w:val="24"/>
          <w:szCs w:val="24"/>
        </w:rPr>
        <w:t>W tym szczególności</w:t>
      </w:r>
      <w:r>
        <w:rPr>
          <w:rFonts w:cstheme="minorHAnsi"/>
          <w:sz w:val="24"/>
          <w:szCs w:val="24"/>
        </w:rPr>
        <w:t>:</w:t>
      </w:r>
    </w:p>
    <w:p w14:paraId="6BD8AA7B" w14:textId="0A9313B8" w:rsidR="006D5DBB" w:rsidRPr="00E922AD" w:rsidRDefault="006D5DBB" w:rsidP="006D5DBB">
      <w:pPr>
        <w:jc w:val="both"/>
        <w:rPr>
          <w:rFonts w:cstheme="minorHAnsi"/>
          <w:u w:val="single"/>
        </w:rPr>
      </w:pPr>
      <w:r w:rsidRPr="00E922AD">
        <w:rPr>
          <w:rFonts w:cstheme="minorHAnsi"/>
          <w:u w:val="single"/>
        </w:rPr>
        <w:t xml:space="preserve"> Usługa wymiany węży w kolumnach medycznych</w:t>
      </w:r>
      <w:r w:rsidR="005B4319" w:rsidRPr="00E922AD">
        <w:rPr>
          <w:rFonts w:cstheme="minorHAnsi"/>
          <w:u w:val="single"/>
        </w:rPr>
        <w:t xml:space="preserve"> o numerach 2164-2166</w:t>
      </w:r>
      <w:r w:rsidRPr="00E922AD">
        <w:rPr>
          <w:rFonts w:cstheme="minorHAnsi"/>
          <w:u w:val="single"/>
        </w:rPr>
        <w:t xml:space="preserve"> do końca roku 2024:</w:t>
      </w:r>
    </w:p>
    <w:p w14:paraId="41E22349" w14:textId="77777777" w:rsidR="006D5DBB" w:rsidRDefault="006D5DBB" w:rsidP="006D5DBB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Netto: ................................, VAT: ................, Brutto: ...........................................................</w:t>
      </w:r>
    </w:p>
    <w:p w14:paraId="1B70700D" w14:textId="77777777" w:rsidR="006D5DBB" w:rsidRDefault="006D5DBB" w:rsidP="006D5DBB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(słownie brutto: .....................................................................................................  złotych).</w:t>
      </w:r>
    </w:p>
    <w:p w14:paraId="1BDD689E" w14:textId="77777777" w:rsidR="006D5DBB" w:rsidRDefault="006D5DBB" w:rsidP="006D5DBB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37FD068D" w14:textId="314F8BAC" w:rsidR="006D5DBB" w:rsidRPr="00E922AD" w:rsidRDefault="006D5DBB" w:rsidP="006D5DBB">
      <w:pPr>
        <w:spacing w:after="0"/>
        <w:jc w:val="both"/>
        <w:rPr>
          <w:rFonts w:cstheme="minorHAnsi"/>
          <w:u w:val="single"/>
        </w:rPr>
      </w:pPr>
      <w:bookmarkStart w:id="8" w:name="_Hlk177632589"/>
      <w:r w:rsidRPr="00E922AD">
        <w:rPr>
          <w:rFonts w:cstheme="minorHAnsi"/>
          <w:u w:val="single"/>
        </w:rPr>
        <w:t xml:space="preserve">  Usługa wymiany węży w kolumnach medycznych </w:t>
      </w:r>
      <w:r w:rsidR="005B4319" w:rsidRPr="00E922AD">
        <w:rPr>
          <w:rFonts w:cstheme="minorHAnsi"/>
          <w:u w:val="single"/>
        </w:rPr>
        <w:t>o numerach 2167 – 21</w:t>
      </w:r>
      <w:r w:rsidR="006E44E5">
        <w:rPr>
          <w:rFonts w:cstheme="minorHAnsi"/>
          <w:u w:val="single"/>
        </w:rPr>
        <w:t xml:space="preserve">72 </w:t>
      </w:r>
      <w:r w:rsidR="005B4319" w:rsidRPr="00E922AD">
        <w:rPr>
          <w:rFonts w:cstheme="minorHAnsi"/>
          <w:u w:val="single"/>
        </w:rPr>
        <w:t>od 01.01.2025</w:t>
      </w:r>
      <w:r w:rsidR="00E922AD">
        <w:rPr>
          <w:rFonts w:cstheme="minorHAnsi"/>
          <w:u w:val="single"/>
        </w:rPr>
        <w:t xml:space="preserve"> r.</w:t>
      </w:r>
      <w:r w:rsidR="005B4319" w:rsidRPr="00E922AD">
        <w:rPr>
          <w:rFonts w:cstheme="minorHAnsi"/>
          <w:u w:val="single"/>
        </w:rPr>
        <w:t xml:space="preserve"> do</w:t>
      </w:r>
      <w:r w:rsidRPr="00E922AD">
        <w:rPr>
          <w:rFonts w:cstheme="minorHAnsi"/>
          <w:u w:val="single"/>
        </w:rPr>
        <w:t xml:space="preserve"> końca 03.2025</w:t>
      </w:r>
      <w:r w:rsidR="005834E4">
        <w:rPr>
          <w:rFonts w:cstheme="minorHAnsi"/>
          <w:u w:val="single"/>
        </w:rPr>
        <w:t xml:space="preserve"> </w:t>
      </w:r>
      <w:r w:rsidR="00E922AD">
        <w:rPr>
          <w:rFonts w:cstheme="minorHAnsi"/>
          <w:u w:val="single"/>
        </w:rPr>
        <w:t>r.</w:t>
      </w:r>
      <w:r w:rsidRPr="00E922AD">
        <w:rPr>
          <w:rFonts w:cstheme="minorHAnsi"/>
          <w:u w:val="single"/>
        </w:rPr>
        <w:t>:</w:t>
      </w:r>
    </w:p>
    <w:p w14:paraId="5090D984" w14:textId="77777777" w:rsidR="006D5DBB" w:rsidRDefault="006D5DBB" w:rsidP="006D5DBB">
      <w:pPr>
        <w:spacing w:after="0"/>
        <w:jc w:val="both"/>
        <w:rPr>
          <w:rFonts w:cstheme="minorHAnsi"/>
        </w:rPr>
      </w:pPr>
    </w:p>
    <w:p w14:paraId="3EC57D5E" w14:textId="57C4E7CA" w:rsidR="006D5DBB" w:rsidRDefault="006D5DBB" w:rsidP="006D5DBB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Netto: ................................, VAT: ................, Brutto: ...........................................................</w:t>
      </w:r>
    </w:p>
    <w:p w14:paraId="3967438F" w14:textId="77777777" w:rsidR="006D5DBB" w:rsidRDefault="006D5DBB" w:rsidP="006D5DBB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(słownie brutto: .....................................................................................................  złotych).</w:t>
      </w:r>
    </w:p>
    <w:bookmarkEnd w:id="8"/>
    <w:p w14:paraId="27F0346C" w14:textId="77777777" w:rsidR="006530FB" w:rsidRDefault="006530FB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bookmarkEnd w:id="7"/>
    <w:p w14:paraId="4DACBFA6" w14:textId="77777777" w:rsidR="00C02032" w:rsidRDefault="00DD7851">
      <w:pPr>
        <w:pStyle w:val="Akapitzlist"/>
        <w:numPr>
          <w:ilvl w:val="0"/>
          <w:numId w:val="8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Oświadczam/y, że zapoznałem/liśmy się z dokumentacją postępowania udostępnioną przez Zamawiającego i nie wnoszę/simy do niej żadnych zastrzeżeń. </w:t>
      </w:r>
    </w:p>
    <w:p w14:paraId="7741339F" w14:textId="15DF2415" w:rsidR="00C02032" w:rsidRPr="004A109F" w:rsidRDefault="00DD7851">
      <w:pPr>
        <w:pStyle w:val="Akapitzlist"/>
        <w:numPr>
          <w:ilvl w:val="0"/>
          <w:numId w:val="8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Oświadczamy, że przedmiot zamówienia </w:t>
      </w:r>
      <w:r w:rsidR="0076325A">
        <w:rPr>
          <w:rFonts w:asciiTheme="minorHAnsi" w:hAnsiTheme="minorHAnsi" w:cstheme="minorHAnsi"/>
        </w:rPr>
        <w:t xml:space="preserve">zrealizujemy </w:t>
      </w:r>
      <w:r w:rsidR="00E922AD">
        <w:rPr>
          <w:rFonts w:asciiTheme="minorHAnsi" w:hAnsiTheme="minorHAnsi" w:cstheme="minorHAnsi"/>
        </w:rPr>
        <w:t xml:space="preserve">w wyżej wymienionych terminach. </w:t>
      </w:r>
    </w:p>
    <w:p w14:paraId="1B663F51" w14:textId="77777777" w:rsidR="00C02032" w:rsidRDefault="00DD7851">
      <w:pPr>
        <w:pStyle w:val="Akapitzlist"/>
        <w:numPr>
          <w:ilvl w:val="0"/>
          <w:numId w:val="8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</w:rPr>
        <w:t>Z naszej strony realizację zamówienia koordynować będzie: ……………………………………………………  tel. …………………………, e-mail………………….</w:t>
      </w:r>
    </w:p>
    <w:p w14:paraId="3C97D746" w14:textId="77777777" w:rsidR="00C02032" w:rsidRDefault="00DD7851">
      <w:pPr>
        <w:pStyle w:val="Akapitzlist"/>
        <w:numPr>
          <w:ilvl w:val="0"/>
          <w:numId w:val="8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Oferta zawiera/nie zawiera * informacji stanowiących tajemnicę przedsiębiorstwa w rozumieniu przepisów ustawy o zwalczaniu nieuczciwej konkurencji. </w:t>
      </w:r>
    </w:p>
    <w:p w14:paraId="282A71E5" w14:textId="1EA05D3C" w:rsidR="00C02032" w:rsidRDefault="00DD7851">
      <w:pPr>
        <w:pStyle w:val="Akapitzlist"/>
        <w:numPr>
          <w:ilvl w:val="0"/>
          <w:numId w:val="8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</w:rPr>
        <w:t>Inne istotne elementy oferty (jeśli mają zastosowanie</w:t>
      </w:r>
      <w:r w:rsidR="005834E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podać): </w:t>
      </w:r>
      <w:r w:rsidR="005834E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…………………………………………………….</w:t>
      </w:r>
    </w:p>
    <w:p w14:paraId="7F603362" w14:textId="77777777" w:rsidR="00C02032" w:rsidRDefault="00DD7851">
      <w:pPr>
        <w:pStyle w:val="Akapitzlist"/>
        <w:numPr>
          <w:ilvl w:val="0"/>
          <w:numId w:val="8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Uważam/y się za związanego/ych niniejszą ofertą przez okres 30 dni od upływu terminu składania ofert. </w:t>
      </w:r>
    </w:p>
    <w:p w14:paraId="28A02499" w14:textId="77777777" w:rsidR="00C02032" w:rsidRDefault="00DD7851">
      <w:pPr>
        <w:pStyle w:val="Akapitzlist"/>
        <w:numPr>
          <w:ilvl w:val="0"/>
          <w:numId w:val="8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lastRenderedPageBreak/>
        <w:t>Oświadczam/y, że wypełniłem/liśmy obowiązki informacyjne przewidziane w art. 13 lub art. 14 RODO wobec osób fizycznych, od których dane osobowe bezpośrednio lub pośrednio pozyskaliśmy w celu ubiegania się o udzielenie zamówienia publicznego w niniejszym postępowaniu</w:t>
      </w:r>
      <w:r>
        <w:rPr>
          <w:rFonts w:asciiTheme="minorHAnsi" w:hAnsiTheme="minorHAnsi" w:cstheme="minorHAnsi"/>
        </w:rPr>
        <w:t>.</w:t>
      </w:r>
    </w:p>
    <w:p w14:paraId="22A8CDF0" w14:textId="77777777" w:rsidR="00C02032" w:rsidRDefault="00DD7851">
      <w:pPr>
        <w:tabs>
          <w:tab w:val="right" w:pos="9070"/>
        </w:tabs>
        <w:ind w:left="284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** </w:t>
      </w:r>
      <w:r>
        <w:rPr>
          <w:rFonts w:cstheme="minorHAnsi"/>
          <w:i/>
          <w:iCs/>
          <w:sz w:val="24"/>
          <w:szCs w:val="24"/>
        </w:rPr>
        <w:t xml:space="preserve">RODO - rozporządzenie Parlamentu Europejskiego i Rady (UE) 2016/679 z dnia 27 kwietnia 2016 r. w sprawie ochrony osób fizycznych w związku z przetwarzaniem danych osobowych </w:t>
      </w:r>
      <w:r>
        <w:rPr>
          <w:rFonts w:cstheme="minorHAnsi"/>
          <w:i/>
          <w:iCs/>
          <w:sz w:val="24"/>
          <w:szCs w:val="24"/>
        </w:rPr>
        <w:br/>
        <w:t>i w sprawie swobodnego przepływu takich danych oraz uchylenia dyrektywy 95/46/WE (ogólne rozporządzenie o ochronie danych) (Dz. Urz. UE L 119 z 04.05.2016, str. 1).</w:t>
      </w:r>
      <w:r>
        <w:rPr>
          <w:rFonts w:cstheme="minorHAnsi"/>
          <w:sz w:val="24"/>
          <w:szCs w:val="24"/>
        </w:rPr>
        <w:t xml:space="preserve"> ** </w:t>
      </w:r>
      <w:r>
        <w:rPr>
          <w:rFonts w:cstheme="minorHAnsi"/>
          <w:i/>
          <w:iCs/>
          <w:sz w:val="24"/>
          <w:szCs w:val="24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14:paraId="40F1272F" w14:textId="77777777" w:rsidR="00C02032" w:rsidRDefault="00DD7851">
      <w:pPr>
        <w:pStyle w:val="Akapitzlist"/>
        <w:numPr>
          <w:ilvl w:val="0"/>
          <w:numId w:val="8"/>
        </w:numPr>
        <w:tabs>
          <w:tab w:val="right" w:pos="9070"/>
        </w:tabs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W razie wybrania mojej/naszej oferty zobowiązuję/emy się do podpisania umowy na warunkach zawartych w dokumentacji oraz w miejscu i terminie określonym przez Zamawiającego. Osobami uprawnionymi do reprezentowania Wykonawcy, które będą podpisywać umowę są:</w:t>
      </w:r>
    </w:p>
    <w:p w14:paraId="7E791C59" w14:textId="77777777" w:rsidR="00C02032" w:rsidRDefault="00C02032">
      <w:pPr>
        <w:tabs>
          <w:tab w:val="right" w:pos="9070"/>
        </w:tabs>
        <w:spacing w:after="0"/>
        <w:ind w:left="284"/>
        <w:jc w:val="both"/>
        <w:rPr>
          <w:rFonts w:cstheme="minorHAnsi"/>
          <w:sz w:val="24"/>
          <w:szCs w:val="24"/>
        </w:rPr>
      </w:pPr>
    </w:p>
    <w:p w14:paraId="07418037" w14:textId="77777777" w:rsidR="00C02032" w:rsidRDefault="00C02032">
      <w:pPr>
        <w:tabs>
          <w:tab w:val="right" w:pos="9070"/>
        </w:tabs>
        <w:spacing w:after="0"/>
        <w:ind w:left="284"/>
        <w:jc w:val="both"/>
        <w:rPr>
          <w:rFonts w:cstheme="minorHAnsi"/>
          <w:sz w:val="24"/>
          <w:szCs w:val="24"/>
        </w:rPr>
      </w:pPr>
    </w:p>
    <w:p w14:paraId="76E07773" w14:textId="77777777" w:rsidR="00C02032" w:rsidRDefault="00DD7851">
      <w:pPr>
        <w:tabs>
          <w:tab w:val="right" w:pos="9070"/>
        </w:tabs>
        <w:spacing w:after="0"/>
        <w:ind w:left="709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…………………..…..………                                                                                  ………………………..……….</w:t>
      </w:r>
    </w:p>
    <w:p w14:paraId="1C535CD5" w14:textId="77777777" w:rsidR="00C02032" w:rsidRDefault="00DD7851">
      <w:pPr>
        <w:tabs>
          <w:tab w:val="right" w:pos="9070"/>
        </w:tabs>
        <w:spacing w:after="0"/>
        <w:ind w:left="993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stanowisko                                                                                                  imię i nazwisko </w:t>
      </w:r>
    </w:p>
    <w:p w14:paraId="451D1A24" w14:textId="77777777" w:rsidR="00C02032" w:rsidRDefault="00C02032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0880AADA" w14:textId="77777777" w:rsidR="00C02032" w:rsidRDefault="00DD7851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 Ofertę niniejszą składam/y na …….. kolejno ponumerowanych stronach. </w:t>
      </w:r>
    </w:p>
    <w:p w14:paraId="4B272385" w14:textId="77777777" w:rsidR="00C02032" w:rsidRDefault="00DD7851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11. Załącznikami do niniejszej oferty są: </w:t>
      </w:r>
    </w:p>
    <w:p w14:paraId="378A733E" w14:textId="77777777" w:rsidR="00C02032" w:rsidRDefault="00C02032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5573E7C4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 …………………………………………………………………..</w:t>
      </w:r>
    </w:p>
    <w:p w14:paraId="5A8F26AA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………………………………………………………………......</w:t>
      </w:r>
    </w:p>
    <w:p w14:paraId="40CB2724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 …………………………………………………………………..</w:t>
      </w:r>
    </w:p>
    <w:p w14:paraId="4CA972AF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4) ………………………………………………………………………</w:t>
      </w:r>
    </w:p>
    <w:p w14:paraId="5D06AC80" w14:textId="34ADF735" w:rsidR="00B91669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5) ……………………………………………………………………….</w:t>
      </w:r>
    </w:p>
    <w:p w14:paraId="19CF59A1" w14:textId="77777777" w:rsidR="006530FB" w:rsidRDefault="006530FB">
      <w:pPr>
        <w:tabs>
          <w:tab w:val="right" w:pos="9070"/>
        </w:tabs>
        <w:rPr>
          <w:rFonts w:cstheme="minorHAnsi"/>
          <w:sz w:val="24"/>
          <w:szCs w:val="24"/>
        </w:rPr>
      </w:pPr>
    </w:p>
    <w:p w14:paraId="02CD8CEB" w14:textId="11BB7C83" w:rsidR="00C02032" w:rsidRDefault="00DD7851" w:rsidP="00374BAA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……..……………..,dn.………………………</w:t>
      </w:r>
      <w:r w:rsidR="00374BAA">
        <w:rPr>
          <w:rFonts w:cstheme="minorHAnsi"/>
          <w:sz w:val="24"/>
          <w:szCs w:val="24"/>
        </w:rPr>
        <w:t xml:space="preserve">                                                 </w:t>
      </w:r>
      <w:r>
        <w:rPr>
          <w:rFonts w:cstheme="minorHAnsi"/>
          <w:sz w:val="24"/>
          <w:szCs w:val="24"/>
        </w:rPr>
        <w:t>…..…........……………………………………..</w:t>
      </w:r>
    </w:p>
    <w:p w14:paraId="5A003945" w14:textId="42AE3FD1" w:rsidR="00C02032" w:rsidRPr="006530FB" w:rsidRDefault="00DD7851" w:rsidP="006530FB">
      <w:pPr>
        <w:tabs>
          <w:tab w:val="right" w:pos="9070"/>
        </w:tabs>
        <w:spacing w:after="0"/>
        <w:ind w:left="6379" w:firstLine="708"/>
        <w:rPr>
          <w:rFonts w:cstheme="minorHAnsi"/>
          <w:i/>
          <w:iCs/>
          <w:sz w:val="24"/>
          <w:szCs w:val="24"/>
        </w:rPr>
      </w:pPr>
      <w:r w:rsidRPr="006F3C1F">
        <w:rPr>
          <w:rFonts w:cstheme="minorHAnsi"/>
          <w:i/>
          <w:iCs/>
          <w:sz w:val="24"/>
          <w:szCs w:val="24"/>
        </w:rPr>
        <w:t>(podpis Wykonawcy)</w:t>
      </w:r>
    </w:p>
    <w:p w14:paraId="55A1E30F" w14:textId="0925916E" w:rsidR="00C02032" w:rsidRDefault="00DD7851">
      <w:pPr>
        <w:tabs>
          <w:tab w:val="center" w:pos="4536"/>
          <w:tab w:val="right" w:pos="9070"/>
          <w:tab w:val="right" w:pos="9072"/>
        </w:tabs>
        <w:rPr>
          <w:rFonts w:cstheme="minorHAnsi"/>
          <w:i/>
          <w:iCs/>
          <w:sz w:val="24"/>
          <w:szCs w:val="24"/>
        </w:rPr>
        <w:sectPr w:rsidR="00C02032" w:rsidSect="00275262">
          <w:headerReference w:type="default" r:id="rId16"/>
          <w:footerReference w:type="default" r:id="rId17"/>
          <w:headerReference w:type="first" r:id="rId18"/>
          <w:pgSz w:w="11906" w:h="16838"/>
          <w:pgMar w:top="993" w:right="1133" w:bottom="851" w:left="1276" w:header="181" w:footer="204" w:gutter="0"/>
          <w:cols w:space="708"/>
          <w:formProt w:val="0"/>
          <w:titlePg/>
          <w:docGrid w:linePitch="360" w:charSpace="4096"/>
        </w:sectPr>
      </w:pPr>
      <w:r>
        <w:rPr>
          <w:rFonts w:cstheme="minorHAnsi"/>
          <w:i/>
          <w:iCs/>
          <w:sz w:val="24"/>
          <w:szCs w:val="24"/>
        </w:rPr>
        <w:t>* niepotrzebne skreśli</w:t>
      </w:r>
    </w:p>
    <w:p w14:paraId="3E908BDE" w14:textId="0464BB6C" w:rsidR="00C02032" w:rsidRPr="0001044A" w:rsidRDefault="00DD7851" w:rsidP="005834E4">
      <w:pPr>
        <w:jc w:val="right"/>
        <w:rPr>
          <w:rFonts w:cstheme="minorHAnsi"/>
          <w:b/>
          <w:bCs/>
          <w:i/>
          <w:iCs/>
        </w:rPr>
      </w:pPr>
      <w:r w:rsidRPr="0001044A">
        <w:rPr>
          <w:rFonts w:cstheme="minorHAnsi"/>
          <w:b/>
          <w:bCs/>
          <w:i/>
          <w:i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01044A">
        <w:rPr>
          <w:rFonts w:cstheme="minorHAnsi"/>
          <w:b/>
          <w:bCs/>
          <w:i/>
          <w:iCs/>
        </w:rPr>
        <w:t xml:space="preserve">    </w:t>
      </w:r>
      <w:r w:rsidRPr="0001044A">
        <w:rPr>
          <w:rFonts w:cstheme="minorHAnsi"/>
          <w:b/>
          <w:bCs/>
          <w:i/>
          <w:iCs/>
        </w:rPr>
        <w:t xml:space="preserve"> </w:t>
      </w:r>
      <w:r w:rsidR="005834E4">
        <w:rPr>
          <w:rFonts w:cstheme="minorHAnsi"/>
          <w:b/>
          <w:bCs/>
          <w:i/>
          <w:iCs/>
        </w:rPr>
        <w:t xml:space="preserve">                              </w:t>
      </w:r>
      <w:r w:rsidRPr="0001044A">
        <w:rPr>
          <w:rFonts w:cstheme="minorHAnsi"/>
          <w:b/>
          <w:bCs/>
          <w:i/>
          <w:iCs/>
        </w:rPr>
        <w:t>Załącznik nr 2</w:t>
      </w:r>
      <w:r w:rsidR="005B3E9A">
        <w:rPr>
          <w:rFonts w:cstheme="minorHAnsi"/>
          <w:b/>
          <w:bCs/>
          <w:i/>
          <w:iCs/>
        </w:rPr>
        <w:t xml:space="preserve"> </w:t>
      </w:r>
      <w:r w:rsidR="005B3E9A">
        <w:rPr>
          <w:rFonts w:eastAsia="Calibri" w:cstheme="minorHAnsi"/>
          <w:b/>
          <w:bCs/>
          <w:i/>
          <w:iCs/>
        </w:rPr>
        <w:t>do Ogłoszenia</w:t>
      </w:r>
    </w:p>
    <w:p w14:paraId="44DD1C6A" w14:textId="37E13DDF" w:rsidR="006530FB" w:rsidRPr="00825808" w:rsidRDefault="00825808" w:rsidP="006530FB">
      <w:pPr>
        <w:pStyle w:val="Standard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825808">
        <w:rPr>
          <w:rFonts w:asciiTheme="minorHAnsi" w:hAnsiTheme="minorHAnsi" w:cstheme="minorHAnsi"/>
          <w:b/>
          <w:bCs/>
          <w:sz w:val="28"/>
          <w:szCs w:val="28"/>
        </w:rPr>
        <w:t>zczegółowy opis przedmiotu zamówienia</w:t>
      </w:r>
    </w:p>
    <w:p w14:paraId="25624848" w14:textId="77777777" w:rsidR="006530FB" w:rsidRDefault="006530FB" w:rsidP="006530FB">
      <w:pPr>
        <w:pStyle w:val="Standard"/>
        <w:jc w:val="center"/>
        <w:rPr>
          <w:rFonts w:asciiTheme="minorHAnsi" w:hAnsiTheme="minorHAnsi" w:cstheme="minorHAnsi"/>
          <w:b/>
          <w:i/>
          <w:iCs/>
          <w:sz w:val="28"/>
          <w:szCs w:val="28"/>
        </w:rPr>
      </w:pPr>
    </w:p>
    <w:p w14:paraId="0C7A9503" w14:textId="1D40EC30" w:rsidR="006530FB" w:rsidRDefault="006530FB" w:rsidP="006530FB">
      <w:pPr>
        <w:pStyle w:val="Standard"/>
        <w:rPr>
          <w:rFonts w:asciiTheme="minorHAnsi" w:hAnsiTheme="minorHAnsi" w:cstheme="minorHAnsi"/>
          <w:b/>
          <w:i/>
          <w:iCs/>
          <w:sz w:val="28"/>
          <w:szCs w:val="28"/>
        </w:rPr>
      </w:pPr>
      <w:bookmarkStart w:id="9" w:name="_Hlk161650422"/>
      <w:r>
        <w:rPr>
          <w:rFonts w:asciiTheme="minorHAnsi" w:hAnsiTheme="minorHAnsi" w:cstheme="minorHAnsi"/>
          <w:b/>
          <w:i/>
          <w:iCs/>
          <w:sz w:val="28"/>
          <w:szCs w:val="28"/>
        </w:rPr>
        <w:t xml:space="preserve">Pakiet nr 1 </w:t>
      </w:r>
    </w:p>
    <w:p w14:paraId="28202EBF" w14:textId="77777777" w:rsidR="00F143CF" w:rsidRPr="00F143CF" w:rsidRDefault="00F143CF" w:rsidP="0042506B">
      <w:pPr>
        <w:pStyle w:val="Standard"/>
        <w:rPr>
          <w:rFonts w:asciiTheme="minorHAnsi" w:hAnsiTheme="minorHAnsi" w:cstheme="minorHAnsi"/>
          <w:b/>
        </w:rPr>
      </w:pPr>
    </w:p>
    <w:tbl>
      <w:tblPr>
        <w:tblW w:w="93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7746"/>
        <w:gridCol w:w="600"/>
        <w:gridCol w:w="580"/>
      </w:tblGrid>
      <w:tr w:rsidR="00151E87" w:rsidRPr="00151E87" w14:paraId="2B447C36" w14:textId="77777777" w:rsidTr="00151E87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DBD6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7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95DC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C8CD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3CEF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j.m.</w:t>
            </w:r>
          </w:p>
        </w:tc>
      </w:tr>
      <w:tr w:rsidR="00151E87" w:rsidRPr="00151E87" w14:paraId="6044695A" w14:textId="77777777" w:rsidTr="00151E87">
        <w:trPr>
          <w:trHeight w:val="12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DFDB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D643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Kolumna anestezjologiczna Kendroport K60S - ALFA 60/80 (SN: 2164-2166)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8C00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B6AB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</w:p>
        </w:tc>
      </w:tr>
      <w:tr w:rsidR="00151E87" w:rsidRPr="00151E87" w14:paraId="3332BBF1" w14:textId="77777777" w:rsidTr="00151E8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9A7B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3307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wąż elastyczny do gazów medycznych O2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854A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1105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</w:p>
        </w:tc>
      </w:tr>
      <w:tr w:rsidR="00151E87" w:rsidRPr="00151E87" w14:paraId="4A54BEC9" w14:textId="77777777" w:rsidTr="00151E8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DF32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686A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wąż elastyczny do gazów medycznych N2O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8FE3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C82A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</w:p>
        </w:tc>
      </w:tr>
      <w:tr w:rsidR="00151E87" w:rsidRPr="00151E87" w14:paraId="302E4605" w14:textId="77777777" w:rsidTr="00151E8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0275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0964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wąż elastyczny do gazów medycznych AIR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EE5C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1FA2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</w:p>
        </w:tc>
      </w:tr>
      <w:tr w:rsidR="00151E87" w:rsidRPr="00151E87" w14:paraId="2CE926CF" w14:textId="77777777" w:rsidTr="00151E8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022F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B325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wąż elastyczny do gazów medycznych VAC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65D6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A2F3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</w:p>
        </w:tc>
      </w:tr>
      <w:tr w:rsidR="00151E87" w:rsidRPr="00151E87" w14:paraId="08052FEE" w14:textId="77777777" w:rsidTr="00151E8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A792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53BF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wąż elastyczny do odciągu gazów anestetycznych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99B6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8DFF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</w:p>
        </w:tc>
      </w:tr>
      <w:tr w:rsidR="00151E87" w:rsidRPr="00151E87" w14:paraId="26EB73DC" w14:textId="77777777" w:rsidTr="00151E8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6B18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42F2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wąż elastyczny do inżektora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25D8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8079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</w:p>
        </w:tc>
      </w:tr>
      <w:tr w:rsidR="00151E87" w:rsidRPr="00151E87" w14:paraId="3D7CD2EF" w14:textId="77777777" w:rsidTr="00151E8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777E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FBEE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wykonanie przeglądu technicznego wraz z kompletem testów i pomiarów po naprawie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CD87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7574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151E87" w:rsidRPr="00151E87" w14:paraId="4BD0A4BE" w14:textId="77777777" w:rsidTr="00151E8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F4F6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6EE9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D010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D379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151E87" w:rsidRPr="00151E87" w14:paraId="121B476F" w14:textId="77777777" w:rsidTr="00151E87">
        <w:trPr>
          <w:trHeight w:val="15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FA6C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7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BC35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Kolumna chirurgiczna Kendroport K60S - BETA 80/100 (SN: 2167-2169)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EEDB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2AD8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</w:p>
        </w:tc>
      </w:tr>
      <w:tr w:rsidR="00151E87" w:rsidRPr="00151E87" w14:paraId="6C98ECFD" w14:textId="77777777" w:rsidTr="00151E8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3230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2325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wąż elastyczny do gazów medycznych AIR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15C2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B314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</w:p>
        </w:tc>
      </w:tr>
      <w:tr w:rsidR="00151E87" w:rsidRPr="00151E87" w14:paraId="07735D7C" w14:textId="77777777" w:rsidTr="00151E8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A750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7636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wąż elastyczny do gazów medycznych VAC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E0C5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8F4D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</w:p>
        </w:tc>
      </w:tr>
      <w:tr w:rsidR="00151E87" w:rsidRPr="00151E87" w14:paraId="505E4104" w14:textId="77777777" w:rsidTr="00151E8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0FB9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1676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wąż elastyczny do AIR800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4FDD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7E19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</w:p>
        </w:tc>
      </w:tr>
      <w:tr w:rsidR="00151E87" w:rsidRPr="00151E87" w14:paraId="21960847" w14:textId="77777777" w:rsidTr="00151E8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0D08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D482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wąż elastyczny do AIRMOTOR zasilanie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4896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4F4E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</w:p>
        </w:tc>
      </w:tr>
      <w:tr w:rsidR="00151E87" w:rsidRPr="00151E87" w14:paraId="21F11FB8" w14:textId="77777777" w:rsidTr="00151E8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5454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C767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wąż elastyczny do AIRMOTOR wyrzut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6653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68ED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</w:p>
        </w:tc>
      </w:tr>
      <w:tr w:rsidR="00151E87" w:rsidRPr="00151E87" w14:paraId="2170A2F6" w14:textId="77777777" w:rsidTr="00151E8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A498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3163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wykonanie przeglądu technicznego wraz z kompletem testów i pomiarów po naprawie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7875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0402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151E87" w:rsidRPr="00151E87" w14:paraId="739679E9" w14:textId="77777777" w:rsidTr="00151E8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6FEF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2959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0930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1F59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151E87" w:rsidRPr="00151E87" w14:paraId="325AD436" w14:textId="77777777" w:rsidTr="00151E87">
        <w:trPr>
          <w:trHeight w:val="15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E504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7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B095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Kolumna OIOM Kendroport K100S - ALFA 60/80 (SN: 2170-2172)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0DC9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A0B2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</w:p>
        </w:tc>
      </w:tr>
      <w:tr w:rsidR="00151E87" w:rsidRPr="00151E87" w14:paraId="04891ABB" w14:textId="77777777" w:rsidTr="00151E8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E5B8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B655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wąż elastyczny do gazów medycznych O2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9B3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A44E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</w:p>
        </w:tc>
      </w:tr>
      <w:tr w:rsidR="00151E87" w:rsidRPr="00151E87" w14:paraId="2FABEB0B" w14:textId="77777777" w:rsidTr="00151E8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3BF9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703D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wąż elastyczny do gazów medycznych AIR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9126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5976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</w:p>
        </w:tc>
      </w:tr>
      <w:tr w:rsidR="00151E87" w:rsidRPr="00151E87" w14:paraId="21B010CF" w14:textId="77777777" w:rsidTr="00151E8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E367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E186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wąż elastyczny do gazów medycznych VAC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BC4E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C205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</w:p>
        </w:tc>
      </w:tr>
      <w:tr w:rsidR="00151E87" w:rsidRPr="00151E87" w14:paraId="0F1602FC" w14:textId="77777777" w:rsidTr="00151E8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AA9D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4BEF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wykonanie przeglądu technicznego wraz z kompletem testów i pomiarów po naprawie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F641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DAB5" w14:textId="77777777" w:rsidR="00151E87" w:rsidRPr="00151E87" w:rsidRDefault="00151E87" w:rsidP="00151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E87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</w:tbl>
    <w:p w14:paraId="2B5EF5E9" w14:textId="77777777" w:rsidR="009A2A15" w:rsidRPr="00F143CF" w:rsidRDefault="009A2A15" w:rsidP="006530FB">
      <w:pPr>
        <w:pStyle w:val="Standard"/>
        <w:rPr>
          <w:rFonts w:asciiTheme="minorHAnsi" w:hAnsiTheme="minorHAnsi" w:cstheme="minorHAnsi"/>
          <w:b/>
          <w:i/>
          <w:iCs/>
        </w:rPr>
      </w:pPr>
    </w:p>
    <w:p w14:paraId="3702E91E" w14:textId="77777777" w:rsidR="00F670BB" w:rsidRPr="00F143CF" w:rsidRDefault="00F670BB">
      <w:pPr>
        <w:widowControl w:val="0"/>
        <w:tabs>
          <w:tab w:val="left" w:pos="1160"/>
          <w:tab w:val="right" w:pos="9070"/>
        </w:tabs>
        <w:rPr>
          <w:rFonts w:cstheme="minorHAnsi"/>
          <w:sz w:val="24"/>
          <w:szCs w:val="24"/>
        </w:rPr>
      </w:pPr>
    </w:p>
    <w:p w14:paraId="3C0CDF0A" w14:textId="77777777" w:rsidR="000E3A4F" w:rsidRPr="000E3A4F" w:rsidRDefault="000E3A4F">
      <w:pPr>
        <w:numPr>
          <w:ilvl w:val="0"/>
          <w:numId w:val="16"/>
        </w:numPr>
        <w:suppressAutoHyphens/>
        <w:autoSpaceDE w:val="0"/>
        <w:spacing w:after="0" w:line="240" w:lineRule="auto"/>
        <w:ind w:left="357"/>
        <w:jc w:val="both"/>
        <w:rPr>
          <w:rFonts w:cstheme="minorHAnsi"/>
        </w:rPr>
      </w:pPr>
      <w:r w:rsidRPr="000E3A4F">
        <w:rPr>
          <w:rFonts w:cstheme="minorHAnsi"/>
        </w:rPr>
        <w:lastRenderedPageBreak/>
        <w:t>Usługa będąca przedmiotem zamówienia ma na celu utrzymanie w pełnej sprawności techniczno-eksploatacyjnej oraz wydłużenie bezawaryjnego czasu pracy, jak również zapewnienie, iż parametry pracy aparatury medycznej (zwanej dalej również sprzętem, urządzeniem, aparatem i wyrobem) będą zgodne z założonymi przez producenta wartościami.</w:t>
      </w:r>
    </w:p>
    <w:p w14:paraId="54D56730" w14:textId="77777777" w:rsidR="000E3A4F" w:rsidRPr="000E3A4F" w:rsidRDefault="000E3A4F">
      <w:pPr>
        <w:numPr>
          <w:ilvl w:val="0"/>
          <w:numId w:val="16"/>
        </w:numPr>
        <w:suppressAutoHyphens/>
        <w:autoSpaceDE w:val="0"/>
        <w:spacing w:after="0" w:line="240" w:lineRule="auto"/>
        <w:ind w:left="357"/>
        <w:jc w:val="both"/>
        <w:rPr>
          <w:rFonts w:cstheme="minorHAnsi"/>
        </w:rPr>
      </w:pPr>
      <w:r w:rsidRPr="000E3A4F">
        <w:rPr>
          <w:rFonts w:cstheme="minorHAnsi"/>
        </w:rPr>
        <w:t xml:space="preserve">Pod pojęciem </w:t>
      </w:r>
      <w:r w:rsidRPr="000E3A4F">
        <w:rPr>
          <w:rFonts w:cstheme="minorHAnsi"/>
          <w:b/>
        </w:rPr>
        <w:t>„</w:t>
      </w:r>
      <w:r w:rsidRPr="000E3A4F">
        <w:rPr>
          <w:rFonts w:cstheme="minorHAnsi"/>
          <w:b/>
          <w:bCs/>
        </w:rPr>
        <w:t xml:space="preserve">przeprowadzania przeglądów, </w:t>
      </w:r>
      <w:r w:rsidRPr="000E3A4F">
        <w:rPr>
          <w:rFonts w:cstheme="minorHAnsi"/>
          <w:b/>
        </w:rPr>
        <w:t>konserwacji, kontroli bezpieczeństwa aparatury medycznej wraz z naprawami</w:t>
      </w:r>
      <w:r w:rsidRPr="000E3A4F">
        <w:rPr>
          <w:rFonts w:cstheme="minorHAnsi"/>
          <w:b/>
          <w:bCs/>
        </w:rPr>
        <w:t>”</w:t>
      </w:r>
      <w:r w:rsidRPr="000E3A4F">
        <w:rPr>
          <w:rFonts w:cstheme="minorHAnsi"/>
          <w:bCs/>
        </w:rPr>
        <w:t xml:space="preserve"> (zwane dalej również usługą / serwisem / usługą serwisową) </w:t>
      </w:r>
      <w:r w:rsidRPr="000E3A4F">
        <w:rPr>
          <w:rFonts w:cstheme="minorHAnsi"/>
        </w:rPr>
        <w:t>rozumie się wykonywanie czynności, których zakres określa dokumentacja techniczna producenta danego urządzenia, z potwierdzeniem wykonania tych czynności, wpisem do paszportu technicznego, wystawieniem raportu serwisowego potwierdzonego przez użytkownika sprzętu oraz przesłaniem kopii raportu wraz z fakturą za wykonane czynności lub przesłania wraz z fakturą informacji o braku potrzeb wykonania usług serwisowych w danym miesiącu.</w:t>
      </w:r>
    </w:p>
    <w:p w14:paraId="19E46D23" w14:textId="77777777" w:rsidR="000E3A4F" w:rsidRPr="000E3A4F" w:rsidRDefault="000E3A4F">
      <w:pPr>
        <w:numPr>
          <w:ilvl w:val="0"/>
          <w:numId w:val="16"/>
        </w:numPr>
        <w:suppressAutoHyphens/>
        <w:autoSpaceDE w:val="0"/>
        <w:spacing w:after="0" w:line="240" w:lineRule="auto"/>
        <w:ind w:left="360"/>
        <w:jc w:val="both"/>
        <w:rPr>
          <w:rFonts w:cstheme="minorHAnsi"/>
          <w:b/>
        </w:rPr>
      </w:pPr>
      <w:r w:rsidRPr="000E3A4F">
        <w:rPr>
          <w:rFonts w:cstheme="minorHAnsi"/>
          <w:b/>
        </w:rPr>
        <w:t>Przegląd, konserwacja i kontrola aparatury medycznej (zwanej dalej również sprzętem, urządzeniem,  aparatem) ma być zgodna z zaleceniami producenta i polegać w szczególności na:</w:t>
      </w:r>
    </w:p>
    <w:p w14:paraId="6B3BA33E" w14:textId="77777777" w:rsidR="000E3A4F" w:rsidRPr="000E3A4F" w:rsidRDefault="000E3A4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3A4F">
        <w:rPr>
          <w:rFonts w:cstheme="minorHAnsi"/>
        </w:rPr>
        <w:t xml:space="preserve">zebraniu informacji o zaobserwowanych przez użytkownika usterkach, </w:t>
      </w:r>
    </w:p>
    <w:p w14:paraId="69F25EF5" w14:textId="77777777" w:rsidR="000E3A4F" w:rsidRPr="000E3A4F" w:rsidRDefault="000E3A4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</w:rPr>
      </w:pPr>
      <w:r w:rsidRPr="000E3A4F">
        <w:rPr>
          <w:rFonts w:cstheme="minorHAnsi"/>
        </w:rPr>
        <w:t xml:space="preserve">oględzinach aparatu, </w:t>
      </w:r>
    </w:p>
    <w:p w14:paraId="1231CA54" w14:textId="77777777" w:rsidR="000E3A4F" w:rsidRPr="000E3A4F" w:rsidRDefault="000E3A4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</w:rPr>
      </w:pPr>
      <w:r w:rsidRPr="000E3A4F">
        <w:rPr>
          <w:rFonts w:cstheme="minorHAnsi"/>
        </w:rPr>
        <w:t>usunięciu zauważonych usterek o charakterze drobnym,</w:t>
      </w:r>
    </w:p>
    <w:p w14:paraId="1B2BAC85" w14:textId="77777777" w:rsidR="000E3A4F" w:rsidRPr="000E3A4F" w:rsidRDefault="000E3A4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</w:rPr>
      </w:pPr>
      <w:r w:rsidRPr="000E3A4F">
        <w:rPr>
          <w:rFonts w:cstheme="minorHAnsi"/>
        </w:rPr>
        <w:t>pracach konserwacyjnych określonych przez producenta,</w:t>
      </w:r>
    </w:p>
    <w:p w14:paraId="75862009" w14:textId="77777777" w:rsidR="000E3A4F" w:rsidRPr="000E3A4F" w:rsidRDefault="000E3A4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</w:rPr>
      </w:pPr>
      <w:r w:rsidRPr="000E3A4F">
        <w:rPr>
          <w:rFonts w:cstheme="minorHAnsi"/>
        </w:rPr>
        <w:t>regulacji i pomiarach kontrolnych (jeśli dotyczy określonego sprzętu),</w:t>
      </w:r>
    </w:p>
    <w:p w14:paraId="3588028A" w14:textId="77777777" w:rsidR="000E3A4F" w:rsidRPr="000E3A4F" w:rsidRDefault="000E3A4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</w:rPr>
      </w:pPr>
      <w:r w:rsidRPr="000E3A4F">
        <w:rPr>
          <w:rFonts w:cstheme="minorHAnsi"/>
        </w:rPr>
        <w:t>kalibracji – jeżeli jest taki wymóg co do aparatów i/lub sprzętu medycznego,</w:t>
      </w:r>
    </w:p>
    <w:p w14:paraId="3DD638FB" w14:textId="77777777" w:rsidR="000E3A4F" w:rsidRPr="000E3A4F" w:rsidRDefault="000E3A4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</w:rPr>
      </w:pPr>
      <w:r w:rsidRPr="000E3A4F">
        <w:rPr>
          <w:rFonts w:cstheme="minorHAnsi"/>
        </w:rPr>
        <w:t xml:space="preserve">legalizacji (wystawieniem certyfikatu bądź protokołu z legalizacji aparatu, sprzętu) - </w:t>
      </w:r>
      <w:r w:rsidRPr="000E3A4F">
        <w:rPr>
          <w:rFonts w:cstheme="minorHAnsi"/>
          <w:bCs/>
        </w:rPr>
        <w:t>jeżeli jest taki wymóg co do aparatów i sprzętu medycznego,</w:t>
      </w:r>
    </w:p>
    <w:p w14:paraId="5E54CEA5" w14:textId="77777777" w:rsidR="000E3A4F" w:rsidRPr="000E3A4F" w:rsidRDefault="000E3A4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</w:rPr>
      </w:pPr>
      <w:r w:rsidRPr="000E3A4F">
        <w:rPr>
          <w:rFonts w:cstheme="minorHAnsi"/>
        </w:rPr>
        <w:t>sprawdzenie instalacji (jeśli dotyczy określonego sprzętu),</w:t>
      </w:r>
    </w:p>
    <w:p w14:paraId="76888B7F" w14:textId="77777777" w:rsidR="000E3A4F" w:rsidRPr="000E3A4F" w:rsidRDefault="000E3A4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</w:rPr>
      </w:pPr>
      <w:r w:rsidRPr="000E3A4F">
        <w:rPr>
          <w:rFonts w:cstheme="minorHAnsi"/>
        </w:rPr>
        <w:t>aktualizacji oprogramowania wymaganego przez producenta (jeśli dotyczy określonego sprzętu),</w:t>
      </w:r>
    </w:p>
    <w:p w14:paraId="6F5C7521" w14:textId="77777777" w:rsidR="000E3A4F" w:rsidRPr="000E3A4F" w:rsidRDefault="000E3A4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</w:rPr>
      </w:pPr>
      <w:r w:rsidRPr="000E3A4F">
        <w:rPr>
          <w:rFonts w:cstheme="minorHAnsi"/>
        </w:rPr>
        <w:t xml:space="preserve">wymianie materiałów eksploatacyjnych bądź części zużywalnych (nie dotyczy tonerów do drukarek i papieru) zgodnie z dokumentacją techniczną, instrukcją obsługi aparatu i/lub sprzętu medycznego i instrukcją serwisową. </w:t>
      </w:r>
    </w:p>
    <w:p w14:paraId="157887D4" w14:textId="165F954F" w:rsidR="000E3A4F" w:rsidRPr="000E3A4F" w:rsidRDefault="000E3A4F">
      <w:pPr>
        <w:numPr>
          <w:ilvl w:val="0"/>
          <w:numId w:val="16"/>
        </w:numPr>
        <w:suppressAutoHyphens/>
        <w:autoSpaceDE w:val="0"/>
        <w:spacing w:after="40" w:line="240" w:lineRule="auto"/>
        <w:ind w:left="357"/>
        <w:jc w:val="both"/>
        <w:rPr>
          <w:rFonts w:cstheme="minorHAnsi"/>
        </w:rPr>
      </w:pPr>
      <w:r w:rsidRPr="000E3A4F">
        <w:rPr>
          <w:rFonts w:cstheme="minorHAnsi"/>
        </w:rPr>
        <w:t>Przeglądy należy wykonywać uwzględniając zalecenia producentów urządzeń dotyczące zakresu konserwacji podane w dokumentacji technicznej oraz zachowując przepisy bhp i ppoż.</w:t>
      </w:r>
    </w:p>
    <w:p w14:paraId="0FF46195" w14:textId="77777777" w:rsidR="000E3A4F" w:rsidRPr="000E3A4F" w:rsidRDefault="000E3A4F">
      <w:pPr>
        <w:numPr>
          <w:ilvl w:val="0"/>
          <w:numId w:val="16"/>
        </w:numPr>
        <w:suppressAutoHyphens/>
        <w:autoSpaceDE w:val="0"/>
        <w:spacing w:after="40" w:line="240" w:lineRule="auto"/>
        <w:ind w:left="357"/>
        <w:jc w:val="both"/>
        <w:rPr>
          <w:rFonts w:cstheme="minorHAnsi"/>
          <w:b/>
        </w:rPr>
      </w:pPr>
      <w:r w:rsidRPr="000E3A4F">
        <w:rPr>
          <w:rFonts w:cstheme="minorHAnsi"/>
          <w:b/>
        </w:rPr>
        <w:t>Naprawa (serwis) aparatury medycznej polega w szczególności na:</w:t>
      </w:r>
    </w:p>
    <w:p w14:paraId="2D503F23" w14:textId="77777777" w:rsidR="000E3A4F" w:rsidRPr="000E3A4F" w:rsidRDefault="000E3A4F">
      <w:pPr>
        <w:numPr>
          <w:ilvl w:val="0"/>
          <w:numId w:val="18"/>
        </w:numPr>
        <w:autoSpaceDE w:val="0"/>
        <w:autoSpaceDN w:val="0"/>
        <w:adjustRightInd w:val="0"/>
        <w:spacing w:after="40" w:line="240" w:lineRule="auto"/>
        <w:ind w:left="714" w:hanging="357"/>
        <w:jc w:val="both"/>
        <w:rPr>
          <w:rFonts w:cstheme="minorHAnsi"/>
        </w:rPr>
      </w:pPr>
      <w:r w:rsidRPr="000E3A4F">
        <w:rPr>
          <w:rFonts w:cstheme="minorHAnsi"/>
        </w:rPr>
        <w:t>przywróceniu sprawności aparatu sprzed awarii.</w:t>
      </w:r>
    </w:p>
    <w:p w14:paraId="7A92E96B" w14:textId="77777777" w:rsidR="000E3A4F" w:rsidRPr="000E3A4F" w:rsidRDefault="000E3A4F">
      <w:pPr>
        <w:numPr>
          <w:ilvl w:val="0"/>
          <w:numId w:val="18"/>
        </w:numPr>
        <w:autoSpaceDE w:val="0"/>
        <w:autoSpaceDN w:val="0"/>
        <w:adjustRightInd w:val="0"/>
        <w:spacing w:after="40" w:line="240" w:lineRule="auto"/>
        <w:ind w:left="714" w:hanging="357"/>
        <w:jc w:val="both"/>
        <w:rPr>
          <w:rFonts w:cstheme="minorHAnsi"/>
        </w:rPr>
      </w:pPr>
      <w:r w:rsidRPr="000E3A4F">
        <w:rPr>
          <w:rFonts w:cstheme="minorHAnsi"/>
        </w:rPr>
        <w:t xml:space="preserve">legalizacji - </w:t>
      </w:r>
      <w:r w:rsidRPr="000E3A4F">
        <w:rPr>
          <w:rFonts w:cstheme="minorHAnsi"/>
          <w:bCs/>
        </w:rPr>
        <w:t>jeżeli jest taki wymóg, co do aparatów i sprzętu medycznego.</w:t>
      </w:r>
      <w:r w:rsidRPr="000E3A4F">
        <w:rPr>
          <w:rFonts w:cstheme="minorHAnsi"/>
        </w:rPr>
        <w:t xml:space="preserve"> </w:t>
      </w:r>
    </w:p>
    <w:p w14:paraId="7111A78D" w14:textId="77777777" w:rsidR="000E3A4F" w:rsidRPr="000E3A4F" w:rsidRDefault="000E3A4F">
      <w:pPr>
        <w:numPr>
          <w:ilvl w:val="0"/>
          <w:numId w:val="18"/>
        </w:numPr>
        <w:autoSpaceDE w:val="0"/>
        <w:autoSpaceDN w:val="0"/>
        <w:adjustRightInd w:val="0"/>
        <w:spacing w:after="40" w:line="240" w:lineRule="auto"/>
        <w:ind w:left="714" w:hanging="357"/>
        <w:jc w:val="both"/>
        <w:rPr>
          <w:rFonts w:cstheme="minorHAnsi"/>
        </w:rPr>
      </w:pPr>
      <w:r w:rsidRPr="000E3A4F">
        <w:rPr>
          <w:rFonts w:cstheme="minorHAnsi"/>
        </w:rPr>
        <w:t xml:space="preserve">kalibracjach oraz regulacjach wymaganych przez producenta i obowiązujących w tym zakresie przepisów - </w:t>
      </w:r>
      <w:r w:rsidRPr="000E3A4F">
        <w:rPr>
          <w:rFonts w:cstheme="minorHAnsi"/>
          <w:bCs/>
        </w:rPr>
        <w:t xml:space="preserve">jeżeli jest taki wymóg, co do aparatów i sprzętu medycznego. </w:t>
      </w:r>
    </w:p>
    <w:p w14:paraId="4D55CBD3" w14:textId="77777777" w:rsidR="000E3A4F" w:rsidRPr="000E3A4F" w:rsidRDefault="000E3A4F">
      <w:pPr>
        <w:numPr>
          <w:ilvl w:val="0"/>
          <w:numId w:val="18"/>
        </w:numPr>
        <w:autoSpaceDE w:val="0"/>
        <w:autoSpaceDN w:val="0"/>
        <w:adjustRightInd w:val="0"/>
        <w:spacing w:after="40" w:line="240" w:lineRule="auto"/>
        <w:ind w:left="714" w:hanging="357"/>
        <w:jc w:val="both"/>
        <w:rPr>
          <w:rFonts w:cstheme="minorHAnsi"/>
        </w:rPr>
      </w:pPr>
      <w:r w:rsidRPr="000E3A4F">
        <w:rPr>
          <w:rFonts w:cstheme="minorHAnsi"/>
        </w:rPr>
        <w:t>sporządzeniu orzeczeń o stanie urządzeń nie nadających się do naprawy.</w:t>
      </w:r>
    </w:p>
    <w:p w14:paraId="6F794460" w14:textId="77777777" w:rsidR="000E3A4F" w:rsidRPr="000E3A4F" w:rsidRDefault="000E3A4F">
      <w:pPr>
        <w:numPr>
          <w:ilvl w:val="0"/>
          <w:numId w:val="18"/>
        </w:numPr>
        <w:autoSpaceDE w:val="0"/>
        <w:autoSpaceDN w:val="0"/>
        <w:adjustRightInd w:val="0"/>
        <w:spacing w:after="40" w:line="240" w:lineRule="auto"/>
        <w:ind w:left="714" w:hanging="357"/>
        <w:jc w:val="both"/>
        <w:rPr>
          <w:rFonts w:cstheme="minorHAnsi"/>
        </w:rPr>
      </w:pPr>
      <w:r w:rsidRPr="000E3A4F">
        <w:rPr>
          <w:rFonts w:cstheme="minorHAnsi"/>
        </w:rPr>
        <w:t>dostawie i zamontowaniu części zamiennych niezbędnych do wykonania naprawy po uprzednim zatwierdzeniu przez Zamawiającego oferty cenowej zawierającej kosztorys naprawy, o ile dotyczy.</w:t>
      </w:r>
    </w:p>
    <w:p w14:paraId="1A411834" w14:textId="77777777" w:rsidR="000E3A4F" w:rsidRPr="000E3A4F" w:rsidRDefault="000E3A4F">
      <w:pPr>
        <w:numPr>
          <w:ilvl w:val="0"/>
          <w:numId w:val="18"/>
        </w:numPr>
        <w:autoSpaceDE w:val="0"/>
        <w:autoSpaceDN w:val="0"/>
        <w:adjustRightInd w:val="0"/>
        <w:spacing w:after="40" w:line="240" w:lineRule="auto"/>
        <w:ind w:left="714" w:hanging="357"/>
        <w:jc w:val="both"/>
        <w:rPr>
          <w:rFonts w:cstheme="minorHAnsi"/>
        </w:rPr>
      </w:pPr>
      <w:r w:rsidRPr="000E3A4F">
        <w:rPr>
          <w:rFonts w:cstheme="minorHAnsi"/>
        </w:rPr>
        <w:t>udzieleniu gwarancji na wymienione części zamienne i materiały, na okres minimum 6 miesięcy. Wykonawca udziela gwarancji na wykonanie naprawy sprzętu medycznego z zastrzeżeniem, że okres udzielonej gwarancji nie może być krótszy niż 6 miesięcy od daty wykonania naprawy.</w:t>
      </w:r>
    </w:p>
    <w:p w14:paraId="19D8DDEC" w14:textId="77777777" w:rsidR="000E3A4F" w:rsidRPr="000E3A4F" w:rsidRDefault="000E3A4F">
      <w:pPr>
        <w:numPr>
          <w:ilvl w:val="0"/>
          <w:numId w:val="16"/>
        </w:numPr>
        <w:suppressAutoHyphens/>
        <w:autoSpaceDE w:val="0"/>
        <w:spacing w:afterLines="40" w:after="96" w:line="240" w:lineRule="auto"/>
        <w:ind w:left="357"/>
        <w:jc w:val="both"/>
        <w:rPr>
          <w:rFonts w:cstheme="minorHAnsi"/>
          <w:b/>
        </w:rPr>
      </w:pPr>
      <w:r w:rsidRPr="000E3A4F">
        <w:rPr>
          <w:rFonts w:cstheme="minorHAnsi"/>
          <w:b/>
        </w:rPr>
        <w:t>Dodatkowe warunki świadczenia usług:</w:t>
      </w:r>
    </w:p>
    <w:p w14:paraId="2FC664DA" w14:textId="77777777" w:rsidR="000E3A4F" w:rsidRPr="000E3A4F" w:rsidRDefault="000E3A4F">
      <w:pPr>
        <w:pStyle w:val="Tekstpodstawowy"/>
        <w:numPr>
          <w:ilvl w:val="0"/>
          <w:numId w:val="19"/>
        </w:numPr>
        <w:suppressAutoHyphens w:val="0"/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0E3A4F">
        <w:rPr>
          <w:rFonts w:asciiTheme="minorHAnsi" w:hAnsiTheme="minorHAnsi" w:cstheme="minorHAnsi"/>
          <w:sz w:val="22"/>
          <w:szCs w:val="22"/>
        </w:rPr>
        <w:t>podejmowane przez Wykonawcę czynności serwisowe, nie mogą być przyczyną utraty certyfikatów, świadectw technicznych i innych dokumentów danego aparatu, dopuszczających go do użytkowania.</w:t>
      </w:r>
    </w:p>
    <w:p w14:paraId="6917C8EC" w14:textId="77777777" w:rsidR="000E3A4F" w:rsidRPr="000E3A4F" w:rsidRDefault="000E3A4F">
      <w:pPr>
        <w:pStyle w:val="Tekstpodstawowy"/>
        <w:numPr>
          <w:ilvl w:val="0"/>
          <w:numId w:val="19"/>
        </w:numPr>
        <w:suppressAutoHyphens w:val="0"/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0E3A4F">
        <w:rPr>
          <w:rFonts w:asciiTheme="minorHAnsi" w:hAnsiTheme="minorHAnsi" w:cstheme="minorHAnsi"/>
          <w:sz w:val="22"/>
          <w:szCs w:val="22"/>
        </w:rPr>
        <w:t>Wykonawca jest zobowiązany wykonać usługę terminowo i rzetelnie.</w:t>
      </w:r>
    </w:p>
    <w:p w14:paraId="5083FBBF" w14:textId="77777777" w:rsidR="000E3A4F" w:rsidRPr="000E3A4F" w:rsidRDefault="000E3A4F">
      <w:pPr>
        <w:pStyle w:val="Tekstpodstawowy"/>
        <w:numPr>
          <w:ilvl w:val="0"/>
          <w:numId w:val="19"/>
        </w:numPr>
        <w:suppressAutoHyphens w:val="0"/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0E3A4F">
        <w:rPr>
          <w:rFonts w:asciiTheme="minorHAnsi" w:hAnsiTheme="minorHAnsi" w:cstheme="minorHAnsi"/>
          <w:sz w:val="22"/>
          <w:szCs w:val="22"/>
        </w:rPr>
        <w:t xml:space="preserve">do wymiany części w urządzeniach Wykonawca zobowiązany jest użyć oryginalnych części zamiennych i materiałów eksploatacyjnych </w:t>
      </w:r>
      <w:r w:rsidRPr="000E3A4F">
        <w:rPr>
          <w:rFonts w:asciiTheme="minorHAnsi" w:hAnsiTheme="minorHAnsi" w:cstheme="minorHAnsi"/>
          <w:i/>
          <w:sz w:val="22"/>
          <w:szCs w:val="22"/>
        </w:rPr>
        <w:t>(o ile dotyczy)</w:t>
      </w:r>
      <w:r w:rsidRPr="000E3A4F">
        <w:rPr>
          <w:rFonts w:asciiTheme="minorHAnsi" w:hAnsiTheme="minorHAnsi" w:cstheme="minorHAnsi"/>
          <w:sz w:val="22"/>
          <w:szCs w:val="22"/>
        </w:rPr>
        <w:t xml:space="preserve">. Zamawiający wymaga, aby wymieniane części zamienne i materiały eksploatacyjne posiadały odpowiednie certyfikaty, jeżeli przepisy szczególne tego wymagają. </w:t>
      </w:r>
    </w:p>
    <w:p w14:paraId="0E87252F" w14:textId="77777777" w:rsidR="000E3A4F" w:rsidRPr="000E3A4F" w:rsidRDefault="000E3A4F">
      <w:pPr>
        <w:pStyle w:val="Tekstpodstawowy"/>
        <w:numPr>
          <w:ilvl w:val="0"/>
          <w:numId w:val="19"/>
        </w:numPr>
        <w:suppressAutoHyphens w:val="0"/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0E3A4F">
        <w:rPr>
          <w:rFonts w:asciiTheme="minorHAnsi" w:hAnsiTheme="minorHAnsi" w:cstheme="minorHAnsi"/>
          <w:sz w:val="22"/>
          <w:szCs w:val="22"/>
        </w:rPr>
        <w:t>wszystkie czynności i wymienione materiały wpisane w raporcie serwisowym muszą być potwierdzone przez bezpośredniego użytkownika.</w:t>
      </w:r>
    </w:p>
    <w:p w14:paraId="71AA3DC9" w14:textId="77777777" w:rsidR="000E3A4F" w:rsidRPr="000E3A4F" w:rsidRDefault="000E3A4F">
      <w:pPr>
        <w:pStyle w:val="Tekstpodstawowy"/>
        <w:numPr>
          <w:ilvl w:val="0"/>
          <w:numId w:val="19"/>
        </w:numPr>
        <w:suppressAutoHyphens w:val="0"/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0E3A4F">
        <w:rPr>
          <w:rFonts w:asciiTheme="minorHAnsi" w:hAnsiTheme="minorHAnsi" w:cstheme="minorHAnsi"/>
          <w:sz w:val="22"/>
          <w:szCs w:val="22"/>
        </w:rPr>
        <w:t xml:space="preserve">wszelkie </w:t>
      </w:r>
      <w:r w:rsidRPr="000E3A4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przeglądy, naprawy, </w:t>
      </w:r>
      <w:r w:rsidRPr="000E3A4F">
        <w:rPr>
          <w:rFonts w:asciiTheme="minorHAnsi" w:hAnsiTheme="minorHAnsi" w:cstheme="minorHAnsi"/>
          <w:sz w:val="22"/>
          <w:szCs w:val="22"/>
        </w:rPr>
        <w:t>opinie i oceny stanu technicznego urządzeń medycznych objętych umową będą wykonane w ramach wynagrodzenia za wykonanie umowy.</w:t>
      </w:r>
    </w:p>
    <w:p w14:paraId="40E6B3EC" w14:textId="77777777" w:rsidR="000E3A4F" w:rsidRPr="000E3A4F" w:rsidRDefault="000E3A4F">
      <w:pPr>
        <w:pStyle w:val="Tekstpodstawowy"/>
        <w:numPr>
          <w:ilvl w:val="0"/>
          <w:numId w:val="19"/>
        </w:numPr>
        <w:suppressAutoHyphens w:val="0"/>
        <w:spacing w:after="4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E3A4F">
        <w:rPr>
          <w:rFonts w:asciiTheme="minorHAnsi" w:eastAsia="Arial" w:hAnsiTheme="minorHAnsi" w:cstheme="minorHAnsi"/>
          <w:sz w:val="22"/>
          <w:szCs w:val="22"/>
        </w:rPr>
        <w:lastRenderedPageBreak/>
        <w:t>W ramach gwarancji na naprawę Wykonawca zobowiązuje się do wymiany wadliwej części na nową i przywrócenia urządzenia do stanu sprawności, jeżeli wady te ujawnią się w okresie gwarancji na naprawę.</w:t>
      </w:r>
    </w:p>
    <w:p w14:paraId="6D912EC3" w14:textId="77777777" w:rsidR="000E3A4F" w:rsidRPr="000E3A4F" w:rsidRDefault="000E3A4F">
      <w:pPr>
        <w:pStyle w:val="Tekstpodstawowy"/>
        <w:numPr>
          <w:ilvl w:val="0"/>
          <w:numId w:val="19"/>
        </w:numPr>
        <w:suppressAutoHyphens w:val="0"/>
        <w:spacing w:after="4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E3A4F">
        <w:rPr>
          <w:rFonts w:asciiTheme="minorHAnsi" w:eastAsia="Arial" w:hAnsiTheme="minorHAnsi" w:cstheme="minorHAnsi"/>
          <w:sz w:val="22"/>
          <w:szCs w:val="22"/>
        </w:rPr>
        <w:t>Gwarancją na naprawę nie są objęte:</w:t>
      </w:r>
    </w:p>
    <w:p w14:paraId="75BBDA5C" w14:textId="77777777" w:rsidR="000E3A4F" w:rsidRPr="000E3A4F" w:rsidRDefault="000E3A4F">
      <w:pPr>
        <w:pStyle w:val="Nagwek"/>
        <w:numPr>
          <w:ilvl w:val="0"/>
          <w:numId w:val="20"/>
        </w:numPr>
        <w:tabs>
          <w:tab w:val="clear" w:pos="360"/>
          <w:tab w:val="clear" w:pos="4536"/>
          <w:tab w:val="num" w:pos="1080"/>
          <w:tab w:val="right" w:pos="8640"/>
        </w:tabs>
        <w:suppressAutoHyphens/>
        <w:spacing w:after="40"/>
        <w:ind w:left="1080"/>
        <w:jc w:val="both"/>
        <w:rPr>
          <w:rFonts w:eastAsia="Times New Roman" w:cstheme="minorHAnsi"/>
        </w:rPr>
      </w:pPr>
      <w:r w:rsidRPr="000E3A4F">
        <w:rPr>
          <w:rFonts w:cstheme="minorHAnsi"/>
        </w:rPr>
        <w:t>uszkodzenia i wady dostarczanych części wynikłe na skutek:</w:t>
      </w:r>
    </w:p>
    <w:p w14:paraId="42B4EE70" w14:textId="77777777" w:rsidR="000E3A4F" w:rsidRPr="000E3A4F" w:rsidRDefault="000E3A4F">
      <w:pPr>
        <w:pStyle w:val="Nagwek"/>
        <w:numPr>
          <w:ilvl w:val="1"/>
          <w:numId w:val="21"/>
        </w:numPr>
        <w:tabs>
          <w:tab w:val="clear" w:pos="1080"/>
          <w:tab w:val="num" w:pos="1440"/>
          <w:tab w:val="right" w:pos="8640"/>
        </w:tabs>
        <w:spacing w:after="40"/>
        <w:ind w:left="1440"/>
        <w:jc w:val="both"/>
        <w:rPr>
          <w:rFonts w:cstheme="minorHAnsi"/>
        </w:rPr>
      </w:pPr>
      <w:r w:rsidRPr="000E3A4F">
        <w:rPr>
          <w:rFonts w:cstheme="minorHAnsi"/>
        </w:rPr>
        <w:t>eksploatacji sprzętu przez Zamawiającego niezgodnej z jego przeznaczeniem, niestosowania się Zamawiającego do instrukcji obsługi sprzętu, mechanicznego uszkodzenia powstałego z przyczyn leżących po stronie Zamawiającego lub osób trzecich,</w:t>
      </w:r>
    </w:p>
    <w:p w14:paraId="322C11A2" w14:textId="77777777" w:rsidR="000E3A4F" w:rsidRPr="000E3A4F" w:rsidRDefault="000E3A4F">
      <w:pPr>
        <w:pStyle w:val="Nagwek"/>
        <w:numPr>
          <w:ilvl w:val="1"/>
          <w:numId w:val="21"/>
        </w:numPr>
        <w:tabs>
          <w:tab w:val="clear" w:pos="1080"/>
          <w:tab w:val="num" w:pos="1440"/>
          <w:tab w:val="right" w:pos="8640"/>
        </w:tabs>
        <w:spacing w:after="40"/>
        <w:ind w:left="1440"/>
        <w:jc w:val="both"/>
        <w:rPr>
          <w:rFonts w:cstheme="minorHAnsi"/>
        </w:rPr>
      </w:pPr>
      <w:r w:rsidRPr="000E3A4F">
        <w:rPr>
          <w:rFonts w:cstheme="minorHAnsi"/>
        </w:rPr>
        <w:t>samowolnych napraw, przeróbek lub zmian konstrukcyjnych (dokonywanych przez Zamawiającego lub inne nieuprawnione osoby),</w:t>
      </w:r>
    </w:p>
    <w:p w14:paraId="5FAD509C" w14:textId="77777777" w:rsidR="000E3A4F" w:rsidRPr="000E3A4F" w:rsidRDefault="000E3A4F">
      <w:pPr>
        <w:pStyle w:val="Nagwek"/>
        <w:numPr>
          <w:ilvl w:val="0"/>
          <w:numId w:val="20"/>
        </w:numPr>
        <w:tabs>
          <w:tab w:val="clear" w:pos="360"/>
          <w:tab w:val="clear" w:pos="4536"/>
          <w:tab w:val="num" w:pos="1080"/>
          <w:tab w:val="right" w:pos="8640"/>
        </w:tabs>
        <w:suppressAutoHyphens/>
        <w:spacing w:after="40"/>
        <w:ind w:left="1080"/>
        <w:jc w:val="both"/>
        <w:rPr>
          <w:rFonts w:cstheme="minorHAnsi"/>
        </w:rPr>
      </w:pPr>
      <w:r w:rsidRPr="000E3A4F">
        <w:rPr>
          <w:rFonts w:cstheme="minorHAnsi"/>
        </w:rPr>
        <w:t>uszkodzenia spowodowane zdarzeniami losowymi tzw. siła wyższa (pożar, powódź, zalanie),</w:t>
      </w:r>
    </w:p>
    <w:p w14:paraId="16FA6BEF" w14:textId="77777777" w:rsidR="000E3A4F" w:rsidRPr="000E3A4F" w:rsidRDefault="000E3A4F">
      <w:pPr>
        <w:pStyle w:val="Nagwek"/>
        <w:numPr>
          <w:ilvl w:val="0"/>
          <w:numId w:val="20"/>
        </w:numPr>
        <w:tabs>
          <w:tab w:val="clear" w:pos="360"/>
          <w:tab w:val="clear" w:pos="4536"/>
          <w:tab w:val="num" w:pos="1080"/>
          <w:tab w:val="right" w:pos="8640"/>
        </w:tabs>
        <w:suppressAutoHyphens/>
        <w:spacing w:after="40"/>
        <w:ind w:left="1080"/>
        <w:jc w:val="both"/>
        <w:rPr>
          <w:rFonts w:cstheme="minorHAnsi"/>
        </w:rPr>
      </w:pPr>
      <w:r w:rsidRPr="000E3A4F">
        <w:rPr>
          <w:rFonts w:cstheme="minorHAnsi"/>
        </w:rPr>
        <w:t>materiały eksploatacyjne.</w:t>
      </w:r>
    </w:p>
    <w:p w14:paraId="200B5B96" w14:textId="77777777" w:rsidR="000E3A4F" w:rsidRPr="000E3A4F" w:rsidRDefault="000E3A4F" w:rsidP="000E3A4F">
      <w:pPr>
        <w:pStyle w:val="Nagwek"/>
        <w:tabs>
          <w:tab w:val="clear" w:pos="4536"/>
          <w:tab w:val="right" w:pos="8640"/>
        </w:tabs>
        <w:suppressAutoHyphens/>
        <w:spacing w:after="40"/>
        <w:ind w:left="708"/>
        <w:jc w:val="both"/>
        <w:rPr>
          <w:rFonts w:cstheme="minorHAnsi"/>
        </w:rPr>
      </w:pPr>
      <w:r w:rsidRPr="000E3A4F">
        <w:rPr>
          <w:rFonts w:cstheme="minorHAnsi"/>
          <w:iCs/>
          <w:color w:val="000000"/>
        </w:rPr>
        <w:t xml:space="preserve">Okres trwania rękojmi z tytułu wad fizycznych </w:t>
      </w:r>
      <w:r w:rsidRPr="000E3A4F">
        <w:rPr>
          <w:rFonts w:cstheme="minorHAnsi"/>
        </w:rPr>
        <w:t>wymienionych części zamiennych i materiałów</w:t>
      </w:r>
      <w:r w:rsidRPr="000E3A4F">
        <w:rPr>
          <w:rFonts w:cstheme="minorHAnsi"/>
          <w:iCs/>
          <w:color w:val="000000"/>
        </w:rPr>
        <w:t xml:space="preserve"> jest tożsamy z okresem udzielonej na nie gwarancji.</w:t>
      </w:r>
    </w:p>
    <w:p w14:paraId="6EC53FF6" w14:textId="77777777" w:rsidR="000E3A4F" w:rsidRPr="000E3A4F" w:rsidRDefault="000E3A4F">
      <w:pPr>
        <w:pStyle w:val="Tekstpodstawowy"/>
        <w:numPr>
          <w:ilvl w:val="0"/>
          <w:numId w:val="19"/>
        </w:numPr>
        <w:suppressAutoHyphens w:val="0"/>
        <w:spacing w:after="4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E3A4F">
        <w:rPr>
          <w:rFonts w:asciiTheme="minorHAnsi" w:hAnsiTheme="minorHAnsi" w:cstheme="minorHAnsi"/>
          <w:sz w:val="22"/>
          <w:szCs w:val="22"/>
        </w:rPr>
        <w:t>w przypadku ujawnienia usterek lub wad w okresie trwania gwarancji, Zamawiający powiadamia o tym fakcie Wykonawcę i wyznacza termin ich usunięcia</w:t>
      </w:r>
      <w:r w:rsidRPr="000E3A4F">
        <w:rPr>
          <w:rFonts w:asciiTheme="minorHAnsi" w:eastAsia="Arial" w:hAnsiTheme="minorHAnsi" w:cstheme="minorHAnsi"/>
          <w:sz w:val="22"/>
          <w:szCs w:val="22"/>
        </w:rPr>
        <w:t>.</w:t>
      </w:r>
    </w:p>
    <w:p w14:paraId="2B9157DC" w14:textId="77777777" w:rsidR="000E3A4F" w:rsidRPr="000E3A4F" w:rsidRDefault="000E3A4F" w:rsidP="000E3A4F">
      <w:pPr>
        <w:pStyle w:val="Tekstpodstawowy"/>
        <w:spacing w:after="4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FADA90" w14:textId="77777777" w:rsidR="000E3A4F" w:rsidRPr="000E3A4F" w:rsidRDefault="000E3A4F">
      <w:pPr>
        <w:numPr>
          <w:ilvl w:val="0"/>
          <w:numId w:val="16"/>
        </w:numPr>
        <w:suppressAutoHyphens/>
        <w:autoSpaceDE w:val="0"/>
        <w:spacing w:afterLines="40" w:after="96" w:line="240" w:lineRule="auto"/>
        <w:ind w:left="357"/>
        <w:jc w:val="both"/>
        <w:rPr>
          <w:rFonts w:cstheme="minorHAnsi"/>
        </w:rPr>
      </w:pPr>
      <w:r w:rsidRPr="000E3A4F">
        <w:rPr>
          <w:rFonts w:cstheme="minorHAnsi"/>
        </w:rPr>
        <w:t>Wykonawca zobowiązuje się do odbioru części zużytych we własnym zakresie i na własny koszt. Wykonawca jest zobowiązany do określenia stopnia zużycia części podlegającej wymianie.</w:t>
      </w:r>
    </w:p>
    <w:p w14:paraId="701E271C" w14:textId="77777777" w:rsidR="000E3A4F" w:rsidRPr="000E3A4F" w:rsidRDefault="000E3A4F">
      <w:pPr>
        <w:numPr>
          <w:ilvl w:val="0"/>
          <w:numId w:val="16"/>
        </w:numPr>
        <w:suppressAutoHyphens/>
        <w:autoSpaceDE w:val="0"/>
        <w:spacing w:afterLines="40" w:after="96" w:line="240" w:lineRule="auto"/>
        <w:ind w:left="357"/>
        <w:jc w:val="both"/>
        <w:rPr>
          <w:rFonts w:cstheme="minorHAnsi"/>
        </w:rPr>
      </w:pPr>
      <w:r w:rsidRPr="000E3A4F">
        <w:rPr>
          <w:rFonts w:cstheme="minorHAnsi"/>
          <w:shd w:val="clear" w:color="auto" w:fill="FFFFFF"/>
        </w:rPr>
        <w:t xml:space="preserve">Wymaga się, aby osoby uczestniczące w wykonywaniu zamówienia posiadały certyfikat ze szkolenia u producenta w zakresie serwisowania (tj. przeglądów i napraw) aparatury medycznej, zgodnej z tą, na którą złożono ofertę/zawarto umowę </w:t>
      </w:r>
      <w:r w:rsidRPr="000E3A4F">
        <w:rPr>
          <w:rFonts w:cstheme="minorHAnsi"/>
        </w:rPr>
        <w:t>oraz, że przedmiotowe dokumenty będą aktualne przez cały okres trwania umowy. Wykonawca zobowiązuje się wyżej wymienione dokumenty przedłożyć na każde żądanie Zamawiającego (w okresie trwania umowy). Komunikacja pomiędzy Zamawiającym, a o</w:t>
      </w:r>
      <w:r w:rsidRPr="000E3A4F">
        <w:rPr>
          <w:rFonts w:cstheme="minorHAnsi"/>
          <w:bCs/>
        </w:rPr>
        <w:t>sobami posiadającymi aktualne przeszkolenie przez producenta aparatu winna odbywać się w języku polskim.</w:t>
      </w:r>
    </w:p>
    <w:p w14:paraId="4FCF51C2" w14:textId="77777777" w:rsidR="000E3A4F" w:rsidRPr="000E3A4F" w:rsidRDefault="000E3A4F" w:rsidP="000E3A4F">
      <w:pPr>
        <w:rPr>
          <w:rFonts w:cstheme="minorHAnsi"/>
        </w:rPr>
      </w:pPr>
    </w:p>
    <w:p w14:paraId="01F1042C" w14:textId="77777777" w:rsidR="00825808" w:rsidRDefault="00825808" w:rsidP="00825808">
      <w:pPr>
        <w:widowControl w:val="0"/>
        <w:tabs>
          <w:tab w:val="left" w:pos="1160"/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31384555" w14:textId="77777777" w:rsidR="0042506B" w:rsidRDefault="0042506B" w:rsidP="00825808">
      <w:pPr>
        <w:widowControl w:val="0"/>
        <w:tabs>
          <w:tab w:val="left" w:pos="1160"/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5A01FAA2" w14:textId="77777777" w:rsidR="0042506B" w:rsidRDefault="0042506B" w:rsidP="00825808">
      <w:pPr>
        <w:widowControl w:val="0"/>
        <w:tabs>
          <w:tab w:val="left" w:pos="1160"/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28F9C91B" w14:textId="77777777" w:rsidR="0042506B" w:rsidRDefault="0042506B" w:rsidP="00825808">
      <w:pPr>
        <w:widowControl w:val="0"/>
        <w:tabs>
          <w:tab w:val="left" w:pos="1160"/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6D207E9D" w14:textId="77777777" w:rsidR="00151E87" w:rsidRDefault="00151E87" w:rsidP="00825808">
      <w:pPr>
        <w:widowControl w:val="0"/>
        <w:tabs>
          <w:tab w:val="left" w:pos="1160"/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1C08ABAE" w14:textId="77777777" w:rsidR="00151E87" w:rsidRDefault="00151E87" w:rsidP="00825808">
      <w:pPr>
        <w:widowControl w:val="0"/>
        <w:tabs>
          <w:tab w:val="left" w:pos="1160"/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7AE29F25" w14:textId="77777777" w:rsidR="00151E87" w:rsidRDefault="00151E87" w:rsidP="00825808">
      <w:pPr>
        <w:widowControl w:val="0"/>
        <w:tabs>
          <w:tab w:val="left" w:pos="1160"/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5246771A" w14:textId="77777777" w:rsidR="00151E87" w:rsidRDefault="00151E87" w:rsidP="00825808">
      <w:pPr>
        <w:widowControl w:val="0"/>
        <w:tabs>
          <w:tab w:val="left" w:pos="1160"/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536C58B3" w14:textId="77777777" w:rsidR="00151E87" w:rsidRDefault="00151E87" w:rsidP="00825808">
      <w:pPr>
        <w:widowControl w:val="0"/>
        <w:tabs>
          <w:tab w:val="left" w:pos="1160"/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03B8949E" w14:textId="77777777" w:rsidR="00151E87" w:rsidRDefault="00151E87" w:rsidP="00825808">
      <w:pPr>
        <w:widowControl w:val="0"/>
        <w:tabs>
          <w:tab w:val="left" w:pos="1160"/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39BFBBB9" w14:textId="77777777" w:rsidR="00151E87" w:rsidRDefault="00151E87" w:rsidP="00825808">
      <w:pPr>
        <w:widowControl w:val="0"/>
        <w:tabs>
          <w:tab w:val="left" w:pos="1160"/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4D209D39" w14:textId="77777777" w:rsidR="00151E87" w:rsidRDefault="00151E87" w:rsidP="00825808">
      <w:pPr>
        <w:widowControl w:val="0"/>
        <w:tabs>
          <w:tab w:val="left" w:pos="1160"/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4EA770E8" w14:textId="77777777" w:rsidR="00151E87" w:rsidRDefault="00151E87" w:rsidP="00825808">
      <w:pPr>
        <w:widowControl w:val="0"/>
        <w:tabs>
          <w:tab w:val="left" w:pos="1160"/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65122D99" w14:textId="77777777" w:rsidR="00151E87" w:rsidRDefault="00151E87" w:rsidP="00825808">
      <w:pPr>
        <w:widowControl w:val="0"/>
        <w:tabs>
          <w:tab w:val="left" w:pos="1160"/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570930A1" w14:textId="77777777" w:rsidR="00151E87" w:rsidRDefault="00151E87" w:rsidP="00825808">
      <w:pPr>
        <w:widowControl w:val="0"/>
        <w:tabs>
          <w:tab w:val="left" w:pos="1160"/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0A620E2B" w14:textId="77777777" w:rsidR="00151E87" w:rsidRDefault="00151E87" w:rsidP="00825808">
      <w:pPr>
        <w:widowControl w:val="0"/>
        <w:tabs>
          <w:tab w:val="left" w:pos="1160"/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38D7A5FB" w14:textId="77777777" w:rsidR="00151E87" w:rsidRDefault="00151E87" w:rsidP="00825808">
      <w:pPr>
        <w:widowControl w:val="0"/>
        <w:tabs>
          <w:tab w:val="left" w:pos="1160"/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025A71CD" w14:textId="77777777" w:rsidR="00151E87" w:rsidRDefault="00151E87" w:rsidP="00825808">
      <w:pPr>
        <w:widowControl w:val="0"/>
        <w:tabs>
          <w:tab w:val="left" w:pos="1160"/>
          <w:tab w:val="right" w:pos="9070"/>
        </w:tabs>
        <w:spacing w:after="0"/>
        <w:rPr>
          <w:rFonts w:cstheme="minorHAnsi"/>
          <w:sz w:val="24"/>
          <w:szCs w:val="24"/>
        </w:rPr>
      </w:pPr>
    </w:p>
    <w:bookmarkEnd w:id="9"/>
    <w:p w14:paraId="11A5C198" w14:textId="1B841315" w:rsidR="00C02032" w:rsidRPr="0001044A" w:rsidRDefault="00DD7851">
      <w:pPr>
        <w:tabs>
          <w:tab w:val="right" w:pos="9070"/>
          <w:tab w:val="left" w:pos="9356"/>
        </w:tabs>
        <w:jc w:val="right"/>
        <w:rPr>
          <w:rFonts w:cstheme="minorHAnsi"/>
          <w:b/>
          <w:i/>
          <w:iCs/>
        </w:rPr>
      </w:pPr>
      <w:r w:rsidRPr="0001044A">
        <w:rPr>
          <w:rFonts w:cstheme="minorHAnsi"/>
          <w:b/>
          <w:i/>
          <w:iCs/>
        </w:rPr>
        <w:lastRenderedPageBreak/>
        <w:t>Załącznik nr 3</w:t>
      </w:r>
      <w:r w:rsidR="00F42CD1">
        <w:rPr>
          <w:rFonts w:cstheme="minorHAnsi"/>
          <w:b/>
          <w:i/>
          <w:iCs/>
        </w:rPr>
        <w:t xml:space="preserve"> do Ogłoszenia </w:t>
      </w:r>
    </w:p>
    <w:p w14:paraId="1F00AA5B" w14:textId="35B562D6" w:rsidR="00C02032" w:rsidRDefault="00DD7851">
      <w:pPr>
        <w:tabs>
          <w:tab w:val="right" w:pos="9070"/>
        </w:tabs>
        <w:ind w:left="227"/>
        <w:jc w:val="center"/>
        <w:rPr>
          <w:rFonts w:eastAsia="Calibri" w:cstheme="minorHAnsi"/>
          <w:b/>
          <w:bCs/>
          <w:i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iCs/>
          <w:color w:val="000000" w:themeColor="text1"/>
          <w:sz w:val="24"/>
          <w:szCs w:val="24"/>
        </w:rPr>
        <w:t>UMOWA NR …/…../202</w:t>
      </w:r>
      <w:r w:rsidR="003A7D4E">
        <w:rPr>
          <w:rFonts w:eastAsia="Calibri" w:cstheme="minorHAnsi"/>
          <w:b/>
          <w:bCs/>
          <w:iCs/>
          <w:color w:val="000000" w:themeColor="text1"/>
          <w:sz w:val="24"/>
          <w:szCs w:val="24"/>
        </w:rPr>
        <w:t>4</w:t>
      </w:r>
    </w:p>
    <w:p w14:paraId="07951069" w14:textId="52AB0BDF" w:rsidR="00C02032" w:rsidRPr="00892392" w:rsidRDefault="00175BFD">
      <w:pPr>
        <w:tabs>
          <w:tab w:val="right" w:pos="9070"/>
        </w:tabs>
        <w:ind w:left="227"/>
        <w:jc w:val="center"/>
        <w:rPr>
          <w:rFonts w:eastAsia="Calibri" w:cstheme="minorHAnsi"/>
          <w:b/>
          <w:bCs/>
          <w:iCs/>
          <w:color w:val="000000" w:themeColor="text1"/>
          <w:sz w:val="24"/>
          <w:szCs w:val="24"/>
        </w:rPr>
      </w:pPr>
      <w:r w:rsidRPr="00892392">
        <w:rPr>
          <w:rFonts w:cstheme="minorHAnsi"/>
          <w:b/>
          <w:sz w:val="24"/>
          <w:szCs w:val="24"/>
        </w:rPr>
        <w:t xml:space="preserve">na </w:t>
      </w:r>
      <w:r w:rsidR="009E481D" w:rsidRPr="000E3A4F">
        <w:rPr>
          <w:rFonts w:ascii="Calibri" w:hAnsi="Calibri" w:cs="Calibri"/>
          <w:b/>
          <w:bCs/>
        </w:rPr>
        <w:t>„</w:t>
      </w:r>
      <w:r w:rsidR="00151E87" w:rsidRPr="00151E87">
        <w:rPr>
          <w:rFonts w:ascii="Calibri" w:hAnsi="Calibri" w:cs="Calibri"/>
          <w:b/>
          <w:bCs/>
          <w:sz w:val="24"/>
          <w:szCs w:val="24"/>
        </w:rPr>
        <w:t>Usługa wymiany kompletu węży medycznych w kolumnach medycznych wraz z przeglądem kolumn</w:t>
      </w:r>
      <w:r w:rsidR="00151E87" w:rsidRPr="00151E87">
        <w:rPr>
          <w:b/>
          <w:bCs/>
          <w:sz w:val="24"/>
          <w:szCs w:val="24"/>
        </w:rPr>
        <w:t xml:space="preserve"> </w:t>
      </w:r>
      <w:r w:rsidR="009E481D" w:rsidRPr="00151E87">
        <w:rPr>
          <w:b/>
          <w:bCs/>
          <w:sz w:val="24"/>
          <w:szCs w:val="24"/>
        </w:rPr>
        <w:t>d</w:t>
      </w:r>
      <w:r w:rsidR="009E481D" w:rsidRPr="009E481D">
        <w:rPr>
          <w:b/>
          <w:bCs/>
          <w:sz w:val="24"/>
          <w:szCs w:val="24"/>
        </w:rPr>
        <w:t xml:space="preserve">la </w:t>
      </w:r>
      <w:r w:rsidR="00825808" w:rsidRPr="009E481D">
        <w:rPr>
          <w:rFonts w:cstheme="minorHAnsi"/>
          <w:b/>
          <w:bCs/>
          <w:sz w:val="24"/>
          <w:szCs w:val="24"/>
        </w:rPr>
        <w:t>Zespołu Opieki Zdrowotnej we Włoszczowie</w:t>
      </w:r>
      <w:r w:rsidR="009E481D" w:rsidRPr="009E481D">
        <w:rPr>
          <w:rFonts w:cstheme="minorHAnsi"/>
          <w:b/>
          <w:bCs/>
          <w:sz w:val="24"/>
          <w:szCs w:val="24"/>
        </w:rPr>
        <w:t>”</w:t>
      </w:r>
    </w:p>
    <w:p w14:paraId="7CA344B6" w14:textId="181C32C1" w:rsidR="00C02032" w:rsidRPr="00892392" w:rsidRDefault="00DD7851">
      <w:pPr>
        <w:tabs>
          <w:tab w:val="right" w:pos="9070"/>
        </w:tabs>
        <w:ind w:left="227"/>
        <w:jc w:val="both"/>
        <w:rPr>
          <w:rFonts w:eastAsia="Calibri" w:cstheme="minorHAnsi"/>
          <w:iCs/>
          <w:sz w:val="24"/>
          <w:szCs w:val="24"/>
        </w:rPr>
      </w:pPr>
      <w:r w:rsidRPr="00892392">
        <w:rPr>
          <w:rFonts w:cstheme="minorHAnsi"/>
          <w:b/>
          <w:bCs/>
          <w:sz w:val="24"/>
          <w:szCs w:val="24"/>
        </w:rPr>
        <w:t xml:space="preserve"> </w:t>
      </w:r>
      <w:r w:rsidRPr="00892392">
        <w:rPr>
          <w:rFonts w:eastAsia="Calibri" w:cstheme="minorHAnsi"/>
          <w:iCs/>
          <w:sz w:val="24"/>
          <w:szCs w:val="24"/>
        </w:rPr>
        <w:t>zawarta we Włoszczowie w dniu ……………202</w:t>
      </w:r>
      <w:r w:rsidR="003A7D4E">
        <w:rPr>
          <w:rFonts w:eastAsia="Calibri" w:cstheme="minorHAnsi"/>
          <w:iCs/>
          <w:sz w:val="24"/>
          <w:szCs w:val="24"/>
        </w:rPr>
        <w:t>4</w:t>
      </w:r>
      <w:r w:rsidRPr="00892392">
        <w:rPr>
          <w:rFonts w:eastAsia="Calibri" w:cstheme="minorHAnsi"/>
          <w:iCs/>
          <w:sz w:val="24"/>
          <w:szCs w:val="24"/>
        </w:rPr>
        <w:t xml:space="preserve"> roku pomiędzy:</w:t>
      </w:r>
    </w:p>
    <w:p w14:paraId="1E8FFFA4" w14:textId="2B46C9B6" w:rsidR="00C02032" w:rsidRPr="00892392" w:rsidRDefault="00DD7851">
      <w:pPr>
        <w:numPr>
          <w:ilvl w:val="2"/>
          <w:numId w:val="1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892392">
        <w:rPr>
          <w:rFonts w:eastAsia="Times New Roman" w:cstheme="minorHAnsi"/>
          <w:b/>
          <w:sz w:val="24"/>
          <w:szCs w:val="24"/>
          <w:lang w:eastAsia="pl-PL"/>
        </w:rPr>
        <w:t xml:space="preserve">Zespołem Opieki Zdrowotnej we Włoszczowie - Szpitalem Powiatowym im. Jana Pawła II, </w:t>
      </w:r>
      <w:r w:rsidRPr="00892392">
        <w:rPr>
          <w:rFonts w:eastAsia="Times New Roman" w:cstheme="minorHAnsi"/>
          <w:b/>
          <w:sz w:val="24"/>
          <w:szCs w:val="24"/>
          <w:lang w:eastAsia="pl-PL"/>
        </w:rPr>
        <w:br/>
      </w:r>
      <w:r w:rsidRPr="00892392">
        <w:rPr>
          <w:rFonts w:eastAsia="Times New Roman" w:cstheme="minorHAnsi"/>
          <w:sz w:val="24"/>
          <w:szCs w:val="24"/>
          <w:lang w:eastAsia="pl-PL"/>
        </w:rPr>
        <w:t>ul. Żeromskiego 28, 29-100 Włoszczowa</w:t>
      </w:r>
      <w:r w:rsidRPr="00892392">
        <w:rPr>
          <w:rFonts w:eastAsia="Times New Roman" w:cstheme="minorHAnsi"/>
          <w:b/>
          <w:sz w:val="24"/>
          <w:szCs w:val="24"/>
          <w:lang w:eastAsia="pl-PL"/>
        </w:rPr>
        <w:t xml:space="preserve">; </w:t>
      </w:r>
      <w:r w:rsidRPr="00892392">
        <w:rPr>
          <w:rFonts w:eastAsia="Times New Roman" w:cstheme="minorHAnsi"/>
          <w:sz w:val="24"/>
          <w:szCs w:val="24"/>
          <w:lang w:eastAsia="pl-PL"/>
        </w:rPr>
        <w:t>wpisanym do rejestru stowarzyszeń, innych organizacji społecznych i zawodowych, fundacji i publicznych zakładów opieki zdrowotnej w Sądzie Rejonowym w Kielcach, X Wydział Gospodarczy KRS pod numerem KRS: 0000057160, NIP 656-18-55-908, REGON 000304295,</w:t>
      </w:r>
      <w:r w:rsidRPr="00892392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892392">
        <w:rPr>
          <w:rFonts w:eastAsia="Times New Roman" w:cstheme="minorHAnsi"/>
          <w:sz w:val="24"/>
          <w:szCs w:val="24"/>
          <w:lang w:eastAsia="pl-PL"/>
        </w:rPr>
        <w:t>reprezentowanym przez:</w:t>
      </w:r>
    </w:p>
    <w:p w14:paraId="1369BF3D" w14:textId="2890EB6D" w:rsidR="00C02032" w:rsidRPr="00892392" w:rsidRDefault="00DD7851" w:rsidP="00F90584">
      <w:pPr>
        <w:spacing w:line="240" w:lineRule="auto"/>
        <w:ind w:left="284"/>
        <w:rPr>
          <w:rFonts w:eastAsia="Times New Roman" w:cstheme="minorHAnsi"/>
          <w:sz w:val="24"/>
          <w:szCs w:val="24"/>
        </w:rPr>
      </w:pPr>
      <w:r w:rsidRPr="00892392">
        <w:rPr>
          <w:rFonts w:eastAsia="Times New Roman" w:cstheme="minorHAnsi"/>
          <w:b/>
          <w:sz w:val="24"/>
          <w:szCs w:val="24"/>
          <w:lang w:eastAsia="pl-PL"/>
        </w:rPr>
        <w:t>- Dyrektora – Rafała Krupę,</w:t>
      </w:r>
      <w:r w:rsidR="00F90584" w:rsidRPr="00892392">
        <w:rPr>
          <w:rFonts w:eastAsia="Times New Roman" w:cstheme="minorHAnsi"/>
          <w:sz w:val="24"/>
          <w:szCs w:val="24"/>
        </w:rPr>
        <w:br/>
      </w:r>
      <w:r w:rsidRPr="00892392">
        <w:rPr>
          <w:rFonts w:eastAsia="Times New Roman" w:cstheme="minorHAnsi"/>
          <w:sz w:val="24"/>
          <w:szCs w:val="24"/>
          <w:lang w:eastAsia="pl-PL"/>
        </w:rPr>
        <w:t xml:space="preserve">- przy kontrasygnacie </w:t>
      </w:r>
      <w:r w:rsidRPr="00892392">
        <w:rPr>
          <w:rFonts w:eastAsia="Times New Roman" w:cstheme="minorHAnsi"/>
          <w:b/>
          <w:sz w:val="24"/>
          <w:szCs w:val="24"/>
          <w:lang w:eastAsia="pl-PL"/>
        </w:rPr>
        <w:t>Głównego Księgowego – Krystyny Banaczkowskiej,</w:t>
      </w:r>
    </w:p>
    <w:p w14:paraId="5ADA4161" w14:textId="77777777" w:rsidR="00C02032" w:rsidRPr="00892392" w:rsidRDefault="00DD7851" w:rsidP="00F90584">
      <w:pPr>
        <w:tabs>
          <w:tab w:val="left" w:pos="426"/>
        </w:tabs>
        <w:spacing w:line="240" w:lineRule="auto"/>
        <w:ind w:left="283" w:hanging="283"/>
        <w:rPr>
          <w:rFonts w:eastAsia="Times New Roman" w:cstheme="minorHAnsi"/>
          <w:sz w:val="24"/>
          <w:szCs w:val="24"/>
        </w:rPr>
      </w:pPr>
      <w:r w:rsidRPr="00892392">
        <w:rPr>
          <w:rFonts w:eastAsia="Times New Roman" w:cstheme="minorHAnsi"/>
          <w:iCs/>
          <w:sz w:val="24"/>
          <w:szCs w:val="24"/>
          <w:lang w:eastAsia="pl-PL"/>
        </w:rPr>
        <w:tab/>
        <w:t>zwanym dalej „</w:t>
      </w:r>
      <w:r w:rsidRPr="00892392">
        <w:rPr>
          <w:rFonts w:eastAsia="Times New Roman" w:cstheme="minorHAnsi"/>
          <w:b/>
          <w:iCs/>
          <w:sz w:val="24"/>
          <w:szCs w:val="24"/>
          <w:lang w:eastAsia="pl-PL"/>
        </w:rPr>
        <w:t>Zamawiającym</w:t>
      </w:r>
      <w:r w:rsidRPr="00892392">
        <w:rPr>
          <w:rFonts w:eastAsia="Times New Roman" w:cstheme="minorHAnsi"/>
          <w:iCs/>
          <w:sz w:val="24"/>
          <w:szCs w:val="24"/>
          <w:lang w:eastAsia="pl-PL"/>
        </w:rPr>
        <w:t>”,</w:t>
      </w:r>
    </w:p>
    <w:p w14:paraId="020B0540" w14:textId="77777777" w:rsidR="00C02032" w:rsidRPr="00892392" w:rsidRDefault="00DD7851">
      <w:pPr>
        <w:jc w:val="both"/>
        <w:rPr>
          <w:rFonts w:eastAsia="Times New Roman" w:cstheme="minorHAnsi"/>
          <w:sz w:val="24"/>
          <w:szCs w:val="24"/>
        </w:rPr>
      </w:pPr>
      <w:r w:rsidRPr="00892392">
        <w:rPr>
          <w:rFonts w:eastAsia="Times New Roman" w:cstheme="minorHAnsi"/>
          <w:sz w:val="24"/>
          <w:szCs w:val="24"/>
        </w:rPr>
        <w:t xml:space="preserve">a </w:t>
      </w:r>
    </w:p>
    <w:p w14:paraId="7BD52803" w14:textId="77777777" w:rsidR="00C02032" w:rsidRPr="00892392" w:rsidRDefault="00DD7851">
      <w:pPr>
        <w:numPr>
          <w:ilvl w:val="1"/>
          <w:numId w:val="11"/>
        </w:numPr>
        <w:suppressAutoHyphens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color w:val="000000"/>
          <w:kern w:val="2"/>
          <w:sz w:val="24"/>
          <w:szCs w:val="24"/>
        </w:rPr>
      </w:pPr>
      <w:r w:rsidRPr="00892392">
        <w:rPr>
          <w:rFonts w:eastAsia="Times New Roman" w:cstheme="minorHAnsi"/>
          <w:b/>
          <w:color w:val="000000"/>
          <w:kern w:val="2"/>
          <w:sz w:val="24"/>
          <w:szCs w:val="24"/>
        </w:rPr>
        <w:t xml:space="preserve"> …………………………………………………………………………………. , </w:t>
      </w:r>
    </w:p>
    <w:p w14:paraId="3B6CEB09" w14:textId="77777777" w:rsidR="00C02032" w:rsidRPr="00892392" w:rsidRDefault="00C02032">
      <w:pPr>
        <w:jc w:val="both"/>
        <w:textAlignment w:val="baseline"/>
        <w:rPr>
          <w:rFonts w:eastAsia="Times New Roman" w:cstheme="minorHAnsi"/>
          <w:b/>
          <w:color w:val="000000"/>
          <w:kern w:val="2"/>
          <w:sz w:val="24"/>
          <w:szCs w:val="24"/>
        </w:rPr>
      </w:pPr>
    </w:p>
    <w:p w14:paraId="5C81910F" w14:textId="77777777" w:rsidR="00C02032" w:rsidRPr="00892392" w:rsidRDefault="00DD7851">
      <w:pPr>
        <w:jc w:val="both"/>
        <w:textAlignment w:val="baseline"/>
        <w:rPr>
          <w:rFonts w:eastAsia="Times New Roman" w:cstheme="minorHAnsi"/>
          <w:color w:val="000000"/>
          <w:kern w:val="2"/>
          <w:sz w:val="24"/>
          <w:szCs w:val="24"/>
        </w:rPr>
      </w:pPr>
      <w:r w:rsidRPr="00892392">
        <w:rPr>
          <w:rFonts w:eastAsia="Times New Roman" w:cstheme="minorHAnsi"/>
          <w:color w:val="000000"/>
          <w:kern w:val="2"/>
          <w:sz w:val="24"/>
          <w:szCs w:val="24"/>
        </w:rPr>
        <w:t>reprezentowaną przez:</w:t>
      </w:r>
    </w:p>
    <w:p w14:paraId="71A6CFA7" w14:textId="77777777" w:rsidR="00C02032" w:rsidRPr="00892392" w:rsidRDefault="00DD7851">
      <w:pPr>
        <w:ind w:left="284" w:hanging="284"/>
        <w:jc w:val="both"/>
        <w:textAlignment w:val="baseline"/>
        <w:rPr>
          <w:rFonts w:eastAsia="Times New Roman" w:cstheme="minorHAnsi"/>
          <w:color w:val="000000"/>
          <w:kern w:val="2"/>
          <w:sz w:val="24"/>
          <w:szCs w:val="24"/>
        </w:rPr>
      </w:pPr>
      <w:r w:rsidRPr="00892392">
        <w:rPr>
          <w:rFonts w:eastAsia="Times New Roman" w:cstheme="minorHAnsi"/>
          <w:color w:val="000000"/>
          <w:kern w:val="2"/>
          <w:sz w:val="24"/>
          <w:szCs w:val="24"/>
        </w:rPr>
        <w:t>zwaną dalej „</w:t>
      </w:r>
      <w:r w:rsidRPr="00892392">
        <w:rPr>
          <w:rFonts w:eastAsia="Times New Roman" w:cstheme="minorHAnsi"/>
          <w:b/>
          <w:color w:val="000000"/>
          <w:kern w:val="2"/>
          <w:sz w:val="24"/>
          <w:szCs w:val="24"/>
        </w:rPr>
        <w:t>Wykonawcą</w:t>
      </w:r>
      <w:r w:rsidRPr="00892392">
        <w:rPr>
          <w:rFonts w:eastAsia="Times New Roman" w:cstheme="minorHAnsi"/>
          <w:color w:val="000000"/>
          <w:kern w:val="2"/>
          <w:sz w:val="24"/>
          <w:szCs w:val="24"/>
        </w:rPr>
        <w:t>”,</w:t>
      </w:r>
    </w:p>
    <w:p w14:paraId="27792664" w14:textId="77777777" w:rsidR="00C02032" w:rsidRPr="00892392" w:rsidRDefault="00DD7851">
      <w:pPr>
        <w:ind w:left="284" w:hanging="284"/>
        <w:jc w:val="both"/>
        <w:textAlignment w:val="baseline"/>
        <w:rPr>
          <w:rFonts w:eastAsia="Times New Roman" w:cstheme="minorHAnsi"/>
          <w:color w:val="000000"/>
          <w:kern w:val="2"/>
          <w:sz w:val="24"/>
          <w:szCs w:val="24"/>
        </w:rPr>
      </w:pPr>
      <w:r w:rsidRPr="00892392">
        <w:rPr>
          <w:rFonts w:eastAsia="Times New Roman" w:cstheme="minorHAnsi"/>
          <w:color w:val="000000"/>
          <w:kern w:val="2"/>
          <w:sz w:val="24"/>
          <w:szCs w:val="24"/>
        </w:rPr>
        <w:t>o następującej treści:</w:t>
      </w:r>
    </w:p>
    <w:p w14:paraId="6DC29361" w14:textId="1F91B70D" w:rsidR="00C02032" w:rsidRPr="00892392" w:rsidRDefault="00DD7851">
      <w:pPr>
        <w:jc w:val="both"/>
        <w:rPr>
          <w:rFonts w:eastAsia="Times New Roman" w:cstheme="minorHAnsi"/>
          <w:sz w:val="24"/>
          <w:szCs w:val="24"/>
        </w:rPr>
      </w:pPr>
      <w:r w:rsidRPr="00892392">
        <w:rPr>
          <w:rFonts w:eastAsia="Times New Roman" w:cstheme="minorHAnsi"/>
          <w:color w:val="000000"/>
          <w:sz w:val="24"/>
          <w:szCs w:val="24"/>
        </w:rPr>
        <w:t xml:space="preserve">Niniejsza Umowa została zawarta w wyniku ogłoszenia, które przeprowadzono na podstawie regulaminu udzielania zamówień publicznych do 130.000,00 zł. </w:t>
      </w:r>
    </w:p>
    <w:p w14:paraId="5C9CF443" w14:textId="77777777" w:rsidR="00C02032" w:rsidRPr="00892392" w:rsidRDefault="00DD7851">
      <w:pPr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892392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14:paraId="0C538A48" w14:textId="7733CED9" w:rsidR="00C02032" w:rsidRPr="00892392" w:rsidRDefault="00DD7851">
      <w:pPr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92392">
        <w:rPr>
          <w:rFonts w:eastAsia="Times New Roman" w:cstheme="minorHAnsi"/>
          <w:sz w:val="24"/>
          <w:szCs w:val="24"/>
          <w:lang w:eastAsia="pl-PL"/>
        </w:rPr>
        <w:t xml:space="preserve">Przedmiotem niniejszej Umowy jest </w:t>
      </w:r>
      <w:r w:rsidR="0092118F" w:rsidRPr="00151E87">
        <w:rPr>
          <w:rFonts w:ascii="Calibri" w:hAnsi="Calibri" w:cs="Calibri"/>
          <w:b/>
          <w:bCs/>
          <w:sz w:val="24"/>
          <w:szCs w:val="24"/>
        </w:rPr>
        <w:t>Usługa wymiany kompletu węży medycznych w kolumnach medycznych wraz z przeglądem kolumn</w:t>
      </w:r>
      <w:r w:rsidR="0092118F" w:rsidRPr="00151E87">
        <w:rPr>
          <w:b/>
          <w:bCs/>
          <w:sz w:val="24"/>
          <w:szCs w:val="24"/>
        </w:rPr>
        <w:t xml:space="preserve"> </w:t>
      </w:r>
      <w:r w:rsidR="0018638B" w:rsidRPr="009E481D">
        <w:rPr>
          <w:b/>
          <w:bCs/>
          <w:sz w:val="24"/>
          <w:szCs w:val="24"/>
        </w:rPr>
        <w:t xml:space="preserve">dla </w:t>
      </w:r>
      <w:r w:rsidR="0018638B" w:rsidRPr="009E481D">
        <w:rPr>
          <w:rFonts w:cstheme="minorHAnsi"/>
          <w:b/>
          <w:bCs/>
          <w:sz w:val="24"/>
          <w:szCs w:val="24"/>
        </w:rPr>
        <w:t>Z</w:t>
      </w:r>
      <w:r w:rsidR="0028120D">
        <w:rPr>
          <w:rFonts w:cstheme="minorHAnsi"/>
          <w:b/>
          <w:bCs/>
          <w:sz w:val="24"/>
          <w:szCs w:val="24"/>
        </w:rPr>
        <w:t>amawiającego</w:t>
      </w:r>
      <w:r w:rsidR="0018638B" w:rsidRPr="00892392">
        <w:rPr>
          <w:rFonts w:cstheme="minorHAnsi"/>
          <w:color w:val="000000" w:themeColor="text1"/>
          <w:sz w:val="24"/>
          <w:szCs w:val="24"/>
        </w:rPr>
        <w:t xml:space="preserve"> </w:t>
      </w:r>
      <w:r w:rsidR="0028120D">
        <w:rPr>
          <w:rFonts w:cstheme="minorHAnsi"/>
          <w:color w:val="000000" w:themeColor="text1"/>
          <w:sz w:val="24"/>
          <w:szCs w:val="24"/>
        </w:rPr>
        <w:t>w</w:t>
      </w:r>
      <w:r w:rsidRPr="00892392">
        <w:rPr>
          <w:rFonts w:cstheme="minorHAnsi"/>
          <w:color w:val="000000" w:themeColor="text1"/>
          <w:sz w:val="24"/>
          <w:szCs w:val="24"/>
        </w:rPr>
        <w:t xml:space="preserve"> cen</w:t>
      </w:r>
      <w:r w:rsidR="00842655" w:rsidRPr="00892392">
        <w:rPr>
          <w:rFonts w:cstheme="minorHAnsi"/>
          <w:color w:val="000000" w:themeColor="text1"/>
          <w:sz w:val="24"/>
          <w:szCs w:val="24"/>
        </w:rPr>
        <w:t>ie</w:t>
      </w:r>
      <w:r w:rsidRPr="00892392">
        <w:rPr>
          <w:rFonts w:cstheme="minorHAnsi"/>
          <w:color w:val="000000" w:themeColor="text1"/>
          <w:sz w:val="24"/>
          <w:szCs w:val="24"/>
        </w:rPr>
        <w:t xml:space="preserve"> określon</w:t>
      </w:r>
      <w:r w:rsidR="00842655" w:rsidRPr="00892392">
        <w:rPr>
          <w:rFonts w:cstheme="minorHAnsi"/>
          <w:color w:val="000000" w:themeColor="text1"/>
          <w:sz w:val="24"/>
          <w:szCs w:val="24"/>
        </w:rPr>
        <w:t>ej</w:t>
      </w:r>
      <w:r w:rsidRPr="00892392">
        <w:rPr>
          <w:rFonts w:cstheme="minorHAnsi"/>
          <w:color w:val="000000" w:themeColor="text1"/>
          <w:sz w:val="24"/>
          <w:szCs w:val="24"/>
        </w:rPr>
        <w:t xml:space="preserve"> w formularzu</w:t>
      </w:r>
      <w:r w:rsidRPr="00892392">
        <w:rPr>
          <w:rFonts w:eastAsia="Times New Roman" w:cstheme="minorHAnsi"/>
          <w:sz w:val="24"/>
          <w:szCs w:val="24"/>
          <w:lang w:eastAsia="pl-PL"/>
        </w:rPr>
        <w:t xml:space="preserve"> ofertowym Wykonawcy</w:t>
      </w:r>
      <w:r w:rsidR="00B92CAC" w:rsidRPr="00892392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892392">
        <w:rPr>
          <w:rFonts w:eastAsia="Times New Roman" w:cstheme="minorHAnsi"/>
          <w:sz w:val="24"/>
          <w:szCs w:val="24"/>
          <w:lang w:eastAsia="pl-PL"/>
        </w:rPr>
        <w:t xml:space="preserve">stanowiący </w:t>
      </w:r>
      <w:r w:rsidR="00087E7F" w:rsidRPr="00892392">
        <w:rPr>
          <w:rFonts w:eastAsia="Times New Roman" w:cstheme="minorHAnsi"/>
          <w:sz w:val="24"/>
          <w:szCs w:val="24"/>
          <w:lang w:eastAsia="pl-PL"/>
        </w:rPr>
        <w:t>z</w:t>
      </w:r>
      <w:r w:rsidRPr="00892392">
        <w:rPr>
          <w:rFonts w:eastAsia="Times New Roman" w:cstheme="minorHAnsi"/>
          <w:sz w:val="24"/>
          <w:szCs w:val="24"/>
          <w:lang w:eastAsia="pl-PL"/>
        </w:rPr>
        <w:t xml:space="preserve">ałącznik </w:t>
      </w:r>
      <w:r w:rsidR="00087E7F" w:rsidRPr="00892392">
        <w:rPr>
          <w:rFonts w:eastAsia="Times New Roman" w:cstheme="minorHAnsi"/>
          <w:sz w:val="24"/>
          <w:szCs w:val="24"/>
          <w:lang w:eastAsia="pl-PL"/>
        </w:rPr>
        <w:t>n</w:t>
      </w:r>
      <w:r w:rsidRPr="00892392">
        <w:rPr>
          <w:rFonts w:eastAsia="Times New Roman" w:cstheme="minorHAnsi"/>
          <w:sz w:val="24"/>
          <w:szCs w:val="24"/>
          <w:lang w:eastAsia="pl-PL"/>
        </w:rPr>
        <w:t>r 1 do niniejszej Umowy.</w:t>
      </w:r>
    </w:p>
    <w:p w14:paraId="7BEC9AC2" w14:textId="6D9C6F04" w:rsidR="00C02032" w:rsidRPr="00892392" w:rsidRDefault="00B91669" w:rsidP="00B91669">
      <w:pPr>
        <w:jc w:val="both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892392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</w:t>
      </w:r>
      <w:r w:rsidR="00DD7851" w:rsidRPr="00892392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14:paraId="7D3D2ADF" w14:textId="5657146B" w:rsidR="00F8293C" w:rsidRPr="00892392" w:rsidRDefault="00B92CAC">
      <w:pPr>
        <w:pStyle w:val="Akapitzlist"/>
        <w:numPr>
          <w:ilvl w:val="2"/>
          <w:numId w:val="11"/>
        </w:numPr>
        <w:jc w:val="both"/>
        <w:textAlignment w:val="baseline"/>
        <w:rPr>
          <w:rFonts w:asciiTheme="minorHAnsi" w:hAnsiTheme="minorHAnsi" w:cstheme="minorHAnsi"/>
        </w:rPr>
      </w:pPr>
      <w:r w:rsidRPr="00892392">
        <w:rPr>
          <w:rFonts w:asciiTheme="minorHAnsi" w:hAnsiTheme="minorHAnsi" w:cstheme="minorHAnsi"/>
        </w:rPr>
        <w:t>Zakres przedmiotu zamówienia wraz ze szczegółowym opisem prac oraz parametrów technicznych   urządze</w:t>
      </w:r>
      <w:r w:rsidR="0018638B">
        <w:rPr>
          <w:rFonts w:asciiTheme="minorHAnsi" w:hAnsiTheme="minorHAnsi" w:cstheme="minorHAnsi"/>
        </w:rPr>
        <w:t>nia</w:t>
      </w:r>
      <w:r w:rsidRPr="00892392">
        <w:rPr>
          <w:rFonts w:asciiTheme="minorHAnsi" w:hAnsiTheme="minorHAnsi" w:cstheme="minorHAnsi"/>
        </w:rPr>
        <w:t xml:space="preserve"> zawiera formularz zapytania ofertowego załącznik nr 2 „Opis przedmiotu zamówienia”.</w:t>
      </w:r>
    </w:p>
    <w:p w14:paraId="55498B3D" w14:textId="2626F7B1" w:rsidR="0018638B" w:rsidRDefault="0018638B">
      <w:pPr>
        <w:pStyle w:val="Akapitzlist"/>
        <w:numPr>
          <w:ilvl w:val="2"/>
          <w:numId w:val="11"/>
        </w:numPr>
        <w:jc w:val="both"/>
        <w:textAlignment w:val="baseline"/>
        <w:rPr>
          <w:rFonts w:asciiTheme="minorHAnsi" w:hAnsiTheme="minorHAnsi" w:cstheme="minorHAnsi"/>
        </w:rPr>
      </w:pPr>
      <w:r w:rsidRPr="0018638B">
        <w:rPr>
          <w:rFonts w:asciiTheme="minorHAnsi" w:hAnsiTheme="minorHAnsi" w:cstheme="minorHAnsi"/>
        </w:rPr>
        <w:t xml:space="preserve">Usługa będąca przedmiotem umowy ma na celu utrzymanie w pełnej sprawności techniczno-eksploatacyjnej oraz wydłużenie bezawaryjnego czasu pracy, jak również zapewnienie, iż parametry pracy aparatury medycznej (zwanej dalej również sprzętem, urządzeniem, aparatem i wyrobem) będą zgodne z założonymi przez producenta wartościami. </w:t>
      </w:r>
    </w:p>
    <w:p w14:paraId="51D4595F" w14:textId="19812AB1" w:rsidR="00842655" w:rsidRDefault="0018638B">
      <w:pPr>
        <w:pStyle w:val="Akapitzlist"/>
        <w:numPr>
          <w:ilvl w:val="2"/>
          <w:numId w:val="11"/>
        </w:numPr>
        <w:jc w:val="both"/>
        <w:textAlignment w:val="baseline"/>
        <w:rPr>
          <w:rFonts w:asciiTheme="minorHAnsi" w:hAnsiTheme="minorHAnsi" w:cstheme="minorHAnsi"/>
        </w:rPr>
      </w:pPr>
      <w:r w:rsidRPr="0018638B">
        <w:rPr>
          <w:rFonts w:asciiTheme="minorHAnsi" w:hAnsiTheme="minorHAnsi" w:cstheme="minorHAnsi"/>
        </w:rPr>
        <w:t xml:space="preserve">Pod pojęciem „przeprowadzania przeglądów, konserwacji, kontroli bezpieczeństwa aparatury medycznej wraz z naprawami” (zwane dalej również usługą / serwisem / usługą serwisową) rozumie się wykonywanie czynności, których zakres określa dokumentacja techniczna producenta </w:t>
      </w:r>
      <w:r w:rsidRPr="0018638B">
        <w:rPr>
          <w:rFonts w:asciiTheme="minorHAnsi" w:hAnsiTheme="minorHAnsi" w:cstheme="minorHAnsi"/>
        </w:rPr>
        <w:lastRenderedPageBreak/>
        <w:t>danego urządzenia z potwierdzeniem wykonania tych czynności, wpisem do paszportu technicznego, wystawieniem raportu serwisowego potwierdzonego przez użytkownika sprzętu oraz przesłaniem kopii raportu wraz z fakturą za wykonane czynności lub przesłania wraz z fakturą informacji o braku potrzeb wykonania usług serwisowych w danym miesiącu.</w:t>
      </w:r>
    </w:p>
    <w:p w14:paraId="7D70CB1C" w14:textId="77777777" w:rsidR="0018638B" w:rsidRPr="00716D0A" w:rsidRDefault="0018638B">
      <w:pPr>
        <w:pStyle w:val="Akapitzlist"/>
        <w:numPr>
          <w:ilvl w:val="2"/>
          <w:numId w:val="11"/>
        </w:numPr>
        <w:jc w:val="both"/>
        <w:textAlignment w:val="baseline"/>
        <w:rPr>
          <w:rFonts w:asciiTheme="minorHAnsi" w:hAnsiTheme="minorHAnsi" w:cstheme="minorHAnsi"/>
        </w:rPr>
      </w:pPr>
      <w:r w:rsidRPr="00716D0A">
        <w:rPr>
          <w:rFonts w:asciiTheme="minorHAnsi" w:hAnsiTheme="minorHAnsi" w:cstheme="minorHAnsi"/>
          <w:b/>
        </w:rPr>
        <w:t>Przegląd, konserwacja i kontrola aparatury medycznej (zwanej dalej również sprzętem, urządzeniem, aparatem) ma być zgodna z zaleceniami producenta i polegać w szczególności na:</w:t>
      </w:r>
    </w:p>
    <w:p w14:paraId="6B2CFFAF" w14:textId="77777777" w:rsidR="0018638B" w:rsidRPr="00716D0A" w:rsidRDefault="0018638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 xml:space="preserve">zebraniu informacji o zaobserwowanych przez użytkownika usterkach, </w:t>
      </w:r>
    </w:p>
    <w:p w14:paraId="3859C8FF" w14:textId="77777777" w:rsidR="0018638B" w:rsidRPr="00716D0A" w:rsidRDefault="0018638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 xml:space="preserve">oględzinach aparatu, </w:t>
      </w:r>
    </w:p>
    <w:p w14:paraId="6780B22E" w14:textId="77777777" w:rsidR="0018638B" w:rsidRPr="00716D0A" w:rsidRDefault="0018638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>usunięciu zauważonych usterek o charakterze drobnym,</w:t>
      </w:r>
    </w:p>
    <w:p w14:paraId="4F407CDB" w14:textId="77777777" w:rsidR="0018638B" w:rsidRPr="00716D0A" w:rsidRDefault="0018638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>pracach konserwacyjnych określonych przez producenta,</w:t>
      </w:r>
    </w:p>
    <w:p w14:paraId="7802B7D8" w14:textId="77777777" w:rsidR="0018638B" w:rsidRPr="00716D0A" w:rsidRDefault="0018638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>regulacji i pomiarach kontrolnych (jeśli dotyczy określonego sprzętu),</w:t>
      </w:r>
    </w:p>
    <w:p w14:paraId="1B53D4F4" w14:textId="77777777" w:rsidR="0018638B" w:rsidRPr="00716D0A" w:rsidRDefault="0018638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>kalibracji – jeżeli jest taki wymóg co do aparatów i/lub sprzętu medycznego,</w:t>
      </w:r>
    </w:p>
    <w:p w14:paraId="7A1D554D" w14:textId="77777777" w:rsidR="0018638B" w:rsidRPr="00716D0A" w:rsidRDefault="0018638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 xml:space="preserve">legalizacji (wystawieniem certyfikatu bądź protokołu z legalizacji aparatu, sprzętu) - </w:t>
      </w:r>
      <w:r w:rsidRPr="00716D0A">
        <w:rPr>
          <w:rFonts w:cstheme="minorHAnsi"/>
          <w:bCs/>
          <w:sz w:val="24"/>
          <w:szCs w:val="24"/>
        </w:rPr>
        <w:t>jeżeli jest taki wymóg co do aparatów i sprzętu medycznego,</w:t>
      </w:r>
    </w:p>
    <w:p w14:paraId="525E61CF" w14:textId="77777777" w:rsidR="0018638B" w:rsidRPr="00716D0A" w:rsidRDefault="0018638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>sprawdzenie instalacji (jeśli dotyczy określonego sprzętu),</w:t>
      </w:r>
    </w:p>
    <w:p w14:paraId="09DB1F57" w14:textId="77777777" w:rsidR="0018638B" w:rsidRPr="00716D0A" w:rsidRDefault="0018638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>aktualizacji oprogramowania wymaganego przez producenta (jeśli dotyczy określonego sprzętu),</w:t>
      </w:r>
    </w:p>
    <w:p w14:paraId="364DF79D" w14:textId="77777777" w:rsidR="0018638B" w:rsidRPr="00716D0A" w:rsidRDefault="0018638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 xml:space="preserve">wymianie materiałów eksploatacyjnych bądź części zużywalnych (nie dotyczy tonerów do drukarek i papieru) zgodnie z dokumentacją techniczną, instrukcją obsługi aparatu i/lub sprzętu medycznego i instrukcją serwisową. </w:t>
      </w:r>
    </w:p>
    <w:p w14:paraId="682125EA" w14:textId="77777777" w:rsidR="0018638B" w:rsidRPr="00716D0A" w:rsidRDefault="0018638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>Wykonawca winien posiadać kody serwisowe dedykowane do konkretnego aparatu aktualne przez cały okres trwania umowy i gwarancji. Wymaga się, aby Wykonawca posiadał umowę/ dokument przenoszący odpowiedzialność za używanie kodów na Wykonawcę, w związku z ich używaniem przez cały okres trwania umowy i gwarancji. Wykonawca zobowiązuje się wyżej wymienione dokumenty przedłożyć na każde żądanie Zamawiającego (w okresie trwania umowy i gwarancji), jeśli dotyczy.</w:t>
      </w:r>
    </w:p>
    <w:p w14:paraId="55B7CA68" w14:textId="77777777" w:rsidR="00781FA7" w:rsidRPr="00716D0A" w:rsidRDefault="00781FA7" w:rsidP="00781F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B860B7" w14:textId="0C9BB705" w:rsidR="0018638B" w:rsidRPr="00716D0A" w:rsidRDefault="0018638B">
      <w:pPr>
        <w:numPr>
          <w:ilvl w:val="0"/>
          <w:numId w:val="25"/>
        </w:numPr>
        <w:suppressAutoHyphens/>
        <w:autoSpaceDE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 xml:space="preserve">Przeglądy należy wykonywać uwzględniając zalecenia producentów urządzeń dotyczące zakresu konserwacji podane w dokumentacji technicznej oraz zachowując przepisy bhp i ppoż. </w:t>
      </w:r>
    </w:p>
    <w:p w14:paraId="702BC225" w14:textId="77777777" w:rsidR="0018638B" w:rsidRPr="00716D0A" w:rsidRDefault="0018638B">
      <w:pPr>
        <w:numPr>
          <w:ilvl w:val="0"/>
          <w:numId w:val="25"/>
        </w:numPr>
        <w:suppressAutoHyphens/>
        <w:autoSpaceDE w:val="0"/>
        <w:spacing w:after="0" w:line="240" w:lineRule="auto"/>
        <w:ind w:left="357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>Pod pojęciem „naprawy” należy rozumieć usunięcie trwałych lub przejściowych nieprawidłowości w działaniu urządzenia w szczególności poprzez wymianę uszkodzonych lub zużytych części. Wykonanie naprawy musi być potwierdzone wpisem do paszportu technicznego, wystawieniem raportu serwisowego z potwierdzeniem użytkownika oraz przesłaniem kopii raportu wraz z fakturą za wykonane czynności. Wykonanie wszystkich wymienionych czynności jest podstawą do uznania wykonania naprawy.</w:t>
      </w:r>
    </w:p>
    <w:p w14:paraId="59C3EC2B" w14:textId="77777777" w:rsidR="0018638B" w:rsidRPr="005834E4" w:rsidRDefault="0018638B">
      <w:pPr>
        <w:numPr>
          <w:ilvl w:val="0"/>
          <w:numId w:val="25"/>
        </w:numPr>
        <w:suppressAutoHyphens/>
        <w:autoSpaceDE w:val="0"/>
        <w:spacing w:after="0" w:line="240" w:lineRule="auto"/>
        <w:ind w:left="357"/>
        <w:jc w:val="both"/>
        <w:rPr>
          <w:rFonts w:cstheme="minorHAnsi"/>
          <w:bCs/>
          <w:sz w:val="24"/>
          <w:szCs w:val="24"/>
        </w:rPr>
      </w:pPr>
      <w:r w:rsidRPr="005834E4">
        <w:rPr>
          <w:rFonts w:cstheme="minorHAnsi"/>
          <w:bCs/>
          <w:sz w:val="24"/>
          <w:szCs w:val="24"/>
        </w:rPr>
        <w:t>Naprawa (serwis) aparatury medycznej polega w szczególności na:</w:t>
      </w:r>
    </w:p>
    <w:p w14:paraId="4C4808A9" w14:textId="77777777" w:rsidR="0018638B" w:rsidRPr="00716D0A" w:rsidRDefault="0018638B">
      <w:pPr>
        <w:numPr>
          <w:ilvl w:val="0"/>
          <w:numId w:val="23"/>
        </w:numPr>
        <w:autoSpaceDE w:val="0"/>
        <w:autoSpaceDN w:val="0"/>
        <w:adjustRightInd w:val="0"/>
        <w:spacing w:after="40" w:line="240" w:lineRule="auto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>przywróceniu sprawności aparatu sprzed awarii.</w:t>
      </w:r>
    </w:p>
    <w:p w14:paraId="02810979" w14:textId="77777777" w:rsidR="0018638B" w:rsidRPr="00716D0A" w:rsidRDefault="0018638B">
      <w:pPr>
        <w:numPr>
          <w:ilvl w:val="0"/>
          <w:numId w:val="23"/>
        </w:numPr>
        <w:autoSpaceDE w:val="0"/>
        <w:autoSpaceDN w:val="0"/>
        <w:adjustRightInd w:val="0"/>
        <w:spacing w:after="40" w:line="240" w:lineRule="auto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 xml:space="preserve">legalizacji - </w:t>
      </w:r>
      <w:r w:rsidRPr="00716D0A">
        <w:rPr>
          <w:rFonts w:cstheme="minorHAnsi"/>
          <w:bCs/>
          <w:sz w:val="24"/>
          <w:szCs w:val="24"/>
        </w:rPr>
        <w:t>jeżeli jest taki wymóg, co do aparatów i sprzętu medycznego.</w:t>
      </w:r>
      <w:r w:rsidRPr="00716D0A">
        <w:rPr>
          <w:rFonts w:cstheme="minorHAnsi"/>
          <w:sz w:val="24"/>
          <w:szCs w:val="24"/>
        </w:rPr>
        <w:t xml:space="preserve"> </w:t>
      </w:r>
    </w:p>
    <w:p w14:paraId="2B5524C6" w14:textId="77777777" w:rsidR="0018638B" w:rsidRPr="00716D0A" w:rsidRDefault="0018638B">
      <w:pPr>
        <w:numPr>
          <w:ilvl w:val="0"/>
          <w:numId w:val="23"/>
        </w:numPr>
        <w:autoSpaceDE w:val="0"/>
        <w:autoSpaceDN w:val="0"/>
        <w:adjustRightInd w:val="0"/>
        <w:spacing w:after="40" w:line="240" w:lineRule="auto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 xml:space="preserve">kalibracjach oraz regulacjach wymaganych przez producenta i obowiązujących w tym zakresie przepisów - </w:t>
      </w:r>
      <w:r w:rsidRPr="00716D0A">
        <w:rPr>
          <w:rFonts w:cstheme="minorHAnsi"/>
          <w:bCs/>
          <w:sz w:val="24"/>
          <w:szCs w:val="24"/>
        </w:rPr>
        <w:t xml:space="preserve">jeżeli jest taki wymóg, co do aparatów i sprzętu medycznego. </w:t>
      </w:r>
    </w:p>
    <w:p w14:paraId="7C709426" w14:textId="77777777" w:rsidR="0018638B" w:rsidRPr="00716D0A" w:rsidRDefault="0018638B">
      <w:pPr>
        <w:numPr>
          <w:ilvl w:val="0"/>
          <w:numId w:val="23"/>
        </w:numPr>
        <w:autoSpaceDE w:val="0"/>
        <w:autoSpaceDN w:val="0"/>
        <w:adjustRightInd w:val="0"/>
        <w:spacing w:after="40" w:line="240" w:lineRule="auto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>sporządzeniu orzeczeń o stanie urządzeń nie nadających się do naprawy.</w:t>
      </w:r>
    </w:p>
    <w:p w14:paraId="05F06CF2" w14:textId="77777777" w:rsidR="0018638B" w:rsidRPr="00716D0A" w:rsidRDefault="0018638B">
      <w:pPr>
        <w:numPr>
          <w:ilvl w:val="0"/>
          <w:numId w:val="23"/>
        </w:numPr>
        <w:autoSpaceDE w:val="0"/>
        <w:autoSpaceDN w:val="0"/>
        <w:adjustRightInd w:val="0"/>
        <w:spacing w:after="40" w:line="240" w:lineRule="auto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>dostawie i zamontowaniu części zamiennych niezbędnych do wykonania naprawy po uprzednim zatwierdzeniu przez Zamawiającego oferty cenowej zawierającej kosztorys naprawy, o ile dotyczy.</w:t>
      </w:r>
    </w:p>
    <w:p w14:paraId="73902C32" w14:textId="77777777" w:rsidR="0018638B" w:rsidRPr="00716D0A" w:rsidRDefault="0018638B">
      <w:pPr>
        <w:numPr>
          <w:ilvl w:val="0"/>
          <w:numId w:val="23"/>
        </w:numPr>
        <w:autoSpaceDE w:val="0"/>
        <w:autoSpaceDN w:val="0"/>
        <w:adjustRightInd w:val="0"/>
        <w:spacing w:after="40" w:line="240" w:lineRule="auto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>udzieleniu gwarancji na wymienione części zamienne i materiały, na okres minimum 6 miesięcy. Wykonawca udziela gwarancji na wykonanie naprawy sprzętu medycznego z zastrzeżeniem, że okres udzielonej gwarancji nie może być krótszy niż 6 miesięcy od daty wykonania naprawy.</w:t>
      </w:r>
    </w:p>
    <w:p w14:paraId="3DC883E9" w14:textId="77777777" w:rsidR="0018638B" w:rsidRPr="005834E4" w:rsidRDefault="0018638B">
      <w:pPr>
        <w:numPr>
          <w:ilvl w:val="0"/>
          <w:numId w:val="25"/>
        </w:numPr>
        <w:suppressAutoHyphens/>
        <w:autoSpaceDE w:val="0"/>
        <w:spacing w:after="0" w:line="240" w:lineRule="auto"/>
        <w:ind w:left="357"/>
        <w:jc w:val="both"/>
        <w:rPr>
          <w:rFonts w:cstheme="minorHAnsi"/>
          <w:bCs/>
          <w:sz w:val="24"/>
          <w:szCs w:val="24"/>
        </w:rPr>
      </w:pPr>
      <w:r w:rsidRPr="005834E4">
        <w:rPr>
          <w:rFonts w:cstheme="minorHAnsi"/>
          <w:bCs/>
          <w:sz w:val="24"/>
          <w:szCs w:val="24"/>
        </w:rPr>
        <w:lastRenderedPageBreak/>
        <w:t>Dodatkowe warunki świadczenia usług:</w:t>
      </w:r>
    </w:p>
    <w:p w14:paraId="50794AC6" w14:textId="77777777" w:rsidR="0018638B" w:rsidRPr="00716D0A" w:rsidRDefault="0018638B">
      <w:pPr>
        <w:pStyle w:val="Tekstpodstawowy"/>
        <w:numPr>
          <w:ilvl w:val="0"/>
          <w:numId w:val="24"/>
        </w:numPr>
        <w:suppressAutoHyphens w:val="0"/>
        <w:spacing w:after="40"/>
        <w:jc w:val="both"/>
        <w:rPr>
          <w:rFonts w:asciiTheme="minorHAnsi" w:hAnsiTheme="minorHAnsi" w:cstheme="minorHAnsi"/>
          <w:sz w:val="24"/>
          <w:szCs w:val="24"/>
        </w:rPr>
      </w:pPr>
      <w:r w:rsidRPr="00716D0A">
        <w:rPr>
          <w:rFonts w:asciiTheme="minorHAnsi" w:hAnsiTheme="minorHAnsi" w:cstheme="minorHAnsi"/>
          <w:sz w:val="24"/>
          <w:szCs w:val="24"/>
        </w:rPr>
        <w:t>podejmowane przez Wykonawcę czynności serwisowe, nie mogą być przyczyną utraty certyfikatów, świadectw technicznych i innych dokumentów danego aparatu, dopuszczających go do użytkowania.</w:t>
      </w:r>
    </w:p>
    <w:p w14:paraId="5836728F" w14:textId="77777777" w:rsidR="0018638B" w:rsidRPr="00716D0A" w:rsidRDefault="0018638B">
      <w:pPr>
        <w:pStyle w:val="Tekstpodstawowy"/>
        <w:numPr>
          <w:ilvl w:val="0"/>
          <w:numId w:val="24"/>
        </w:numPr>
        <w:suppressAutoHyphens w:val="0"/>
        <w:spacing w:after="40"/>
        <w:jc w:val="both"/>
        <w:rPr>
          <w:rFonts w:asciiTheme="minorHAnsi" w:hAnsiTheme="minorHAnsi" w:cstheme="minorHAnsi"/>
          <w:sz w:val="24"/>
          <w:szCs w:val="24"/>
        </w:rPr>
      </w:pPr>
      <w:r w:rsidRPr="00716D0A">
        <w:rPr>
          <w:rFonts w:asciiTheme="minorHAnsi" w:hAnsiTheme="minorHAnsi" w:cstheme="minorHAnsi"/>
          <w:sz w:val="24"/>
          <w:szCs w:val="24"/>
        </w:rPr>
        <w:t>Wykonawca jest zobowiązany wykonać usługę terminowo i rzetelnie.</w:t>
      </w:r>
    </w:p>
    <w:p w14:paraId="3BD5AF9E" w14:textId="77777777" w:rsidR="0018638B" w:rsidRPr="00716D0A" w:rsidRDefault="0018638B">
      <w:pPr>
        <w:pStyle w:val="Tekstpodstawowy"/>
        <w:numPr>
          <w:ilvl w:val="0"/>
          <w:numId w:val="24"/>
        </w:numPr>
        <w:suppressAutoHyphens w:val="0"/>
        <w:spacing w:after="40"/>
        <w:jc w:val="both"/>
        <w:rPr>
          <w:rFonts w:asciiTheme="minorHAnsi" w:hAnsiTheme="minorHAnsi" w:cstheme="minorHAnsi"/>
          <w:sz w:val="24"/>
          <w:szCs w:val="24"/>
        </w:rPr>
      </w:pPr>
      <w:r w:rsidRPr="00716D0A">
        <w:rPr>
          <w:rFonts w:asciiTheme="minorHAnsi" w:hAnsiTheme="minorHAnsi" w:cstheme="minorHAnsi"/>
          <w:sz w:val="24"/>
          <w:szCs w:val="24"/>
        </w:rPr>
        <w:t xml:space="preserve">do wymiany części w urządzeniach Wykonawca zobowiązany jest użyć oryginalnych części zamiennych i materiałów eksploatacyjnych </w:t>
      </w:r>
      <w:r w:rsidRPr="00716D0A">
        <w:rPr>
          <w:rFonts w:asciiTheme="minorHAnsi" w:hAnsiTheme="minorHAnsi" w:cstheme="minorHAnsi"/>
          <w:i/>
          <w:sz w:val="24"/>
          <w:szCs w:val="24"/>
        </w:rPr>
        <w:t>(o ile dotyczy)</w:t>
      </w:r>
      <w:r w:rsidRPr="00716D0A">
        <w:rPr>
          <w:rFonts w:asciiTheme="minorHAnsi" w:hAnsiTheme="minorHAnsi" w:cstheme="minorHAnsi"/>
          <w:sz w:val="24"/>
          <w:szCs w:val="24"/>
        </w:rPr>
        <w:t xml:space="preserve">. Zamawiający wymaga, aby wymieniane części zamienne i materiały eksploatacyjne posiadały odpowiednie certyfikaty, jeżeli przepisy szczególne tego wymagają. </w:t>
      </w:r>
    </w:p>
    <w:p w14:paraId="2E9B47A6" w14:textId="77777777" w:rsidR="0018638B" w:rsidRPr="00716D0A" w:rsidRDefault="0018638B">
      <w:pPr>
        <w:pStyle w:val="Tekstpodstawowy"/>
        <w:numPr>
          <w:ilvl w:val="0"/>
          <w:numId w:val="24"/>
        </w:numPr>
        <w:suppressAutoHyphens w:val="0"/>
        <w:spacing w:after="40"/>
        <w:jc w:val="both"/>
        <w:rPr>
          <w:rFonts w:asciiTheme="minorHAnsi" w:hAnsiTheme="minorHAnsi" w:cstheme="minorHAnsi"/>
          <w:sz w:val="24"/>
          <w:szCs w:val="24"/>
        </w:rPr>
      </w:pPr>
      <w:r w:rsidRPr="00716D0A">
        <w:rPr>
          <w:rFonts w:asciiTheme="minorHAnsi" w:hAnsiTheme="minorHAnsi" w:cstheme="minorHAnsi"/>
          <w:sz w:val="24"/>
          <w:szCs w:val="24"/>
        </w:rPr>
        <w:t>wszystkie czynności i wymienione materiały wpisane w raporcie serwisowym muszą być potwierdzone przez bezpośredniego użytkownika.</w:t>
      </w:r>
    </w:p>
    <w:p w14:paraId="16186EAB" w14:textId="77777777" w:rsidR="0018638B" w:rsidRPr="00716D0A" w:rsidRDefault="0018638B">
      <w:pPr>
        <w:pStyle w:val="Tekstpodstawowy"/>
        <w:numPr>
          <w:ilvl w:val="0"/>
          <w:numId w:val="24"/>
        </w:numPr>
        <w:suppressAutoHyphens w:val="0"/>
        <w:spacing w:after="40"/>
        <w:jc w:val="both"/>
        <w:rPr>
          <w:rFonts w:asciiTheme="minorHAnsi" w:hAnsiTheme="minorHAnsi" w:cstheme="minorHAnsi"/>
          <w:sz w:val="24"/>
          <w:szCs w:val="24"/>
        </w:rPr>
      </w:pPr>
      <w:r w:rsidRPr="00716D0A">
        <w:rPr>
          <w:rFonts w:asciiTheme="minorHAnsi" w:hAnsiTheme="minorHAnsi" w:cstheme="minorHAnsi"/>
          <w:sz w:val="24"/>
          <w:szCs w:val="24"/>
        </w:rPr>
        <w:t xml:space="preserve">wszelkie </w:t>
      </w:r>
      <w:r w:rsidRPr="00716D0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przeglądy, naprawy, </w:t>
      </w:r>
      <w:r w:rsidRPr="00716D0A">
        <w:rPr>
          <w:rFonts w:asciiTheme="minorHAnsi" w:hAnsiTheme="minorHAnsi" w:cstheme="minorHAnsi"/>
          <w:sz w:val="24"/>
          <w:szCs w:val="24"/>
        </w:rPr>
        <w:t>opinie i oceny stanu technicznego urządzeń medycznych objętych umową będą wykonane w ramach wynagrodzenia za wykonanie umowy.</w:t>
      </w:r>
    </w:p>
    <w:p w14:paraId="2C4DEAAC" w14:textId="77777777" w:rsidR="0018638B" w:rsidRPr="00716D0A" w:rsidRDefault="0018638B">
      <w:pPr>
        <w:numPr>
          <w:ilvl w:val="0"/>
          <w:numId w:val="25"/>
        </w:numPr>
        <w:suppressAutoHyphens/>
        <w:autoSpaceDE w:val="0"/>
        <w:spacing w:after="0" w:line="240" w:lineRule="auto"/>
        <w:ind w:left="357"/>
        <w:jc w:val="both"/>
        <w:rPr>
          <w:rFonts w:eastAsia="Times New Roman"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>Wykonawca zobowiązuje się do odbioru części zużytych we własnym zakresie i na własny koszt. Wykonawca jest zobowiązany do określenia stopnia zużycia części podlegającej wymianie.</w:t>
      </w:r>
    </w:p>
    <w:p w14:paraId="0975BB56" w14:textId="77777777" w:rsidR="0018638B" w:rsidRPr="00716D0A" w:rsidRDefault="0018638B">
      <w:pPr>
        <w:numPr>
          <w:ilvl w:val="0"/>
          <w:numId w:val="25"/>
        </w:numPr>
        <w:suppressAutoHyphens/>
        <w:autoSpaceDE w:val="0"/>
        <w:spacing w:after="0" w:line="240" w:lineRule="auto"/>
        <w:ind w:left="357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>Wykonawca zobowiązuje się do wykonania Usługi przez osoby posiadające  certyfikat ze szkolenia u producenta w zakresie serwisowania (tj. przeglądów i napraw) aparatury medycznej, zgodnej z tą, na którą zawarto umowę. Wykonawca oświadcza, że ww. certyfikaty będą aktualne przez cały okres trwania umowy. Wykonawca zobowiązuje się wyżej wymienione dokumenty przedłożyć na każde żądanie Zamawiającego w okresie trwania umowy. Komunikacja pomiędzy Zamawiającym, a osobami posiadającymi aktualne przeszkolenie przez producenta aparatu winna odbywać się w języku polskim.</w:t>
      </w:r>
    </w:p>
    <w:p w14:paraId="6FD1477D" w14:textId="77777777" w:rsidR="00B92CAC" w:rsidRPr="00892392" w:rsidRDefault="00B92CAC" w:rsidP="00B92CAC">
      <w:pPr>
        <w:jc w:val="both"/>
        <w:textAlignment w:val="baseline"/>
        <w:rPr>
          <w:rFonts w:cstheme="minorHAnsi"/>
          <w:sz w:val="24"/>
          <w:szCs w:val="24"/>
        </w:rPr>
      </w:pPr>
    </w:p>
    <w:p w14:paraId="3C427D82" w14:textId="3A2A21FD" w:rsidR="00842655" w:rsidRPr="00892392" w:rsidRDefault="00B91669" w:rsidP="00B91669">
      <w:pPr>
        <w:jc w:val="both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892392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                                   </w:t>
      </w:r>
      <w:r w:rsidR="00DD7851" w:rsidRPr="00892392"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14:paraId="06D2B8F6" w14:textId="77777777" w:rsidR="00BD5698" w:rsidRPr="00716D0A" w:rsidRDefault="00BD5698">
      <w:pPr>
        <w:pStyle w:val="Tekstpodstawowy"/>
        <w:numPr>
          <w:ilvl w:val="0"/>
          <w:numId w:val="27"/>
        </w:numPr>
        <w:tabs>
          <w:tab w:val="num" w:pos="360"/>
        </w:tabs>
        <w:spacing w:after="0"/>
        <w:ind w:left="360" w:hanging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716D0A">
        <w:rPr>
          <w:rFonts w:asciiTheme="minorHAnsi" w:hAnsiTheme="minorHAnsi" w:cstheme="minorHAnsi"/>
          <w:sz w:val="24"/>
          <w:szCs w:val="24"/>
        </w:rPr>
        <w:t>Zamawiający zobowiązuje się do właściwego utrzymania oraz użytkowania aparatów objętych umową, zgodnie z ich przeznaczeniem, jak również do zapewnienia prawidłowych warunków eksploatacji.</w:t>
      </w:r>
    </w:p>
    <w:p w14:paraId="0BAB25B9" w14:textId="77777777" w:rsidR="00BD5698" w:rsidRPr="00716D0A" w:rsidRDefault="00BD5698">
      <w:pPr>
        <w:pStyle w:val="Tekstpodstawowy"/>
        <w:numPr>
          <w:ilvl w:val="0"/>
          <w:numId w:val="27"/>
        </w:numPr>
        <w:tabs>
          <w:tab w:val="num" w:pos="360"/>
        </w:tabs>
        <w:spacing w:after="0"/>
        <w:ind w:left="360" w:hanging="360"/>
        <w:rPr>
          <w:rFonts w:asciiTheme="minorHAnsi" w:hAnsiTheme="minorHAnsi" w:cstheme="minorHAnsi"/>
          <w:sz w:val="24"/>
          <w:szCs w:val="24"/>
        </w:rPr>
      </w:pPr>
      <w:r w:rsidRPr="00716D0A">
        <w:rPr>
          <w:rFonts w:asciiTheme="minorHAnsi" w:hAnsiTheme="minorHAnsi" w:cstheme="minorHAnsi"/>
          <w:sz w:val="24"/>
          <w:szCs w:val="24"/>
        </w:rPr>
        <w:t>Zamawiający nie ma prawa do samodzielnej naprawy urządzeń objętych umową.</w:t>
      </w:r>
    </w:p>
    <w:p w14:paraId="3FD2E7F3" w14:textId="77777777" w:rsidR="00BD5698" w:rsidRPr="00716D0A" w:rsidRDefault="00BD5698">
      <w:pPr>
        <w:numPr>
          <w:ilvl w:val="0"/>
          <w:numId w:val="27"/>
        </w:numPr>
        <w:tabs>
          <w:tab w:val="num" w:pos="360"/>
        </w:tabs>
        <w:spacing w:after="0" w:line="240" w:lineRule="auto"/>
        <w:ind w:left="360" w:hanging="360"/>
        <w:jc w:val="both"/>
        <w:rPr>
          <w:rFonts w:cstheme="minorHAnsi"/>
          <w:iCs/>
          <w:kern w:val="16"/>
          <w:sz w:val="24"/>
          <w:szCs w:val="24"/>
        </w:rPr>
      </w:pPr>
      <w:r w:rsidRPr="00716D0A">
        <w:rPr>
          <w:rFonts w:cstheme="minorHAnsi"/>
          <w:sz w:val="24"/>
          <w:szCs w:val="24"/>
        </w:rPr>
        <w:t>W okresie obowiązywania umowy Zamawiający zapewni pracownikom Wykonawcy wszelką pomoc, jaką Wykonawca będzie potrzebował w czasie wykonywania usług serwisowych, w celu zapewnienia odpowiednich warunków bezpieczeństwa pracy.</w:t>
      </w:r>
    </w:p>
    <w:p w14:paraId="5C894D25" w14:textId="6098DBC8" w:rsidR="00C02032" w:rsidRPr="00892392" w:rsidRDefault="00F8293C" w:rsidP="00B91669">
      <w:pPr>
        <w:jc w:val="both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892392">
        <w:rPr>
          <w:rFonts w:eastAsia="Times New Roman" w:cstheme="minorHAnsi"/>
          <w:b/>
          <w:sz w:val="24"/>
          <w:szCs w:val="24"/>
          <w:lang w:eastAsia="pl-PL"/>
        </w:rPr>
        <w:br/>
      </w:r>
      <w:r w:rsidR="00B91669" w:rsidRPr="00892392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</w:t>
      </w:r>
      <w:r w:rsidR="00DD7851" w:rsidRPr="00892392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14:paraId="66013E53" w14:textId="11AA3438" w:rsidR="00725998" w:rsidRPr="00570F88" w:rsidRDefault="00725998">
      <w:pPr>
        <w:numPr>
          <w:ilvl w:val="0"/>
          <w:numId w:val="12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 w:rsidRPr="00570F88">
        <w:rPr>
          <w:rFonts w:cstheme="minorHAnsi"/>
          <w:sz w:val="24"/>
          <w:szCs w:val="24"/>
        </w:rPr>
        <w:t xml:space="preserve">Umowa obowiązuje w okresie od dnia </w:t>
      </w:r>
      <w:r w:rsidRPr="00570F88">
        <w:rPr>
          <w:rFonts w:cstheme="minorHAnsi"/>
          <w:b/>
          <w:sz w:val="24"/>
          <w:szCs w:val="24"/>
        </w:rPr>
        <w:t>……………...r.</w:t>
      </w:r>
      <w:r w:rsidRPr="00570F88">
        <w:rPr>
          <w:rFonts w:cstheme="minorHAnsi"/>
          <w:sz w:val="24"/>
          <w:szCs w:val="24"/>
        </w:rPr>
        <w:t xml:space="preserve"> do dnia </w:t>
      </w:r>
      <w:r w:rsidR="006D5DBB" w:rsidRPr="00570F88">
        <w:rPr>
          <w:rFonts w:cstheme="minorHAnsi"/>
          <w:b/>
          <w:sz w:val="24"/>
          <w:szCs w:val="24"/>
        </w:rPr>
        <w:t>31.03.2025</w:t>
      </w:r>
      <w:r w:rsidRPr="00570F88">
        <w:rPr>
          <w:rFonts w:cstheme="minorHAnsi"/>
          <w:b/>
          <w:sz w:val="24"/>
          <w:szCs w:val="24"/>
        </w:rPr>
        <w:t xml:space="preserve"> r</w:t>
      </w:r>
      <w:r w:rsidRPr="00570F88">
        <w:rPr>
          <w:rFonts w:cstheme="minorHAnsi"/>
          <w:sz w:val="24"/>
          <w:szCs w:val="24"/>
        </w:rPr>
        <w:t>.</w:t>
      </w:r>
    </w:p>
    <w:p w14:paraId="7B12FAC8" w14:textId="25C823BE" w:rsidR="008E4036" w:rsidRPr="00570F88" w:rsidRDefault="008E4036">
      <w:pPr>
        <w:numPr>
          <w:ilvl w:val="0"/>
          <w:numId w:val="12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 w:rsidRPr="00570F88">
        <w:rPr>
          <w:rFonts w:cstheme="minorHAnsi"/>
          <w:sz w:val="24"/>
          <w:szCs w:val="24"/>
        </w:rPr>
        <w:t xml:space="preserve">Strony zgodnie ustalają że </w:t>
      </w:r>
      <w:r w:rsidR="009F3500" w:rsidRPr="00570F88">
        <w:rPr>
          <w:rFonts w:ascii="Calibri" w:hAnsi="Calibri" w:cs="Calibri"/>
          <w:sz w:val="24"/>
          <w:szCs w:val="24"/>
        </w:rPr>
        <w:t xml:space="preserve">usługa wymiany kompletu węży medycznych w kolumnach medycznych wraz z przeglądem kolumn o numerach </w:t>
      </w:r>
      <w:r w:rsidR="009F3500" w:rsidRPr="00570F88">
        <w:rPr>
          <w:rFonts w:eastAsia="Times New Roman" w:cstheme="minorHAnsi"/>
          <w:color w:val="000000"/>
          <w:sz w:val="24"/>
          <w:szCs w:val="24"/>
          <w:lang w:eastAsia="pl-PL"/>
        </w:rPr>
        <w:t>2164-2166 zostanie wykonana najpóźniej do 31.12.2024</w:t>
      </w:r>
    </w:p>
    <w:p w14:paraId="2ED7645B" w14:textId="7B0533D5" w:rsidR="009F3500" w:rsidRPr="00570F88" w:rsidRDefault="009F3500" w:rsidP="005F5E0F">
      <w:pPr>
        <w:numPr>
          <w:ilvl w:val="0"/>
          <w:numId w:val="12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 w:rsidRPr="00570F88">
        <w:rPr>
          <w:rFonts w:cstheme="minorHAnsi"/>
          <w:sz w:val="24"/>
          <w:szCs w:val="24"/>
        </w:rPr>
        <w:t xml:space="preserve">Strony zgodnie ustalają że </w:t>
      </w:r>
      <w:r w:rsidRPr="00570F88">
        <w:rPr>
          <w:rFonts w:ascii="Calibri" w:hAnsi="Calibri" w:cs="Calibri"/>
          <w:sz w:val="24"/>
          <w:szCs w:val="24"/>
        </w:rPr>
        <w:t xml:space="preserve">usługa wymiany kompletu węży medycznych w kolumnach medycznych wraz z przeglądem kolumn o numerach </w:t>
      </w:r>
      <w:r w:rsidRPr="00570F88">
        <w:rPr>
          <w:rFonts w:eastAsia="Times New Roman" w:cstheme="minorHAnsi"/>
          <w:color w:val="000000"/>
          <w:sz w:val="24"/>
          <w:szCs w:val="24"/>
          <w:lang w:eastAsia="pl-PL"/>
        </w:rPr>
        <w:t>2167-2172 zostanie wykonana w terminie od 01.01.2025 do 31.03.2025</w:t>
      </w:r>
    </w:p>
    <w:p w14:paraId="2BB962DB" w14:textId="77777777" w:rsidR="00C375A5" w:rsidRPr="00570F88" w:rsidRDefault="00C375A5" w:rsidP="00C375A5">
      <w:pPr>
        <w:tabs>
          <w:tab w:val="left" w:pos="426"/>
        </w:tabs>
        <w:suppressAutoHyphens/>
        <w:spacing w:after="0" w:line="240" w:lineRule="auto"/>
        <w:ind w:left="284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1275E64C" w14:textId="033D1192" w:rsidR="00C375A5" w:rsidRPr="00570F88" w:rsidRDefault="00C375A5" w:rsidP="00C375A5">
      <w:pPr>
        <w:tabs>
          <w:tab w:val="left" w:pos="426"/>
        </w:tabs>
        <w:suppressAutoHyphens/>
        <w:spacing w:after="0" w:line="240" w:lineRule="auto"/>
        <w:ind w:left="284"/>
        <w:jc w:val="both"/>
        <w:textAlignment w:val="baseline"/>
        <w:rPr>
          <w:rFonts w:cstheme="minorHAnsi"/>
          <w:sz w:val="24"/>
          <w:szCs w:val="24"/>
        </w:rPr>
      </w:pPr>
      <w:r w:rsidRPr="00570F8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                                                        § 5</w:t>
      </w:r>
    </w:p>
    <w:p w14:paraId="78A58EF3" w14:textId="15F8DE0A" w:rsidR="00CE1C2F" w:rsidRPr="00570F88" w:rsidRDefault="00C375A5" w:rsidP="00B52BFB">
      <w:pPr>
        <w:tabs>
          <w:tab w:val="left" w:pos="426"/>
        </w:tabs>
        <w:suppressAutoHyphens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570F88">
        <w:rPr>
          <w:rFonts w:cstheme="minorHAnsi"/>
          <w:sz w:val="24"/>
          <w:szCs w:val="24"/>
          <w:lang w:eastAsia="pl-PL"/>
        </w:rPr>
        <w:t xml:space="preserve">1. </w:t>
      </w:r>
      <w:r w:rsidR="00CE1C2F" w:rsidRPr="00570F88">
        <w:rPr>
          <w:rFonts w:cstheme="minorHAnsi"/>
          <w:sz w:val="24"/>
          <w:szCs w:val="24"/>
          <w:lang w:eastAsia="pl-PL"/>
        </w:rPr>
        <w:t xml:space="preserve">Całkowita wartość zamówienia za wykonanie usługi będzie wynosić: </w:t>
      </w:r>
    </w:p>
    <w:p w14:paraId="52CC04AC" w14:textId="77777777" w:rsidR="00725998" w:rsidRPr="00570F88" w:rsidRDefault="00725998" w:rsidP="00725998">
      <w:pPr>
        <w:tabs>
          <w:tab w:val="left" w:pos="426"/>
        </w:tabs>
        <w:suppressAutoHyphens/>
        <w:spacing w:after="0" w:line="240" w:lineRule="auto"/>
        <w:ind w:left="284"/>
        <w:jc w:val="both"/>
        <w:textAlignment w:val="baseline"/>
        <w:rPr>
          <w:rFonts w:cstheme="minorHAnsi"/>
          <w:sz w:val="24"/>
          <w:szCs w:val="24"/>
        </w:rPr>
      </w:pPr>
    </w:p>
    <w:p w14:paraId="36FFD5AA" w14:textId="5D33EFE9" w:rsidR="00725998" w:rsidRPr="00570F88" w:rsidRDefault="00725998" w:rsidP="00725998">
      <w:pPr>
        <w:pStyle w:val="Akapitzlist"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570F88">
        <w:rPr>
          <w:rFonts w:asciiTheme="minorHAnsi" w:hAnsiTheme="minorHAnsi" w:cstheme="minorHAnsi"/>
          <w:lang w:eastAsia="pl-PL"/>
        </w:rPr>
        <w:t xml:space="preserve">a) za wykonanie czynności ujętych w </w:t>
      </w:r>
      <w:r w:rsidR="00B52BFB">
        <w:rPr>
          <w:rFonts w:asciiTheme="minorHAnsi" w:hAnsiTheme="minorHAnsi" w:cstheme="minorHAnsi"/>
          <w:lang w:eastAsia="pl-PL"/>
        </w:rPr>
        <w:t>z</w:t>
      </w:r>
      <w:r w:rsidRPr="00570F88">
        <w:rPr>
          <w:rFonts w:asciiTheme="minorHAnsi" w:hAnsiTheme="minorHAnsi" w:cstheme="minorHAnsi"/>
          <w:lang w:eastAsia="pl-PL"/>
        </w:rPr>
        <w:t xml:space="preserve">ałączniku </w:t>
      </w:r>
      <w:r w:rsidR="00B52BFB">
        <w:rPr>
          <w:rFonts w:asciiTheme="minorHAnsi" w:hAnsiTheme="minorHAnsi" w:cstheme="minorHAnsi"/>
          <w:lang w:eastAsia="pl-PL"/>
        </w:rPr>
        <w:t>n</w:t>
      </w:r>
      <w:r w:rsidRPr="00570F88">
        <w:rPr>
          <w:rFonts w:asciiTheme="minorHAnsi" w:hAnsiTheme="minorHAnsi" w:cstheme="minorHAnsi"/>
          <w:lang w:eastAsia="pl-PL"/>
        </w:rPr>
        <w:t xml:space="preserve">r 2 </w:t>
      </w:r>
    </w:p>
    <w:p w14:paraId="0FB4B520" w14:textId="3C60BCBF" w:rsidR="00725998" w:rsidRPr="00570F88" w:rsidRDefault="00725998" w:rsidP="00725998">
      <w:pPr>
        <w:pStyle w:val="Akapitzlist"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570F88">
        <w:rPr>
          <w:rFonts w:asciiTheme="minorHAnsi" w:hAnsiTheme="minorHAnsi" w:cstheme="minorHAnsi"/>
          <w:lang w:eastAsia="pl-PL"/>
        </w:rPr>
        <w:lastRenderedPageBreak/>
        <w:t xml:space="preserve">netto: …………….zł(słownie:…………………………………………………….) </w:t>
      </w:r>
    </w:p>
    <w:p w14:paraId="2295425A" w14:textId="6635CF44" w:rsidR="00725998" w:rsidRPr="00570F88" w:rsidRDefault="00725998" w:rsidP="00725998">
      <w:pPr>
        <w:pStyle w:val="Akapitzlist"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570F88">
        <w:rPr>
          <w:rFonts w:asciiTheme="minorHAnsi" w:hAnsiTheme="minorHAnsi" w:cstheme="minorHAnsi"/>
          <w:lang w:eastAsia="pl-PL"/>
        </w:rPr>
        <w:t xml:space="preserve">podatek: ………….zł(słownie:…………………………………………………….) </w:t>
      </w:r>
    </w:p>
    <w:p w14:paraId="531F333D" w14:textId="77777777" w:rsidR="00725998" w:rsidRPr="00570F88" w:rsidRDefault="00725998" w:rsidP="00725998">
      <w:pPr>
        <w:pStyle w:val="Akapitzlist"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570F88">
        <w:rPr>
          <w:rFonts w:asciiTheme="minorHAnsi" w:hAnsiTheme="minorHAnsi" w:cstheme="minorHAnsi"/>
          <w:lang w:eastAsia="pl-PL"/>
        </w:rPr>
        <w:t>brutto:……………..zł(słownie: ……………………………………………………)</w:t>
      </w:r>
    </w:p>
    <w:p w14:paraId="2F645439" w14:textId="1AF680EF" w:rsidR="00725998" w:rsidRPr="00B52BFB" w:rsidRDefault="005F5E0F" w:rsidP="00B52BFB">
      <w:pPr>
        <w:jc w:val="both"/>
        <w:textAlignment w:val="baseline"/>
        <w:rPr>
          <w:rFonts w:cstheme="minorHAnsi"/>
          <w:lang w:eastAsia="pl-PL"/>
        </w:rPr>
      </w:pPr>
      <w:r w:rsidRPr="00570F88">
        <w:rPr>
          <w:rFonts w:cstheme="minorHAnsi"/>
        </w:rPr>
        <w:t xml:space="preserve">z tym, że za wykonanie usługi w kolumnach o numerach </w:t>
      </w:r>
      <w:r w:rsidRPr="00570F8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2164-2166  </w:t>
      </w:r>
      <w:r w:rsidRPr="00570F88">
        <w:rPr>
          <w:rFonts w:cstheme="minorHAnsi"/>
        </w:rPr>
        <w:t xml:space="preserve">wynagrodzenie Wykonawcy będzie wynosić ……………………., a za wykonanie usługi w kolumnach o numerach  </w:t>
      </w:r>
      <w:r w:rsidRPr="00570F8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2167-2172  </w:t>
      </w:r>
      <w:r w:rsidRPr="00570F88">
        <w:rPr>
          <w:rFonts w:cstheme="minorHAnsi"/>
        </w:rPr>
        <w:t>wynagrodzenie Wykonawcy będzie wynosić  …………………… zł.</w:t>
      </w:r>
    </w:p>
    <w:p w14:paraId="24B511AA" w14:textId="08A98CE7" w:rsidR="00CE1C2F" w:rsidRPr="00892392" w:rsidRDefault="00C375A5" w:rsidP="00B52BFB">
      <w:pPr>
        <w:tabs>
          <w:tab w:val="left" w:pos="426"/>
        </w:tabs>
        <w:suppressAutoHyphens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pl-PL"/>
        </w:rPr>
        <w:t xml:space="preserve">2. </w:t>
      </w:r>
      <w:r w:rsidR="00CE1C2F" w:rsidRPr="00892392">
        <w:rPr>
          <w:rFonts w:cstheme="minorHAnsi"/>
          <w:sz w:val="24"/>
          <w:szCs w:val="24"/>
          <w:lang w:eastAsia="pl-PL"/>
        </w:rPr>
        <w:t xml:space="preserve">Wynagrodzenie Wykonawcy, obejmuje w szczególności: </w:t>
      </w:r>
    </w:p>
    <w:p w14:paraId="5173621A" w14:textId="72F62295" w:rsidR="00CE1C2F" w:rsidRPr="00892392" w:rsidRDefault="00CE1C2F" w:rsidP="00B52BFB">
      <w:pPr>
        <w:pStyle w:val="Akapitzlist"/>
        <w:numPr>
          <w:ilvl w:val="0"/>
          <w:numId w:val="15"/>
        </w:numPr>
        <w:ind w:left="0" w:firstLine="284"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892392">
        <w:rPr>
          <w:rFonts w:asciiTheme="minorHAnsi" w:hAnsiTheme="minorHAnsi" w:cstheme="minorHAnsi"/>
          <w:lang w:eastAsia="pl-PL"/>
        </w:rPr>
        <w:t xml:space="preserve">koszty dojazdu i transportu do obiektów Zamawiającego, </w:t>
      </w:r>
    </w:p>
    <w:p w14:paraId="2E635CB1" w14:textId="36357013" w:rsidR="00CE1C2F" w:rsidRPr="00892392" w:rsidRDefault="00CE1C2F" w:rsidP="00B52BFB">
      <w:pPr>
        <w:pStyle w:val="Akapitzlist"/>
        <w:numPr>
          <w:ilvl w:val="0"/>
          <w:numId w:val="15"/>
        </w:numPr>
        <w:ind w:left="0" w:firstLine="284"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892392">
        <w:rPr>
          <w:rFonts w:asciiTheme="minorHAnsi" w:hAnsiTheme="minorHAnsi" w:cstheme="minorHAnsi"/>
          <w:lang w:eastAsia="pl-PL"/>
        </w:rPr>
        <w:t xml:space="preserve">koszty podstawowych materiałów do przeglądu, konserwacji, </w:t>
      </w:r>
    </w:p>
    <w:p w14:paraId="6183EB2C" w14:textId="51C94347" w:rsidR="00725998" w:rsidRPr="00C375A5" w:rsidRDefault="00CE1C2F" w:rsidP="00B52BFB">
      <w:pPr>
        <w:pStyle w:val="Akapitzlist"/>
        <w:numPr>
          <w:ilvl w:val="0"/>
          <w:numId w:val="15"/>
        </w:numPr>
        <w:ind w:left="0" w:hanging="284"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892392">
        <w:rPr>
          <w:rFonts w:asciiTheme="minorHAnsi" w:hAnsiTheme="minorHAnsi" w:cstheme="minorHAnsi"/>
          <w:lang w:eastAsia="pl-PL"/>
        </w:rPr>
        <w:t>koszty robocizny przy wykonywaniu konserwacji, przeglądów technicznych, i napraw</w:t>
      </w:r>
      <w:r w:rsidR="00C375A5">
        <w:rPr>
          <w:rFonts w:asciiTheme="minorHAnsi" w:hAnsiTheme="minorHAnsi" w:cstheme="minorHAnsi"/>
          <w:lang w:eastAsia="pl-PL"/>
        </w:rPr>
        <w:t>.</w:t>
      </w:r>
      <w:r w:rsidR="00F8293C" w:rsidRPr="00C375A5">
        <w:rPr>
          <w:rFonts w:asciiTheme="minorHAnsi" w:hAnsiTheme="minorHAnsi" w:cstheme="minorHAnsi"/>
          <w:b/>
          <w:bCs/>
          <w:color w:val="000000" w:themeColor="text1"/>
        </w:rPr>
        <w:br/>
      </w:r>
      <w:r w:rsidR="00B91669" w:rsidRPr="00C375A5">
        <w:rPr>
          <w:rFonts w:asciiTheme="minorHAnsi" w:hAnsiTheme="minorHAnsi" w:cstheme="minorHAnsi"/>
          <w:b/>
          <w:bCs/>
          <w:color w:val="000000" w:themeColor="text1"/>
        </w:rPr>
        <w:t xml:space="preserve">                                                                    </w:t>
      </w:r>
    </w:p>
    <w:p w14:paraId="21E6545B" w14:textId="5E2C8FC3" w:rsidR="00725998" w:rsidRPr="00892392" w:rsidRDefault="00C375A5" w:rsidP="00B52BFB">
      <w:pPr>
        <w:pStyle w:val="Tekstpodstawowy22"/>
        <w:ind w:left="0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3.</w:t>
      </w:r>
      <w:r w:rsidR="00725998" w:rsidRPr="00892392">
        <w:rPr>
          <w:rFonts w:asciiTheme="minorHAnsi" w:hAnsiTheme="minorHAnsi" w:cstheme="minorHAnsi"/>
          <w:color w:val="000000" w:themeColor="text1"/>
          <w:sz w:val="24"/>
          <w:szCs w:val="24"/>
        </w:rPr>
        <w:t>Wy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nagrodzenie Wykonawcy płatne będzie w częściach, po wykonaniu każdego z zakresu umowy, o którym mowa w kolumnach 1,2, 3 załącznika nr 2 do zamówienia.</w:t>
      </w:r>
    </w:p>
    <w:p w14:paraId="266922BB" w14:textId="02C15219" w:rsidR="00725998" w:rsidRPr="00892392" w:rsidRDefault="00C375A5" w:rsidP="00B52BFB">
      <w:pPr>
        <w:pStyle w:val="Tekstpodstawowy22"/>
        <w:ind w:left="0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4. </w:t>
      </w:r>
      <w:r w:rsidR="00725998" w:rsidRPr="008923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Realizacja usługi przez Wykonawcę zostanie potwierdzana przez uprawnionego pracownika Zamawiającego w treści protokołu </w:t>
      </w:r>
      <w:r w:rsidR="00781FA7">
        <w:rPr>
          <w:rFonts w:asciiTheme="minorHAnsi" w:hAnsiTheme="minorHAnsi" w:cstheme="minorHAnsi"/>
          <w:color w:val="000000" w:themeColor="text1"/>
          <w:sz w:val="24"/>
          <w:szCs w:val="24"/>
        </w:rPr>
        <w:t>po przeglądzie</w:t>
      </w:r>
      <w:r w:rsidR="00BD569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naprawie</w:t>
      </w:r>
      <w:r w:rsidR="00725998" w:rsidRPr="008923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wystawianego przez Wykonawcę</w:t>
      </w:r>
    </w:p>
    <w:p w14:paraId="66E57788" w14:textId="11973D9A" w:rsidR="00725998" w:rsidRPr="00892392" w:rsidRDefault="00C375A5" w:rsidP="00B52BFB">
      <w:pPr>
        <w:pStyle w:val="Tekstpodstawowy22"/>
        <w:ind w:left="0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5. </w:t>
      </w:r>
      <w:r w:rsidR="00725998" w:rsidRPr="00892392">
        <w:rPr>
          <w:rFonts w:asciiTheme="minorHAnsi" w:hAnsiTheme="minorHAnsi" w:cstheme="minorHAnsi"/>
          <w:color w:val="000000" w:themeColor="text1"/>
          <w:sz w:val="24"/>
          <w:szCs w:val="24"/>
        </w:rPr>
        <w:t>Zapłata wynagrodzenia nastąpi w terminie 60 dni od daty otrzymania przez Zamawiającego faktury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25998" w:rsidRPr="00892392">
        <w:rPr>
          <w:rFonts w:asciiTheme="minorHAnsi" w:hAnsiTheme="minorHAnsi" w:cstheme="minorHAnsi"/>
          <w:color w:val="000000" w:themeColor="text1"/>
          <w:sz w:val="24"/>
          <w:szCs w:val="24"/>
        </w:rPr>
        <w:t>VAT.W przypadku, gdyby Wykonawca zamieścił na fakturze inny termin płatności niż określony w niniejszej umowie obowiązuje termin płatności określony w umowie.</w:t>
      </w:r>
    </w:p>
    <w:p w14:paraId="308E9EFE" w14:textId="01A0AB42" w:rsidR="00725998" w:rsidRPr="00892392" w:rsidRDefault="00C375A5" w:rsidP="00B52BFB">
      <w:pPr>
        <w:pStyle w:val="Tekstpodstawowy22"/>
        <w:ind w:left="0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6. </w:t>
      </w:r>
      <w:r w:rsidR="00725998" w:rsidRPr="008923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Wynagrodzenie za usługi stanowiące przedmiot umowy będzie płatne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w częściach</w:t>
      </w:r>
      <w:r w:rsidR="00725998" w:rsidRPr="008923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konto o numerze ……………………………………..wskazane przez Wykonawcę w treści faktury, z zastrzeżeniem zastosowania mechanizmu podzielonej płatności polegającym na tym, że: </w:t>
      </w:r>
    </w:p>
    <w:p w14:paraId="559C14D9" w14:textId="6509F297" w:rsidR="00725998" w:rsidRPr="00892392" w:rsidRDefault="00725998" w:rsidP="00B52BFB">
      <w:pPr>
        <w:pStyle w:val="Tekstpodstawowy22"/>
        <w:ind w:left="0" w:firstLine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23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a) zapłaty kwoty odpowiadającej całości albo części kwoty podatku wynikającej z otrzymanej faktury jest dokonywana na rachunek VAT. </w:t>
      </w:r>
    </w:p>
    <w:p w14:paraId="4E01EAE0" w14:textId="39DEBF96" w:rsidR="00C02032" w:rsidRPr="00892392" w:rsidRDefault="00725998" w:rsidP="00B52BFB">
      <w:pPr>
        <w:pStyle w:val="Tekstpodstawowy22"/>
        <w:ind w:left="0" w:firstLine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2392">
        <w:rPr>
          <w:rFonts w:asciiTheme="minorHAnsi" w:hAnsiTheme="minorHAnsi" w:cstheme="minorHAnsi"/>
          <w:color w:val="000000" w:themeColor="text1"/>
          <w:sz w:val="24"/>
          <w:szCs w:val="24"/>
        </w:rPr>
        <w:t>b) zapłata całości albo części kwoty odpowiadającej wartości sprzedaży netto wynikającej z otrzymanej faktury jest dokonywana na rachunek bankowy albo na rachunek w spółdzielczej kasie oszczędnościowo-kredytowej, dla których jest prowadzony rachunek VAT, albo jest rozliczana w inny sposób.</w:t>
      </w:r>
    </w:p>
    <w:p w14:paraId="16E9C51A" w14:textId="77777777" w:rsidR="00FA024A" w:rsidRPr="00892392" w:rsidRDefault="00FA024A" w:rsidP="00B52BFB">
      <w:pPr>
        <w:pStyle w:val="Tekstpodstawowy22"/>
        <w:ind w:firstLine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A9C759B" w14:textId="45C3637E" w:rsidR="00C02032" w:rsidRPr="00892392" w:rsidRDefault="0087643E" w:rsidP="00B91669">
      <w:pPr>
        <w:ind w:left="284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892392">
        <w:rPr>
          <w:rFonts w:cstheme="minorHAnsi"/>
          <w:b/>
          <w:color w:val="000000" w:themeColor="text1"/>
          <w:sz w:val="24"/>
          <w:szCs w:val="24"/>
        </w:rPr>
        <w:t xml:space="preserve">                                                                                     </w:t>
      </w:r>
      <w:r w:rsidR="00DD7851" w:rsidRPr="00892392">
        <w:rPr>
          <w:rFonts w:cstheme="minorHAnsi"/>
          <w:b/>
          <w:color w:val="000000" w:themeColor="text1"/>
          <w:sz w:val="24"/>
          <w:szCs w:val="24"/>
        </w:rPr>
        <w:t>§</w:t>
      </w:r>
      <w:r w:rsidR="00716D0A">
        <w:rPr>
          <w:rFonts w:cstheme="minorHAnsi"/>
          <w:b/>
          <w:color w:val="000000" w:themeColor="text1"/>
          <w:sz w:val="24"/>
          <w:szCs w:val="24"/>
        </w:rPr>
        <w:t>6</w:t>
      </w:r>
    </w:p>
    <w:p w14:paraId="78E03B2C" w14:textId="75CD6B58" w:rsidR="00BD5698" w:rsidRPr="00716D0A" w:rsidRDefault="00BD5698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 w:hanging="360"/>
        <w:jc w:val="both"/>
        <w:rPr>
          <w:rFonts w:cstheme="minorHAnsi"/>
          <w:color w:val="auto"/>
          <w:sz w:val="24"/>
          <w:szCs w:val="24"/>
        </w:rPr>
      </w:pPr>
      <w:r w:rsidRPr="00716D0A">
        <w:rPr>
          <w:rFonts w:cstheme="minorHAnsi"/>
          <w:sz w:val="24"/>
          <w:szCs w:val="24"/>
        </w:rPr>
        <w:t xml:space="preserve">Jeżeli Wykonawca dokonuje naprawy, to </w:t>
      </w:r>
      <w:r w:rsidRPr="00716D0A">
        <w:rPr>
          <w:rFonts w:cstheme="minorHAnsi"/>
          <w:b/>
          <w:sz w:val="24"/>
          <w:szCs w:val="24"/>
        </w:rPr>
        <w:t>udzieli gwarancji na usługę</w:t>
      </w:r>
      <w:r w:rsidRPr="00716D0A">
        <w:rPr>
          <w:rFonts w:cstheme="minorHAnsi"/>
          <w:sz w:val="24"/>
          <w:szCs w:val="24"/>
        </w:rPr>
        <w:t xml:space="preserve"> </w:t>
      </w:r>
      <w:r w:rsidRPr="00716D0A">
        <w:rPr>
          <w:rFonts w:cstheme="minorHAnsi"/>
          <w:b/>
          <w:sz w:val="24"/>
          <w:szCs w:val="24"/>
        </w:rPr>
        <w:t>na okres</w:t>
      </w:r>
      <w:r w:rsidRPr="00716D0A">
        <w:rPr>
          <w:rFonts w:cstheme="minorHAnsi"/>
          <w:sz w:val="24"/>
          <w:szCs w:val="24"/>
        </w:rPr>
        <w:t xml:space="preserve"> </w:t>
      </w:r>
      <w:r w:rsidRPr="00716D0A">
        <w:rPr>
          <w:rFonts w:cstheme="minorHAnsi"/>
          <w:b/>
          <w:sz w:val="24"/>
          <w:szCs w:val="24"/>
        </w:rPr>
        <w:t>12 miesięcy</w:t>
      </w:r>
      <w:r w:rsidRPr="00716D0A">
        <w:rPr>
          <w:rFonts w:cstheme="minorHAnsi"/>
          <w:sz w:val="24"/>
          <w:szCs w:val="24"/>
        </w:rPr>
        <w:t xml:space="preserve"> od dnia wykonania naprawy, a na wymienione części zamienne i materiały na okres nie krótszy niż 6 miesięcy. W ramach gwarancji Wykonawca zobowiązuje się do wymiany wadliwej części na nową i przywrócenia urządzenia do stanu sprawności, jeżeli wady te ujawnią się w okresie gwarancji na naprawę.</w:t>
      </w:r>
    </w:p>
    <w:p w14:paraId="4D4B0BE8" w14:textId="77777777" w:rsidR="00BD5698" w:rsidRPr="00716D0A" w:rsidRDefault="00BD5698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 w:hanging="360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 xml:space="preserve">Gwarancją na naprawę nie są objęte: </w:t>
      </w:r>
    </w:p>
    <w:p w14:paraId="5314A61C" w14:textId="77777777" w:rsidR="00BD5698" w:rsidRPr="00716D0A" w:rsidRDefault="00BD5698">
      <w:pPr>
        <w:pStyle w:val="Nagwek"/>
        <w:numPr>
          <w:ilvl w:val="0"/>
          <w:numId w:val="20"/>
        </w:numPr>
        <w:tabs>
          <w:tab w:val="clear" w:pos="360"/>
          <w:tab w:val="clear" w:pos="4536"/>
          <w:tab w:val="num" w:pos="720"/>
          <w:tab w:val="right" w:pos="8640"/>
        </w:tabs>
        <w:suppressAutoHyphens/>
        <w:spacing w:after="40"/>
        <w:ind w:left="720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>uszkodzenia i wady dostarczanych części wynikłe na skutek:</w:t>
      </w:r>
    </w:p>
    <w:p w14:paraId="5A35706A" w14:textId="77777777" w:rsidR="00BD5698" w:rsidRPr="00716D0A" w:rsidRDefault="00BD5698">
      <w:pPr>
        <w:pStyle w:val="Nagwek"/>
        <w:numPr>
          <w:ilvl w:val="1"/>
          <w:numId w:val="20"/>
        </w:numPr>
        <w:tabs>
          <w:tab w:val="right" w:pos="8640"/>
        </w:tabs>
        <w:spacing w:after="40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>eksploatacji sprzętu przez Zamawiającego niezgodnej z jego przeznaczeniem, niestosowania się Zamawiającego do instrukcji obsługi sprzętu, mechanicznego uszkodzenia powstałego z przyczyn leżących po stronie Zamawiającego lub osób trzecich,</w:t>
      </w:r>
    </w:p>
    <w:p w14:paraId="4F267018" w14:textId="77777777" w:rsidR="00BD5698" w:rsidRPr="00716D0A" w:rsidRDefault="00BD5698">
      <w:pPr>
        <w:pStyle w:val="Nagwek"/>
        <w:numPr>
          <w:ilvl w:val="1"/>
          <w:numId w:val="20"/>
        </w:numPr>
        <w:tabs>
          <w:tab w:val="right" w:pos="8640"/>
        </w:tabs>
        <w:spacing w:after="40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>samowolnych napraw, przeróbek lub zmian konstrukcyjnych (dokonywanych przez Zamawiającego lub inne nieuprawnione osoby),</w:t>
      </w:r>
    </w:p>
    <w:p w14:paraId="10A71D8A" w14:textId="77777777" w:rsidR="00BD5698" w:rsidRPr="00716D0A" w:rsidRDefault="00BD5698">
      <w:pPr>
        <w:pStyle w:val="Nagwek"/>
        <w:numPr>
          <w:ilvl w:val="0"/>
          <w:numId w:val="20"/>
        </w:numPr>
        <w:tabs>
          <w:tab w:val="clear" w:pos="360"/>
          <w:tab w:val="clear" w:pos="4536"/>
          <w:tab w:val="num" w:pos="720"/>
          <w:tab w:val="right" w:pos="8640"/>
        </w:tabs>
        <w:suppressAutoHyphens/>
        <w:spacing w:after="40"/>
        <w:ind w:left="720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>uszkodzenia spowodowane zdarzeniami losowymi tzw. siła wyższa (pożar, powódź, zalanie),</w:t>
      </w:r>
    </w:p>
    <w:p w14:paraId="76250248" w14:textId="77777777" w:rsidR="00BD5698" w:rsidRPr="00716D0A" w:rsidRDefault="00BD5698">
      <w:pPr>
        <w:pStyle w:val="Nagwek"/>
        <w:numPr>
          <w:ilvl w:val="0"/>
          <w:numId w:val="20"/>
        </w:numPr>
        <w:tabs>
          <w:tab w:val="clear" w:pos="360"/>
          <w:tab w:val="clear" w:pos="4536"/>
          <w:tab w:val="num" w:pos="720"/>
          <w:tab w:val="right" w:pos="8640"/>
        </w:tabs>
        <w:suppressAutoHyphens/>
        <w:spacing w:after="40"/>
        <w:ind w:left="720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>materiały eksploatacyjne.</w:t>
      </w:r>
    </w:p>
    <w:p w14:paraId="04D58B7B" w14:textId="77777777" w:rsidR="00BD5698" w:rsidRPr="00716D0A" w:rsidRDefault="00BD5698" w:rsidP="00BD5698">
      <w:pPr>
        <w:pStyle w:val="Nagwek"/>
        <w:tabs>
          <w:tab w:val="clear" w:pos="4536"/>
          <w:tab w:val="right" w:pos="8640"/>
        </w:tabs>
        <w:suppressAutoHyphens/>
        <w:spacing w:after="40"/>
        <w:ind w:left="360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iCs/>
          <w:color w:val="000000"/>
          <w:sz w:val="24"/>
          <w:szCs w:val="24"/>
        </w:rPr>
        <w:t xml:space="preserve">Okres trwania rękojmi z tytułu wad fizycznych </w:t>
      </w:r>
      <w:r w:rsidRPr="00716D0A">
        <w:rPr>
          <w:rFonts w:cstheme="minorHAnsi"/>
          <w:sz w:val="24"/>
          <w:szCs w:val="24"/>
        </w:rPr>
        <w:t>wymienionych części zamiennych i materiałów</w:t>
      </w:r>
      <w:r w:rsidRPr="00716D0A">
        <w:rPr>
          <w:rFonts w:cstheme="minorHAnsi"/>
          <w:iCs/>
          <w:color w:val="000000"/>
          <w:sz w:val="24"/>
          <w:szCs w:val="24"/>
        </w:rPr>
        <w:t xml:space="preserve"> jest tożsamy z okresem udzielonej na nie gwarancji.</w:t>
      </w:r>
    </w:p>
    <w:p w14:paraId="0F54A2F6" w14:textId="77777777" w:rsidR="00BD5698" w:rsidRPr="00716D0A" w:rsidRDefault="00BD5698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 w:hanging="360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lastRenderedPageBreak/>
        <w:t xml:space="preserve">W przypadku ujawnienia usterek lub wad w okresie trwania gwarancji, Zamawiający powiadamia o tym fakcie Wykonawcę i wyznacza termin ich usunięcia. </w:t>
      </w:r>
    </w:p>
    <w:p w14:paraId="3B734871" w14:textId="77777777" w:rsidR="00BD5698" w:rsidRPr="00716D0A" w:rsidRDefault="00BD5698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 w:hanging="360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 xml:space="preserve">Niniejsza umowa stanowi dokument gwarancyjny w rozumieniu przepisów Kodeksu Cywilnego. </w:t>
      </w:r>
    </w:p>
    <w:p w14:paraId="50AEEE44" w14:textId="77777777" w:rsidR="00BD5698" w:rsidRPr="00716D0A" w:rsidRDefault="00BD5698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 w:hanging="360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>W sprawach nieuregulowanych umową, do gwarancji stosuje się przepisy art. 577 i następnych Kodeksu Cywilnego.</w:t>
      </w:r>
    </w:p>
    <w:p w14:paraId="5F6FB077" w14:textId="21C2CDE2" w:rsidR="00892392" w:rsidRPr="004647EF" w:rsidRDefault="00BD5698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 w:hanging="360"/>
        <w:jc w:val="both"/>
        <w:rPr>
          <w:rFonts w:cstheme="minorHAnsi"/>
          <w:sz w:val="24"/>
          <w:szCs w:val="24"/>
        </w:rPr>
      </w:pPr>
      <w:r w:rsidRPr="00716D0A">
        <w:rPr>
          <w:rFonts w:cstheme="minorHAnsi"/>
          <w:sz w:val="24"/>
          <w:szCs w:val="24"/>
        </w:rPr>
        <w:t xml:space="preserve">Do odpowiedzialności Wykonawcy z tytułu rękojmi stosuje się przepisy Kodeksu Cywilnego. </w:t>
      </w:r>
    </w:p>
    <w:p w14:paraId="37713FF8" w14:textId="77777777" w:rsidR="00892392" w:rsidRPr="00892392" w:rsidRDefault="00892392" w:rsidP="00892392">
      <w:pPr>
        <w:pStyle w:val="Akapitzlist"/>
        <w:ind w:left="360"/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4A88BA59" w14:textId="1103AAA8" w:rsidR="00FA024A" w:rsidRPr="00892392" w:rsidRDefault="00FA024A" w:rsidP="00FA024A">
      <w:pPr>
        <w:ind w:left="284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92392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716D0A">
        <w:rPr>
          <w:rFonts w:eastAsia="Times New Roman" w:cstheme="minorHAnsi"/>
          <w:b/>
          <w:sz w:val="24"/>
          <w:szCs w:val="24"/>
          <w:lang w:eastAsia="pl-PL"/>
        </w:rPr>
        <w:t>7</w:t>
      </w:r>
    </w:p>
    <w:p w14:paraId="11C9117D" w14:textId="2109AF5D" w:rsidR="00FA024A" w:rsidRPr="00892392" w:rsidRDefault="00FA024A">
      <w:pPr>
        <w:pStyle w:val="Akapitzlist"/>
        <w:numPr>
          <w:ilvl w:val="5"/>
          <w:numId w:val="11"/>
        </w:numPr>
        <w:jc w:val="both"/>
        <w:rPr>
          <w:rFonts w:asciiTheme="minorHAnsi" w:hAnsiTheme="minorHAnsi" w:cstheme="minorHAnsi"/>
          <w:bCs/>
          <w:color w:val="000000" w:themeColor="text1"/>
        </w:rPr>
      </w:pPr>
      <w:r w:rsidRPr="00892392">
        <w:rPr>
          <w:rFonts w:asciiTheme="minorHAnsi" w:hAnsiTheme="minorHAnsi" w:cstheme="minorHAnsi"/>
          <w:bCs/>
          <w:color w:val="000000" w:themeColor="text1"/>
        </w:rPr>
        <w:t xml:space="preserve">Bieżący nadzór nad realizacją przedmiotu umowy ze strony Zamawiającego sprawować </w:t>
      </w:r>
    </w:p>
    <w:p w14:paraId="69B0A51A" w14:textId="6DC769A7" w:rsidR="00FA024A" w:rsidRPr="00892392" w:rsidRDefault="00FA024A" w:rsidP="00FA024A">
      <w:pPr>
        <w:pStyle w:val="Akapitzlist"/>
        <w:ind w:left="360"/>
        <w:jc w:val="both"/>
        <w:rPr>
          <w:rFonts w:asciiTheme="minorHAnsi" w:hAnsiTheme="minorHAnsi" w:cstheme="minorHAnsi"/>
          <w:bCs/>
          <w:color w:val="000000" w:themeColor="text1"/>
        </w:rPr>
      </w:pPr>
      <w:r w:rsidRPr="00892392">
        <w:rPr>
          <w:rFonts w:asciiTheme="minorHAnsi" w:hAnsiTheme="minorHAnsi" w:cstheme="minorHAnsi"/>
          <w:bCs/>
          <w:color w:val="000000" w:themeColor="text1"/>
        </w:rPr>
        <w:t xml:space="preserve">będzie: kierownik Działu Technicznego lub osoba przez nią upoważniona. </w:t>
      </w:r>
    </w:p>
    <w:p w14:paraId="150970A6" w14:textId="2BDDA145" w:rsidR="00FA024A" w:rsidRPr="00892392" w:rsidRDefault="00FA024A">
      <w:pPr>
        <w:pStyle w:val="Akapitzlist"/>
        <w:numPr>
          <w:ilvl w:val="5"/>
          <w:numId w:val="11"/>
        </w:numPr>
        <w:jc w:val="both"/>
        <w:rPr>
          <w:rFonts w:asciiTheme="minorHAnsi" w:hAnsiTheme="minorHAnsi" w:cstheme="minorHAnsi"/>
          <w:bCs/>
          <w:color w:val="000000" w:themeColor="text1"/>
        </w:rPr>
      </w:pPr>
      <w:r w:rsidRPr="00892392">
        <w:rPr>
          <w:rFonts w:asciiTheme="minorHAnsi" w:hAnsiTheme="minorHAnsi" w:cstheme="minorHAnsi"/>
          <w:bCs/>
          <w:color w:val="000000" w:themeColor="text1"/>
        </w:rPr>
        <w:t>Odpowiedzialnym za realizację zamówienia ze strony Wykonawcy jest: ………………………</w:t>
      </w:r>
    </w:p>
    <w:p w14:paraId="681C65B0" w14:textId="77777777" w:rsidR="00FA024A" w:rsidRPr="00892392" w:rsidRDefault="00FA024A" w:rsidP="001339BC">
      <w:pPr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732A2FD5" w14:textId="7D90A661" w:rsidR="00FA024A" w:rsidRPr="00892392" w:rsidRDefault="00FA024A" w:rsidP="001339BC">
      <w:pPr>
        <w:ind w:left="284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92392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716D0A">
        <w:rPr>
          <w:rFonts w:eastAsia="Times New Roman" w:cstheme="minorHAnsi"/>
          <w:b/>
          <w:sz w:val="24"/>
          <w:szCs w:val="24"/>
          <w:lang w:eastAsia="pl-PL"/>
        </w:rPr>
        <w:t>8</w:t>
      </w:r>
    </w:p>
    <w:p w14:paraId="5818A12C" w14:textId="77777777" w:rsidR="0092118F" w:rsidRPr="00892392" w:rsidRDefault="0092118F">
      <w:pPr>
        <w:pStyle w:val="Akapitzlist"/>
        <w:numPr>
          <w:ilvl w:val="6"/>
          <w:numId w:val="11"/>
        </w:numPr>
        <w:jc w:val="both"/>
        <w:rPr>
          <w:rFonts w:asciiTheme="minorHAnsi" w:hAnsiTheme="minorHAnsi" w:cstheme="minorHAnsi"/>
          <w:bCs/>
          <w:lang w:eastAsia="pl-PL"/>
        </w:rPr>
      </w:pPr>
      <w:r w:rsidRPr="00892392">
        <w:rPr>
          <w:rFonts w:asciiTheme="minorHAnsi" w:hAnsiTheme="minorHAnsi" w:cstheme="minorHAnsi"/>
          <w:bCs/>
          <w:lang w:eastAsia="pl-PL"/>
        </w:rPr>
        <w:t xml:space="preserve">Zamawiający może naliczyć Wykonawcy następujące kary umowne: </w:t>
      </w:r>
    </w:p>
    <w:p w14:paraId="43EC0A9F" w14:textId="4F881D3A" w:rsidR="0092118F" w:rsidRPr="00892392" w:rsidRDefault="0092118F" w:rsidP="0092118F">
      <w:pPr>
        <w:pStyle w:val="Akapitzlist"/>
        <w:ind w:left="360"/>
        <w:jc w:val="both"/>
        <w:rPr>
          <w:rFonts w:asciiTheme="minorHAnsi" w:hAnsiTheme="minorHAnsi" w:cstheme="minorHAnsi"/>
          <w:bCs/>
          <w:lang w:eastAsia="pl-PL"/>
        </w:rPr>
      </w:pPr>
      <w:r w:rsidRPr="00892392">
        <w:rPr>
          <w:rFonts w:asciiTheme="minorHAnsi" w:hAnsiTheme="minorHAnsi" w:cstheme="minorHAnsi"/>
          <w:bCs/>
          <w:lang w:eastAsia="pl-PL"/>
        </w:rPr>
        <w:t xml:space="preserve">a) za opóźnienie w realizacji usług objętych umową  - karę umowną w wysokości 1% wartości brutto umowy za każdy dzień opóźnienia, </w:t>
      </w:r>
    </w:p>
    <w:p w14:paraId="51605658" w14:textId="193699D9" w:rsidR="0092118F" w:rsidRPr="00892392" w:rsidRDefault="0092118F" w:rsidP="0092118F">
      <w:pPr>
        <w:pStyle w:val="Akapitzlist"/>
        <w:ind w:left="360"/>
        <w:jc w:val="both"/>
        <w:rPr>
          <w:rFonts w:asciiTheme="minorHAnsi" w:hAnsiTheme="minorHAnsi" w:cstheme="minorHAnsi"/>
          <w:bCs/>
          <w:lang w:eastAsia="pl-PL"/>
        </w:rPr>
      </w:pPr>
      <w:r w:rsidRPr="00892392">
        <w:rPr>
          <w:rFonts w:asciiTheme="minorHAnsi" w:hAnsiTheme="minorHAnsi" w:cstheme="minorHAnsi"/>
          <w:bCs/>
          <w:lang w:eastAsia="pl-PL"/>
        </w:rPr>
        <w:t>b) za odstąpienie od umowy</w:t>
      </w:r>
      <w:r w:rsidR="00546335">
        <w:rPr>
          <w:rFonts w:asciiTheme="minorHAnsi" w:hAnsiTheme="minorHAnsi" w:cstheme="minorHAnsi"/>
          <w:bCs/>
          <w:lang w:eastAsia="pl-PL"/>
        </w:rPr>
        <w:t xml:space="preserve"> przez Zamawiającego lub Wykonawcę</w:t>
      </w:r>
      <w:r w:rsidRPr="00892392">
        <w:rPr>
          <w:rFonts w:asciiTheme="minorHAnsi" w:hAnsiTheme="minorHAnsi" w:cstheme="minorHAnsi"/>
          <w:bCs/>
          <w:lang w:eastAsia="pl-PL"/>
        </w:rPr>
        <w:t xml:space="preserve"> z przyczyn leżących po stronie Wykonawcy w wysokości 10% wartości brutto umowy. </w:t>
      </w:r>
    </w:p>
    <w:p w14:paraId="77DD4CFA" w14:textId="65D9CA0B" w:rsidR="0092118F" w:rsidRPr="00892392" w:rsidRDefault="0092118F">
      <w:pPr>
        <w:pStyle w:val="Akapitzlist"/>
        <w:numPr>
          <w:ilvl w:val="6"/>
          <w:numId w:val="11"/>
        </w:numPr>
        <w:jc w:val="both"/>
        <w:rPr>
          <w:rFonts w:asciiTheme="minorHAnsi" w:hAnsiTheme="minorHAnsi" w:cstheme="minorHAnsi"/>
          <w:bCs/>
          <w:lang w:eastAsia="pl-PL"/>
        </w:rPr>
      </w:pPr>
      <w:r w:rsidRPr="00892392">
        <w:rPr>
          <w:rFonts w:asciiTheme="minorHAnsi" w:hAnsiTheme="minorHAnsi" w:cstheme="minorHAnsi"/>
          <w:bCs/>
          <w:lang w:eastAsia="pl-PL"/>
        </w:rPr>
        <w:t>Wykonawca wyraża zgodę na potrącenie</w:t>
      </w:r>
      <w:r w:rsidR="0081499C">
        <w:rPr>
          <w:rFonts w:asciiTheme="minorHAnsi" w:hAnsiTheme="minorHAnsi" w:cstheme="minorHAnsi"/>
          <w:bCs/>
          <w:lang w:eastAsia="pl-PL"/>
        </w:rPr>
        <w:t>-kompensatę</w:t>
      </w:r>
      <w:r w:rsidRPr="00892392">
        <w:rPr>
          <w:rFonts w:asciiTheme="minorHAnsi" w:hAnsiTheme="minorHAnsi" w:cstheme="minorHAnsi"/>
          <w:bCs/>
          <w:lang w:eastAsia="pl-PL"/>
        </w:rPr>
        <w:t xml:space="preserve">  nal</w:t>
      </w:r>
      <w:r w:rsidR="0081499C">
        <w:rPr>
          <w:rFonts w:asciiTheme="minorHAnsi" w:hAnsiTheme="minorHAnsi" w:cstheme="minorHAnsi"/>
          <w:bCs/>
          <w:lang w:eastAsia="pl-PL"/>
        </w:rPr>
        <w:t>iczonych</w:t>
      </w:r>
      <w:r w:rsidRPr="00892392">
        <w:rPr>
          <w:rFonts w:asciiTheme="minorHAnsi" w:hAnsiTheme="minorHAnsi" w:cstheme="minorHAnsi"/>
          <w:bCs/>
          <w:lang w:eastAsia="pl-PL"/>
        </w:rPr>
        <w:t xml:space="preserve"> kar umownych z jego wynagrodzenia. </w:t>
      </w:r>
    </w:p>
    <w:p w14:paraId="7FDEF8F2" w14:textId="77777777" w:rsidR="0092118F" w:rsidRPr="00892392" w:rsidRDefault="0092118F">
      <w:pPr>
        <w:pStyle w:val="Akapitzlist"/>
        <w:numPr>
          <w:ilvl w:val="6"/>
          <w:numId w:val="11"/>
        </w:numPr>
        <w:jc w:val="both"/>
        <w:rPr>
          <w:rFonts w:asciiTheme="minorHAnsi" w:hAnsiTheme="minorHAnsi" w:cstheme="minorHAnsi"/>
          <w:bCs/>
          <w:lang w:eastAsia="pl-PL"/>
        </w:rPr>
      </w:pPr>
      <w:r w:rsidRPr="00892392">
        <w:rPr>
          <w:rFonts w:asciiTheme="minorHAnsi" w:hAnsiTheme="minorHAnsi" w:cstheme="minorHAnsi"/>
          <w:bCs/>
          <w:lang w:eastAsia="pl-PL"/>
        </w:rPr>
        <w:t xml:space="preserve">Zamawiający zastrzega możliwość dochodzenia odszkodowania uzupełniającego na zasadach ogólnych w przypadku, gdy wysokość kar umownych nie rekompensuje powstałej szkody. </w:t>
      </w:r>
    </w:p>
    <w:p w14:paraId="28014BEF" w14:textId="043BCBED" w:rsidR="0092118F" w:rsidRPr="00892392" w:rsidRDefault="0092118F">
      <w:pPr>
        <w:pStyle w:val="Akapitzlist"/>
        <w:numPr>
          <w:ilvl w:val="6"/>
          <w:numId w:val="11"/>
        </w:numPr>
        <w:jc w:val="both"/>
        <w:rPr>
          <w:rFonts w:asciiTheme="minorHAnsi" w:hAnsiTheme="minorHAnsi" w:cstheme="minorHAnsi"/>
          <w:bCs/>
          <w:lang w:eastAsia="pl-PL"/>
        </w:rPr>
      </w:pPr>
      <w:r w:rsidRPr="00892392">
        <w:rPr>
          <w:rFonts w:asciiTheme="minorHAnsi" w:hAnsiTheme="minorHAnsi" w:cstheme="minorHAnsi"/>
          <w:bCs/>
          <w:lang w:eastAsia="pl-PL"/>
        </w:rPr>
        <w:t>W przypadku, gdy Wykonawca spóźnia się z wykonaniem usług przeglądowo</w:t>
      </w:r>
      <w:r w:rsidR="0081499C">
        <w:rPr>
          <w:rFonts w:asciiTheme="minorHAnsi" w:hAnsiTheme="minorHAnsi" w:cstheme="minorHAnsi"/>
          <w:bCs/>
          <w:lang w:eastAsia="pl-PL"/>
        </w:rPr>
        <w:t>-</w:t>
      </w:r>
      <w:r w:rsidRPr="00892392">
        <w:rPr>
          <w:rFonts w:asciiTheme="minorHAnsi" w:hAnsiTheme="minorHAnsi" w:cstheme="minorHAnsi"/>
          <w:bCs/>
          <w:lang w:eastAsia="pl-PL"/>
        </w:rPr>
        <w:t xml:space="preserve">konserwacyjnych w odniesieniu do określonych terminów lub nie wykonuje usługi w sposób należyty, Zamawiający zastrzega sobie prawo do zlecenia interwencyjnego wykonania ww. usług przez innego wykonawcę w ramach wykonania zastępczego. To samo dotyczy realizacji gwarancji. </w:t>
      </w:r>
    </w:p>
    <w:p w14:paraId="54CAD894" w14:textId="77777777" w:rsidR="0092118F" w:rsidRPr="00892392" w:rsidRDefault="0092118F">
      <w:pPr>
        <w:pStyle w:val="Akapitzlist"/>
        <w:numPr>
          <w:ilvl w:val="6"/>
          <w:numId w:val="11"/>
        </w:numPr>
        <w:jc w:val="both"/>
        <w:rPr>
          <w:rFonts w:asciiTheme="minorHAnsi" w:hAnsiTheme="minorHAnsi" w:cstheme="minorHAnsi"/>
          <w:bCs/>
          <w:lang w:eastAsia="pl-PL"/>
        </w:rPr>
      </w:pPr>
      <w:r w:rsidRPr="00892392">
        <w:rPr>
          <w:rFonts w:asciiTheme="minorHAnsi" w:hAnsiTheme="minorHAnsi" w:cstheme="minorHAnsi"/>
          <w:bCs/>
          <w:lang w:eastAsia="pl-PL"/>
        </w:rPr>
        <w:t>W przypadku opisanym w ust.3 niniejszego paragrafu, Wykonawca zobowiązuje się do zwrotu Zamawiającemu kosztów wykonania usługi przez innego wykonawcę.</w:t>
      </w:r>
    </w:p>
    <w:p w14:paraId="7FA8EFA5" w14:textId="77777777" w:rsidR="00FA024A" w:rsidRPr="00892392" w:rsidRDefault="00FA024A" w:rsidP="00FA024A">
      <w:pPr>
        <w:ind w:left="284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150BF84A" w14:textId="430B3906" w:rsidR="001339BC" w:rsidRPr="00892392" w:rsidRDefault="001339BC" w:rsidP="001339BC">
      <w:pPr>
        <w:ind w:left="284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92392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716D0A">
        <w:rPr>
          <w:rFonts w:eastAsia="Times New Roman" w:cstheme="minorHAnsi"/>
          <w:b/>
          <w:sz w:val="24"/>
          <w:szCs w:val="24"/>
          <w:lang w:eastAsia="pl-PL"/>
        </w:rPr>
        <w:t>9</w:t>
      </w:r>
    </w:p>
    <w:p w14:paraId="1210D559" w14:textId="77777777" w:rsidR="001339BC" w:rsidRPr="00892392" w:rsidRDefault="001339BC">
      <w:pPr>
        <w:pStyle w:val="Akapitzlist"/>
        <w:numPr>
          <w:ilvl w:val="7"/>
          <w:numId w:val="11"/>
        </w:numPr>
        <w:jc w:val="both"/>
        <w:rPr>
          <w:rFonts w:asciiTheme="minorHAnsi" w:hAnsiTheme="minorHAnsi" w:cstheme="minorHAnsi"/>
          <w:bCs/>
          <w:lang w:eastAsia="pl-PL"/>
        </w:rPr>
      </w:pPr>
      <w:r w:rsidRPr="00892392">
        <w:rPr>
          <w:rFonts w:asciiTheme="minorHAnsi" w:hAnsiTheme="minorHAnsi" w:cstheme="minorHAnsi"/>
          <w:bCs/>
          <w:lang w:eastAsia="pl-PL"/>
        </w:rPr>
        <w:t xml:space="preserve">Zamawiający ma prawo odstąpienia od niniejszej umowy w całości lub w części w następujących przypadkach: </w:t>
      </w:r>
    </w:p>
    <w:p w14:paraId="71DC8085" w14:textId="77777777" w:rsidR="001339BC" w:rsidRPr="00892392" w:rsidRDefault="001339BC" w:rsidP="001339BC">
      <w:pPr>
        <w:pStyle w:val="Akapitzlist"/>
        <w:ind w:left="360"/>
        <w:jc w:val="both"/>
        <w:rPr>
          <w:rFonts w:asciiTheme="minorHAnsi" w:hAnsiTheme="minorHAnsi" w:cstheme="minorHAnsi"/>
          <w:bCs/>
          <w:lang w:eastAsia="pl-PL"/>
        </w:rPr>
      </w:pPr>
      <w:r w:rsidRPr="00892392">
        <w:rPr>
          <w:rFonts w:asciiTheme="minorHAnsi" w:hAnsiTheme="minorHAnsi" w:cstheme="minorHAnsi"/>
          <w:bCs/>
          <w:lang w:eastAsia="pl-PL"/>
        </w:rPr>
        <w:t xml:space="preserve">a) gdy Wykonawca odmówi wykonania usługi z przyczyn niezależnych od Zamawiającego, </w:t>
      </w:r>
    </w:p>
    <w:p w14:paraId="55CCC548" w14:textId="77777777" w:rsidR="001339BC" w:rsidRPr="00892392" w:rsidRDefault="001339BC" w:rsidP="001339BC">
      <w:pPr>
        <w:pStyle w:val="Akapitzlist"/>
        <w:ind w:left="360"/>
        <w:jc w:val="both"/>
        <w:rPr>
          <w:rFonts w:asciiTheme="minorHAnsi" w:hAnsiTheme="minorHAnsi" w:cstheme="minorHAnsi"/>
          <w:bCs/>
          <w:lang w:eastAsia="pl-PL"/>
        </w:rPr>
      </w:pPr>
      <w:r w:rsidRPr="00892392">
        <w:rPr>
          <w:rFonts w:asciiTheme="minorHAnsi" w:hAnsiTheme="minorHAnsi" w:cstheme="minorHAnsi"/>
          <w:bCs/>
          <w:lang w:eastAsia="pl-PL"/>
        </w:rPr>
        <w:t xml:space="preserve">b) gdy z powodu zmian organizacyjnych u Zamawiającego nastąpi wyłączenie z eksploatacji lub zbycie, wydzierżawienie, wynajęcie, użyczenie lub udostępnienie w ramach innego stosunku prawnego urządzeń objętych umową, </w:t>
      </w:r>
    </w:p>
    <w:p w14:paraId="7136DA7B" w14:textId="5BBDCF54" w:rsidR="001339BC" w:rsidRPr="00892392" w:rsidRDefault="001339BC" w:rsidP="001339BC">
      <w:pPr>
        <w:pStyle w:val="Akapitzlist"/>
        <w:ind w:left="360"/>
        <w:jc w:val="both"/>
        <w:rPr>
          <w:rFonts w:asciiTheme="minorHAnsi" w:hAnsiTheme="minorHAnsi" w:cstheme="minorHAnsi"/>
          <w:bCs/>
          <w:lang w:eastAsia="pl-PL"/>
        </w:rPr>
      </w:pPr>
      <w:r w:rsidRPr="00892392">
        <w:rPr>
          <w:rFonts w:asciiTheme="minorHAnsi" w:hAnsiTheme="minorHAnsi" w:cstheme="minorHAnsi"/>
          <w:bCs/>
          <w:lang w:eastAsia="pl-PL"/>
        </w:rPr>
        <w:t xml:space="preserve">c) jeżeli przedmiot umowy jest wykonywany w sposób wadliwy lub sprzeczny z umową powierzając dalsze wykonanie innym podmiotom na koszt Wykonawcy. </w:t>
      </w:r>
    </w:p>
    <w:p w14:paraId="77E7FDB3" w14:textId="00B4F16F" w:rsidR="001339BC" w:rsidRPr="00892392" w:rsidRDefault="001339BC">
      <w:pPr>
        <w:pStyle w:val="Akapitzlist"/>
        <w:numPr>
          <w:ilvl w:val="7"/>
          <w:numId w:val="11"/>
        </w:numPr>
        <w:jc w:val="both"/>
        <w:rPr>
          <w:rFonts w:asciiTheme="minorHAnsi" w:hAnsiTheme="minorHAnsi" w:cstheme="minorHAnsi"/>
          <w:bCs/>
          <w:lang w:eastAsia="pl-PL"/>
        </w:rPr>
      </w:pPr>
      <w:r w:rsidRPr="00892392">
        <w:rPr>
          <w:rFonts w:asciiTheme="minorHAnsi" w:hAnsiTheme="minorHAnsi" w:cstheme="minorHAnsi"/>
          <w:bCs/>
          <w:lang w:eastAsia="pl-PL"/>
        </w:rPr>
        <w:t>W przypadkach wskazanych w ust.1 pkt. 2 niniejszego paragrafu, Wykonawca może żądać jedynie wynagrodzenia należnego mu z tytułu wykonania części umowy.</w:t>
      </w:r>
    </w:p>
    <w:p w14:paraId="4B83A98A" w14:textId="77777777" w:rsidR="001339BC" w:rsidRPr="00892392" w:rsidRDefault="001339BC" w:rsidP="00FA024A">
      <w:pPr>
        <w:ind w:left="284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165E66F4" w14:textId="77777777" w:rsidR="006E44E5" w:rsidRDefault="006E44E5" w:rsidP="001339BC">
      <w:pPr>
        <w:ind w:left="284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7FE6ACE7" w14:textId="570282BD" w:rsidR="00FA024A" w:rsidRPr="00892392" w:rsidRDefault="001339BC" w:rsidP="001339BC">
      <w:pPr>
        <w:ind w:left="284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92392">
        <w:rPr>
          <w:rFonts w:eastAsia="Times New Roman" w:cstheme="minorHAnsi"/>
          <w:b/>
          <w:sz w:val="24"/>
          <w:szCs w:val="24"/>
          <w:lang w:eastAsia="pl-PL"/>
        </w:rPr>
        <w:lastRenderedPageBreak/>
        <w:t xml:space="preserve">§ </w:t>
      </w:r>
      <w:r w:rsidR="00716D0A">
        <w:rPr>
          <w:rFonts w:eastAsia="Times New Roman" w:cstheme="minorHAnsi"/>
          <w:b/>
          <w:sz w:val="24"/>
          <w:szCs w:val="24"/>
          <w:lang w:eastAsia="pl-PL"/>
        </w:rPr>
        <w:t>10</w:t>
      </w:r>
    </w:p>
    <w:p w14:paraId="1F589A2C" w14:textId="668A5AB5" w:rsidR="00C02032" w:rsidRPr="00892392" w:rsidRDefault="00DD7851">
      <w:pPr>
        <w:pStyle w:val="Akapitzlist"/>
        <w:numPr>
          <w:ilvl w:val="0"/>
          <w:numId w:val="7"/>
        </w:numPr>
        <w:suppressAutoHyphens w:val="0"/>
        <w:spacing w:before="60" w:after="200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892392">
        <w:rPr>
          <w:rFonts w:asciiTheme="minorHAnsi" w:hAnsiTheme="minorHAnsi" w:cstheme="minorHAnsi"/>
          <w:iCs/>
          <w:color w:val="000000" w:themeColor="text1"/>
        </w:rPr>
        <w:t>Strony przekazują sobie wzajemnie dane osobowe przedstawicieli Stron w celu realizacji obowiązków wynikających z niniejszej Umowy. Udostępnione dane osobowe obejmują wyłącznie:</w:t>
      </w:r>
      <w:r w:rsidR="00F8293C" w:rsidRPr="00892392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892392">
        <w:rPr>
          <w:rFonts w:asciiTheme="minorHAnsi" w:hAnsiTheme="minorHAnsi" w:cstheme="minorHAnsi"/>
          <w:iCs/>
          <w:color w:val="000000" w:themeColor="text1"/>
        </w:rPr>
        <w:t>imię i nazwisko, stanowisko, dane kontaktowe (e-mail, numer telefonu, fax).</w:t>
      </w:r>
    </w:p>
    <w:p w14:paraId="251F3BD0" w14:textId="64C6B75B" w:rsidR="00C02032" w:rsidRPr="00892392" w:rsidRDefault="00DD7851">
      <w:pPr>
        <w:pStyle w:val="Akapitzlist"/>
        <w:numPr>
          <w:ilvl w:val="0"/>
          <w:numId w:val="7"/>
        </w:numPr>
        <w:suppressAutoHyphens w:val="0"/>
        <w:spacing w:before="60" w:after="200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892392">
        <w:rPr>
          <w:rFonts w:asciiTheme="minorHAnsi" w:hAnsiTheme="minorHAnsi" w:cstheme="minorHAnsi"/>
          <w:iCs/>
          <w:color w:val="000000" w:themeColor="text1"/>
        </w:rPr>
        <w:t>W stosunku do ww. danych osobowych Strony działają w zgodzie z obowiązkami nałożonymi na nie odpowiednio przez przepisy dotyczące ochrony danych osobowych, w szczególności RODO i lokalne regulacje wydane na podstawie RODO.</w:t>
      </w:r>
    </w:p>
    <w:p w14:paraId="3AB8D2EE" w14:textId="18328568" w:rsidR="00C02032" w:rsidRPr="00892392" w:rsidRDefault="00DD7851">
      <w:pPr>
        <w:pStyle w:val="Akapitzlist"/>
        <w:numPr>
          <w:ilvl w:val="0"/>
          <w:numId w:val="7"/>
        </w:numPr>
        <w:suppressAutoHyphens w:val="0"/>
        <w:spacing w:before="60" w:after="200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892392">
        <w:rPr>
          <w:rFonts w:asciiTheme="minorHAnsi" w:hAnsiTheme="minorHAnsi" w:cstheme="minorHAnsi"/>
          <w:iCs/>
          <w:color w:val="000000" w:themeColor="text1"/>
        </w:rPr>
        <w:t>Strony zobowiązują się do wdrożenia odpowiednich środków technicznych i organizacyjnych w celu zapewnienia ochrony przetwarzanym danym osobowym. Stopień ochrony danych osobowych powinien być odpowiedni w stosunku do stopnia ryzyka naruszenia praw i wolności osób</w:t>
      </w:r>
      <w:r w:rsidR="00F8293C" w:rsidRPr="00892392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892392">
        <w:rPr>
          <w:rFonts w:asciiTheme="minorHAnsi" w:hAnsiTheme="minorHAnsi" w:cstheme="minorHAnsi"/>
          <w:iCs/>
          <w:color w:val="000000" w:themeColor="text1"/>
        </w:rPr>
        <w:t>fizycznych w razie ich nieuprawnionego ujawnienia, przejęcia, przetwarzania, zmieniania, utraty albo zniszczenia.</w:t>
      </w:r>
    </w:p>
    <w:p w14:paraId="5F80BA71" w14:textId="5178C940" w:rsidR="00C02032" w:rsidRPr="00892392" w:rsidRDefault="0087643E" w:rsidP="00B91669">
      <w:pPr>
        <w:jc w:val="both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892392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="00DD7851" w:rsidRPr="00892392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1339BC" w:rsidRPr="00892392">
        <w:rPr>
          <w:rFonts w:eastAsia="Times New Roman" w:cstheme="minorHAnsi"/>
          <w:b/>
          <w:sz w:val="24"/>
          <w:szCs w:val="24"/>
          <w:lang w:eastAsia="pl-PL"/>
        </w:rPr>
        <w:t>1</w:t>
      </w:r>
      <w:r w:rsidR="00716D0A">
        <w:rPr>
          <w:rFonts w:eastAsia="Times New Roman" w:cstheme="minorHAnsi"/>
          <w:b/>
          <w:sz w:val="24"/>
          <w:szCs w:val="24"/>
          <w:lang w:eastAsia="pl-PL"/>
        </w:rPr>
        <w:t>1</w:t>
      </w:r>
    </w:p>
    <w:p w14:paraId="3770DC1A" w14:textId="01CC80BE" w:rsidR="00C02032" w:rsidRPr="00892392" w:rsidRDefault="00DD7851" w:rsidP="00546335">
      <w:pPr>
        <w:pStyle w:val="Tekstpodstawowy22"/>
        <w:ind w:left="360" w:firstLine="0"/>
        <w:jc w:val="both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2392">
        <w:rPr>
          <w:rFonts w:asciiTheme="minorHAnsi" w:hAnsiTheme="minorHAnsi" w:cstheme="minorHAnsi"/>
          <w:color w:val="000000" w:themeColor="text1"/>
          <w:sz w:val="24"/>
          <w:szCs w:val="24"/>
        </w:rPr>
        <w:t>Wykonawca zobowiązuje się, że dochodzenie zaległych należności wynikających z niniejszej Umowy w postępowaniu procesowym, które poprzedzone będzie postępowaniem</w:t>
      </w:r>
      <w:r w:rsidR="0067275F" w:rsidRPr="008923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92392">
        <w:rPr>
          <w:rFonts w:asciiTheme="minorHAnsi" w:hAnsiTheme="minorHAnsi" w:cstheme="minorHAnsi"/>
          <w:color w:val="000000" w:themeColor="text1"/>
          <w:sz w:val="24"/>
          <w:szCs w:val="24"/>
        </w:rPr>
        <w:t>pojednawczym wskazanym w art. 184-186 kodeksu postępowania cywilnego.</w:t>
      </w:r>
    </w:p>
    <w:p w14:paraId="7FB89A6C" w14:textId="77777777" w:rsidR="00C02032" w:rsidRPr="00892392" w:rsidRDefault="00C02032" w:rsidP="00B91669">
      <w:pPr>
        <w:spacing w:line="240" w:lineRule="auto"/>
        <w:ind w:left="284"/>
        <w:jc w:val="both"/>
        <w:textAlignment w:val="baseline"/>
        <w:rPr>
          <w:rFonts w:cstheme="minorHAnsi"/>
          <w:sz w:val="24"/>
          <w:szCs w:val="24"/>
        </w:rPr>
      </w:pPr>
    </w:p>
    <w:p w14:paraId="68091E4A" w14:textId="64434A7D" w:rsidR="00C02032" w:rsidRPr="00892392" w:rsidRDefault="0087643E" w:rsidP="00B91669">
      <w:pPr>
        <w:jc w:val="both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892392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</w:t>
      </w:r>
      <w:r w:rsidR="00DD7851" w:rsidRPr="00892392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1339BC" w:rsidRPr="00892392">
        <w:rPr>
          <w:rFonts w:eastAsia="Times New Roman" w:cstheme="minorHAnsi"/>
          <w:b/>
          <w:sz w:val="24"/>
          <w:szCs w:val="24"/>
          <w:lang w:eastAsia="pl-PL"/>
        </w:rPr>
        <w:t>1</w:t>
      </w:r>
      <w:r w:rsidR="00716D0A">
        <w:rPr>
          <w:rFonts w:eastAsia="Times New Roman" w:cstheme="minorHAnsi"/>
          <w:b/>
          <w:sz w:val="24"/>
          <w:szCs w:val="24"/>
          <w:lang w:eastAsia="pl-PL"/>
        </w:rPr>
        <w:t>2</w:t>
      </w:r>
    </w:p>
    <w:p w14:paraId="573CA304" w14:textId="2BF6E318" w:rsidR="00C53997" w:rsidRPr="00892392" w:rsidRDefault="00DD7851" w:rsidP="00B91669">
      <w:pPr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9239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46335">
        <w:rPr>
          <w:rFonts w:eastAsia="Times New Roman" w:cstheme="minorHAnsi"/>
          <w:sz w:val="24"/>
          <w:szCs w:val="24"/>
          <w:lang w:eastAsia="pl-PL"/>
        </w:rPr>
        <w:t>W</w:t>
      </w:r>
      <w:r w:rsidRPr="00892392">
        <w:rPr>
          <w:rFonts w:eastAsia="Times New Roman" w:cstheme="minorHAnsi"/>
          <w:sz w:val="24"/>
          <w:szCs w:val="24"/>
          <w:lang w:eastAsia="pl-PL"/>
        </w:rPr>
        <w:t xml:space="preserve">szelkie zmiany niniejszej Umowy wymagają formy pisemnej </w:t>
      </w:r>
      <w:r w:rsidR="00C231E4" w:rsidRPr="00892392">
        <w:rPr>
          <w:rFonts w:eastAsia="Times New Roman" w:cstheme="minorHAnsi"/>
          <w:sz w:val="24"/>
          <w:szCs w:val="24"/>
          <w:lang w:eastAsia="pl-PL"/>
        </w:rPr>
        <w:t>pod rygorem nieważności.</w:t>
      </w:r>
    </w:p>
    <w:p w14:paraId="4DB4FE46" w14:textId="44A886F4" w:rsidR="00C02032" w:rsidRPr="00892392" w:rsidRDefault="0087643E" w:rsidP="00B91669">
      <w:pPr>
        <w:jc w:val="both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892392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</w:t>
      </w:r>
      <w:r w:rsidR="00DD7851" w:rsidRPr="00892392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1339BC" w:rsidRPr="00892392">
        <w:rPr>
          <w:rFonts w:eastAsia="Times New Roman" w:cstheme="minorHAnsi"/>
          <w:b/>
          <w:sz w:val="24"/>
          <w:szCs w:val="24"/>
          <w:lang w:eastAsia="pl-PL"/>
        </w:rPr>
        <w:t>1</w:t>
      </w:r>
      <w:r w:rsidR="00716D0A">
        <w:rPr>
          <w:rFonts w:eastAsia="Times New Roman" w:cstheme="minorHAnsi"/>
          <w:b/>
          <w:sz w:val="24"/>
          <w:szCs w:val="24"/>
          <w:lang w:eastAsia="pl-PL"/>
        </w:rPr>
        <w:t>3</w:t>
      </w:r>
    </w:p>
    <w:p w14:paraId="752DB1B2" w14:textId="77BB16C0" w:rsidR="00B940D5" w:rsidRPr="00892392" w:rsidRDefault="00DD7851" w:rsidP="00B91669">
      <w:pPr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92392">
        <w:rPr>
          <w:rFonts w:eastAsia="Times New Roman" w:cstheme="minorHAnsi"/>
          <w:sz w:val="24"/>
          <w:szCs w:val="24"/>
          <w:lang w:eastAsia="pl-PL"/>
        </w:rPr>
        <w:t>W sprawach nieuregulowanych niniejszą Umową mają zastosowanie odpowiednie przepisy Kodeksu Cywilnego.</w:t>
      </w:r>
    </w:p>
    <w:p w14:paraId="0F25A5D8" w14:textId="1EA0BD46" w:rsidR="00C02032" w:rsidRPr="00892392" w:rsidRDefault="0087643E" w:rsidP="00B91669">
      <w:pPr>
        <w:jc w:val="both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892392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</w:t>
      </w:r>
      <w:r w:rsidR="00DD7851" w:rsidRPr="00892392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1339BC" w:rsidRPr="00892392">
        <w:rPr>
          <w:rFonts w:eastAsia="Times New Roman" w:cstheme="minorHAnsi"/>
          <w:b/>
          <w:sz w:val="24"/>
          <w:szCs w:val="24"/>
          <w:lang w:eastAsia="pl-PL"/>
        </w:rPr>
        <w:t>1</w:t>
      </w:r>
      <w:r w:rsidR="00716D0A">
        <w:rPr>
          <w:rFonts w:eastAsia="Times New Roman" w:cstheme="minorHAnsi"/>
          <w:b/>
          <w:sz w:val="24"/>
          <w:szCs w:val="24"/>
          <w:lang w:eastAsia="pl-PL"/>
        </w:rPr>
        <w:t>4</w:t>
      </w:r>
    </w:p>
    <w:p w14:paraId="0683DCFB" w14:textId="77777777" w:rsidR="00C02032" w:rsidRPr="00892392" w:rsidRDefault="00DD7851" w:rsidP="00B91669">
      <w:pPr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92392">
        <w:rPr>
          <w:rFonts w:eastAsia="Times New Roman" w:cstheme="minorHAnsi"/>
          <w:sz w:val="24"/>
          <w:szCs w:val="24"/>
          <w:lang w:eastAsia="pl-PL"/>
        </w:rPr>
        <w:t>Umowę sporządzono w dwóch jednobrzmiących egzemplarzach, po jednym egzemplarzu dla każdej ze Stron.</w:t>
      </w:r>
    </w:p>
    <w:p w14:paraId="0BC1455B" w14:textId="77777777" w:rsidR="00C02032" w:rsidRDefault="00C02032" w:rsidP="00B91669">
      <w:pPr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108E6211" w14:textId="77777777" w:rsidR="00C02032" w:rsidRDefault="00C02032" w:rsidP="00B91669">
      <w:pPr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4154EDE2" w14:textId="77777777" w:rsidR="00C02032" w:rsidRDefault="00C02032" w:rsidP="00B91669">
      <w:pPr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7236CA6B" w14:textId="77777777" w:rsidR="00C02032" w:rsidRDefault="00C02032" w:rsidP="00B91669">
      <w:pPr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3B006A79" w14:textId="4D8CAED0" w:rsidR="00C02032" w:rsidRDefault="0087643E" w:rsidP="00B91669">
      <w:pPr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</w:t>
      </w:r>
      <w:r w:rsidR="00DD7851">
        <w:rPr>
          <w:rFonts w:eastAsia="Times New Roman" w:cstheme="minorHAnsi"/>
          <w:b/>
          <w:bCs/>
          <w:sz w:val="24"/>
          <w:szCs w:val="24"/>
          <w:lang w:eastAsia="pl-PL"/>
        </w:rPr>
        <w:t>WYKONAWCA</w:t>
      </w:r>
      <w:r w:rsidR="00DD7851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DD7851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DD7851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DD7851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DD7851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DD7851">
        <w:rPr>
          <w:rFonts w:eastAsia="Times New Roman" w:cstheme="minorHAnsi"/>
          <w:b/>
          <w:bCs/>
          <w:sz w:val="24"/>
          <w:szCs w:val="24"/>
          <w:lang w:eastAsia="pl-PL"/>
        </w:rPr>
        <w:tab/>
        <w:t>ZAMAWIAJĄCY</w:t>
      </w:r>
    </w:p>
    <w:p w14:paraId="490B4152" w14:textId="77777777" w:rsidR="00755F91" w:rsidRDefault="00755F91" w:rsidP="00B91669">
      <w:pPr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8D467D6" w14:textId="77777777" w:rsidR="001339BC" w:rsidRDefault="001339BC" w:rsidP="00B91669">
      <w:pPr>
        <w:suppressAutoHyphens/>
        <w:spacing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</w:p>
    <w:p w14:paraId="6F66E937" w14:textId="77777777" w:rsidR="00EB7DAF" w:rsidRDefault="00EB7DAF" w:rsidP="00B91669">
      <w:pPr>
        <w:suppressAutoHyphens/>
        <w:spacing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</w:p>
    <w:p w14:paraId="73AD7F9E" w14:textId="77777777" w:rsidR="00EB7DAF" w:rsidRDefault="00EB7DAF" w:rsidP="00B91669">
      <w:pPr>
        <w:suppressAutoHyphens/>
        <w:spacing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</w:p>
    <w:p w14:paraId="3CD500D3" w14:textId="77777777" w:rsidR="004647EF" w:rsidRDefault="004647EF" w:rsidP="00B91669">
      <w:pPr>
        <w:suppressAutoHyphens/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</w:rPr>
      </w:pPr>
    </w:p>
    <w:p w14:paraId="28C43100" w14:textId="5A48FE3B" w:rsidR="00C02032" w:rsidRDefault="0087643E" w:rsidP="00B91669">
      <w:pPr>
        <w:suppressAutoHyphens/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                                                                                                                                             </w:t>
      </w:r>
      <w:r w:rsidR="00DD7851" w:rsidRPr="0001044A">
        <w:rPr>
          <w:rFonts w:cstheme="minorHAnsi"/>
          <w:b/>
          <w:bCs/>
          <w:i/>
          <w:iCs/>
        </w:rPr>
        <w:t>Załącznik nr 4</w:t>
      </w:r>
      <w:r w:rsidR="00F42CD1">
        <w:rPr>
          <w:rFonts w:cstheme="minorHAnsi"/>
          <w:b/>
          <w:bCs/>
          <w:i/>
          <w:iCs/>
        </w:rPr>
        <w:t xml:space="preserve"> do Ogłoszenia </w:t>
      </w:r>
    </w:p>
    <w:p w14:paraId="0EA9BC59" w14:textId="77777777" w:rsidR="0087643E" w:rsidRPr="0001044A" w:rsidRDefault="0087643E" w:rsidP="00B91669">
      <w:pPr>
        <w:suppressAutoHyphens/>
        <w:spacing w:after="0" w:line="240" w:lineRule="auto"/>
        <w:jc w:val="both"/>
        <w:textAlignment w:val="baseline"/>
        <w:rPr>
          <w:rFonts w:eastAsia="Times New Roman" w:cstheme="minorHAnsi"/>
          <w:b/>
          <w:bCs/>
          <w:i/>
          <w:iCs/>
          <w:lang w:eastAsia="pl-PL"/>
        </w:rPr>
      </w:pPr>
    </w:p>
    <w:p w14:paraId="09988593" w14:textId="77777777" w:rsidR="00C02032" w:rsidRDefault="00C02032" w:rsidP="00B91669">
      <w:pPr>
        <w:suppressAutoHyphens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B491133" w14:textId="77777777" w:rsidR="00C02032" w:rsidRDefault="00DD7851" w:rsidP="00B91669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Zgodnie z art. 13 ust. 1 i 2 </w:t>
      </w:r>
      <w:r>
        <w:rPr>
          <w:rFonts w:cstheme="minorHAnsi"/>
          <w:sz w:val="24"/>
          <w:szCs w:val="24"/>
        </w:rPr>
        <w:t xml:space="preserve">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 ochronie danych) (Dz. Urz. UE L 119 z 04.05.2016, str. 1), </w:t>
      </w:r>
      <w:r>
        <w:rPr>
          <w:rFonts w:cstheme="minorHAnsi"/>
          <w:sz w:val="24"/>
          <w:szCs w:val="24"/>
          <w:lang w:eastAsia="pl-PL"/>
        </w:rPr>
        <w:t xml:space="preserve">dalej „RODO”, informuję, że: </w:t>
      </w:r>
    </w:p>
    <w:p w14:paraId="7D259F39" w14:textId="77777777" w:rsidR="00C02032" w:rsidRDefault="00DD7851" w:rsidP="00B91669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Administratorem Pani/Pana danych osobowych jest:</w:t>
      </w:r>
    </w:p>
    <w:p w14:paraId="275A5BC6" w14:textId="77777777" w:rsidR="00C02032" w:rsidRDefault="00DD7851" w:rsidP="00B91669">
      <w:pPr>
        <w:tabs>
          <w:tab w:val="right" w:pos="9070"/>
        </w:tabs>
        <w:ind w:left="227"/>
        <w:jc w:val="both"/>
        <w:rPr>
          <w:rFonts w:cstheme="minorHAnsi"/>
          <w:b/>
          <w:bCs/>
          <w:sz w:val="24"/>
          <w:szCs w:val="24"/>
          <w:lang w:eastAsia="pl-PL"/>
        </w:rPr>
      </w:pPr>
      <w:r>
        <w:rPr>
          <w:rFonts w:cstheme="minorHAnsi"/>
          <w:b/>
          <w:bCs/>
          <w:sz w:val="24"/>
          <w:szCs w:val="24"/>
          <w:lang w:eastAsia="pl-PL"/>
        </w:rPr>
        <w:t>Zespół Opieki Zdrowotnej we Włoszczowie – Szpital Powiatowy im. Jana Pawła II</w:t>
      </w:r>
    </w:p>
    <w:p w14:paraId="507F7D64" w14:textId="77777777" w:rsidR="00C02032" w:rsidRDefault="00DD7851" w:rsidP="00B91669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ul. Żeromskiego 28; 29-100 Włoszczowa</w:t>
      </w:r>
    </w:p>
    <w:p w14:paraId="45FA4396" w14:textId="77777777" w:rsidR="00C02032" w:rsidRDefault="00DD7851" w:rsidP="00B91669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tel. 41 388 38 37; fax 41 388 38 77</w:t>
      </w:r>
    </w:p>
    <w:p w14:paraId="2CFFBEAA" w14:textId="77777777" w:rsidR="00C02032" w:rsidRDefault="00DD7851" w:rsidP="00B91669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zaopatrzenie@zozwloszczowa.pl</w:t>
      </w:r>
    </w:p>
    <w:p w14:paraId="6A424C2F" w14:textId="77777777" w:rsidR="00C02032" w:rsidRDefault="00DD7851" w:rsidP="00B91669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Inspektor ochrony danych w ZOZ we Włoszczowie: tel.: 41 3883765;</w:t>
      </w:r>
    </w:p>
    <w:p w14:paraId="0C718B68" w14:textId="77777777" w:rsidR="00C02032" w:rsidRDefault="00DD7851" w:rsidP="00B91669">
      <w:pPr>
        <w:tabs>
          <w:tab w:val="right" w:pos="284"/>
        </w:tabs>
        <w:ind w:left="227"/>
        <w:jc w:val="both"/>
      </w:pPr>
      <w:r>
        <w:rPr>
          <w:rFonts w:cstheme="minorHAnsi"/>
          <w:sz w:val="24"/>
          <w:szCs w:val="24"/>
          <w:lang w:eastAsia="pl-PL"/>
        </w:rPr>
        <w:t xml:space="preserve">Email.: </w:t>
      </w:r>
      <w:hyperlink r:id="rId19">
        <w:r>
          <w:rPr>
            <w:rStyle w:val="ListLabel188"/>
          </w:rPr>
          <w:t>dane.osobowe@zozwloszczowa.pl</w:t>
        </w:r>
      </w:hyperlink>
    </w:p>
    <w:p w14:paraId="7AFDD092" w14:textId="0C063255" w:rsidR="00C02032" w:rsidRPr="00E47482" w:rsidRDefault="00DD7851">
      <w:pPr>
        <w:pStyle w:val="Akapitzlist"/>
        <w:numPr>
          <w:ilvl w:val="0"/>
          <w:numId w:val="2"/>
        </w:numPr>
        <w:tabs>
          <w:tab w:val="right" w:pos="284"/>
        </w:tabs>
        <w:ind w:left="284" w:firstLine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Pani/Pana dane osobowe przetwarzane będą na podstawie art. 6 ust. 1 lit. b i c RODO </w:t>
      </w:r>
      <w:r>
        <w:rPr>
          <w:rFonts w:asciiTheme="minorHAnsi" w:hAnsiTheme="minorHAnsi" w:cstheme="minorHAnsi"/>
          <w:lang w:eastAsia="pl-PL"/>
        </w:rPr>
        <w:br/>
        <w:t xml:space="preserve">w celu związanym z postępowaniem o udzielenie zamówienia </w:t>
      </w:r>
      <w:r w:rsidRPr="00E47482">
        <w:rPr>
          <w:rFonts w:asciiTheme="minorHAnsi" w:hAnsiTheme="minorHAnsi" w:cstheme="minorHAnsi"/>
          <w:lang w:eastAsia="pl-PL"/>
        </w:rPr>
        <w:t>publicznego na</w:t>
      </w:r>
      <w:r w:rsidRPr="00E47482">
        <w:rPr>
          <w:rFonts w:asciiTheme="minorHAnsi" w:eastAsia="SimSun" w:hAnsiTheme="minorHAnsi" w:cstheme="minorHAnsi"/>
          <w:color w:val="000000" w:themeColor="text1"/>
          <w:kern w:val="2"/>
          <w:lang w:bidi="hi-IN"/>
        </w:rPr>
        <w:t xml:space="preserve"> </w:t>
      </w:r>
      <w:r w:rsidR="00825808" w:rsidRPr="00E47482">
        <w:rPr>
          <w:rFonts w:asciiTheme="minorHAnsi" w:hAnsiTheme="minorHAnsi" w:cstheme="minorHAnsi"/>
          <w:b/>
          <w:bCs/>
        </w:rPr>
        <w:t>„</w:t>
      </w:r>
      <w:r w:rsidR="00464471" w:rsidRPr="00E47482">
        <w:rPr>
          <w:rFonts w:asciiTheme="minorHAnsi" w:hAnsiTheme="minorHAnsi" w:cstheme="minorHAnsi"/>
          <w:b/>
          <w:bCs/>
        </w:rPr>
        <w:t xml:space="preserve">Usługa wymiany kompletu węży medycznych w kolumnach medycznych wraz z przeglądem kolumn </w:t>
      </w:r>
      <w:r w:rsidR="004647EF" w:rsidRPr="00E47482">
        <w:rPr>
          <w:rFonts w:asciiTheme="minorHAnsi" w:hAnsiTheme="minorHAnsi" w:cstheme="minorHAnsi"/>
          <w:b/>
          <w:bCs/>
        </w:rPr>
        <w:t xml:space="preserve">dla Zespołu Opieki Zdrowotnej we Włoszczowie” </w:t>
      </w:r>
      <w:r w:rsidRPr="00E47482">
        <w:rPr>
          <w:rFonts w:asciiTheme="minorHAnsi" w:hAnsiTheme="minorHAnsi" w:cstheme="minorHAnsi"/>
          <w:b/>
          <w:bCs/>
          <w:lang w:eastAsia="pl-PL"/>
        </w:rPr>
        <w:t>Znak sprawy:</w:t>
      </w:r>
      <w:r w:rsidRPr="00E47482">
        <w:rPr>
          <w:rFonts w:asciiTheme="minorHAnsi" w:hAnsiTheme="minorHAnsi" w:cstheme="minorHAnsi"/>
          <w:lang w:eastAsia="pl-PL"/>
        </w:rPr>
        <w:t xml:space="preserve"> </w:t>
      </w:r>
      <w:r w:rsidR="00E47482" w:rsidRPr="00E47482">
        <w:rPr>
          <w:rFonts w:asciiTheme="minorHAnsi" w:hAnsiTheme="minorHAnsi" w:cstheme="minorHAnsi"/>
          <w:b/>
          <w:bCs/>
          <w:color w:val="auto"/>
          <w:lang w:eastAsia="pl-PL"/>
        </w:rPr>
        <w:t>21/09/2024/Z</w:t>
      </w:r>
      <w:r w:rsidRPr="00E47482">
        <w:rPr>
          <w:rFonts w:asciiTheme="minorHAnsi" w:hAnsiTheme="minorHAnsi" w:cstheme="minorHAnsi"/>
          <w:color w:val="auto"/>
          <w:lang w:eastAsia="pl-PL"/>
        </w:rPr>
        <w:t xml:space="preserve"> prowadzonym </w:t>
      </w:r>
      <w:r w:rsidRPr="00E47482">
        <w:rPr>
          <w:rFonts w:asciiTheme="minorHAnsi" w:hAnsiTheme="minorHAnsi" w:cstheme="minorHAnsi"/>
          <w:lang w:eastAsia="pl-PL"/>
        </w:rPr>
        <w:t xml:space="preserve">w trybie ogłoszenia – zaproszenia do składania ofert </w:t>
      </w:r>
      <w:bookmarkStart w:id="10" w:name="_Hlk45607435"/>
      <w:r w:rsidRPr="00E47482">
        <w:rPr>
          <w:rFonts w:asciiTheme="minorHAnsi" w:hAnsiTheme="minorHAnsi" w:cstheme="minorHAnsi"/>
          <w:lang w:eastAsia="pl-PL"/>
        </w:rPr>
        <w:t>(art. 2 ust. 1 pkt 1 ustawy z dnia 11 września 2019 r. Prawo zamówień publicznych).</w:t>
      </w:r>
      <w:bookmarkEnd w:id="10"/>
    </w:p>
    <w:p w14:paraId="76376F4A" w14:textId="392320F8" w:rsidR="00C02032" w:rsidRDefault="00DD7851">
      <w:pPr>
        <w:pStyle w:val="Akapitzlist"/>
        <w:numPr>
          <w:ilvl w:val="0"/>
          <w:numId w:val="2"/>
        </w:numPr>
        <w:ind w:left="227" w:firstLine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Odbiorcami Pani/Pana danych osobowych mogą być osoby lub podmioty, którym udostępniona zostanie dokumentacja postępowania w oparciu o ustawę o dostępie do informacji publicznej z dnia 26 września 2001 r. (tj. Dz. U. z 2019 r. poz. 1429 ze zm.) oraz inne podmioty upoważnione na podstawie przepisów ogólnych. </w:t>
      </w:r>
    </w:p>
    <w:p w14:paraId="47B56CA2" w14:textId="34A87458" w:rsidR="00C02032" w:rsidRDefault="00DD7851">
      <w:pPr>
        <w:pStyle w:val="Akapitzlist"/>
        <w:numPr>
          <w:ilvl w:val="0"/>
          <w:numId w:val="2"/>
        </w:numPr>
        <w:ind w:left="227" w:firstLine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Pani/Pana dane osobowe będą przechowywane, na podstawie przepisów prawa, przez okres niezbędny do realizacji celów przetwarzania, lecz nie krócej niż okres wskazany w przepisach o archiwizacji. </w:t>
      </w:r>
    </w:p>
    <w:p w14:paraId="4C5E064D" w14:textId="22CB0901" w:rsidR="00C02032" w:rsidRDefault="00DD7851" w:rsidP="0087643E">
      <w:pPr>
        <w:tabs>
          <w:tab w:val="right" w:pos="9070"/>
        </w:tabs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</w:t>
      </w:r>
      <w:r w:rsidR="00F42CD1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danych wynikają z ustawy Pzp.</w:t>
      </w:r>
      <w:r w:rsidR="0087643E">
        <w:rPr>
          <w:rFonts w:eastAsia="Times New Roman" w:cstheme="minorHAnsi"/>
          <w:sz w:val="24"/>
          <w:szCs w:val="24"/>
          <w:lang w:eastAsia="pl-PL"/>
        </w:rPr>
        <w:t xml:space="preserve">  </w:t>
      </w:r>
      <w:r>
        <w:rPr>
          <w:rFonts w:eastAsia="Times New Roman" w:cstheme="minorHAnsi"/>
          <w:sz w:val="24"/>
          <w:szCs w:val="24"/>
          <w:lang w:eastAsia="pl-PL"/>
        </w:rPr>
        <w:t>W odniesieniu do Pani/Pana danych osobowych decyzje nie będą podejmowane w sposób zautomatyzowany, stosowanie do art. 22 RODO.</w:t>
      </w:r>
    </w:p>
    <w:p w14:paraId="4E248ED0" w14:textId="77777777" w:rsidR="00C02032" w:rsidRDefault="00DD7851">
      <w:pPr>
        <w:numPr>
          <w:ilvl w:val="0"/>
          <w:numId w:val="2"/>
        </w:numPr>
        <w:suppressAutoHyphens/>
        <w:spacing w:after="0" w:line="240" w:lineRule="auto"/>
        <w:ind w:left="227" w:firstLine="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Posiada Pani/Pan:</w:t>
      </w:r>
    </w:p>
    <w:p w14:paraId="6B87AF68" w14:textId="77777777" w:rsidR="00C02032" w:rsidRDefault="00DD7851" w:rsidP="00B91669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na podstawie art. 15 RODO prawo dostępu do danych osobowych Pani/Pana</w:t>
      </w:r>
    </w:p>
    <w:p w14:paraId="4F610D8F" w14:textId="77777777" w:rsidR="00C02032" w:rsidRDefault="00DD7851" w:rsidP="00B91669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dotyczących;</w:t>
      </w:r>
    </w:p>
    <w:p w14:paraId="59520CA0" w14:textId="77777777" w:rsidR="00C02032" w:rsidRDefault="00DD7851" w:rsidP="00B91669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na podstawie art. 16 RODO prawo do sprostowania Pani/Pana danych osobowych **;</w:t>
      </w:r>
    </w:p>
    <w:p w14:paraId="3BBB429F" w14:textId="77777777" w:rsidR="00C02032" w:rsidRDefault="00DD7851" w:rsidP="00B91669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na podstawie art. 18 RODO prawo żądania od administratora ograniczenia</w:t>
      </w:r>
    </w:p>
    <w:p w14:paraId="4CFC8F95" w14:textId="52F21F3D" w:rsidR="00C02032" w:rsidRDefault="00DD7851" w:rsidP="00B91669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przetwarzania danych osobowych z zastrzeżeniem przypadków, o których mowa w art.</w:t>
      </w:r>
      <w:r w:rsidR="00F8293C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18 ust. 2 RODO ***;</w:t>
      </w:r>
    </w:p>
    <w:p w14:paraId="101D25EB" w14:textId="77777777" w:rsidR="00C02032" w:rsidRDefault="00DD7851" w:rsidP="00B91669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prawo do wniesienia skargi do Prezesa Urzędu Ochrony Danych Osobowych, gdy uzna</w:t>
      </w:r>
    </w:p>
    <w:p w14:paraId="4944533B" w14:textId="77777777" w:rsidR="00C02032" w:rsidRDefault="00DD7851" w:rsidP="00B91669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Pani/Pan, że przetwarzanie danych osobowych Pani/Pana dotyczących narusza przepisy</w:t>
      </w:r>
    </w:p>
    <w:p w14:paraId="5D39D460" w14:textId="77777777" w:rsidR="00C02032" w:rsidRDefault="00DD7851" w:rsidP="00B91669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RODO.</w:t>
      </w:r>
    </w:p>
    <w:p w14:paraId="0E954DD4" w14:textId="77777777" w:rsidR="00C02032" w:rsidRDefault="00DD7851">
      <w:pPr>
        <w:numPr>
          <w:ilvl w:val="0"/>
          <w:numId w:val="2"/>
        </w:numPr>
        <w:suppressAutoHyphens/>
        <w:spacing w:after="0" w:line="240" w:lineRule="auto"/>
        <w:ind w:left="227" w:firstLine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pl-PL"/>
        </w:rPr>
        <w:t>Nie przysługuje Pani/Panu:</w:t>
      </w:r>
    </w:p>
    <w:p w14:paraId="10D78786" w14:textId="77777777" w:rsidR="00C02032" w:rsidRDefault="00DD7851">
      <w:pPr>
        <w:numPr>
          <w:ilvl w:val="0"/>
          <w:numId w:val="3"/>
        </w:numPr>
        <w:suppressAutoHyphens/>
        <w:spacing w:after="0" w:line="240" w:lineRule="auto"/>
        <w:ind w:left="227" w:firstLine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pl-PL"/>
        </w:rPr>
        <w:t>w związku z art. 17 ust. 3 lit. b, d lub e RODO prawo do usunięcia danych osobowych;</w:t>
      </w:r>
    </w:p>
    <w:p w14:paraId="3776DA6D" w14:textId="77777777" w:rsidR="00C02032" w:rsidRDefault="00DD7851">
      <w:pPr>
        <w:numPr>
          <w:ilvl w:val="0"/>
          <w:numId w:val="3"/>
        </w:numPr>
        <w:suppressAutoHyphens/>
        <w:spacing w:after="0" w:line="240" w:lineRule="auto"/>
        <w:ind w:left="227" w:firstLine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pl-PL"/>
        </w:rPr>
        <w:t>prawo do przenoszenia danych osobowych, o którym mowa w art. 20 RODO;</w:t>
      </w:r>
    </w:p>
    <w:p w14:paraId="65A64AA8" w14:textId="77777777" w:rsidR="00C02032" w:rsidRDefault="00DD7851">
      <w:pPr>
        <w:numPr>
          <w:ilvl w:val="0"/>
          <w:numId w:val="3"/>
        </w:numPr>
        <w:suppressAutoHyphens/>
        <w:spacing w:after="0" w:line="240" w:lineRule="auto"/>
        <w:ind w:left="227" w:firstLine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cstheme="minorHAnsi"/>
          <w:sz w:val="24"/>
          <w:szCs w:val="24"/>
          <w:lang w:eastAsia="pl-PL"/>
        </w:rPr>
        <w:t>.</w:t>
      </w:r>
      <w:r>
        <w:rPr>
          <w:rFonts w:cstheme="minorHAnsi"/>
          <w:b/>
          <w:sz w:val="24"/>
          <w:szCs w:val="24"/>
          <w:lang w:eastAsia="pl-PL"/>
        </w:rPr>
        <w:t xml:space="preserve"> </w:t>
      </w:r>
    </w:p>
    <w:p w14:paraId="378AFEAD" w14:textId="77777777" w:rsidR="00C02032" w:rsidRDefault="00DD7851">
      <w:pPr>
        <w:numPr>
          <w:ilvl w:val="0"/>
          <w:numId w:val="2"/>
        </w:numPr>
        <w:suppressAutoHyphens/>
        <w:spacing w:after="0" w:line="240" w:lineRule="auto"/>
        <w:ind w:left="227" w:firstLine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Informacja o prawie wniesienia skargi do organu nadzorczego:</w:t>
      </w:r>
    </w:p>
    <w:p w14:paraId="6A58FF0C" w14:textId="77777777" w:rsidR="00C02032" w:rsidRDefault="00DD7851" w:rsidP="00B91669">
      <w:pPr>
        <w:ind w:left="2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Osobom ubiegającym się o udzielenie zamówienia publicznego przez SP ZOZ przysługuje prawo do wniesienia skargi do organu nadzorczego:</w:t>
      </w:r>
    </w:p>
    <w:p w14:paraId="733D6525" w14:textId="77777777" w:rsidR="00C02032" w:rsidRDefault="00DD7851" w:rsidP="00B91669">
      <w:pPr>
        <w:ind w:left="2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Biuro Prezes Urzędu Ochrony Danych Osobowych</w:t>
      </w:r>
    </w:p>
    <w:p w14:paraId="155E2AF7" w14:textId="77777777" w:rsidR="00C02032" w:rsidRDefault="00DD7851" w:rsidP="00B91669">
      <w:pPr>
        <w:ind w:left="2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ul. Stawki 2; 00-193 Warszawa</w:t>
      </w:r>
    </w:p>
    <w:p w14:paraId="58A2F635" w14:textId="77777777" w:rsidR="00C02032" w:rsidRDefault="00DD7851" w:rsidP="00B91669">
      <w:pPr>
        <w:ind w:left="2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tel. 22 531 03 00;  fax. 22 531 03 01.</w:t>
      </w:r>
    </w:p>
    <w:p w14:paraId="7ECC3D18" w14:textId="77777777" w:rsidR="00C02032" w:rsidRDefault="00C02032" w:rsidP="00B91669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7C50CCDB" w14:textId="77777777" w:rsidR="00C02032" w:rsidRDefault="00C02032" w:rsidP="00B91669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42CFF99A" w14:textId="77777777" w:rsidR="00C02032" w:rsidRDefault="00C02032" w:rsidP="00B91669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47BDB507" w14:textId="77777777" w:rsidR="0087643E" w:rsidRDefault="0087643E" w:rsidP="0087643E">
      <w:pPr>
        <w:tabs>
          <w:tab w:val="right" w:pos="9070"/>
        </w:tabs>
        <w:ind w:firstLine="567"/>
        <w:jc w:val="both"/>
        <w:rPr>
          <w:rFonts w:cs="Calibri"/>
          <w:color w:val="FF0000"/>
          <w:sz w:val="24"/>
          <w:szCs w:val="24"/>
        </w:rPr>
      </w:pPr>
    </w:p>
    <w:p w14:paraId="6BE8F765" w14:textId="6088D2AB" w:rsidR="0087643E" w:rsidRPr="00F8293C" w:rsidRDefault="0087643E" w:rsidP="0087643E">
      <w:pPr>
        <w:tabs>
          <w:tab w:val="right" w:pos="9070"/>
        </w:tabs>
        <w:ind w:left="227"/>
        <w:contextualSpacing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</w:p>
    <w:p w14:paraId="6367C038" w14:textId="77777777" w:rsidR="0087643E" w:rsidRDefault="0087643E" w:rsidP="0087643E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3FA74F27" w14:textId="77777777" w:rsidR="00C02032" w:rsidRDefault="00C02032" w:rsidP="00B91669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005EEACA" w14:textId="5461FDA1" w:rsidR="0067275F" w:rsidRDefault="0067275F" w:rsidP="00B91669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4E4BF6CF" w14:textId="77777777" w:rsidR="0067275F" w:rsidRDefault="0067275F" w:rsidP="00B91669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6A9F5568" w14:textId="77777777" w:rsidR="00C02032" w:rsidRDefault="00DD7851" w:rsidP="00B91669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</w:t>
      </w:r>
    </w:p>
    <w:p w14:paraId="7D9C550A" w14:textId="3038D8A8" w:rsidR="00C02032" w:rsidRPr="00927171" w:rsidRDefault="00DD7851" w:rsidP="00B91669">
      <w:pPr>
        <w:tabs>
          <w:tab w:val="right" w:pos="9070"/>
        </w:tabs>
        <w:ind w:left="227"/>
        <w:contextualSpacing/>
        <w:jc w:val="both"/>
        <w:rPr>
          <w:rFonts w:cstheme="minorHAnsi"/>
        </w:rPr>
      </w:pPr>
      <w:r w:rsidRPr="00927171">
        <w:rPr>
          <w:rFonts w:cstheme="minorHAnsi"/>
          <w:b/>
          <w:i/>
          <w:vertAlign w:val="superscript"/>
        </w:rPr>
        <w:t xml:space="preserve">** </w:t>
      </w:r>
      <w:r w:rsidRPr="00927171">
        <w:rPr>
          <w:rFonts w:cstheme="minorHAnsi"/>
          <w:b/>
          <w:i/>
        </w:rPr>
        <w:t>Wyjaśnienie:</w:t>
      </w:r>
      <w:r w:rsidRPr="00927171">
        <w:rPr>
          <w:rFonts w:cstheme="minorHAnsi"/>
          <w:i/>
        </w:rPr>
        <w:t xml:space="preserve"> </w:t>
      </w:r>
      <w:r w:rsidRPr="00927171">
        <w:rPr>
          <w:rFonts w:cstheme="minorHAnsi"/>
          <w:i/>
          <w:lang w:eastAsia="pl-PL"/>
        </w:rPr>
        <w:t xml:space="preserve">skorzystanie z prawa do sprostowania nie może skutkować zmianą </w:t>
      </w:r>
      <w:r w:rsidRPr="00927171">
        <w:rPr>
          <w:rFonts w:cstheme="minorHAnsi"/>
          <w:i/>
        </w:rPr>
        <w:t>wyniku postępowania o udzielenie zamówienia publicznego ani zmianą postanowień umowy w zakresie niezgodnym z ustawą Pzp oraz nie może naruszać integralności protokołu oraz jego załączników.</w:t>
      </w:r>
    </w:p>
    <w:p w14:paraId="37B8BF8C" w14:textId="0325E9D9" w:rsidR="00B940D5" w:rsidRPr="0087643E" w:rsidRDefault="00DD7851" w:rsidP="0087643E">
      <w:pPr>
        <w:tabs>
          <w:tab w:val="right" w:pos="9070"/>
        </w:tabs>
        <w:ind w:left="227"/>
        <w:contextualSpacing/>
        <w:jc w:val="both"/>
        <w:rPr>
          <w:rFonts w:cstheme="minorHAnsi"/>
          <w:i/>
          <w:lang w:eastAsia="pl-PL"/>
        </w:rPr>
      </w:pPr>
      <w:r w:rsidRPr="00927171">
        <w:rPr>
          <w:rFonts w:cstheme="minorHAnsi"/>
          <w:b/>
          <w:i/>
          <w:vertAlign w:val="superscript"/>
        </w:rPr>
        <w:t xml:space="preserve">*** </w:t>
      </w:r>
      <w:r w:rsidRPr="00927171">
        <w:rPr>
          <w:rFonts w:cstheme="minorHAnsi"/>
          <w:b/>
          <w:i/>
        </w:rPr>
        <w:t>Wyjaśnienie:</w:t>
      </w:r>
      <w:r w:rsidRPr="00927171">
        <w:rPr>
          <w:rFonts w:cstheme="minorHAnsi"/>
          <w:i/>
        </w:rPr>
        <w:t xml:space="preserve"> prawo do ograniczenia przetwarzania nie ma zastosowania w odniesieniu do </w:t>
      </w:r>
      <w:r w:rsidRPr="00927171">
        <w:rPr>
          <w:rFonts w:cstheme="minorHAnsi"/>
          <w:i/>
          <w:lang w:eastAsia="pl-PL"/>
        </w:rPr>
        <w:t>przechowywania, w celu zapewnienia korzystania ze środków ochrony prawnej lub w celu ochrony praw innej osoby fizycznej lub prawnej</w:t>
      </w:r>
      <w:r w:rsidR="00E65B1C">
        <w:rPr>
          <w:rFonts w:cstheme="minorHAnsi"/>
          <w:i/>
          <w:lang w:eastAsia="pl-PL"/>
        </w:rPr>
        <w:t xml:space="preserve"> </w:t>
      </w:r>
      <w:r w:rsidRPr="00927171">
        <w:rPr>
          <w:rFonts w:cstheme="minorHAnsi"/>
          <w:i/>
          <w:lang w:eastAsia="pl-PL"/>
        </w:rPr>
        <w:t>lub z uwagi na ważne względy interesu publicznego Unii Europejskiej lub państwa członkowskiego.</w:t>
      </w:r>
    </w:p>
    <w:p w14:paraId="7E67524A" w14:textId="77777777" w:rsidR="006F5CA5" w:rsidRDefault="0087643E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                                                                                                                                    </w:t>
      </w:r>
    </w:p>
    <w:p w14:paraId="3C0644AE" w14:textId="77777777" w:rsidR="006F5CA5" w:rsidRDefault="006F5CA5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b/>
          <w:bCs/>
          <w:i/>
          <w:iCs/>
        </w:rPr>
      </w:pPr>
    </w:p>
    <w:p w14:paraId="2A8FFD6E" w14:textId="241D49BF" w:rsidR="0087643E" w:rsidRDefault="0087643E" w:rsidP="004647EF">
      <w:pPr>
        <w:tabs>
          <w:tab w:val="right" w:pos="9070"/>
        </w:tabs>
        <w:contextualSpacing/>
        <w:jc w:val="both"/>
        <w:rPr>
          <w:rFonts w:cstheme="minorHAnsi"/>
          <w:b/>
          <w:bCs/>
          <w:i/>
          <w:iCs/>
        </w:rPr>
      </w:pPr>
    </w:p>
    <w:p w14:paraId="0894DB57" w14:textId="77777777" w:rsidR="00E47482" w:rsidRDefault="0087643E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lastRenderedPageBreak/>
        <w:t xml:space="preserve">                                                                                                                              </w:t>
      </w:r>
      <w:r w:rsidR="00E47482">
        <w:rPr>
          <w:rFonts w:cstheme="minorHAnsi"/>
          <w:b/>
          <w:bCs/>
          <w:i/>
          <w:iCs/>
        </w:rPr>
        <w:t xml:space="preserve">      </w:t>
      </w:r>
      <w:r>
        <w:rPr>
          <w:rFonts w:cstheme="minorHAnsi"/>
          <w:b/>
          <w:bCs/>
          <w:i/>
          <w:iCs/>
        </w:rPr>
        <w:t xml:space="preserve">  </w:t>
      </w:r>
    </w:p>
    <w:p w14:paraId="08F0A457" w14:textId="0A6F9C16" w:rsidR="00C02032" w:rsidRPr="0001044A" w:rsidRDefault="00E47482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                                                                                                                                  </w:t>
      </w:r>
      <w:r w:rsidR="0087643E">
        <w:rPr>
          <w:rFonts w:cstheme="minorHAnsi"/>
          <w:b/>
          <w:bCs/>
          <w:i/>
          <w:iCs/>
        </w:rPr>
        <w:t xml:space="preserve">     </w:t>
      </w:r>
      <w:r w:rsidR="00DD7851" w:rsidRPr="0001044A">
        <w:rPr>
          <w:rFonts w:cstheme="minorHAnsi"/>
          <w:b/>
          <w:bCs/>
          <w:i/>
          <w:iCs/>
        </w:rPr>
        <w:t>Załącznik nr 5</w:t>
      </w:r>
      <w:r w:rsidR="00F42CD1">
        <w:rPr>
          <w:rFonts w:cstheme="minorHAnsi"/>
          <w:b/>
          <w:bCs/>
          <w:i/>
          <w:iCs/>
        </w:rPr>
        <w:t xml:space="preserve"> do Ogłoszenia</w:t>
      </w:r>
    </w:p>
    <w:p w14:paraId="12DD629E" w14:textId="77777777" w:rsidR="00C02032" w:rsidRDefault="00C02032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521D060A" w14:textId="77777777" w:rsidR="00C02032" w:rsidRPr="003477F3" w:rsidRDefault="00C02032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i/>
          <w:iCs/>
          <w:sz w:val="24"/>
          <w:szCs w:val="24"/>
        </w:rPr>
      </w:pPr>
    </w:p>
    <w:p w14:paraId="3E7D81C7" w14:textId="06247894" w:rsidR="00C02032" w:rsidRPr="003477F3" w:rsidRDefault="0087643E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                                                                                                            </w:t>
      </w:r>
      <w:r w:rsidR="00DD7851" w:rsidRPr="003477F3">
        <w:rPr>
          <w:rFonts w:cstheme="minorHAnsi"/>
          <w:i/>
          <w:iCs/>
          <w:sz w:val="24"/>
          <w:szCs w:val="24"/>
        </w:rPr>
        <w:t>…………………………………………………..</w:t>
      </w:r>
    </w:p>
    <w:p w14:paraId="6FE88874" w14:textId="72CAC37F" w:rsidR="00C02032" w:rsidRPr="003477F3" w:rsidRDefault="003477F3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                                                                                                                         </w:t>
      </w:r>
      <w:r w:rsidR="0087643E">
        <w:rPr>
          <w:rFonts w:cstheme="minorHAnsi"/>
          <w:i/>
          <w:iCs/>
        </w:rPr>
        <w:t xml:space="preserve">            </w:t>
      </w:r>
      <w:r>
        <w:rPr>
          <w:rFonts w:cstheme="minorHAnsi"/>
          <w:i/>
          <w:iCs/>
        </w:rPr>
        <w:t xml:space="preserve">    </w:t>
      </w:r>
      <w:r w:rsidR="00DD7851" w:rsidRPr="003477F3">
        <w:rPr>
          <w:rFonts w:cstheme="minorHAnsi"/>
          <w:i/>
          <w:iCs/>
        </w:rPr>
        <w:t>(miejscowość, data)</w:t>
      </w:r>
    </w:p>
    <w:p w14:paraId="46C7D030" w14:textId="77777777" w:rsidR="00C02032" w:rsidRPr="003477F3" w:rsidRDefault="00DD7851" w:rsidP="00B91669">
      <w:pPr>
        <w:tabs>
          <w:tab w:val="right" w:pos="9070"/>
        </w:tabs>
        <w:contextualSpacing/>
        <w:jc w:val="both"/>
        <w:rPr>
          <w:rFonts w:cstheme="minorHAnsi"/>
          <w:i/>
          <w:iCs/>
          <w:sz w:val="24"/>
          <w:szCs w:val="24"/>
        </w:rPr>
      </w:pPr>
      <w:r w:rsidRPr="003477F3">
        <w:rPr>
          <w:rFonts w:cstheme="minorHAnsi"/>
          <w:i/>
          <w:iCs/>
          <w:sz w:val="24"/>
          <w:szCs w:val="24"/>
        </w:rPr>
        <w:t>…………………………………………….</w:t>
      </w:r>
    </w:p>
    <w:p w14:paraId="7A8A99A0" w14:textId="77777777" w:rsidR="00C02032" w:rsidRPr="003477F3" w:rsidRDefault="00DD7851" w:rsidP="00B91669">
      <w:pPr>
        <w:tabs>
          <w:tab w:val="right" w:pos="9070"/>
        </w:tabs>
        <w:contextualSpacing/>
        <w:jc w:val="both"/>
        <w:rPr>
          <w:rFonts w:cstheme="minorHAnsi"/>
          <w:i/>
          <w:iCs/>
          <w:sz w:val="24"/>
          <w:szCs w:val="24"/>
        </w:rPr>
      </w:pPr>
      <w:r w:rsidRPr="003477F3">
        <w:rPr>
          <w:rFonts w:cstheme="minorHAnsi"/>
          <w:i/>
          <w:iCs/>
          <w:sz w:val="24"/>
          <w:szCs w:val="24"/>
        </w:rPr>
        <w:t>…………………………………………….</w:t>
      </w:r>
    </w:p>
    <w:p w14:paraId="32348750" w14:textId="77777777" w:rsidR="00C02032" w:rsidRPr="003477F3" w:rsidRDefault="00DD7851" w:rsidP="00B91669">
      <w:pPr>
        <w:tabs>
          <w:tab w:val="right" w:pos="9070"/>
        </w:tabs>
        <w:contextualSpacing/>
        <w:jc w:val="both"/>
        <w:rPr>
          <w:rFonts w:cstheme="minorHAnsi"/>
          <w:i/>
          <w:iCs/>
          <w:sz w:val="24"/>
          <w:szCs w:val="24"/>
        </w:rPr>
      </w:pPr>
      <w:r w:rsidRPr="003477F3">
        <w:rPr>
          <w:rFonts w:cstheme="minorHAnsi"/>
          <w:i/>
          <w:iCs/>
          <w:sz w:val="24"/>
          <w:szCs w:val="24"/>
        </w:rPr>
        <w:t>……………………………………………..</w:t>
      </w:r>
    </w:p>
    <w:p w14:paraId="2437C907" w14:textId="77777777" w:rsidR="00C02032" w:rsidRPr="003477F3" w:rsidRDefault="00DD7851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i/>
          <w:iCs/>
        </w:rPr>
      </w:pPr>
      <w:r w:rsidRPr="003477F3">
        <w:rPr>
          <w:rFonts w:cstheme="minorHAnsi"/>
          <w:i/>
          <w:iCs/>
        </w:rPr>
        <w:t>(nazwa, adres Wykonawcy)</w:t>
      </w:r>
    </w:p>
    <w:p w14:paraId="0B27D788" w14:textId="77777777" w:rsidR="00C02032" w:rsidRDefault="00C02032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1284228C" w14:textId="77777777" w:rsidR="00C02032" w:rsidRDefault="00C02032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722E19CA" w14:textId="77777777" w:rsidR="00C02032" w:rsidRDefault="00C02032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6DA05EC7" w14:textId="5AB7F7F8" w:rsidR="00C02032" w:rsidRDefault="0087643E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</w:t>
      </w:r>
      <w:r w:rsidR="00DD7851">
        <w:rPr>
          <w:rFonts w:cstheme="minorHAnsi"/>
          <w:b/>
          <w:bCs/>
          <w:sz w:val="24"/>
          <w:szCs w:val="24"/>
        </w:rPr>
        <w:t xml:space="preserve">O Ś W I A D C Z E N I E </w:t>
      </w:r>
    </w:p>
    <w:p w14:paraId="3C60F6FF" w14:textId="77777777" w:rsidR="00C02032" w:rsidRDefault="00C02032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6EF07478" w14:textId="21AAC914" w:rsidR="00C02032" w:rsidRDefault="00DD7851" w:rsidP="00B91669">
      <w:pPr>
        <w:tabs>
          <w:tab w:val="right" w:pos="9070"/>
        </w:tabs>
        <w:ind w:firstLine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Niniejszym oświadczam, iż posiadam aktualne i obowiązujące uprawnienia do wykonywania działalności będącej przedmiotem ogłoszenia – zaproszenia do składania ofert oraz niezbędną wiedzę do wykonania zamówienia, a także dysponuję potencjałem technicznym i kadrowym zdolnym do wykonania przedmiotu zapytania ofertowego. Moja sytuacja ekonomiczna i finansowa pozwoli na należyte wykonanie zamówienia.</w:t>
      </w:r>
      <w:r w:rsidR="00207904">
        <w:rPr>
          <w:rFonts w:cs="Calibri"/>
          <w:sz w:val="24"/>
          <w:szCs w:val="24"/>
        </w:rPr>
        <w:t xml:space="preserve"> </w:t>
      </w:r>
    </w:p>
    <w:p w14:paraId="19B105A6" w14:textId="77777777" w:rsidR="00C02032" w:rsidRDefault="00C02032" w:rsidP="00B91669">
      <w:pPr>
        <w:tabs>
          <w:tab w:val="right" w:pos="9070"/>
        </w:tabs>
        <w:ind w:firstLine="567"/>
        <w:jc w:val="both"/>
        <w:rPr>
          <w:rFonts w:cs="Calibri"/>
          <w:color w:val="FF0000"/>
          <w:sz w:val="24"/>
          <w:szCs w:val="24"/>
        </w:rPr>
      </w:pPr>
    </w:p>
    <w:p w14:paraId="37327411" w14:textId="77777777" w:rsidR="00C02032" w:rsidRDefault="00C02032" w:rsidP="00B91669">
      <w:pPr>
        <w:tabs>
          <w:tab w:val="right" w:pos="9070"/>
        </w:tabs>
        <w:ind w:firstLine="567"/>
        <w:jc w:val="both"/>
        <w:rPr>
          <w:rFonts w:cs="Calibri"/>
          <w:color w:val="FF0000"/>
          <w:sz w:val="24"/>
          <w:szCs w:val="24"/>
        </w:rPr>
      </w:pPr>
      <w:bookmarkStart w:id="11" w:name="_Hlk136416580"/>
    </w:p>
    <w:p w14:paraId="259B83F3" w14:textId="40CD4309" w:rsidR="00C02032" w:rsidRDefault="0087643E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="00DD7851">
        <w:rPr>
          <w:rFonts w:cstheme="minorHAnsi"/>
          <w:b/>
          <w:bCs/>
          <w:sz w:val="24"/>
          <w:szCs w:val="24"/>
        </w:rPr>
        <w:t>…………………………………….</w:t>
      </w:r>
    </w:p>
    <w:p w14:paraId="5A21B799" w14:textId="540FBF71" w:rsidR="00C02032" w:rsidRPr="00F8293C" w:rsidRDefault="00DD7851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i/>
          <w:iCs/>
          <w:sz w:val="24"/>
          <w:szCs w:val="24"/>
        </w:rPr>
      </w:pPr>
      <w:r w:rsidRPr="00F8293C">
        <w:rPr>
          <w:rFonts w:cstheme="minorHAnsi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Podpis           </w:t>
      </w:r>
    </w:p>
    <w:p w14:paraId="7B30255E" w14:textId="011686C1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bookmarkEnd w:id="11"/>
    <w:p w14:paraId="583C5A7A" w14:textId="1E67D549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106E2418" w14:textId="6C6B66A3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6F4D64B6" w14:textId="071D90BC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14461E18" w14:textId="60FD2F1F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6C059F23" w14:textId="2EB6EA9E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3A536E44" w14:textId="2DB9E964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503B6E21" w14:textId="12FCC8CC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06B007AA" w14:textId="2A22B829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10FFC79A" w14:textId="3F991618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6EF16491" w14:textId="3DAC0450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15885B07" w14:textId="77777777" w:rsidR="00A20A47" w:rsidRDefault="00A20A47" w:rsidP="00B91669">
      <w:pPr>
        <w:spacing w:after="160"/>
        <w:jc w:val="both"/>
        <w:rPr>
          <w:rFonts w:cstheme="minorHAnsi"/>
          <w:sz w:val="24"/>
          <w:szCs w:val="24"/>
        </w:rPr>
      </w:pPr>
    </w:p>
    <w:p w14:paraId="763D7D28" w14:textId="77777777" w:rsidR="00E47482" w:rsidRDefault="00E47482" w:rsidP="009D6FA2">
      <w:pPr>
        <w:spacing w:after="160"/>
        <w:jc w:val="right"/>
        <w:rPr>
          <w:rFonts w:cstheme="minorHAnsi"/>
          <w:b/>
          <w:bCs/>
          <w:i/>
          <w:iCs/>
        </w:rPr>
      </w:pPr>
    </w:p>
    <w:p w14:paraId="41C0A421" w14:textId="77777777" w:rsidR="00E47482" w:rsidRDefault="00E47482" w:rsidP="009D6FA2">
      <w:pPr>
        <w:spacing w:after="160"/>
        <w:jc w:val="right"/>
        <w:rPr>
          <w:rFonts w:cstheme="minorHAnsi"/>
          <w:b/>
          <w:bCs/>
          <w:i/>
          <w:iCs/>
        </w:rPr>
      </w:pPr>
    </w:p>
    <w:p w14:paraId="3BA71F10" w14:textId="77777777" w:rsidR="00E47482" w:rsidRDefault="00E47482" w:rsidP="00E47482">
      <w:pPr>
        <w:spacing w:after="160"/>
        <w:rPr>
          <w:rFonts w:cstheme="minorHAnsi"/>
          <w:b/>
          <w:bCs/>
          <w:i/>
          <w:iCs/>
        </w:rPr>
      </w:pPr>
    </w:p>
    <w:p w14:paraId="6E3DEF66" w14:textId="216BB262" w:rsidR="009D6FA2" w:rsidRDefault="009D6FA2" w:rsidP="009D6FA2">
      <w:pPr>
        <w:spacing w:after="160"/>
        <w:jc w:val="right"/>
        <w:rPr>
          <w:rFonts w:cstheme="minorHAnsi"/>
          <w:b/>
          <w:bCs/>
          <w:i/>
          <w:iCs/>
        </w:rPr>
      </w:pPr>
      <w:r w:rsidRPr="0001044A">
        <w:rPr>
          <w:rFonts w:cstheme="minorHAnsi"/>
          <w:b/>
          <w:bCs/>
          <w:i/>
          <w:iCs/>
        </w:rPr>
        <w:lastRenderedPageBreak/>
        <w:t xml:space="preserve">Załącznik nr </w:t>
      </w:r>
      <w:r w:rsidR="00464471">
        <w:rPr>
          <w:rFonts w:cstheme="minorHAnsi"/>
          <w:b/>
          <w:bCs/>
          <w:i/>
          <w:iCs/>
        </w:rPr>
        <w:t>6</w:t>
      </w:r>
      <w:r>
        <w:rPr>
          <w:rFonts w:cstheme="minorHAnsi"/>
          <w:b/>
          <w:bCs/>
          <w:i/>
          <w:iCs/>
        </w:rPr>
        <w:t xml:space="preserve"> do Ogłoszenia</w:t>
      </w:r>
    </w:p>
    <w:p w14:paraId="309A0478" w14:textId="77777777" w:rsidR="009D6FA2" w:rsidRDefault="009D6FA2" w:rsidP="009D6FA2">
      <w:pPr>
        <w:spacing w:after="160"/>
        <w:jc w:val="right"/>
        <w:rPr>
          <w:rFonts w:cstheme="minorHAnsi"/>
          <w:b/>
          <w:bCs/>
          <w:i/>
          <w:iCs/>
        </w:rPr>
      </w:pPr>
    </w:p>
    <w:p w14:paraId="7FCB9FFD" w14:textId="77777777" w:rsidR="009D6FA2" w:rsidRDefault="009D6FA2" w:rsidP="009D6FA2">
      <w:pPr>
        <w:spacing w:line="360" w:lineRule="auto"/>
        <w:rPr>
          <w:rFonts w:ascii="Tahoma" w:hAnsi="Tahoma" w:cs="Tahoma"/>
          <w:b/>
          <w:bCs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Data ..........................</w:t>
      </w:r>
    </w:p>
    <w:p w14:paraId="41C5B3B5" w14:textId="77777777" w:rsidR="009D6FA2" w:rsidRDefault="009D6FA2" w:rsidP="009D6FA2">
      <w:pPr>
        <w:tabs>
          <w:tab w:val="left" w:pos="284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Wykonawcy  ................................................................</w:t>
      </w:r>
    </w:p>
    <w:p w14:paraId="588BF7E6" w14:textId="77777777" w:rsidR="009D6FA2" w:rsidRDefault="009D6FA2" w:rsidP="009D6FA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 Wykonawcy    ...............................................................</w:t>
      </w:r>
    </w:p>
    <w:p w14:paraId="0CB227E5" w14:textId="77777777" w:rsidR="009D6FA2" w:rsidRDefault="009D6FA2" w:rsidP="009D6FA2">
      <w:pPr>
        <w:rPr>
          <w:rFonts w:ascii="Tahoma" w:hAnsi="Tahoma" w:cs="Tahoma"/>
          <w:sz w:val="20"/>
          <w:szCs w:val="20"/>
        </w:rPr>
      </w:pPr>
    </w:p>
    <w:p w14:paraId="29B140E7" w14:textId="77777777" w:rsidR="009D6FA2" w:rsidRDefault="009D6FA2" w:rsidP="009D6FA2">
      <w:pPr>
        <w:rPr>
          <w:rFonts w:ascii="Tahoma" w:hAnsi="Tahoma" w:cs="Tahoma"/>
          <w:sz w:val="20"/>
          <w:szCs w:val="20"/>
        </w:rPr>
      </w:pPr>
    </w:p>
    <w:p w14:paraId="1013A70D" w14:textId="77777777" w:rsidR="009D6FA2" w:rsidRDefault="009D6FA2" w:rsidP="009D6FA2">
      <w:pPr>
        <w:rPr>
          <w:rFonts w:ascii="Tahoma" w:hAnsi="Tahoma" w:cs="Tahoma"/>
          <w:sz w:val="20"/>
          <w:szCs w:val="20"/>
        </w:rPr>
      </w:pPr>
    </w:p>
    <w:p w14:paraId="5CFC5BFD" w14:textId="77777777" w:rsidR="009D6FA2" w:rsidRDefault="009D6FA2" w:rsidP="009D6FA2">
      <w:pPr>
        <w:ind w:right="23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WYKAZ OSÓB SKIEROWANYCH PRZEZ WYKONAWCĘ DO REALIZACJI ZAMÓWIENIA PUBLICZNEGO, ODPOWIEDZIALNYCH ZA ŚWIADCZENIE USŁUG,</w:t>
      </w:r>
    </w:p>
    <w:p w14:paraId="5861D093" w14:textId="77777777" w:rsidR="009D6FA2" w:rsidRDefault="009D6FA2" w:rsidP="009D6FA2">
      <w:pPr>
        <w:autoSpaceDE w:val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 których mowa w rozdziale </w:t>
      </w:r>
      <w:r w:rsidRPr="00B772E3">
        <w:rPr>
          <w:rFonts w:ascii="Tahoma" w:hAnsi="Tahoma" w:cs="Tahoma"/>
          <w:bCs/>
          <w:sz w:val="18"/>
          <w:szCs w:val="18"/>
        </w:rPr>
        <w:t>II pkt. 2 Zapytanie ofertowe</w:t>
      </w:r>
      <w:r>
        <w:rPr>
          <w:rFonts w:ascii="Tahoma" w:hAnsi="Tahoma" w:cs="Tahoma"/>
          <w:sz w:val="20"/>
          <w:szCs w:val="20"/>
        </w:rPr>
        <w:t xml:space="preserve"> wraz z informacjami na temat ich kwalifikacji zawodowych, uprawnień niezbędnych do wykonania zamówienia, a także zakresu wykonywanych przez nie czynności, oraz informacją o podstawie do dysponowania tymi osobami</w:t>
      </w:r>
    </w:p>
    <w:p w14:paraId="3B8B852C" w14:textId="77777777" w:rsidR="009D6FA2" w:rsidRDefault="009D6FA2" w:rsidP="009D6FA2">
      <w:pPr>
        <w:autoSpaceDE w:val="0"/>
        <w:jc w:val="center"/>
        <w:rPr>
          <w:rFonts w:ascii="Tahoma" w:hAnsi="Tahoma" w:cs="Tahoma"/>
          <w:sz w:val="18"/>
          <w:szCs w:val="18"/>
        </w:rPr>
      </w:pPr>
    </w:p>
    <w:tbl>
      <w:tblPr>
        <w:tblW w:w="1035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047"/>
        <w:gridCol w:w="2126"/>
        <w:gridCol w:w="1985"/>
        <w:gridCol w:w="1842"/>
        <w:gridCol w:w="1843"/>
      </w:tblGrid>
      <w:tr w:rsidR="009D6FA2" w14:paraId="563D1E68" w14:textId="77777777" w:rsidTr="00ED032C">
        <w:trPr>
          <w:trHeight w:val="81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80C6CB" w14:textId="77777777" w:rsidR="009D6FA2" w:rsidRDefault="009D6FA2" w:rsidP="00ED03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574378" w14:textId="77777777" w:rsidR="009D6FA2" w:rsidRDefault="009D6FA2" w:rsidP="00ED03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Imię i nazwisko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C437D3" w14:textId="77777777" w:rsidR="009D6FA2" w:rsidRDefault="009D6FA2" w:rsidP="00ED03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Kwalifikacje zawodowe niezbędne do wykonania zamówienia 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E5C56" w14:textId="77777777" w:rsidR="009D6FA2" w:rsidRDefault="009D6FA2" w:rsidP="00ED03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Uprawnienia niezbędne do wykonania zamówienia 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4268" w14:textId="77777777" w:rsidR="009D6FA2" w:rsidRDefault="009D6FA2" w:rsidP="00ED03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Zakres wykonywanych czynności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7096" w14:textId="77777777" w:rsidR="009D6FA2" w:rsidRDefault="009D6FA2" w:rsidP="00ED03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Informacja o podstawie do dysponowania tymi osobami</w:t>
            </w:r>
          </w:p>
        </w:tc>
      </w:tr>
      <w:tr w:rsidR="009D6FA2" w14:paraId="01AFC31A" w14:textId="77777777" w:rsidTr="00ED032C">
        <w:trPr>
          <w:trHeight w:val="28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C455A0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15866F" w14:textId="77777777" w:rsidR="009D6FA2" w:rsidRDefault="009D6FA2" w:rsidP="00ED032C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D329B8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F436B5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A6CD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F9A2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D6FA2" w14:paraId="6FFA7C0E" w14:textId="77777777" w:rsidTr="00ED032C">
        <w:trPr>
          <w:trHeight w:val="28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DC6AAD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F54B75" w14:textId="77777777" w:rsidR="009D6FA2" w:rsidRDefault="009D6FA2" w:rsidP="00ED032C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5CCBD3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045577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7ACA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78F1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D6FA2" w14:paraId="72925DD1" w14:textId="77777777" w:rsidTr="00ED032C">
        <w:trPr>
          <w:trHeight w:val="28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76225D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113E9A" w14:textId="77777777" w:rsidR="009D6FA2" w:rsidRDefault="009D6FA2" w:rsidP="00ED032C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9B5450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FE6E03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209C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F15D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D6FA2" w14:paraId="19472E8A" w14:textId="77777777" w:rsidTr="00ED032C">
        <w:trPr>
          <w:trHeight w:val="28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5FD61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766626" w14:textId="77777777" w:rsidR="009D6FA2" w:rsidRDefault="009D6FA2" w:rsidP="00ED032C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39C003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87DE7A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A852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F587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D6FA2" w14:paraId="7ED3CBF4" w14:textId="77777777" w:rsidTr="00ED032C">
        <w:trPr>
          <w:trHeight w:val="28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D11D3A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5B23A5" w14:textId="77777777" w:rsidR="009D6FA2" w:rsidRDefault="009D6FA2" w:rsidP="00ED032C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734828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A410DB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71CF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DA47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D6FA2" w14:paraId="2CA5E8A1" w14:textId="77777777" w:rsidTr="00ED032C">
        <w:trPr>
          <w:trHeight w:val="28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443AA4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8A67BE" w14:textId="77777777" w:rsidR="009D6FA2" w:rsidRDefault="009D6FA2" w:rsidP="00ED032C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BAA668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8EE170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509E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8974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D6FA2" w14:paraId="23752EFD" w14:textId="77777777" w:rsidTr="00ED032C">
        <w:trPr>
          <w:trHeight w:val="28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DA38E2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C5327C" w14:textId="77777777" w:rsidR="009D6FA2" w:rsidRDefault="009D6FA2" w:rsidP="00ED032C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2E869A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EEADB2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40C9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1E8F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D6FA2" w14:paraId="49EF7DA3" w14:textId="77777777" w:rsidTr="00ED032C">
        <w:trPr>
          <w:trHeight w:val="28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986DFC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C040BA" w14:textId="77777777" w:rsidR="009D6FA2" w:rsidRDefault="009D6FA2" w:rsidP="00ED032C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7FF3C9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B86C84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DF98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8350" w14:textId="77777777" w:rsidR="009D6FA2" w:rsidRDefault="009D6FA2" w:rsidP="00ED032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03B3AD6F" w14:textId="77777777" w:rsidR="009D6FA2" w:rsidRDefault="009D6FA2" w:rsidP="009D6FA2">
      <w:pPr>
        <w:rPr>
          <w:rFonts w:ascii="Tahoma" w:hAnsi="Tahoma" w:cs="Tahoma"/>
          <w:b/>
          <w:sz w:val="18"/>
          <w:szCs w:val="18"/>
        </w:rPr>
      </w:pPr>
    </w:p>
    <w:p w14:paraId="1F113F49" w14:textId="77777777" w:rsidR="009D6FA2" w:rsidRDefault="009D6FA2" w:rsidP="009D6FA2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* wymagane minimum: określono w rozdziale II pkt. 2 Zapytanie ofertowe</w:t>
      </w:r>
    </w:p>
    <w:p w14:paraId="73B5A3B1" w14:textId="77777777" w:rsidR="009D6FA2" w:rsidRDefault="009D6FA2" w:rsidP="009D6FA2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** wymagane minimum: określono w rozdziale II pkt. 2 Zapytanie ofertowe</w:t>
      </w:r>
    </w:p>
    <w:p w14:paraId="63207560" w14:textId="77777777" w:rsidR="009D6FA2" w:rsidRDefault="009D6FA2" w:rsidP="009D6FA2">
      <w:pPr>
        <w:spacing w:after="160"/>
        <w:rPr>
          <w:b/>
          <w:bCs/>
          <w:i/>
          <w:iCs/>
          <w:sz w:val="20"/>
          <w:szCs w:val="20"/>
        </w:rPr>
      </w:pPr>
    </w:p>
    <w:p w14:paraId="290F9BAF" w14:textId="77777777" w:rsidR="009D6FA2" w:rsidRDefault="009D6FA2" w:rsidP="00B91669">
      <w:pPr>
        <w:spacing w:after="160"/>
        <w:jc w:val="both"/>
        <w:rPr>
          <w:b/>
          <w:bCs/>
          <w:i/>
          <w:iCs/>
          <w:sz w:val="20"/>
          <w:szCs w:val="20"/>
        </w:rPr>
      </w:pPr>
    </w:p>
    <w:p w14:paraId="1A9F645E" w14:textId="77777777" w:rsidR="00570F88" w:rsidRPr="00E47482" w:rsidRDefault="00570F88" w:rsidP="00B91669">
      <w:pPr>
        <w:spacing w:after="160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53231145" w14:textId="38C3493E" w:rsidR="00235A8B" w:rsidRPr="00E47482" w:rsidRDefault="00B91669" w:rsidP="00B91669">
      <w:pPr>
        <w:spacing w:after="160"/>
        <w:jc w:val="both"/>
        <w:rPr>
          <w:rFonts w:cstheme="minorHAnsi"/>
          <w:b/>
          <w:bCs/>
          <w:i/>
          <w:iCs/>
          <w:color w:val="auto"/>
        </w:rPr>
      </w:pPr>
      <w:r w:rsidRPr="00E47482">
        <w:rPr>
          <w:rFonts w:cstheme="minorHAnsi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235A8B" w:rsidRPr="00E47482">
        <w:rPr>
          <w:rFonts w:cstheme="minorHAnsi"/>
          <w:b/>
          <w:bCs/>
          <w:i/>
          <w:iCs/>
          <w:sz w:val="20"/>
          <w:szCs w:val="20"/>
        </w:rPr>
        <w:t xml:space="preserve">  </w:t>
      </w:r>
      <w:r w:rsidR="0087643E" w:rsidRPr="00E47482">
        <w:rPr>
          <w:rFonts w:cstheme="minorHAnsi"/>
          <w:b/>
          <w:bCs/>
          <w:i/>
          <w:iCs/>
          <w:sz w:val="20"/>
          <w:szCs w:val="20"/>
        </w:rPr>
        <w:t xml:space="preserve">    </w:t>
      </w:r>
      <w:r w:rsidR="00235A8B" w:rsidRPr="00E47482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235A8B" w:rsidRPr="00E47482">
        <w:rPr>
          <w:rFonts w:cstheme="minorHAnsi"/>
          <w:b/>
          <w:bCs/>
          <w:i/>
          <w:iCs/>
        </w:rPr>
        <w:t xml:space="preserve">Załącznik nr </w:t>
      </w:r>
      <w:r w:rsidR="00464471" w:rsidRPr="00E47482">
        <w:rPr>
          <w:rFonts w:cstheme="minorHAnsi"/>
          <w:b/>
          <w:bCs/>
          <w:i/>
          <w:iCs/>
        </w:rPr>
        <w:t>7</w:t>
      </w:r>
      <w:r w:rsidR="00F42CD1" w:rsidRPr="00E47482">
        <w:rPr>
          <w:rFonts w:cstheme="minorHAnsi"/>
          <w:b/>
          <w:bCs/>
          <w:i/>
          <w:iCs/>
        </w:rPr>
        <w:t xml:space="preserve"> do Ogłoszenia </w:t>
      </w:r>
    </w:p>
    <w:p w14:paraId="035A5332" w14:textId="6DDA4627" w:rsidR="00235A8B" w:rsidRPr="00E47482" w:rsidRDefault="00B91669" w:rsidP="00B91669">
      <w:pPr>
        <w:spacing w:after="160"/>
        <w:jc w:val="both"/>
        <w:rPr>
          <w:rFonts w:cstheme="minorHAnsi"/>
          <w:b/>
          <w:bCs/>
        </w:rPr>
      </w:pPr>
      <w:r w:rsidRPr="00E47482">
        <w:rPr>
          <w:rFonts w:cstheme="minorHAnsi"/>
          <w:b/>
          <w:bCs/>
        </w:rPr>
        <w:lastRenderedPageBreak/>
        <w:t xml:space="preserve">                                                                                     </w:t>
      </w:r>
      <w:r w:rsidR="00235A8B" w:rsidRPr="00E47482">
        <w:rPr>
          <w:rFonts w:cstheme="minorHAnsi"/>
          <w:b/>
          <w:bCs/>
        </w:rPr>
        <w:t>OŚWIADCZENIE</w:t>
      </w:r>
    </w:p>
    <w:p w14:paraId="3B365173" w14:textId="498497CC" w:rsidR="00235A8B" w:rsidRPr="00E47482" w:rsidRDefault="00235A8B" w:rsidP="00B91669">
      <w:pPr>
        <w:tabs>
          <w:tab w:val="left" w:pos="7410"/>
        </w:tabs>
        <w:spacing w:before="240" w:after="0" w:line="256" w:lineRule="auto"/>
        <w:jc w:val="both"/>
        <w:rPr>
          <w:rFonts w:cstheme="minorHAnsi"/>
        </w:rPr>
      </w:pPr>
      <w:bookmarkStart w:id="12" w:name="_Hlk62571135"/>
      <w:r w:rsidRPr="00E47482">
        <w:rPr>
          <w:rFonts w:cstheme="minorHAnsi"/>
        </w:rPr>
        <w:t xml:space="preserve">W związku z udziałem w postępowaniu </w:t>
      </w:r>
      <w:bookmarkEnd w:id="12"/>
      <w:r w:rsidRPr="00E47482">
        <w:rPr>
          <w:rFonts w:cstheme="minorHAnsi"/>
        </w:rPr>
        <w:t>pn.</w:t>
      </w:r>
      <w:r w:rsidRPr="00E47482">
        <w:rPr>
          <w:rFonts w:cstheme="minorHAnsi"/>
          <w:color w:val="000000" w:themeColor="text1"/>
        </w:rPr>
        <w:t xml:space="preserve"> </w:t>
      </w:r>
      <w:r w:rsidR="00825808" w:rsidRPr="00E47482">
        <w:rPr>
          <w:rFonts w:cstheme="minorHAnsi"/>
          <w:b/>
          <w:bCs/>
        </w:rPr>
        <w:t>„</w:t>
      </w:r>
      <w:r w:rsidR="00464471" w:rsidRPr="00E47482">
        <w:rPr>
          <w:rFonts w:cstheme="minorHAnsi"/>
          <w:b/>
          <w:bCs/>
        </w:rPr>
        <w:t xml:space="preserve">Usługa wymiany kompletu węży medycznych w kolumnach medycznych wraz z przeglądem kolumn dla </w:t>
      </w:r>
      <w:r w:rsidR="00825808" w:rsidRPr="00E47482">
        <w:rPr>
          <w:rFonts w:cstheme="minorHAnsi"/>
          <w:b/>
          <w:bCs/>
        </w:rPr>
        <w:t>Zespołu Opieki Zdrowotnej we Włoszczowie</w:t>
      </w:r>
      <w:r w:rsidR="00E47482">
        <w:rPr>
          <w:rFonts w:cstheme="minorHAnsi"/>
        </w:rPr>
        <w:t xml:space="preserve">” </w:t>
      </w:r>
      <w:r w:rsidRPr="00E47482">
        <w:rPr>
          <w:rFonts w:cstheme="minorHAnsi"/>
        </w:rPr>
        <w:t xml:space="preserve">jako Wykonawca </w:t>
      </w:r>
      <w:r w:rsidRPr="00E47482">
        <w:rPr>
          <w:rFonts w:cstheme="minorHAnsi"/>
          <w:i/>
          <w:iCs/>
        </w:rPr>
        <w:t>(nazwa Wykonawc</w:t>
      </w:r>
      <w:r w:rsidR="009A5508" w:rsidRPr="00E47482">
        <w:rPr>
          <w:rFonts w:cstheme="minorHAnsi"/>
          <w:i/>
          <w:iCs/>
        </w:rPr>
        <w:t>y</w:t>
      </w:r>
      <w:r w:rsidR="00E47482">
        <w:rPr>
          <w:rFonts w:cstheme="minorHAnsi"/>
          <w:i/>
          <w:iCs/>
        </w:rPr>
        <w:t xml:space="preserve">) </w:t>
      </w:r>
      <w:r w:rsidRPr="00E47482">
        <w:rPr>
          <w:rFonts w:cstheme="minorHAnsi"/>
        </w:rPr>
        <w:t>………………………………………………………………………………………………………</w:t>
      </w:r>
      <w:r w:rsidR="00E47482">
        <w:rPr>
          <w:rFonts w:cstheme="minorHAnsi"/>
        </w:rPr>
        <w:t xml:space="preserve">……. </w:t>
      </w:r>
      <w:r w:rsidRPr="00E47482">
        <w:rPr>
          <w:rFonts w:cstheme="minorHAnsi"/>
        </w:rPr>
        <w:t xml:space="preserve">ubiegający się o udzielenie zamówienia, a także w związku z postanowieniami art. 7 ust. 1 ustawy z dnia 13 kwietnia 2022 r. o szczególnych rozwiązaniach w zakresie przeciwdziałania wspieraniu agresji na Ukrainę oraz służących ochronie bezpieczeństwa narodowego zgodnie z którymi nie można udzielać zamówień: </w:t>
      </w:r>
    </w:p>
    <w:p w14:paraId="2DDF69AB" w14:textId="77777777" w:rsidR="00235A8B" w:rsidRPr="00E47482" w:rsidRDefault="00235A8B">
      <w:pPr>
        <w:numPr>
          <w:ilvl w:val="0"/>
          <w:numId w:val="13"/>
        </w:numPr>
        <w:suppressAutoHyphens/>
        <w:spacing w:after="0" w:line="256" w:lineRule="auto"/>
        <w:ind w:left="567" w:hanging="425"/>
        <w:jc w:val="both"/>
        <w:rPr>
          <w:rFonts w:eastAsia="Calibri" w:cstheme="minorHAnsi"/>
          <w:lang w:eastAsia="zh-CN"/>
        </w:rPr>
      </w:pPr>
      <w:r w:rsidRPr="00E47482">
        <w:rPr>
          <w:rFonts w:eastAsia="Calibri" w:cstheme="minorHAnsi"/>
          <w:lang w:eastAsia="zh-CN"/>
        </w:rPr>
        <w:t xml:space="preserve">Wykonawcy wymienionemu w wykazach określonych w rozporządzeniu Rady (WE) nr 765/2006 z dnia 18maja 2006 r. dotyczącym środków ograniczających w związku z sytuacją na Białorusi i udziałem Białorusi w agresji Rosji wobec Ukrainy (Dz. Urz. UE L 134 z 20.05.2006, str. 1, ze zm.), zwanego dalej „rozporządzeniem 765/2006”, i rozporządzeniu Rady (UE) nr 269/2014 z dnia 17 marca 2014 r. w sprawie środków ograniczających w odniesieniu do działań podważających integralność terytorialną, suwerenność i niezależność Ukrainy lub im zagrażających (Dz. Urz. UE L 78 z 17.03.2014, str. 6, ze zm.), zwanego dalej „rozporządzeniem 269/2014” albo wpisanemu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 </w:t>
      </w:r>
    </w:p>
    <w:p w14:paraId="6EE58422" w14:textId="77777777" w:rsidR="00235A8B" w:rsidRPr="00E47482" w:rsidRDefault="00235A8B">
      <w:pPr>
        <w:numPr>
          <w:ilvl w:val="0"/>
          <w:numId w:val="13"/>
        </w:numPr>
        <w:suppressAutoHyphens/>
        <w:spacing w:after="0" w:line="256" w:lineRule="auto"/>
        <w:ind w:left="567" w:hanging="425"/>
        <w:jc w:val="both"/>
        <w:rPr>
          <w:rFonts w:eastAsia="Calibri" w:cstheme="minorHAnsi"/>
          <w:lang w:eastAsia="zh-CN"/>
        </w:rPr>
      </w:pPr>
      <w:r w:rsidRPr="00E47482">
        <w:rPr>
          <w:rFonts w:eastAsia="Calibri" w:cstheme="minorHAnsi"/>
          <w:lang w:eastAsia="zh-CN"/>
        </w:rPr>
        <w:t>Wykonawcy,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760B0356" w14:textId="77777777" w:rsidR="00235A8B" w:rsidRPr="00E47482" w:rsidRDefault="00235A8B">
      <w:pPr>
        <w:numPr>
          <w:ilvl w:val="0"/>
          <w:numId w:val="13"/>
        </w:numPr>
        <w:suppressAutoHyphens/>
        <w:spacing w:after="0" w:line="256" w:lineRule="auto"/>
        <w:ind w:left="567" w:hanging="425"/>
        <w:jc w:val="both"/>
        <w:rPr>
          <w:rFonts w:eastAsia="Calibri" w:cstheme="minorHAnsi"/>
          <w:lang w:eastAsia="zh-CN"/>
        </w:rPr>
      </w:pPr>
      <w:r w:rsidRPr="00E47482">
        <w:rPr>
          <w:rFonts w:eastAsia="Calibri" w:cstheme="minorHAnsi"/>
          <w:lang w:eastAsia="zh-CN"/>
        </w:rPr>
        <w:t xml:space="preserve">Wykonawcy,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 </w:t>
      </w:r>
    </w:p>
    <w:p w14:paraId="1F8BE52B" w14:textId="77777777" w:rsidR="00235A8B" w:rsidRPr="00E47482" w:rsidRDefault="00235A8B" w:rsidP="00B91669">
      <w:pPr>
        <w:suppressAutoHyphens/>
        <w:spacing w:after="0"/>
        <w:ind w:left="567"/>
        <w:jc w:val="both"/>
        <w:rPr>
          <w:rFonts w:eastAsia="Calibri" w:cstheme="minorHAnsi"/>
          <w:lang w:eastAsia="zh-CN"/>
        </w:rPr>
      </w:pPr>
    </w:p>
    <w:p w14:paraId="54E35DE3" w14:textId="2650B797" w:rsidR="00235A8B" w:rsidRPr="00E47482" w:rsidRDefault="00B91669" w:rsidP="00B91669">
      <w:pPr>
        <w:suppressAutoHyphens/>
        <w:ind w:left="284"/>
        <w:jc w:val="both"/>
        <w:rPr>
          <w:rFonts w:eastAsia="Calibri" w:cstheme="minorHAnsi"/>
          <w:lang w:eastAsia="zh-CN"/>
        </w:rPr>
      </w:pPr>
      <w:r w:rsidRPr="00E47482">
        <w:rPr>
          <w:rFonts w:eastAsia="Calibri" w:cstheme="minorHAnsi"/>
          <w:b/>
          <w:bCs/>
          <w:lang w:eastAsia="zh-CN"/>
        </w:rPr>
        <w:t xml:space="preserve">                                                                                    </w:t>
      </w:r>
      <w:r w:rsidR="00235A8B" w:rsidRPr="00E47482">
        <w:rPr>
          <w:rFonts w:eastAsia="Calibri" w:cstheme="minorHAnsi"/>
          <w:b/>
          <w:bCs/>
          <w:u w:val="single"/>
          <w:lang w:eastAsia="zh-CN"/>
        </w:rPr>
        <w:t>OŚWIADCZAM</w:t>
      </w:r>
    </w:p>
    <w:p w14:paraId="3195C14E" w14:textId="77777777" w:rsidR="00235A8B" w:rsidRPr="00E47482" w:rsidRDefault="00235A8B" w:rsidP="00B91669">
      <w:pPr>
        <w:suppressAutoHyphens/>
        <w:ind w:left="284"/>
        <w:jc w:val="both"/>
        <w:rPr>
          <w:rFonts w:eastAsia="Calibri" w:cstheme="minorHAnsi"/>
          <w:lang w:eastAsia="zh-CN"/>
        </w:rPr>
      </w:pPr>
      <w:bookmarkStart w:id="13" w:name="_Hlk101902687"/>
      <w:r w:rsidRPr="00E47482">
        <w:rPr>
          <w:rFonts w:eastAsia="Calibri" w:cstheme="minorHAnsi"/>
          <w:lang w:eastAsia="zh-CN"/>
        </w:rPr>
        <w:t>iż wobec Wykonawcy, którego reprezentuję brak jest podstaw do wykluczenia z ubiegania się o zamówienie publiczne o których mowa w art. 7 ust. 1 ustawy z dnia 13 kwietnia 2022 r. o szczególnych rozwiązaniach w zakresie przeciwdziałania wspieraniu agresji na Ukrainę oraz służących ochronie bezpieczeństwa narodowego</w:t>
      </w:r>
      <w:bookmarkEnd w:id="13"/>
      <w:r w:rsidRPr="00E47482">
        <w:rPr>
          <w:rFonts w:eastAsia="Calibri" w:cstheme="minorHAnsi"/>
          <w:lang w:eastAsia="zh-CN"/>
        </w:rPr>
        <w:t>.</w:t>
      </w:r>
    </w:p>
    <w:p w14:paraId="5925A021" w14:textId="77777777" w:rsidR="00235A8B" w:rsidRPr="00E47482" w:rsidRDefault="00235A8B" w:rsidP="00B91669">
      <w:pPr>
        <w:suppressAutoHyphens/>
        <w:ind w:left="284"/>
        <w:jc w:val="both"/>
        <w:rPr>
          <w:rFonts w:eastAsia="Calibri" w:cstheme="minorHAnsi"/>
          <w:sz w:val="20"/>
          <w:szCs w:val="20"/>
          <w:lang w:eastAsia="zh-CN"/>
        </w:rPr>
      </w:pPr>
    </w:p>
    <w:p w14:paraId="614FD1DB" w14:textId="7EB50143" w:rsidR="00235A8B" w:rsidRPr="00E47482" w:rsidRDefault="00235A8B" w:rsidP="00464471">
      <w:pPr>
        <w:suppressAutoHyphens/>
        <w:ind w:left="284"/>
        <w:jc w:val="both"/>
        <w:rPr>
          <w:rFonts w:eastAsia="Calibri" w:cstheme="minorHAnsi"/>
          <w:i/>
          <w:iCs/>
          <w:sz w:val="20"/>
          <w:szCs w:val="20"/>
          <w:lang w:eastAsia="zh-CN"/>
        </w:rPr>
      </w:pPr>
      <w:r w:rsidRPr="00E47482">
        <w:rPr>
          <w:rFonts w:eastAsia="Calibri" w:cstheme="minorHAnsi"/>
          <w:sz w:val="20"/>
          <w:szCs w:val="20"/>
          <w:lang w:eastAsia="zh-CN"/>
        </w:rPr>
        <w:t xml:space="preserve">    ............................................  ……………………………………………</w:t>
      </w:r>
      <w:r w:rsidRPr="00E47482">
        <w:rPr>
          <w:rFonts w:eastAsia="Calibri" w:cstheme="minorHAnsi"/>
          <w:sz w:val="20"/>
          <w:szCs w:val="20"/>
          <w:lang w:eastAsia="zh-CN"/>
        </w:rPr>
        <w:br/>
      </w:r>
      <w:r w:rsidRPr="00E47482">
        <w:rPr>
          <w:rFonts w:eastAsia="Calibri" w:cstheme="minorHAnsi"/>
          <w:i/>
          <w:iCs/>
          <w:sz w:val="20"/>
          <w:szCs w:val="20"/>
          <w:lang w:eastAsia="zh-CN"/>
        </w:rPr>
        <w:t xml:space="preserve">      ( miejscowość, data )                                                                                                                         ( podpis Wykonawcy)</w:t>
      </w:r>
    </w:p>
    <w:sectPr w:rsidR="00235A8B" w:rsidRPr="00E47482" w:rsidSect="002461FF">
      <w:headerReference w:type="default" r:id="rId20"/>
      <w:footerReference w:type="default" r:id="rId21"/>
      <w:pgSz w:w="11906" w:h="16838"/>
      <w:pgMar w:top="1276" w:right="1133" w:bottom="1418" w:left="851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47CEF" w14:textId="77777777" w:rsidR="000379BE" w:rsidRDefault="000379BE">
      <w:pPr>
        <w:spacing w:after="0" w:line="240" w:lineRule="auto"/>
      </w:pPr>
      <w:r>
        <w:separator/>
      </w:r>
    </w:p>
  </w:endnote>
  <w:endnote w:type="continuationSeparator" w:id="0">
    <w:p w14:paraId="2E1A090B" w14:textId="77777777" w:rsidR="000379BE" w:rsidRDefault="00037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p Symbols">
    <w:altName w:val="Cambria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E">
    <w:panose1 w:val="020B0604020202020204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4C23F" w14:textId="77777777" w:rsidR="00C02032" w:rsidRDefault="00C02032">
    <w:pPr>
      <w:jc w:val="center"/>
      <w:rPr>
        <w:rFonts w:ascii="Arial Narrow" w:hAnsi="Arial Narrow" w:cs="Arial Narrow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94F8C" w14:textId="77777777" w:rsidR="00C02032" w:rsidRDefault="00C020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B9DCB" w14:textId="77777777" w:rsidR="000379BE" w:rsidRDefault="000379BE">
      <w:pPr>
        <w:spacing w:after="0" w:line="240" w:lineRule="auto"/>
      </w:pPr>
      <w:r>
        <w:separator/>
      </w:r>
    </w:p>
  </w:footnote>
  <w:footnote w:type="continuationSeparator" w:id="0">
    <w:p w14:paraId="7D91AB79" w14:textId="77777777" w:rsidR="000379BE" w:rsidRDefault="00037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EE629" w14:textId="77777777" w:rsidR="00C02032" w:rsidRDefault="00DD7851">
    <w:pPr>
      <w:tabs>
        <w:tab w:val="left" w:pos="1635"/>
      </w:tabs>
      <w:rPr>
        <w:rFonts w:ascii="Arial Narrow" w:hAnsi="Arial Narrow" w:cs="Arial Narrow"/>
        <w:color w:val="000000"/>
      </w:rPr>
    </w:pPr>
    <w:r>
      <w:rPr>
        <w:rFonts w:ascii="Arial Narrow" w:hAnsi="Arial Narrow" w:cs="Arial Narrow"/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6EA79" w14:textId="77777777" w:rsidR="00C02032" w:rsidRDefault="00C02032">
    <w:pPr>
      <w:pStyle w:val="Nagwek"/>
    </w:pPr>
  </w:p>
  <w:p w14:paraId="7B9DF45A" w14:textId="77777777" w:rsidR="00C02032" w:rsidRDefault="00C020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1AE32" w14:textId="77777777" w:rsidR="00C02032" w:rsidRDefault="00C02032">
    <w:pPr>
      <w:pStyle w:val="Nagwek"/>
    </w:pPr>
  </w:p>
  <w:p w14:paraId="3524AA2D" w14:textId="77777777" w:rsidR="00C02032" w:rsidRDefault="00C020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13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Calibri" w:hAnsi="Calibri" w:cs="Calibri" w:hint="default"/>
        <w:b w:val="0"/>
        <w:bCs/>
        <w:color w:val="00000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color w:val="00000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  <w:strike w:val="0"/>
        <w:dstrike w:val="0"/>
        <w:sz w:val="24"/>
        <w:u w:val="none"/>
        <w:effect w:val="none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lang w:eastAsia="pl-P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92"/>
      </w:pPr>
      <w:rPr>
        <w:rFonts w:ascii="Calibri" w:hAnsi="Calibri" w:cs="Calibri"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2F"/>
    <w:multiLevelType w:val="singleLevel"/>
    <w:tmpl w:val="0000002F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Calibri" w:hAnsi="Calibri" w:cs="Calibri"/>
        <w:color w:val="000000"/>
        <w:lang w:eastAsia="pl-PL"/>
      </w:rPr>
    </w:lvl>
  </w:abstractNum>
  <w:abstractNum w:abstractNumId="3" w15:restartNumberingAfterBreak="0">
    <w:nsid w:val="076F5940"/>
    <w:multiLevelType w:val="multilevel"/>
    <w:tmpl w:val="68840C4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rebuchet MS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25F7F"/>
    <w:multiLevelType w:val="hybridMultilevel"/>
    <w:tmpl w:val="FCFA8E10"/>
    <w:lvl w:ilvl="0" w:tplc="8D20A73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E0332"/>
    <w:multiLevelType w:val="hybridMultilevel"/>
    <w:tmpl w:val="DC46F2EE"/>
    <w:lvl w:ilvl="0" w:tplc="2846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584C12"/>
    <w:multiLevelType w:val="hybridMultilevel"/>
    <w:tmpl w:val="8B30331C"/>
    <w:lvl w:ilvl="0" w:tplc="4232D5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87C82"/>
    <w:multiLevelType w:val="hybridMultilevel"/>
    <w:tmpl w:val="49EA1F6C"/>
    <w:lvl w:ilvl="0" w:tplc="A40CF4E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901993"/>
    <w:multiLevelType w:val="hybridMultilevel"/>
    <w:tmpl w:val="F24ACB44"/>
    <w:lvl w:ilvl="0" w:tplc="BB60E1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AC59B9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-2160"/>
        </w:tabs>
        <w:ind w:left="2160" w:hanging="360"/>
      </w:pPr>
    </w:lvl>
    <w:lvl w:ilvl="1">
      <w:start w:val="1"/>
      <w:numFmt w:val="decimal"/>
      <w:lvlText w:val="2.%2"/>
      <w:lvlJc w:val="left"/>
      <w:pPr>
        <w:tabs>
          <w:tab w:val="num" w:pos="-2130"/>
        </w:tabs>
        <w:ind w:left="2130" w:hanging="390"/>
      </w:pPr>
    </w:lvl>
    <w:lvl w:ilvl="2">
      <w:start w:val="1"/>
      <w:numFmt w:val="decimal"/>
      <w:lvlText w:val="%1.%2.%3"/>
      <w:lvlJc w:val="left"/>
      <w:pPr>
        <w:tabs>
          <w:tab w:val="num" w:pos="-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-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-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-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1080"/>
        </w:tabs>
        <w:ind w:left="10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1080"/>
        </w:tabs>
        <w:ind w:left="10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720" w:hanging="1800"/>
      </w:pPr>
    </w:lvl>
  </w:abstractNum>
  <w:abstractNum w:abstractNumId="10" w15:restartNumberingAfterBreak="0">
    <w:nsid w:val="1AA61B0F"/>
    <w:multiLevelType w:val="multilevel"/>
    <w:tmpl w:val="1410F9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lang w:val="pl-PL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color w:val="00000A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A44608"/>
    <w:multiLevelType w:val="multilevel"/>
    <w:tmpl w:val="A9A6EE6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D187B"/>
    <w:multiLevelType w:val="multilevel"/>
    <w:tmpl w:val="86A4DC4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84B3F"/>
    <w:multiLevelType w:val="multilevel"/>
    <w:tmpl w:val="D884FAA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00000A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99B46ED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B47727E"/>
    <w:multiLevelType w:val="multilevel"/>
    <w:tmpl w:val="28A4A48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Calibri"/>
        <w:sz w:val="24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D9746E1"/>
    <w:multiLevelType w:val="multilevel"/>
    <w:tmpl w:val="BF44386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/>
        <w:i w:val="0"/>
        <w:i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2517F"/>
    <w:multiLevelType w:val="hybridMultilevel"/>
    <w:tmpl w:val="F24ACB44"/>
    <w:lvl w:ilvl="0" w:tplc="BB60E1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1636A2"/>
    <w:multiLevelType w:val="multilevel"/>
    <w:tmpl w:val="A99A112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/>
        <w:b w:val="0"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13D89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33DB07EE"/>
    <w:multiLevelType w:val="hybridMultilevel"/>
    <w:tmpl w:val="A6046A1A"/>
    <w:lvl w:ilvl="0" w:tplc="A40CF4E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8D3877"/>
    <w:multiLevelType w:val="multilevel"/>
    <w:tmpl w:val="DB42235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3861337B"/>
    <w:multiLevelType w:val="multilevel"/>
    <w:tmpl w:val="3ABCCF08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03673F"/>
    <w:multiLevelType w:val="multilevel"/>
    <w:tmpl w:val="3800E4E2"/>
    <w:lvl w:ilvl="0">
      <w:start w:val="5"/>
      <w:numFmt w:val="decimal"/>
      <w:lvlText w:val="%1."/>
      <w:lvlJc w:val="left"/>
      <w:pPr>
        <w:tabs>
          <w:tab w:val="num" w:pos="-39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2.%2"/>
      <w:lvlJc w:val="left"/>
      <w:pPr>
        <w:tabs>
          <w:tab w:val="num" w:pos="-3930"/>
        </w:tabs>
        <w:ind w:left="3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60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600"/>
        </w:tabs>
        <w:ind w:left="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24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240"/>
        </w:tabs>
        <w:ind w:left="-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880"/>
        </w:tabs>
        <w:ind w:left="-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520"/>
        </w:tabs>
        <w:ind w:left="-1080" w:hanging="1800"/>
      </w:pPr>
      <w:rPr>
        <w:rFonts w:hint="default"/>
      </w:rPr>
    </w:lvl>
  </w:abstractNum>
  <w:abstractNum w:abstractNumId="24" w15:restartNumberingAfterBreak="0">
    <w:nsid w:val="4ABB3E65"/>
    <w:multiLevelType w:val="hybridMultilevel"/>
    <w:tmpl w:val="F0BAC8AA"/>
    <w:lvl w:ilvl="0" w:tplc="EACE688E">
      <w:start w:val="1"/>
      <w:numFmt w:val="lowerLetter"/>
      <w:lvlText w:val="%1)"/>
      <w:lvlJc w:val="left"/>
      <w:pPr>
        <w:ind w:left="1287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A550A96"/>
    <w:multiLevelType w:val="hybridMultilevel"/>
    <w:tmpl w:val="FCFA8E10"/>
    <w:lvl w:ilvl="0" w:tplc="8D20A73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C326A8"/>
    <w:multiLevelType w:val="multilevel"/>
    <w:tmpl w:val="4894E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/>
        <w:i w:val="0"/>
        <w:iCs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53668E5"/>
    <w:multiLevelType w:val="multilevel"/>
    <w:tmpl w:val="EF3800BE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972522D"/>
    <w:multiLevelType w:val="hybridMultilevel"/>
    <w:tmpl w:val="DC46F2EE"/>
    <w:lvl w:ilvl="0" w:tplc="2846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F9B41D9"/>
    <w:multiLevelType w:val="hybridMultilevel"/>
    <w:tmpl w:val="C99E686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55355042">
    <w:abstractNumId w:val="22"/>
  </w:num>
  <w:num w:numId="2" w16cid:durableId="1237545870">
    <w:abstractNumId w:val="13"/>
  </w:num>
  <w:num w:numId="3" w16cid:durableId="181554384">
    <w:abstractNumId w:val="21"/>
  </w:num>
  <w:num w:numId="4" w16cid:durableId="1466511288">
    <w:abstractNumId w:val="10"/>
  </w:num>
  <w:num w:numId="5" w16cid:durableId="1604343229">
    <w:abstractNumId w:val="3"/>
  </w:num>
  <w:num w:numId="6" w16cid:durableId="2005010178">
    <w:abstractNumId w:val="12"/>
  </w:num>
  <w:num w:numId="7" w16cid:durableId="642467309">
    <w:abstractNumId w:val="11"/>
  </w:num>
  <w:num w:numId="8" w16cid:durableId="1512181211">
    <w:abstractNumId w:val="26"/>
  </w:num>
  <w:num w:numId="9" w16cid:durableId="1615363676">
    <w:abstractNumId w:val="18"/>
  </w:num>
  <w:num w:numId="10" w16cid:durableId="619993077">
    <w:abstractNumId w:val="16"/>
  </w:num>
  <w:num w:numId="11" w16cid:durableId="1682926139">
    <w:abstractNumId w:val="15"/>
  </w:num>
  <w:num w:numId="12" w16cid:durableId="1749842217">
    <w:abstractNumId w:val="27"/>
  </w:num>
  <w:num w:numId="13" w16cid:durableId="17594754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25382727">
    <w:abstractNumId w:val="6"/>
  </w:num>
  <w:num w:numId="15" w16cid:durableId="1263689136">
    <w:abstractNumId w:val="29"/>
  </w:num>
  <w:num w:numId="16" w16cid:durableId="16759566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106947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481632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98996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3194596">
    <w:abstractNumId w:val="7"/>
  </w:num>
  <w:num w:numId="21" w16cid:durableId="1271233973">
    <w:abstractNumId w:val="20"/>
  </w:num>
  <w:num w:numId="22" w16cid:durableId="5443667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81097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085709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51210609">
    <w:abstractNumId w:val="23"/>
  </w:num>
  <w:num w:numId="26" w16cid:durableId="12461131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448722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32"/>
    <w:rsid w:val="0001044A"/>
    <w:rsid w:val="0003174B"/>
    <w:rsid w:val="000379BE"/>
    <w:rsid w:val="00037C18"/>
    <w:rsid w:val="00051665"/>
    <w:rsid w:val="00053D86"/>
    <w:rsid w:val="00055A84"/>
    <w:rsid w:val="000672B7"/>
    <w:rsid w:val="00087E7F"/>
    <w:rsid w:val="00093A28"/>
    <w:rsid w:val="000C6CDF"/>
    <w:rsid w:val="000D18F1"/>
    <w:rsid w:val="000E3A4F"/>
    <w:rsid w:val="00121D50"/>
    <w:rsid w:val="001339BC"/>
    <w:rsid w:val="001411AC"/>
    <w:rsid w:val="00151E87"/>
    <w:rsid w:val="001663D8"/>
    <w:rsid w:val="00175BFD"/>
    <w:rsid w:val="0018638B"/>
    <w:rsid w:val="0019290F"/>
    <w:rsid w:val="001B6507"/>
    <w:rsid w:val="001C723B"/>
    <w:rsid w:val="001D4016"/>
    <w:rsid w:val="001F00CC"/>
    <w:rsid w:val="00207904"/>
    <w:rsid w:val="00235A8B"/>
    <w:rsid w:val="002444E0"/>
    <w:rsid w:val="002461FF"/>
    <w:rsid w:val="00275262"/>
    <w:rsid w:val="0028120D"/>
    <w:rsid w:val="00284760"/>
    <w:rsid w:val="0029461B"/>
    <w:rsid w:val="00297A25"/>
    <w:rsid w:val="002B3683"/>
    <w:rsid w:val="002C05F1"/>
    <w:rsid w:val="002C7112"/>
    <w:rsid w:val="002F2C3C"/>
    <w:rsid w:val="00304AE1"/>
    <w:rsid w:val="0032427F"/>
    <w:rsid w:val="00330117"/>
    <w:rsid w:val="0033147D"/>
    <w:rsid w:val="003477F3"/>
    <w:rsid w:val="00374BAA"/>
    <w:rsid w:val="003834D9"/>
    <w:rsid w:val="003A7D4E"/>
    <w:rsid w:val="003B22EC"/>
    <w:rsid w:val="003D02D1"/>
    <w:rsid w:val="003F63F1"/>
    <w:rsid w:val="0042506B"/>
    <w:rsid w:val="00464471"/>
    <w:rsid w:val="004647EF"/>
    <w:rsid w:val="00465F93"/>
    <w:rsid w:val="0046780C"/>
    <w:rsid w:val="00486C26"/>
    <w:rsid w:val="00493445"/>
    <w:rsid w:val="004A109F"/>
    <w:rsid w:val="004B6726"/>
    <w:rsid w:val="004C2315"/>
    <w:rsid w:val="004F2026"/>
    <w:rsid w:val="00506630"/>
    <w:rsid w:val="00517BD2"/>
    <w:rsid w:val="00535908"/>
    <w:rsid w:val="00546335"/>
    <w:rsid w:val="0054751D"/>
    <w:rsid w:val="00570F88"/>
    <w:rsid w:val="00576493"/>
    <w:rsid w:val="005834E4"/>
    <w:rsid w:val="005915A2"/>
    <w:rsid w:val="005B3E9A"/>
    <w:rsid w:val="005B4319"/>
    <w:rsid w:val="005E1493"/>
    <w:rsid w:val="005F300A"/>
    <w:rsid w:val="005F5E0F"/>
    <w:rsid w:val="00616CCA"/>
    <w:rsid w:val="006530FB"/>
    <w:rsid w:val="0067275F"/>
    <w:rsid w:val="00674642"/>
    <w:rsid w:val="006A1844"/>
    <w:rsid w:val="006A679A"/>
    <w:rsid w:val="006C58E2"/>
    <w:rsid w:val="006D5DBB"/>
    <w:rsid w:val="006E44E5"/>
    <w:rsid w:val="006F3C1F"/>
    <w:rsid w:val="006F5CA5"/>
    <w:rsid w:val="006F7452"/>
    <w:rsid w:val="00716D0A"/>
    <w:rsid w:val="00725998"/>
    <w:rsid w:val="00744C5C"/>
    <w:rsid w:val="007525DB"/>
    <w:rsid w:val="00755F91"/>
    <w:rsid w:val="0076325A"/>
    <w:rsid w:val="00781FA7"/>
    <w:rsid w:val="00787C72"/>
    <w:rsid w:val="007A2973"/>
    <w:rsid w:val="007C238C"/>
    <w:rsid w:val="007C6FF5"/>
    <w:rsid w:val="00813C43"/>
    <w:rsid w:val="0081499C"/>
    <w:rsid w:val="00823211"/>
    <w:rsid w:val="00825808"/>
    <w:rsid w:val="00836D46"/>
    <w:rsid w:val="00842655"/>
    <w:rsid w:val="00852A9E"/>
    <w:rsid w:val="0087643E"/>
    <w:rsid w:val="00884C82"/>
    <w:rsid w:val="00891907"/>
    <w:rsid w:val="00892392"/>
    <w:rsid w:val="008A4F6B"/>
    <w:rsid w:val="008C4BEF"/>
    <w:rsid w:val="008D4901"/>
    <w:rsid w:val="008D6AE3"/>
    <w:rsid w:val="008E4036"/>
    <w:rsid w:val="0092118F"/>
    <w:rsid w:val="00927171"/>
    <w:rsid w:val="00955D7A"/>
    <w:rsid w:val="00956E6E"/>
    <w:rsid w:val="009674D0"/>
    <w:rsid w:val="009939DC"/>
    <w:rsid w:val="00995871"/>
    <w:rsid w:val="009A0D3E"/>
    <w:rsid w:val="009A2A15"/>
    <w:rsid w:val="009A5508"/>
    <w:rsid w:val="009B3596"/>
    <w:rsid w:val="009B3FB8"/>
    <w:rsid w:val="009C642F"/>
    <w:rsid w:val="009D049B"/>
    <w:rsid w:val="009D3068"/>
    <w:rsid w:val="009D4FE5"/>
    <w:rsid w:val="009D6FA2"/>
    <w:rsid w:val="009E481D"/>
    <w:rsid w:val="009F3500"/>
    <w:rsid w:val="00A01EA8"/>
    <w:rsid w:val="00A175C6"/>
    <w:rsid w:val="00A20A47"/>
    <w:rsid w:val="00A30BF2"/>
    <w:rsid w:val="00A47549"/>
    <w:rsid w:val="00A641DC"/>
    <w:rsid w:val="00A810EF"/>
    <w:rsid w:val="00AB45FC"/>
    <w:rsid w:val="00AB4B0F"/>
    <w:rsid w:val="00AF05DF"/>
    <w:rsid w:val="00B129AC"/>
    <w:rsid w:val="00B3093F"/>
    <w:rsid w:val="00B31CA1"/>
    <w:rsid w:val="00B513EE"/>
    <w:rsid w:val="00B52BFB"/>
    <w:rsid w:val="00B623B0"/>
    <w:rsid w:val="00B91669"/>
    <w:rsid w:val="00B92CAC"/>
    <w:rsid w:val="00B940D5"/>
    <w:rsid w:val="00BD5698"/>
    <w:rsid w:val="00C02032"/>
    <w:rsid w:val="00C03D0A"/>
    <w:rsid w:val="00C231E4"/>
    <w:rsid w:val="00C32F8A"/>
    <w:rsid w:val="00C375A5"/>
    <w:rsid w:val="00C53997"/>
    <w:rsid w:val="00C84B03"/>
    <w:rsid w:val="00CC1BD0"/>
    <w:rsid w:val="00CE1C2F"/>
    <w:rsid w:val="00CE5AF3"/>
    <w:rsid w:val="00D17AD1"/>
    <w:rsid w:val="00D21494"/>
    <w:rsid w:val="00D3122F"/>
    <w:rsid w:val="00D66C23"/>
    <w:rsid w:val="00D71DE9"/>
    <w:rsid w:val="00D962C6"/>
    <w:rsid w:val="00DA4883"/>
    <w:rsid w:val="00DD7851"/>
    <w:rsid w:val="00E03B18"/>
    <w:rsid w:val="00E21B4C"/>
    <w:rsid w:val="00E301FE"/>
    <w:rsid w:val="00E452A2"/>
    <w:rsid w:val="00E47482"/>
    <w:rsid w:val="00E52409"/>
    <w:rsid w:val="00E57E73"/>
    <w:rsid w:val="00E65B1C"/>
    <w:rsid w:val="00E922AD"/>
    <w:rsid w:val="00EB7DAF"/>
    <w:rsid w:val="00EE03CD"/>
    <w:rsid w:val="00F143CF"/>
    <w:rsid w:val="00F2191B"/>
    <w:rsid w:val="00F37134"/>
    <w:rsid w:val="00F42CD1"/>
    <w:rsid w:val="00F54DE3"/>
    <w:rsid w:val="00F554E3"/>
    <w:rsid w:val="00F60341"/>
    <w:rsid w:val="00F670BB"/>
    <w:rsid w:val="00F76813"/>
    <w:rsid w:val="00F8293C"/>
    <w:rsid w:val="00F90584"/>
    <w:rsid w:val="00FA024A"/>
    <w:rsid w:val="00FA220B"/>
    <w:rsid w:val="00FA7E6A"/>
    <w:rsid w:val="00FC6988"/>
    <w:rsid w:val="00FD171E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F06B"/>
  <w15:docId w15:val="{E1CE5842-FE4C-46F8-B743-7B19CDED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BBE"/>
    <w:pPr>
      <w:spacing w:after="200" w:line="276" w:lineRule="auto"/>
    </w:pPr>
    <w:rPr>
      <w:color w:val="00000A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3A4F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30BBE"/>
  </w:style>
  <w:style w:type="character" w:customStyle="1" w:styleId="StopkaZnak">
    <w:name w:val="Stopka Znak"/>
    <w:basedOn w:val="Domylnaczcionkaakapitu"/>
    <w:link w:val="Stopka"/>
    <w:uiPriority w:val="99"/>
    <w:qFormat/>
    <w:rsid w:val="00830BBE"/>
  </w:style>
  <w:style w:type="character" w:customStyle="1" w:styleId="czeinternetowe">
    <w:name w:val="Łącze internetowe"/>
    <w:rsid w:val="00842642"/>
    <w:rPr>
      <w:color w:val="0000FF"/>
      <w:u w:val="single"/>
    </w:rPr>
  </w:style>
  <w:style w:type="character" w:customStyle="1" w:styleId="TytuZnak">
    <w:name w:val="Tytuł Znak"/>
    <w:basedOn w:val="Domylnaczcionkaakapitu"/>
    <w:link w:val="Tytu"/>
    <w:qFormat/>
    <w:rsid w:val="00830BBE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830BBE"/>
    <w:rPr>
      <w:rFonts w:ascii="Map Symbols" w:eastAsia="Times New Roman" w:hAnsi="Map Symbols" w:cs="Map Symbols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E6A16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B2D59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7287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B7287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940F5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E940F5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842102"/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524B0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FF31DC"/>
    <w:rPr>
      <w:color w:val="954F72" w:themeColor="followedHyperlink"/>
      <w:u w:val="single"/>
    </w:rPr>
  </w:style>
  <w:style w:type="character" w:customStyle="1" w:styleId="ListLabel1">
    <w:name w:val="ListLabel 1"/>
    <w:qFormat/>
    <w:rPr>
      <w:b w:val="0"/>
      <w:sz w:val="24"/>
      <w:szCs w:val="22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/>
      <w:bCs w:val="0"/>
    </w:rPr>
  </w:style>
  <w:style w:type="character" w:customStyle="1" w:styleId="ListLabel11">
    <w:name w:val="ListLabel 11"/>
    <w:qFormat/>
    <w:rPr>
      <w:rFonts w:eastAsia="Times New Roman" w:cs="Calibri"/>
      <w:b w:val="0"/>
      <w:i w:val="0"/>
      <w:color w:val="00000A"/>
      <w:sz w:val="24"/>
      <w:szCs w:val="24"/>
      <w:lang w:eastAsia="pl-PL"/>
    </w:rPr>
  </w:style>
  <w:style w:type="character" w:customStyle="1" w:styleId="ListLabel12">
    <w:name w:val="ListLabel 12"/>
    <w:qFormat/>
    <w:rPr>
      <w:sz w:val="22"/>
      <w:szCs w:val="22"/>
    </w:rPr>
  </w:style>
  <w:style w:type="character" w:customStyle="1" w:styleId="ListLabel13">
    <w:name w:val="ListLabel 13"/>
    <w:qFormat/>
    <w:rPr>
      <w:sz w:val="22"/>
      <w:szCs w:val="22"/>
      <w:lang w:val="pl-PL"/>
    </w:rPr>
  </w:style>
  <w:style w:type="character" w:customStyle="1" w:styleId="ListLabel14">
    <w:name w:val="ListLabel 14"/>
    <w:qFormat/>
    <w:rPr>
      <w:lang w:val="pl-PL"/>
    </w:rPr>
  </w:style>
  <w:style w:type="character" w:customStyle="1" w:styleId="ListLabel15">
    <w:name w:val="ListLabel 15"/>
    <w:qFormat/>
    <w:rPr>
      <w:b/>
      <w:color w:val="00000A"/>
      <w:sz w:val="24"/>
    </w:rPr>
  </w:style>
  <w:style w:type="character" w:customStyle="1" w:styleId="ListLabel16">
    <w:name w:val="ListLabel 16"/>
    <w:qFormat/>
    <w:rPr>
      <w:rFonts w:eastAsia="Trebuchet MS" w:cs="Calibri"/>
    </w:rPr>
  </w:style>
  <w:style w:type="character" w:customStyle="1" w:styleId="ListLabel17">
    <w:name w:val="ListLabel 17"/>
    <w:qFormat/>
    <w:rPr>
      <w:b/>
      <w:bCs w:val="0"/>
      <w:sz w:val="24"/>
    </w:rPr>
  </w:style>
  <w:style w:type="character" w:customStyle="1" w:styleId="ListLabel18">
    <w:name w:val="ListLabel 18"/>
    <w:qFormat/>
    <w:rPr>
      <w:rFonts w:cs="Calibri"/>
      <w:sz w:val="24"/>
      <w:szCs w:val="24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  <w:sz w:val="24"/>
    </w:rPr>
  </w:style>
  <w:style w:type="character" w:customStyle="1" w:styleId="ListLabel28">
    <w:name w:val="ListLabel 28"/>
    <w:qFormat/>
    <w:rPr>
      <w:rFonts w:cs="Times New Roman"/>
      <w:sz w:val="24"/>
    </w:rPr>
  </w:style>
  <w:style w:type="character" w:customStyle="1" w:styleId="ListLabel29">
    <w:name w:val="ListLabel 29"/>
    <w:qFormat/>
    <w:rPr>
      <w:rFonts w:cs="Calibri"/>
      <w:color w:val="00000A"/>
      <w:sz w:val="24"/>
      <w:szCs w:val="24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color w:val="000000"/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rFonts w:cs="Times New Roman"/>
      <w:sz w:val="24"/>
      <w:szCs w:val="24"/>
    </w:rPr>
  </w:style>
  <w:style w:type="character" w:customStyle="1" w:styleId="ListLabel39">
    <w:name w:val="ListLabel 39"/>
    <w:qFormat/>
    <w:rPr>
      <w:rFonts w:cs="Times New Roman"/>
      <w:sz w:val="22"/>
      <w:szCs w:val="22"/>
    </w:rPr>
  </w:style>
  <w:style w:type="character" w:customStyle="1" w:styleId="ListLabel40">
    <w:name w:val="ListLabel 40"/>
    <w:qFormat/>
    <w:rPr>
      <w:rFonts w:cs="Times New Roman"/>
      <w:sz w:val="22"/>
      <w:szCs w:val="22"/>
    </w:rPr>
  </w:style>
  <w:style w:type="character" w:customStyle="1" w:styleId="ListLabel41">
    <w:name w:val="ListLabel 41"/>
    <w:qFormat/>
    <w:rPr>
      <w:rFonts w:cs="Times New Roman"/>
      <w:sz w:val="22"/>
      <w:szCs w:val="22"/>
    </w:rPr>
  </w:style>
  <w:style w:type="character" w:customStyle="1" w:styleId="ListLabel42">
    <w:name w:val="ListLabel 42"/>
    <w:qFormat/>
    <w:rPr>
      <w:rFonts w:cs="Times New Roman"/>
      <w:sz w:val="22"/>
      <w:szCs w:val="22"/>
    </w:rPr>
  </w:style>
  <w:style w:type="character" w:customStyle="1" w:styleId="ListLabel43">
    <w:name w:val="ListLabel 43"/>
    <w:qFormat/>
    <w:rPr>
      <w:rFonts w:cs="Times New Roman"/>
      <w:sz w:val="22"/>
      <w:szCs w:val="22"/>
    </w:rPr>
  </w:style>
  <w:style w:type="character" w:customStyle="1" w:styleId="ListLabel44">
    <w:name w:val="ListLabel 44"/>
    <w:qFormat/>
    <w:rPr>
      <w:rFonts w:cs="Times New Roman"/>
      <w:sz w:val="22"/>
      <w:szCs w:val="22"/>
    </w:rPr>
  </w:style>
  <w:style w:type="character" w:customStyle="1" w:styleId="ListLabel45">
    <w:name w:val="ListLabel 45"/>
    <w:qFormat/>
    <w:rPr>
      <w:rFonts w:cs="Times New Roman"/>
      <w:sz w:val="22"/>
      <w:szCs w:val="22"/>
    </w:rPr>
  </w:style>
  <w:style w:type="character" w:customStyle="1" w:styleId="ListLabel46">
    <w:name w:val="ListLabel 46"/>
    <w:qFormat/>
    <w:rPr>
      <w:rFonts w:cs="Times New Roman"/>
      <w:sz w:val="22"/>
      <w:szCs w:val="22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Calibri"/>
      <w:color w:val="00000A"/>
      <w:sz w:val="24"/>
      <w:szCs w:val="24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rFonts w:cs="Arial"/>
      <w:b w:val="0"/>
      <w:bCs/>
      <w:sz w:val="24"/>
      <w:szCs w:val="24"/>
    </w:rPr>
  </w:style>
  <w:style w:type="character" w:customStyle="1" w:styleId="ListLabel59">
    <w:name w:val="ListLabel 59"/>
    <w:qFormat/>
    <w:rPr>
      <w:b w:val="0"/>
      <w:u w:val="none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 w:val="0"/>
      <w:bCs/>
      <w:sz w:val="24"/>
    </w:rPr>
  </w:style>
  <w:style w:type="character" w:customStyle="1" w:styleId="ListLabel62">
    <w:name w:val="ListLabel 62"/>
    <w:qFormat/>
    <w:rPr>
      <w:sz w:val="22"/>
      <w:szCs w:val="22"/>
    </w:rPr>
  </w:style>
  <w:style w:type="character" w:customStyle="1" w:styleId="ListLabel63">
    <w:name w:val="ListLabel 63"/>
    <w:qFormat/>
    <w:rPr>
      <w:sz w:val="22"/>
      <w:szCs w:val="22"/>
      <w:lang w:val="pl-PL"/>
    </w:rPr>
  </w:style>
  <w:style w:type="character" w:customStyle="1" w:styleId="ListLabel64">
    <w:name w:val="ListLabel 64"/>
    <w:qFormat/>
    <w:rPr>
      <w:lang w:val="pl-PL"/>
    </w:rPr>
  </w:style>
  <w:style w:type="character" w:customStyle="1" w:styleId="ListLabel65">
    <w:name w:val="ListLabel 65"/>
    <w:qFormat/>
    <w:rPr>
      <w:color w:val="00000A"/>
      <w:sz w:val="24"/>
    </w:rPr>
  </w:style>
  <w:style w:type="character" w:customStyle="1" w:styleId="ListLabel66">
    <w:name w:val="ListLabel 66"/>
    <w:qFormat/>
    <w:rPr>
      <w:rFonts w:cs="Calibri"/>
      <w:b/>
      <w:sz w:val="24"/>
      <w:szCs w:val="22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Calibri"/>
      <w:sz w:val="24"/>
      <w:szCs w:val="24"/>
    </w:rPr>
  </w:style>
  <w:style w:type="character" w:customStyle="1" w:styleId="ListLabel76">
    <w:name w:val="ListLabel 76"/>
    <w:qFormat/>
    <w:rPr>
      <w:rFonts w:cs="Times New Roman"/>
      <w:sz w:val="24"/>
      <w:szCs w:val="24"/>
    </w:rPr>
  </w:style>
  <w:style w:type="character" w:customStyle="1" w:styleId="ListLabel77">
    <w:name w:val="ListLabel 77"/>
    <w:qFormat/>
    <w:rPr>
      <w:rFonts w:cs="Times New Roman"/>
      <w:sz w:val="22"/>
      <w:szCs w:val="22"/>
    </w:rPr>
  </w:style>
  <w:style w:type="character" w:customStyle="1" w:styleId="ListLabel78">
    <w:name w:val="ListLabel 78"/>
    <w:qFormat/>
    <w:rPr>
      <w:rFonts w:cs="Times New Roman"/>
      <w:sz w:val="22"/>
      <w:szCs w:val="22"/>
    </w:rPr>
  </w:style>
  <w:style w:type="character" w:customStyle="1" w:styleId="ListLabel79">
    <w:name w:val="ListLabel 79"/>
    <w:qFormat/>
    <w:rPr>
      <w:rFonts w:cs="Times New Roman"/>
      <w:sz w:val="22"/>
      <w:szCs w:val="22"/>
    </w:rPr>
  </w:style>
  <w:style w:type="character" w:customStyle="1" w:styleId="ListLabel80">
    <w:name w:val="ListLabel 80"/>
    <w:qFormat/>
    <w:rPr>
      <w:rFonts w:cs="Times New Roman"/>
      <w:sz w:val="22"/>
      <w:szCs w:val="22"/>
    </w:rPr>
  </w:style>
  <w:style w:type="character" w:customStyle="1" w:styleId="ListLabel81">
    <w:name w:val="ListLabel 81"/>
    <w:qFormat/>
    <w:rPr>
      <w:rFonts w:cs="Times New Roman"/>
      <w:sz w:val="22"/>
      <w:szCs w:val="22"/>
    </w:rPr>
  </w:style>
  <w:style w:type="character" w:customStyle="1" w:styleId="ListLabel82">
    <w:name w:val="ListLabel 82"/>
    <w:qFormat/>
    <w:rPr>
      <w:rFonts w:cs="Times New Roman"/>
      <w:sz w:val="22"/>
      <w:szCs w:val="22"/>
    </w:rPr>
  </w:style>
  <w:style w:type="character" w:customStyle="1" w:styleId="ListLabel83">
    <w:name w:val="ListLabel 83"/>
    <w:qFormat/>
    <w:rPr>
      <w:rFonts w:cs="Times New Roman"/>
      <w:sz w:val="22"/>
      <w:szCs w:val="22"/>
    </w:rPr>
  </w:style>
  <w:style w:type="character" w:customStyle="1" w:styleId="ListLabel84">
    <w:name w:val="ListLabel 84"/>
    <w:qFormat/>
    <w:rPr>
      <w:rFonts w:cs="Calibri"/>
      <w:iCs/>
      <w:color w:val="000000"/>
      <w:sz w:val="24"/>
      <w:szCs w:val="24"/>
    </w:rPr>
  </w:style>
  <w:style w:type="character" w:customStyle="1" w:styleId="ListLabel85">
    <w:name w:val="ListLabel 85"/>
    <w:qFormat/>
    <w:rPr>
      <w:rFonts w:cs="Calibri"/>
      <w:color w:val="000000"/>
      <w:sz w:val="24"/>
      <w:szCs w:val="24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Calibri"/>
      <w:iCs/>
      <w:sz w:val="24"/>
      <w:szCs w:val="24"/>
    </w:rPr>
  </w:style>
  <w:style w:type="character" w:customStyle="1" w:styleId="ListLabel95">
    <w:name w:val="ListLabel 95"/>
    <w:qFormat/>
    <w:rPr>
      <w:rFonts w:cs="Calibri"/>
      <w:sz w:val="24"/>
      <w:szCs w:val="24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sz w:val="24"/>
      <w:szCs w:val="24"/>
    </w:rPr>
  </w:style>
  <w:style w:type="character" w:customStyle="1" w:styleId="ListLabel105">
    <w:name w:val="ListLabel 105"/>
    <w:qFormat/>
    <w:rPr>
      <w:rFonts w:cs="Calibri"/>
      <w:sz w:val="24"/>
      <w:szCs w:val="24"/>
    </w:rPr>
  </w:style>
  <w:style w:type="character" w:customStyle="1" w:styleId="ListLabel106">
    <w:name w:val="ListLabel 106"/>
    <w:qFormat/>
    <w:rPr>
      <w:rFonts w:cs="Times New Roman"/>
      <w:b w:val="0"/>
      <w:bCs/>
      <w:sz w:val="24"/>
      <w:szCs w:val="24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Calibri"/>
      <w:color w:val="000000"/>
      <w:sz w:val="24"/>
      <w:szCs w:val="24"/>
    </w:rPr>
  </w:style>
  <w:style w:type="character" w:customStyle="1" w:styleId="ListLabel116">
    <w:name w:val="ListLabel 116"/>
    <w:qFormat/>
    <w:rPr>
      <w:rFonts w:cs="Calibri"/>
      <w:sz w:val="24"/>
      <w:szCs w:val="24"/>
    </w:rPr>
  </w:style>
  <w:style w:type="character" w:customStyle="1" w:styleId="ListLabel117">
    <w:name w:val="ListLabel 117"/>
    <w:qFormat/>
    <w:rPr>
      <w:rFonts w:cs="Times New Roman"/>
      <w:sz w:val="22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  <w:color w:val="000000"/>
      <w:sz w:val="22"/>
      <w:szCs w:val="22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  <w:sz w:val="24"/>
    </w:rPr>
  </w:style>
  <w:style w:type="character" w:customStyle="1" w:styleId="ListLabel136">
    <w:name w:val="ListLabel 136"/>
    <w:qFormat/>
    <w:rPr>
      <w:rFonts w:cs="Times New Roman"/>
      <w:sz w:val="24"/>
    </w:rPr>
  </w:style>
  <w:style w:type="character" w:customStyle="1" w:styleId="ListLabel137">
    <w:name w:val="ListLabel 137"/>
    <w:qFormat/>
    <w:rPr>
      <w:rFonts w:cs="Calibri"/>
      <w:color w:val="00000A"/>
      <w:sz w:val="24"/>
      <w:szCs w:val="24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rFonts w:cs="Calibri"/>
    </w:rPr>
  </w:style>
  <w:style w:type="character" w:customStyle="1" w:styleId="ListLabel146">
    <w:name w:val="ListLabel 146"/>
    <w:qFormat/>
    <w:rPr>
      <w:rFonts w:eastAsia="Calibri" w:cs="Calibri"/>
      <w:color w:val="000000"/>
      <w:sz w:val="24"/>
    </w:rPr>
  </w:style>
  <w:style w:type="character" w:customStyle="1" w:styleId="ListLabel147">
    <w:name w:val="ListLabel 147"/>
    <w:qFormat/>
    <w:rPr>
      <w:rFonts w:eastAsia="Calibri"/>
      <w:b/>
      <w:bCs w:val="0"/>
      <w:sz w:val="24"/>
    </w:rPr>
  </w:style>
  <w:style w:type="character" w:customStyle="1" w:styleId="ListLabel148">
    <w:name w:val="ListLabel 148"/>
    <w:qFormat/>
    <w:rPr>
      <w:b w:val="0"/>
      <w:bCs/>
      <w:i w:val="0"/>
      <w:iCs w:val="0"/>
      <w:color w:val="000000"/>
      <w:sz w:val="24"/>
      <w:szCs w:val="24"/>
    </w:rPr>
  </w:style>
  <w:style w:type="character" w:customStyle="1" w:styleId="ListLabel149">
    <w:name w:val="ListLabel 149"/>
    <w:qFormat/>
    <w:rPr>
      <w:rFonts w:cs="Arial"/>
      <w:b w:val="0"/>
      <w:bCs w:val="0"/>
      <w:sz w:val="24"/>
      <w:szCs w:val="24"/>
    </w:rPr>
  </w:style>
  <w:style w:type="character" w:customStyle="1" w:styleId="ListLabel150">
    <w:name w:val="ListLabel 150"/>
    <w:qFormat/>
    <w:rPr>
      <w:rFonts w:cs="Symbol"/>
      <w:b w:val="0"/>
      <w:bCs/>
      <w:sz w:val="22"/>
      <w:szCs w:val="22"/>
      <w:lang w:eastAsia="pl-PL"/>
    </w:rPr>
  </w:style>
  <w:style w:type="character" w:customStyle="1" w:styleId="ListLabel151">
    <w:name w:val="ListLabel 151"/>
    <w:qFormat/>
    <w:rPr>
      <w:rFonts w:cs="Calibri"/>
      <w:sz w:val="24"/>
      <w:szCs w:val="22"/>
    </w:rPr>
  </w:style>
  <w:style w:type="character" w:customStyle="1" w:styleId="ListLabel152">
    <w:name w:val="ListLabel 152"/>
    <w:qFormat/>
    <w:rPr>
      <w:rFonts w:cs="Times New Roman"/>
      <w:sz w:val="24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Calibri"/>
      <w:sz w:val="24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Calibri"/>
      <w:sz w:val="24"/>
      <w:szCs w:val="24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theme="minorHAnsi"/>
      <w:color w:val="000000" w:themeColor="text1"/>
      <w:sz w:val="24"/>
      <w:szCs w:val="24"/>
      <w:lang w:eastAsia="pl-PL"/>
    </w:rPr>
  </w:style>
  <w:style w:type="character" w:customStyle="1" w:styleId="ListLabel178">
    <w:name w:val="ListLabel 178"/>
    <w:qFormat/>
    <w:rPr>
      <w:rFonts w:asciiTheme="minorHAnsi" w:hAnsiTheme="minorHAnsi" w:cstheme="minorHAnsi"/>
      <w:color w:val="00000A"/>
      <w:u w:val="none"/>
      <w:lang w:eastAsia="pl-PL"/>
    </w:rPr>
  </w:style>
  <w:style w:type="character" w:customStyle="1" w:styleId="ListLabel179">
    <w:name w:val="ListLabel 179"/>
    <w:qFormat/>
    <w:rPr>
      <w:rFonts w:eastAsia="Calibri" w:cstheme="minorHAnsi"/>
      <w:bCs/>
      <w:color w:val="000000" w:themeColor="text1"/>
      <w:sz w:val="24"/>
      <w:szCs w:val="24"/>
    </w:rPr>
  </w:style>
  <w:style w:type="character" w:customStyle="1" w:styleId="ListLabel180">
    <w:name w:val="ListLabel 180"/>
    <w:qFormat/>
    <w:rPr>
      <w:rFonts w:eastAsia="Times New Roman" w:cstheme="minorHAnsi"/>
      <w:color w:val="00000A"/>
      <w:sz w:val="24"/>
      <w:szCs w:val="24"/>
      <w:lang w:eastAsia="pl-PL"/>
    </w:rPr>
  </w:style>
  <w:style w:type="character" w:customStyle="1" w:styleId="ListLabel181">
    <w:name w:val="ListLabel 181"/>
    <w:qFormat/>
    <w:rPr>
      <w:rFonts w:cstheme="minorHAnsi"/>
      <w:color w:val="000000" w:themeColor="text1"/>
      <w:sz w:val="24"/>
      <w:szCs w:val="24"/>
      <w:lang w:eastAsia="pl-PL"/>
    </w:rPr>
  </w:style>
  <w:style w:type="character" w:customStyle="1" w:styleId="ListLabel182">
    <w:name w:val="ListLabel 182"/>
    <w:qFormat/>
    <w:rPr>
      <w:rFonts w:cstheme="minorHAnsi"/>
      <w:color w:val="00000A"/>
      <w:sz w:val="24"/>
      <w:szCs w:val="24"/>
      <w:lang w:eastAsia="pl-PL"/>
    </w:rPr>
  </w:style>
  <w:style w:type="character" w:customStyle="1" w:styleId="ListLabel183">
    <w:name w:val="ListLabel 183"/>
    <w:qFormat/>
    <w:rPr>
      <w:rFonts w:asciiTheme="minorHAnsi" w:hAnsiTheme="minorHAnsi" w:cstheme="minorHAnsi"/>
      <w:color w:val="000000" w:themeColor="text1"/>
      <w:lang w:eastAsia="pl-PL"/>
    </w:rPr>
  </w:style>
  <w:style w:type="character" w:customStyle="1" w:styleId="ListLabel184">
    <w:name w:val="ListLabel 184"/>
    <w:qFormat/>
    <w:rPr>
      <w:rFonts w:asciiTheme="minorHAnsi" w:hAnsiTheme="minorHAnsi" w:cstheme="minorHAnsi"/>
      <w:color w:val="00000A"/>
      <w:lang w:eastAsia="pl-PL"/>
    </w:rPr>
  </w:style>
  <w:style w:type="character" w:customStyle="1" w:styleId="ListLabel185">
    <w:name w:val="ListLabel 185"/>
    <w:qFormat/>
    <w:rPr>
      <w:rFonts w:eastAsia="Times New Roman" w:cstheme="minorHAnsi"/>
      <w:color w:val="00000A"/>
      <w:sz w:val="24"/>
      <w:szCs w:val="24"/>
      <w:u w:val="none"/>
      <w:lang w:eastAsia="pl-PL"/>
    </w:rPr>
  </w:style>
  <w:style w:type="character" w:customStyle="1" w:styleId="ListLabel186">
    <w:name w:val="ListLabel 186"/>
    <w:qFormat/>
    <w:rPr>
      <w:rFonts w:cstheme="minorHAnsi"/>
      <w:sz w:val="24"/>
      <w:szCs w:val="24"/>
    </w:rPr>
  </w:style>
  <w:style w:type="character" w:customStyle="1" w:styleId="ListLabel187">
    <w:name w:val="ListLabel 187"/>
    <w:qFormat/>
    <w:rPr>
      <w:rFonts w:eastAsia="Times New Roman" w:cstheme="minorHAnsi"/>
      <w:bCs/>
      <w:sz w:val="24"/>
      <w:szCs w:val="24"/>
    </w:rPr>
  </w:style>
  <w:style w:type="character" w:customStyle="1" w:styleId="ListLabel188">
    <w:name w:val="ListLabel 188"/>
    <w:qFormat/>
    <w:rPr>
      <w:rFonts w:cstheme="minorHAnsi"/>
      <w:sz w:val="24"/>
      <w:szCs w:val="24"/>
      <w:lang w:eastAsia="pl-PL"/>
    </w:rPr>
  </w:style>
  <w:style w:type="character" w:customStyle="1" w:styleId="ListLabel189">
    <w:name w:val="ListLabel 189"/>
    <w:qFormat/>
    <w:rPr>
      <w:b w:val="0"/>
      <w:sz w:val="24"/>
      <w:szCs w:val="22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ascii="Calibri" w:hAnsi="Calibri"/>
      <w:b/>
      <w:bCs w:val="0"/>
    </w:rPr>
  </w:style>
  <w:style w:type="character" w:customStyle="1" w:styleId="ListLabel199">
    <w:name w:val="ListLabel 199"/>
    <w:qFormat/>
    <w:rPr>
      <w:rFonts w:ascii="Calibri" w:eastAsia="Times New Roman" w:hAnsi="Calibri" w:cs="Calibri"/>
      <w:b w:val="0"/>
      <w:i w:val="0"/>
      <w:color w:val="00000A"/>
      <w:sz w:val="24"/>
      <w:szCs w:val="24"/>
      <w:lang w:eastAsia="pl-PL"/>
    </w:rPr>
  </w:style>
  <w:style w:type="character" w:customStyle="1" w:styleId="ListLabel200">
    <w:name w:val="ListLabel 200"/>
    <w:qFormat/>
    <w:rPr>
      <w:sz w:val="22"/>
      <w:szCs w:val="22"/>
    </w:rPr>
  </w:style>
  <w:style w:type="character" w:customStyle="1" w:styleId="ListLabel201">
    <w:name w:val="ListLabel 201"/>
    <w:qFormat/>
    <w:rPr>
      <w:sz w:val="22"/>
      <w:szCs w:val="22"/>
      <w:lang w:val="pl-PL"/>
    </w:rPr>
  </w:style>
  <w:style w:type="character" w:customStyle="1" w:styleId="ListLabel202">
    <w:name w:val="ListLabel 202"/>
    <w:qFormat/>
    <w:rPr>
      <w:lang w:val="pl-PL"/>
    </w:rPr>
  </w:style>
  <w:style w:type="character" w:customStyle="1" w:styleId="ListLabel203">
    <w:name w:val="ListLabel 203"/>
    <w:qFormat/>
    <w:rPr>
      <w:b/>
      <w:color w:val="00000A"/>
      <w:sz w:val="24"/>
    </w:rPr>
  </w:style>
  <w:style w:type="character" w:customStyle="1" w:styleId="ListLabel204">
    <w:name w:val="ListLabel 204"/>
    <w:qFormat/>
    <w:rPr>
      <w:rFonts w:ascii="Calibri" w:eastAsia="Trebuchet MS" w:hAnsi="Calibri" w:cs="Calibri"/>
    </w:rPr>
  </w:style>
  <w:style w:type="character" w:customStyle="1" w:styleId="ListLabel205">
    <w:name w:val="ListLabel 205"/>
    <w:qFormat/>
    <w:rPr>
      <w:rFonts w:ascii="Calibri" w:hAnsi="Calibri"/>
      <w:b/>
      <w:bCs w:val="0"/>
      <w:sz w:val="24"/>
    </w:rPr>
  </w:style>
  <w:style w:type="character" w:customStyle="1" w:styleId="ListLabel206">
    <w:name w:val="ListLabel 206"/>
    <w:qFormat/>
    <w:rPr>
      <w:rFonts w:cs="Times New Roman"/>
      <w:sz w:val="24"/>
    </w:rPr>
  </w:style>
  <w:style w:type="character" w:customStyle="1" w:styleId="ListLabel207">
    <w:name w:val="ListLabel 207"/>
    <w:qFormat/>
    <w:rPr>
      <w:rFonts w:cs="Times New Roman"/>
      <w:sz w:val="24"/>
    </w:rPr>
  </w:style>
  <w:style w:type="character" w:customStyle="1" w:styleId="ListLabel208">
    <w:name w:val="ListLabel 208"/>
    <w:qFormat/>
    <w:rPr>
      <w:rFonts w:cs="Calibri"/>
      <w:color w:val="00000A"/>
      <w:sz w:val="24"/>
      <w:szCs w:val="24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color w:val="000000"/>
      <w:sz w:val="24"/>
      <w:szCs w:val="24"/>
    </w:rPr>
  </w:style>
  <w:style w:type="character" w:customStyle="1" w:styleId="ListLabel216">
    <w:name w:val="ListLabel 216"/>
    <w:qFormat/>
    <w:rPr>
      <w:rFonts w:ascii="Calibri" w:hAnsi="Calibri"/>
      <w:sz w:val="24"/>
      <w:szCs w:val="24"/>
    </w:rPr>
  </w:style>
  <w:style w:type="character" w:customStyle="1" w:styleId="ListLabel217">
    <w:name w:val="ListLabel 217"/>
    <w:qFormat/>
    <w:rPr>
      <w:rFonts w:cs="Times New Roman"/>
      <w:sz w:val="24"/>
      <w:szCs w:val="24"/>
    </w:rPr>
  </w:style>
  <w:style w:type="character" w:customStyle="1" w:styleId="ListLabel218">
    <w:name w:val="ListLabel 218"/>
    <w:qFormat/>
    <w:rPr>
      <w:rFonts w:cs="Times New Roman"/>
      <w:sz w:val="22"/>
      <w:szCs w:val="22"/>
    </w:rPr>
  </w:style>
  <w:style w:type="character" w:customStyle="1" w:styleId="ListLabel219">
    <w:name w:val="ListLabel 219"/>
    <w:qFormat/>
    <w:rPr>
      <w:rFonts w:cs="Times New Roman"/>
      <w:sz w:val="22"/>
      <w:szCs w:val="22"/>
    </w:rPr>
  </w:style>
  <w:style w:type="character" w:customStyle="1" w:styleId="ListLabel220">
    <w:name w:val="ListLabel 220"/>
    <w:qFormat/>
    <w:rPr>
      <w:rFonts w:cs="Times New Roman"/>
      <w:sz w:val="22"/>
      <w:szCs w:val="22"/>
    </w:rPr>
  </w:style>
  <w:style w:type="character" w:customStyle="1" w:styleId="ListLabel221">
    <w:name w:val="ListLabel 221"/>
    <w:qFormat/>
    <w:rPr>
      <w:rFonts w:cs="Times New Roman"/>
      <w:sz w:val="22"/>
      <w:szCs w:val="22"/>
    </w:rPr>
  </w:style>
  <w:style w:type="character" w:customStyle="1" w:styleId="ListLabel222">
    <w:name w:val="ListLabel 222"/>
    <w:qFormat/>
    <w:rPr>
      <w:rFonts w:cs="Times New Roman"/>
      <w:sz w:val="22"/>
      <w:szCs w:val="22"/>
    </w:rPr>
  </w:style>
  <w:style w:type="character" w:customStyle="1" w:styleId="ListLabel223">
    <w:name w:val="ListLabel 223"/>
    <w:qFormat/>
    <w:rPr>
      <w:rFonts w:cs="Times New Roman"/>
      <w:sz w:val="22"/>
      <w:szCs w:val="22"/>
    </w:rPr>
  </w:style>
  <w:style w:type="character" w:customStyle="1" w:styleId="ListLabel224">
    <w:name w:val="ListLabel 224"/>
    <w:qFormat/>
    <w:rPr>
      <w:rFonts w:cs="Times New Roman"/>
      <w:sz w:val="22"/>
      <w:szCs w:val="22"/>
    </w:rPr>
  </w:style>
  <w:style w:type="character" w:customStyle="1" w:styleId="ListLabel225">
    <w:name w:val="ListLabel 225"/>
    <w:qFormat/>
    <w:rPr>
      <w:rFonts w:cs="Times New Roman"/>
      <w:sz w:val="22"/>
      <w:szCs w:val="22"/>
    </w:rPr>
  </w:style>
  <w:style w:type="character" w:customStyle="1" w:styleId="ListLabel226">
    <w:name w:val="ListLabel 226"/>
    <w:qFormat/>
    <w:rPr>
      <w:rFonts w:ascii="Calibri" w:hAnsi="Calibri" w:cs="Times New Roman"/>
    </w:rPr>
  </w:style>
  <w:style w:type="character" w:customStyle="1" w:styleId="ListLabel227">
    <w:name w:val="ListLabel 227"/>
    <w:qFormat/>
    <w:rPr>
      <w:rFonts w:ascii="Calibri" w:hAnsi="Calibri" w:cs="Calibri"/>
      <w:color w:val="00000A"/>
      <w:sz w:val="24"/>
      <w:szCs w:val="24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ascii="Calibri" w:hAnsi="Calibri" w:cs="Calibri"/>
      <w:b/>
      <w:sz w:val="24"/>
      <w:szCs w:val="22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ascii="Calibri" w:hAnsi="Calibri"/>
      <w:b/>
      <w:bCs/>
    </w:rPr>
  </w:style>
  <w:style w:type="character" w:customStyle="1" w:styleId="ListLabel246">
    <w:name w:val="ListLabel 246"/>
    <w:qFormat/>
    <w:rPr>
      <w:rFonts w:ascii="Calibri" w:eastAsia="Calibri" w:hAnsi="Calibri"/>
      <w:b/>
      <w:bCs w:val="0"/>
      <w:sz w:val="24"/>
    </w:rPr>
  </w:style>
  <w:style w:type="character" w:customStyle="1" w:styleId="ListLabel247">
    <w:name w:val="ListLabel 247"/>
    <w:qFormat/>
    <w:rPr>
      <w:rFonts w:ascii="Calibri" w:hAnsi="Calibri"/>
      <w:b w:val="0"/>
      <w:bCs/>
      <w:i w:val="0"/>
      <w:iCs w:val="0"/>
      <w:color w:val="000000"/>
      <w:sz w:val="24"/>
      <w:szCs w:val="24"/>
    </w:rPr>
  </w:style>
  <w:style w:type="character" w:customStyle="1" w:styleId="ListLabel248">
    <w:name w:val="ListLabel 248"/>
    <w:qFormat/>
    <w:rPr>
      <w:rFonts w:cs="Symbol"/>
      <w:b w:val="0"/>
      <w:bCs/>
      <w:sz w:val="22"/>
      <w:szCs w:val="22"/>
      <w:lang w:eastAsia="pl-PL"/>
    </w:rPr>
  </w:style>
  <w:style w:type="character" w:customStyle="1" w:styleId="ListLabel249">
    <w:name w:val="ListLabel 249"/>
    <w:qFormat/>
    <w:rPr>
      <w:rFonts w:cs="Calibri"/>
      <w:sz w:val="24"/>
      <w:szCs w:val="22"/>
    </w:rPr>
  </w:style>
  <w:style w:type="character" w:customStyle="1" w:styleId="ListLabel250">
    <w:name w:val="ListLabel 250"/>
    <w:qFormat/>
    <w:rPr>
      <w:rFonts w:cs="Times New Roman"/>
      <w:sz w:val="24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Calibri"/>
      <w:sz w:val="24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Calibri"/>
      <w:sz w:val="24"/>
      <w:szCs w:val="24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eastAsia="Times New Roman" w:cstheme="minorHAnsi"/>
      <w:color w:val="000000" w:themeColor="text1"/>
      <w:sz w:val="24"/>
      <w:szCs w:val="24"/>
      <w:lang w:eastAsia="pl-PL"/>
    </w:rPr>
  </w:style>
  <w:style w:type="character" w:customStyle="1" w:styleId="ListLabel276">
    <w:name w:val="ListLabel 276"/>
    <w:qFormat/>
    <w:rPr>
      <w:rFonts w:asciiTheme="minorHAnsi" w:hAnsiTheme="minorHAnsi" w:cstheme="minorHAnsi"/>
      <w:color w:val="00000A"/>
      <w:u w:val="none"/>
      <w:lang w:eastAsia="pl-PL"/>
    </w:rPr>
  </w:style>
  <w:style w:type="character" w:customStyle="1" w:styleId="ListLabel277">
    <w:name w:val="ListLabel 277"/>
    <w:qFormat/>
    <w:rPr>
      <w:rFonts w:eastAsia="Calibri" w:cstheme="minorHAnsi"/>
      <w:bCs/>
      <w:color w:val="000000" w:themeColor="text1"/>
      <w:sz w:val="24"/>
      <w:szCs w:val="24"/>
    </w:rPr>
  </w:style>
  <w:style w:type="character" w:customStyle="1" w:styleId="ListLabel278">
    <w:name w:val="ListLabel 278"/>
    <w:qFormat/>
    <w:rPr>
      <w:rFonts w:eastAsia="Times New Roman" w:cstheme="minorHAnsi"/>
      <w:color w:val="00000A"/>
      <w:sz w:val="24"/>
      <w:szCs w:val="24"/>
      <w:lang w:eastAsia="pl-PL"/>
    </w:rPr>
  </w:style>
  <w:style w:type="character" w:customStyle="1" w:styleId="ListLabel279">
    <w:name w:val="ListLabel 279"/>
    <w:qFormat/>
    <w:rPr>
      <w:rFonts w:cstheme="minorHAnsi"/>
      <w:color w:val="000000" w:themeColor="text1"/>
      <w:sz w:val="24"/>
      <w:szCs w:val="24"/>
      <w:lang w:eastAsia="pl-PL"/>
    </w:rPr>
  </w:style>
  <w:style w:type="character" w:customStyle="1" w:styleId="ListLabel280">
    <w:name w:val="ListLabel 280"/>
    <w:qFormat/>
    <w:rPr>
      <w:rFonts w:cstheme="minorHAnsi"/>
      <w:color w:val="00000A"/>
      <w:sz w:val="24"/>
      <w:szCs w:val="24"/>
      <w:lang w:eastAsia="pl-PL"/>
    </w:rPr>
  </w:style>
  <w:style w:type="character" w:customStyle="1" w:styleId="ListLabel281">
    <w:name w:val="ListLabel 281"/>
    <w:qFormat/>
    <w:rPr>
      <w:rFonts w:asciiTheme="minorHAnsi" w:hAnsiTheme="minorHAnsi" w:cstheme="minorHAnsi"/>
      <w:color w:val="000000" w:themeColor="text1"/>
      <w:lang w:eastAsia="pl-PL"/>
    </w:rPr>
  </w:style>
  <w:style w:type="character" w:customStyle="1" w:styleId="ListLabel282">
    <w:name w:val="ListLabel 282"/>
    <w:qFormat/>
    <w:rPr>
      <w:rFonts w:asciiTheme="minorHAnsi" w:hAnsiTheme="minorHAnsi" w:cstheme="minorHAnsi"/>
      <w:color w:val="00000A"/>
      <w:lang w:eastAsia="pl-PL"/>
    </w:rPr>
  </w:style>
  <w:style w:type="character" w:customStyle="1" w:styleId="ListLabel283">
    <w:name w:val="ListLabel 283"/>
    <w:qFormat/>
    <w:rPr>
      <w:rFonts w:eastAsia="Times New Roman" w:cstheme="minorHAnsi"/>
      <w:color w:val="00000A"/>
      <w:sz w:val="24"/>
      <w:szCs w:val="24"/>
      <w:u w:val="none"/>
      <w:lang w:eastAsia="pl-PL"/>
    </w:rPr>
  </w:style>
  <w:style w:type="character" w:customStyle="1" w:styleId="ListLabel284">
    <w:name w:val="ListLabel 284"/>
    <w:qFormat/>
    <w:rPr>
      <w:rFonts w:cstheme="minorHAnsi"/>
      <w:sz w:val="24"/>
      <w:szCs w:val="24"/>
    </w:rPr>
  </w:style>
  <w:style w:type="character" w:customStyle="1" w:styleId="ListLabel285">
    <w:name w:val="ListLabel 285"/>
    <w:qFormat/>
    <w:rPr>
      <w:rFonts w:eastAsia="Times New Roman" w:cstheme="minorHAnsi"/>
      <w:bCs/>
      <w:sz w:val="24"/>
      <w:szCs w:val="24"/>
    </w:rPr>
  </w:style>
  <w:style w:type="character" w:customStyle="1" w:styleId="ListLabel286">
    <w:name w:val="ListLabel 286"/>
    <w:qFormat/>
    <w:rPr>
      <w:rFonts w:cstheme="minorHAnsi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30BB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B7287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830BB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830BBE"/>
    <w:pPr>
      <w:widowControl w:val="0"/>
      <w:suppressAutoHyphens/>
      <w:textAlignment w:val="baseline"/>
    </w:pPr>
    <w:rPr>
      <w:rFonts w:ascii="Times New Roman" w:eastAsia="Times New Roman" w:hAnsi="Times New Roman" w:cs="Mangal"/>
      <w:color w:val="00000A"/>
      <w:kern w:val="2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830BBE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830BBE"/>
    <w:pPr>
      <w:suppressAutoHyphens/>
      <w:spacing w:after="0" w:line="240" w:lineRule="auto"/>
      <w:ind w:left="720"/>
      <w:contextualSpacing/>
    </w:pPr>
    <w:rPr>
      <w:rFonts w:ascii="Map Symbols" w:eastAsia="Times New Roman" w:hAnsi="Map Symbols" w:cs="Map Symbols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B2D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qFormat/>
    <w:rsid w:val="0043741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agwek10">
    <w:name w:val="Nagłówek1"/>
    <w:basedOn w:val="Standard"/>
    <w:qFormat/>
    <w:rsid w:val="00406698"/>
    <w:pPr>
      <w:widowControl/>
      <w:ind w:hanging="720"/>
      <w:jc w:val="center"/>
    </w:pPr>
    <w:rPr>
      <w:rFonts w:ascii="Liberation Serif" w:eastAsia="SimSun" w:hAnsi="Liberation Serif" w:cs="Arial Unicode MS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40F5"/>
    <w:pPr>
      <w:spacing w:after="0" w:line="240" w:lineRule="auto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842102"/>
    <w:pPr>
      <w:spacing w:after="120" w:line="480" w:lineRule="auto"/>
    </w:pPr>
  </w:style>
  <w:style w:type="paragraph" w:styleId="NormalnyWeb">
    <w:name w:val="Normal (Web)"/>
    <w:basedOn w:val="Normalny"/>
    <w:unhideWhenUsed/>
    <w:qFormat/>
    <w:rsid w:val="00524B00"/>
    <w:pPr>
      <w:suppressAutoHyphens/>
      <w:spacing w:before="280" w:after="119" w:line="240" w:lineRule="auto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qFormat/>
    <w:rsid w:val="00C5232A"/>
    <w:pPr>
      <w:suppressAutoHyphens/>
      <w:overflowPunct w:val="0"/>
      <w:spacing w:after="0" w:line="240" w:lineRule="auto"/>
      <w:ind w:left="708" w:hanging="708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Tekstpodstawowy22">
    <w:name w:val="Tekst podstawowy 22"/>
    <w:basedOn w:val="Normalny"/>
    <w:qFormat/>
    <w:rsid w:val="00386721"/>
    <w:pPr>
      <w:suppressAutoHyphens/>
      <w:overflowPunct w:val="0"/>
      <w:spacing w:after="0" w:line="240" w:lineRule="auto"/>
      <w:ind w:left="708" w:hanging="708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Tabela-Siatka">
    <w:name w:val="Table Grid"/>
    <w:basedOn w:val="Standardowy"/>
    <w:uiPriority w:val="39"/>
    <w:rsid w:val="002E0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B3F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7112"/>
    <w:rPr>
      <w:color w:val="605E5C"/>
      <w:shd w:val="clear" w:color="auto" w:fill="E1DFDD"/>
    </w:rPr>
  </w:style>
  <w:style w:type="paragraph" w:customStyle="1" w:styleId="Znak1">
    <w:name w:val="Znak1"/>
    <w:basedOn w:val="Normalny"/>
    <w:rsid w:val="00755F91"/>
    <w:pPr>
      <w:suppressAutoHyphens/>
      <w:spacing w:after="0" w:line="240" w:lineRule="auto"/>
    </w:pPr>
    <w:rPr>
      <w:rFonts w:ascii="Calibri" w:eastAsia="Times New Roman" w:hAnsi="Calibri" w:cs="Calibri"/>
      <w:b/>
      <w:bCs/>
      <w:iCs/>
      <w:color w:val="000000"/>
      <w:sz w:val="24"/>
      <w:szCs w:val="24"/>
      <w:lang w:eastAsia="pl-PL"/>
    </w:rPr>
  </w:style>
  <w:style w:type="paragraph" w:customStyle="1" w:styleId="msonormal0">
    <w:name w:val="msonormal"/>
    <w:basedOn w:val="Normalny"/>
    <w:rsid w:val="00F6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font5">
    <w:name w:val="font5"/>
    <w:basedOn w:val="Normalny"/>
    <w:rsid w:val="00F670B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0"/>
      <w:szCs w:val="20"/>
      <w:lang w:eastAsia="pl-PL"/>
    </w:rPr>
  </w:style>
  <w:style w:type="paragraph" w:customStyle="1" w:styleId="font6">
    <w:name w:val="font6"/>
    <w:basedOn w:val="Normalny"/>
    <w:rsid w:val="00F670B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F6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pl-PL"/>
    </w:rPr>
  </w:style>
  <w:style w:type="paragraph" w:customStyle="1" w:styleId="xl67">
    <w:name w:val="xl67"/>
    <w:basedOn w:val="Normalny"/>
    <w:rsid w:val="00F6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68">
    <w:name w:val="xl68"/>
    <w:basedOn w:val="Normalny"/>
    <w:rsid w:val="00F6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66FF"/>
      <w:sz w:val="24"/>
      <w:szCs w:val="24"/>
      <w:lang w:eastAsia="pl-PL"/>
    </w:rPr>
  </w:style>
  <w:style w:type="paragraph" w:customStyle="1" w:styleId="xl69">
    <w:name w:val="xl69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l-PL"/>
    </w:rPr>
  </w:style>
  <w:style w:type="paragraph" w:customStyle="1" w:styleId="xl70">
    <w:name w:val="xl70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l-PL"/>
    </w:rPr>
  </w:style>
  <w:style w:type="paragraph" w:customStyle="1" w:styleId="xl71">
    <w:name w:val="xl71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2">
    <w:name w:val="xl72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eastAsia="pl-PL"/>
    </w:rPr>
  </w:style>
  <w:style w:type="paragraph" w:customStyle="1" w:styleId="xl73">
    <w:name w:val="xl73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4"/>
      <w:szCs w:val="24"/>
      <w:lang w:eastAsia="pl-PL"/>
    </w:rPr>
  </w:style>
  <w:style w:type="paragraph" w:customStyle="1" w:styleId="xl74">
    <w:name w:val="xl74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4"/>
      <w:szCs w:val="24"/>
      <w:lang w:eastAsia="pl-PL"/>
    </w:rPr>
  </w:style>
  <w:style w:type="paragraph" w:customStyle="1" w:styleId="xl75">
    <w:name w:val="xl75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4"/>
      <w:szCs w:val="24"/>
      <w:lang w:eastAsia="pl-PL"/>
    </w:rPr>
  </w:style>
  <w:style w:type="paragraph" w:customStyle="1" w:styleId="xl76">
    <w:name w:val="xl76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8">
    <w:name w:val="xl78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9">
    <w:name w:val="xl79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80">
    <w:name w:val="xl80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pl-PL"/>
    </w:rPr>
  </w:style>
  <w:style w:type="paragraph" w:customStyle="1" w:styleId="xl81">
    <w:name w:val="xl81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82">
    <w:name w:val="xl82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83">
    <w:name w:val="xl83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4">
    <w:name w:val="xl84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66FF"/>
      <w:sz w:val="24"/>
      <w:szCs w:val="24"/>
      <w:lang w:eastAsia="pl-PL"/>
    </w:rPr>
  </w:style>
  <w:style w:type="paragraph" w:customStyle="1" w:styleId="xl85">
    <w:name w:val="xl85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4"/>
      <w:szCs w:val="24"/>
      <w:lang w:eastAsia="pl-PL"/>
    </w:rPr>
  </w:style>
  <w:style w:type="paragraph" w:customStyle="1" w:styleId="xl86">
    <w:name w:val="xl86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auto"/>
      <w:sz w:val="24"/>
      <w:szCs w:val="24"/>
      <w:lang w:eastAsia="pl-PL"/>
    </w:rPr>
  </w:style>
  <w:style w:type="paragraph" w:customStyle="1" w:styleId="xl87">
    <w:name w:val="xl87"/>
    <w:basedOn w:val="Normalny"/>
    <w:rsid w:val="00F670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l-PL"/>
    </w:rPr>
  </w:style>
  <w:style w:type="paragraph" w:customStyle="1" w:styleId="xl88">
    <w:name w:val="xl88"/>
    <w:basedOn w:val="Normalny"/>
    <w:rsid w:val="00F670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l-PL"/>
    </w:rPr>
  </w:style>
  <w:style w:type="paragraph" w:customStyle="1" w:styleId="xl63">
    <w:name w:val="xl63"/>
    <w:basedOn w:val="Normalny"/>
    <w:rsid w:val="00B5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64">
    <w:name w:val="xl64"/>
    <w:basedOn w:val="Normalny"/>
    <w:rsid w:val="00B5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1"/>
      <w:szCs w:val="21"/>
      <w:lang w:eastAsia="pl-PL"/>
    </w:rPr>
  </w:style>
  <w:style w:type="paragraph" w:customStyle="1" w:styleId="xl65">
    <w:name w:val="xl65"/>
    <w:basedOn w:val="Normalny"/>
    <w:rsid w:val="00B51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0"/>
      <w:szCs w:val="20"/>
      <w:lang w:eastAsia="pl-PL"/>
    </w:rPr>
  </w:style>
  <w:style w:type="paragraph" w:customStyle="1" w:styleId="xl89">
    <w:name w:val="xl89"/>
    <w:basedOn w:val="Normalny"/>
    <w:rsid w:val="00B51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uto"/>
      <w:sz w:val="24"/>
      <w:szCs w:val="24"/>
      <w:lang w:eastAsia="pl-PL"/>
    </w:rPr>
  </w:style>
  <w:style w:type="paragraph" w:customStyle="1" w:styleId="xl90">
    <w:name w:val="xl90"/>
    <w:basedOn w:val="Normalny"/>
    <w:rsid w:val="00B513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1"/>
      <w:szCs w:val="21"/>
      <w:lang w:eastAsia="pl-PL"/>
    </w:rPr>
  </w:style>
  <w:style w:type="paragraph" w:customStyle="1" w:styleId="xl91">
    <w:name w:val="xl91"/>
    <w:basedOn w:val="Normalny"/>
    <w:rsid w:val="00B513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92">
    <w:name w:val="xl92"/>
    <w:basedOn w:val="Normalny"/>
    <w:rsid w:val="00B513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93">
    <w:name w:val="xl93"/>
    <w:basedOn w:val="Normalny"/>
    <w:rsid w:val="00B51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0"/>
      <w:szCs w:val="20"/>
      <w:lang w:eastAsia="pl-PL"/>
    </w:rPr>
  </w:style>
  <w:style w:type="paragraph" w:customStyle="1" w:styleId="xl94">
    <w:name w:val="xl94"/>
    <w:basedOn w:val="Normalny"/>
    <w:rsid w:val="00B51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0"/>
      <w:szCs w:val="20"/>
      <w:lang w:eastAsia="pl-PL"/>
    </w:rPr>
  </w:style>
  <w:style w:type="paragraph" w:customStyle="1" w:styleId="xl95">
    <w:name w:val="xl95"/>
    <w:basedOn w:val="Normalny"/>
    <w:rsid w:val="00B51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0"/>
      <w:szCs w:val="20"/>
      <w:lang w:eastAsia="pl-PL"/>
    </w:rPr>
  </w:style>
  <w:style w:type="paragraph" w:customStyle="1" w:styleId="xl96">
    <w:name w:val="xl96"/>
    <w:basedOn w:val="Normalny"/>
    <w:rsid w:val="00B51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97">
    <w:name w:val="xl97"/>
    <w:basedOn w:val="Normalny"/>
    <w:rsid w:val="00B51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color w:val="auto"/>
      <w:sz w:val="20"/>
      <w:szCs w:val="20"/>
      <w:lang w:eastAsia="pl-PL"/>
    </w:rPr>
  </w:style>
  <w:style w:type="paragraph" w:customStyle="1" w:styleId="xl98">
    <w:name w:val="xl98"/>
    <w:basedOn w:val="Normalny"/>
    <w:rsid w:val="00B51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pl-PL"/>
    </w:rPr>
  </w:style>
  <w:style w:type="paragraph" w:customStyle="1" w:styleId="xl99">
    <w:name w:val="xl99"/>
    <w:basedOn w:val="Normalny"/>
    <w:rsid w:val="00B51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100">
    <w:name w:val="xl100"/>
    <w:basedOn w:val="Normalny"/>
    <w:rsid w:val="00B51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0"/>
      <w:szCs w:val="20"/>
      <w:lang w:eastAsia="pl-PL"/>
    </w:rPr>
  </w:style>
  <w:style w:type="paragraph" w:customStyle="1" w:styleId="xl101">
    <w:name w:val="xl101"/>
    <w:basedOn w:val="Normalny"/>
    <w:rsid w:val="00B51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uto"/>
      <w:sz w:val="24"/>
      <w:szCs w:val="24"/>
      <w:lang w:eastAsia="pl-PL"/>
    </w:rPr>
  </w:style>
  <w:style w:type="paragraph" w:customStyle="1" w:styleId="xl102">
    <w:name w:val="xl102"/>
    <w:basedOn w:val="Normalny"/>
    <w:rsid w:val="00B513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color w:val="auto"/>
      <w:sz w:val="20"/>
      <w:szCs w:val="20"/>
      <w:lang w:eastAsia="pl-PL"/>
    </w:rPr>
  </w:style>
  <w:style w:type="paragraph" w:customStyle="1" w:styleId="xl103">
    <w:name w:val="xl103"/>
    <w:basedOn w:val="Normalny"/>
    <w:rsid w:val="00B513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color w:val="auto"/>
      <w:sz w:val="20"/>
      <w:szCs w:val="20"/>
      <w:lang w:eastAsia="pl-PL"/>
    </w:rPr>
  </w:style>
  <w:style w:type="paragraph" w:customStyle="1" w:styleId="xl104">
    <w:name w:val="xl104"/>
    <w:basedOn w:val="Normalny"/>
    <w:rsid w:val="00B513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color w:val="auto"/>
      <w:sz w:val="20"/>
      <w:szCs w:val="20"/>
      <w:lang w:eastAsia="pl-PL"/>
    </w:rPr>
  </w:style>
  <w:style w:type="paragraph" w:customStyle="1" w:styleId="TableContents">
    <w:name w:val="Table Contents"/>
    <w:basedOn w:val="Standard"/>
    <w:rsid w:val="008D4901"/>
    <w:pPr>
      <w:widowControl/>
      <w:suppressLineNumbers/>
      <w:autoSpaceDN w:val="0"/>
    </w:pPr>
    <w:rPr>
      <w:rFonts w:ascii="Liberation Serif" w:eastAsia="SimSun" w:hAnsi="Liberation Serif"/>
      <w:color w:val="auto"/>
      <w:kern w:val="3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E3A4F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FontStyle21">
    <w:name w:val="Font Style21"/>
    <w:uiPriority w:val="99"/>
    <w:rsid w:val="000E3A4F"/>
    <w:rPr>
      <w:rFonts w:ascii="Calibri" w:hAnsi="Calibri" w:cs="Calibri" w:hint="default"/>
      <w:sz w:val="22"/>
      <w:szCs w:val="22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56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oz_wloszczowa" TargetMode="External"/><Relationship Id="rId13" Type="http://schemas.openxmlformats.org/officeDocument/2006/relationships/hyperlink" Target="https://platformazakupowa.pl/pn/zoz_wloszczowa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oz_wloszczow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oz_wloszczow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atformazakupowa.pl/pn/zoz_wloszczowa" TargetMode="External"/><Relationship Id="rId19" Type="http://schemas.openxmlformats.org/officeDocument/2006/relationships/hyperlink" Target="mailto:dane.osobowe@zozwloszcz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45-instrukcje" TargetMode="External"/><Relationship Id="rId14" Type="http://schemas.openxmlformats.org/officeDocument/2006/relationships/hyperlink" Target="https://platformazakupowa.pl/pn/zoz_wloszczow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2E45F-D3A4-4D25-9FC1-CCF82462E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21</Pages>
  <Words>7213</Words>
  <Characters>43281</Characters>
  <Application>Microsoft Office Word</Application>
  <DocSecurity>0</DocSecurity>
  <Lines>360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dc:description/>
  <cp:lastModifiedBy>Zaopatrzenie ZOZWłoszczowa</cp:lastModifiedBy>
  <cp:revision>11</cp:revision>
  <cp:lastPrinted>2024-09-19T08:31:00Z</cp:lastPrinted>
  <dcterms:created xsi:type="dcterms:W3CDTF">2024-08-28T10:16:00Z</dcterms:created>
  <dcterms:modified xsi:type="dcterms:W3CDTF">2024-09-19T08:34:00Z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