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F6" w:rsidRPr="005E2728" w:rsidRDefault="00E416F6" w:rsidP="00115A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15AC1" w:rsidRPr="00016375" w:rsidRDefault="00115AC1" w:rsidP="00115A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637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OPIS </w:t>
      </w:r>
      <w:bookmarkStart w:id="0" w:name="_GoBack"/>
      <w:bookmarkEnd w:id="0"/>
      <w:r w:rsidRPr="00016375">
        <w:rPr>
          <w:rFonts w:ascii="Arial" w:eastAsia="Times New Roman" w:hAnsi="Arial" w:cs="Arial"/>
          <w:b/>
          <w:sz w:val="24"/>
          <w:szCs w:val="24"/>
          <w:lang w:eastAsia="pl-PL"/>
        </w:rPr>
        <w:t>PRZEDMIOTU ZAMÓWIENIA</w:t>
      </w:r>
    </w:p>
    <w:p w:rsidR="007955C9" w:rsidRPr="00115AC1" w:rsidRDefault="00181A9B" w:rsidP="007955C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DOSTAWA – sprzętu do wyposażenia pomieszczeń</w:t>
      </w:r>
    </w:p>
    <w:p w:rsidR="00537BA1" w:rsidRPr="009701F8" w:rsidRDefault="00467F4D" w:rsidP="00C41104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2346E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   </w:t>
      </w:r>
      <w:r w:rsidRPr="009701F8">
        <w:rPr>
          <w:rFonts w:ascii="Arial" w:eastAsia="Times New Roman" w:hAnsi="Arial" w:cs="Arial"/>
          <w:lang w:eastAsia="pl-PL"/>
        </w:rPr>
        <w:t>Przedm</w:t>
      </w:r>
      <w:r w:rsidR="001515BB" w:rsidRPr="009701F8">
        <w:rPr>
          <w:rFonts w:ascii="Arial" w:eastAsia="Times New Roman" w:hAnsi="Arial" w:cs="Arial"/>
          <w:lang w:eastAsia="pl-PL"/>
        </w:rPr>
        <w:t>iotem zamówieni</w:t>
      </w:r>
      <w:r w:rsidR="00EB2DC1" w:rsidRPr="009701F8">
        <w:rPr>
          <w:rFonts w:ascii="Arial" w:eastAsia="Times New Roman" w:hAnsi="Arial" w:cs="Arial"/>
          <w:lang w:eastAsia="pl-PL"/>
        </w:rPr>
        <w:t>a jest</w:t>
      </w:r>
      <w:r w:rsidR="002A2B35" w:rsidRPr="009701F8">
        <w:rPr>
          <w:rFonts w:ascii="Arial" w:eastAsia="Times New Roman" w:hAnsi="Arial" w:cs="Arial"/>
          <w:lang w:eastAsia="pl-PL"/>
        </w:rPr>
        <w:t xml:space="preserve"> dostawa </w:t>
      </w:r>
      <w:r w:rsidR="00181A9B" w:rsidRPr="009701F8">
        <w:rPr>
          <w:rFonts w:ascii="Arial" w:eastAsia="Times New Roman" w:hAnsi="Arial" w:cs="Arial"/>
          <w:lang w:eastAsia="pl-PL"/>
        </w:rPr>
        <w:t>sprzętu do wyposażenia pomieszczeń</w:t>
      </w:r>
      <w:r w:rsidRPr="009701F8">
        <w:rPr>
          <w:rFonts w:ascii="Arial" w:eastAsia="Times New Roman" w:hAnsi="Arial" w:cs="Arial"/>
          <w:lang w:eastAsia="pl-PL"/>
        </w:rPr>
        <w:t xml:space="preserve"> określonych wg CPV w grupie</w:t>
      </w:r>
      <w:r w:rsidR="006A558B" w:rsidRPr="009701F8">
        <w:rPr>
          <w:rFonts w:ascii="Arial" w:eastAsia="Times New Roman" w:hAnsi="Arial" w:cs="Arial"/>
          <w:lang w:eastAsia="pl-PL"/>
        </w:rPr>
        <w:t xml:space="preserve"> </w:t>
      </w:r>
      <w:r w:rsidR="009701F8" w:rsidRPr="009701F8">
        <w:rPr>
          <w:rFonts w:ascii="Arial" w:eastAsia="Times New Roman" w:hAnsi="Arial" w:cs="Arial"/>
          <w:lang w:eastAsia="pl-PL"/>
        </w:rPr>
        <w:t>390, 444,</w:t>
      </w:r>
      <w:r w:rsidR="00A90A35" w:rsidRPr="009701F8">
        <w:rPr>
          <w:rFonts w:ascii="Arial" w:eastAsia="Times New Roman" w:hAnsi="Arial" w:cs="Arial"/>
          <w:lang w:eastAsia="pl-PL"/>
        </w:rPr>
        <w:t xml:space="preserve"> </w:t>
      </w:r>
      <w:r w:rsidRPr="009701F8">
        <w:rPr>
          <w:rFonts w:ascii="Arial" w:eastAsia="Times New Roman" w:hAnsi="Arial" w:cs="Arial"/>
          <w:lang w:eastAsia="pl-PL"/>
        </w:rPr>
        <w:t>według asortymentu i ilośc</w:t>
      </w:r>
      <w:r w:rsidR="00145AEF" w:rsidRPr="009701F8">
        <w:rPr>
          <w:rFonts w:ascii="Arial" w:eastAsia="Times New Roman" w:hAnsi="Arial" w:cs="Arial"/>
          <w:lang w:eastAsia="pl-PL"/>
        </w:rPr>
        <w:t xml:space="preserve">i podanych w tabeli  poniżej. </w:t>
      </w:r>
      <w:r w:rsidRPr="009701F8">
        <w:rPr>
          <w:rFonts w:ascii="Arial" w:eastAsia="Times New Roman" w:hAnsi="Arial" w:cs="Arial"/>
          <w:lang w:eastAsia="pl-PL"/>
        </w:rPr>
        <w:t xml:space="preserve"> Wszystkie materiały-wyroby muszą być dopuszczone do obrotu i powszechnego stosowania zgodnie z obowiązującym Prawem, na podstawie certyfikatów zgodności CE oraz aprobat technicznych </w:t>
      </w:r>
      <w:r w:rsidR="00C45085" w:rsidRPr="009701F8">
        <w:rPr>
          <w:rFonts w:ascii="Arial" w:eastAsia="Times New Roman" w:hAnsi="Arial" w:cs="Arial"/>
          <w:lang w:eastAsia="pl-PL"/>
        </w:rPr>
        <w:t>(kart wyrobu)</w:t>
      </w:r>
      <w:r w:rsidRPr="009701F8">
        <w:rPr>
          <w:rFonts w:ascii="Arial" w:eastAsia="Times New Roman" w:hAnsi="Arial" w:cs="Arial"/>
          <w:lang w:eastAsia="pl-PL"/>
        </w:rPr>
        <w:t>. Wymagany termin realizacji dostaw artykułów - wed</w:t>
      </w:r>
      <w:r w:rsidR="00C41104" w:rsidRPr="009701F8">
        <w:rPr>
          <w:rFonts w:ascii="Arial" w:eastAsia="Times New Roman" w:hAnsi="Arial" w:cs="Arial"/>
          <w:lang w:eastAsia="pl-PL"/>
        </w:rPr>
        <w:t xml:space="preserve">ług zasad ustalonych w umowie </w:t>
      </w:r>
      <w:r w:rsidRPr="009701F8">
        <w:rPr>
          <w:rFonts w:ascii="Arial" w:eastAsia="Times New Roman" w:hAnsi="Arial" w:cs="Arial"/>
          <w:lang w:eastAsia="pl-PL"/>
        </w:rPr>
        <w:t>z dostawą do magazynów (według wykazu Odbiorców / adresatów).</w:t>
      </w:r>
    </w:p>
    <w:tbl>
      <w:tblPr>
        <w:tblW w:w="13303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759"/>
        <w:gridCol w:w="1276"/>
        <w:gridCol w:w="1559"/>
      </w:tblGrid>
      <w:tr w:rsidR="00115AC1" w:rsidRPr="005E2728" w:rsidTr="009701F8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C1" w:rsidRPr="005E2728" w:rsidRDefault="00115AC1" w:rsidP="00CF0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AC1" w:rsidRPr="005E2728" w:rsidRDefault="00115AC1" w:rsidP="00CF0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3C3F">
              <w:rPr>
                <w:rFonts w:ascii="Arial" w:eastAsia="Times New Roman" w:hAnsi="Arial" w:cs="Arial"/>
                <w:bCs/>
                <w:lang w:eastAsia="pl-PL"/>
              </w:rPr>
              <w:t>Nazwa materiału - wyrobu / wymagane dokumenty przy dostawie / rodzaj opakowania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AC1" w:rsidRPr="005E2728" w:rsidRDefault="00115AC1" w:rsidP="00CF0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C1" w:rsidRPr="005E2728" w:rsidRDefault="00115AC1" w:rsidP="00CF0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3001C6" w:rsidRPr="005E2728" w:rsidTr="003001C6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1C6" w:rsidRPr="005E2728" w:rsidRDefault="003001C6" w:rsidP="00CF0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C6" w:rsidRPr="005E2728" w:rsidRDefault="003001C6" w:rsidP="00CF0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C6" w:rsidRPr="005E2728" w:rsidRDefault="003001C6" w:rsidP="00CF0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C6" w:rsidRPr="005E2728" w:rsidRDefault="003001C6" w:rsidP="00CF0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001C6" w:rsidRPr="005E2728" w:rsidTr="003001C6">
        <w:trPr>
          <w:trHeight w:val="286"/>
        </w:trPr>
        <w:tc>
          <w:tcPr>
            <w:tcW w:w="1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01C6" w:rsidRPr="003001C6" w:rsidRDefault="003001C6" w:rsidP="003001C6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3001C6">
              <w:rPr>
                <w:rFonts w:ascii="Arial" w:hAnsi="Arial" w:cs="Arial"/>
                <w:b/>
              </w:rPr>
              <w:t>INFRASTRUKTURA</w:t>
            </w:r>
          </w:p>
        </w:tc>
      </w:tr>
      <w:tr w:rsidR="00FF1AEA" w:rsidRPr="002346E0" w:rsidTr="003001C6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AEA" w:rsidRDefault="00FF1AEA" w:rsidP="00321BE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EA" w:rsidRDefault="00FF1AEA" w:rsidP="00321BE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Modułowy stół konferencyjny przygotowany do podłączenia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mediaportów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7917" w:rsidRDefault="00FF1AEA" w:rsidP="00321BE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Konstrukcja nośna modułów </w:t>
            </w:r>
            <w:r w:rsidR="00747917">
              <w:rPr>
                <w:rFonts w:ascii="Arial" w:hAnsi="Arial" w:cs="Arial"/>
                <w:sz w:val="20"/>
                <w:szCs w:val="20"/>
              </w:rPr>
              <w:t xml:space="preserve">stołu oraz dostawek – stelaż stalowy, szary. </w:t>
            </w:r>
            <w:r w:rsidR="00C83B6E">
              <w:rPr>
                <w:rFonts w:ascii="Arial" w:hAnsi="Arial" w:cs="Arial"/>
                <w:sz w:val="20"/>
                <w:szCs w:val="20"/>
              </w:rPr>
              <w:t xml:space="preserve">Blaty z płyty laminowanej o grubości 36 mm, kolor Orzech </w:t>
            </w:r>
            <w:proofErr w:type="spellStart"/>
            <w:r w:rsidR="00C83B6E">
              <w:rPr>
                <w:rFonts w:ascii="Arial" w:hAnsi="Arial" w:cs="Arial"/>
                <w:sz w:val="20"/>
                <w:szCs w:val="20"/>
              </w:rPr>
              <w:t>Macchiato</w:t>
            </w:r>
            <w:proofErr w:type="spellEnd"/>
            <w:r w:rsidR="00C83B6E">
              <w:rPr>
                <w:rFonts w:ascii="Arial" w:hAnsi="Arial" w:cs="Arial"/>
                <w:sz w:val="20"/>
                <w:szCs w:val="20"/>
              </w:rPr>
              <w:t xml:space="preserve">. Krawędzie blatów zabezpieczone obrzeżem </w:t>
            </w:r>
            <w:r w:rsidR="00B66DC8">
              <w:rPr>
                <w:rFonts w:ascii="Arial" w:hAnsi="Arial" w:cs="Arial"/>
                <w:sz w:val="20"/>
                <w:szCs w:val="20"/>
              </w:rPr>
              <w:t>o grubości 2 mm.</w:t>
            </w:r>
            <w:r w:rsidR="00C83B6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47917">
              <w:rPr>
                <w:rFonts w:ascii="Arial" w:hAnsi="Arial" w:cs="Arial"/>
                <w:sz w:val="20"/>
                <w:szCs w:val="20"/>
              </w:rPr>
              <w:t>Pod każdym blatem osłona aluminiowa służąca do bezpiecznego umieszczenia pod każdym modułem kabli przyłączeniowych.</w:t>
            </w:r>
          </w:p>
          <w:p w:rsidR="00747917" w:rsidRDefault="00747917" w:rsidP="00321BE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Przykładowa wizualizacja stołu poniżej:</w:t>
            </w:r>
          </w:p>
          <w:p w:rsidR="00FF1AEA" w:rsidRDefault="00747917" w:rsidP="00321BE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5300418" cy="1868672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ół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821" cy="188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1AE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701F8" w:rsidRDefault="009701F8" w:rsidP="00321BE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F1AEA" w:rsidRDefault="00747917" w:rsidP="00321BE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elementy pozycje 1;2;3;4;5.</w:t>
            </w:r>
          </w:p>
          <w:p w:rsidR="009701F8" w:rsidRPr="006913A8" w:rsidRDefault="009701F8" w:rsidP="00321BE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EA" w:rsidRDefault="00FF1AEA" w:rsidP="00321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EA" w:rsidRDefault="00FF1AEA" w:rsidP="00321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BEE" w:rsidRPr="002346E0" w:rsidTr="004F14E8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EE" w:rsidRDefault="00321BEE" w:rsidP="00321BE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EE" w:rsidRDefault="00321BEE" w:rsidP="00321BE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913A8">
              <w:rPr>
                <w:rFonts w:ascii="Arial" w:hAnsi="Arial" w:cs="Arial"/>
                <w:sz w:val="20"/>
                <w:szCs w:val="20"/>
              </w:rPr>
              <w:t>Stół konferencyjny modułowy na podstawie z kanałem kablowym</w:t>
            </w:r>
          </w:p>
          <w:p w:rsidR="004F14E8" w:rsidRDefault="00747917" w:rsidP="00321BE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</w:t>
            </w:r>
            <w:r w:rsidR="004F14E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szerokość 100</w:t>
            </w:r>
            <w:r w:rsidR="004F14E8">
              <w:rPr>
                <w:rFonts w:ascii="Arial" w:hAnsi="Arial" w:cs="Arial"/>
                <w:sz w:val="20"/>
                <w:szCs w:val="20"/>
              </w:rPr>
              <w:t xml:space="preserve"> cm; głębokość 80 cm; wysokość 74 cm</w:t>
            </w:r>
            <w:r w:rsidR="00147105">
              <w:rPr>
                <w:rFonts w:ascii="Arial" w:hAnsi="Arial" w:cs="Arial"/>
                <w:sz w:val="20"/>
                <w:szCs w:val="20"/>
              </w:rPr>
              <w:t xml:space="preserve"> (+/- 10mm)</w:t>
            </w:r>
          </w:p>
          <w:p w:rsidR="00747917" w:rsidRDefault="004F14E8" w:rsidP="00321BE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Kolor: Orzech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Macchiato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F14E8" w:rsidRDefault="004F14E8" w:rsidP="004F14E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>
                  <wp:extent cx="1248770" cy="709930"/>
                  <wp:effectExtent l="0" t="0" r="889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ół konf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160" cy="715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1BEE" w:rsidRPr="00E610D9" w:rsidRDefault="00321BEE" w:rsidP="00321BEE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2728">
              <w:rPr>
                <w:rFonts w:ascii="Arial" w:hAnsi="Arial" w:cs="Arial"/>
                <w:b/>
                <w:i/>
                <w:sz w:val="20"/>
                <w:szCs w:val="20"/>
              </w:rPr>
              <w:t>Dostawa do magazynu wraz z rozładunkiem:</w:t>
            </w:r>
          </w:p>
          <w:p w:rsidR="00321BEE" w:rsidRPr="002346E0" w:rsidRDefault="00321BEE" w:rsidP="00321BE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E2728">
              <w:rPr>
                <w:rFonts w:ascii="Arial" w:hAnsi="Arial" w:cs="Arial"/>
                <w:sz w:val="20"/>
                <w:szCs w:val="20"/>
              </w:rPr>
              <w:t>- Sekcj</w:t>
            </w:r>
            <w:r>
              <w:rPr>
                <w:rFonts w:ascii="Arial" w:hAnsi="Arial" w:cs="Arial"/>
                <w:sz w:val="20"/>
                <w:szCs w:val="20"/>
              </w:rPr>
              <w:t xml:space="preserve">i Obsługi Infrastruktury Bemowo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Piskie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26</w:t>
            </w:r>
            <w:r w:rsidRPr="005E2728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EE" w:rsidRPr="002346E0" w:rsidRDefault="00321BEE" w:rsidP="00321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EE" w:rsidRPr="002346E0" w:rsidRDefault="00321BEE" w:rsidP="00321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321BEE" w:rsidRPr="002346E0" w:rsidTr="003001C6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EE" w:rsidRPr="002346E0" w:rsidRDefault="00321BEE" w:rsidP="00321BE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EE" w:rsidRDefault="00321BEE" w:rsidP="00321BE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C3DBA">
              <w:rPr>
                <w:rFonts w:ascii="Arial" w:hAnsi="Arial" w:cs="Arial"/>
                <w:sz w:val="20"/>
                <w:szCs w:val="20"/>
              </w:rPr>
              <w:t>Łącznik stołu konferencyjnego modułowego</w:t>
            </w:r>
          </w:p>
          <w:p w:rsidR="004F14E8" w:rsidRDefault="004F14E8" w:rsidP="004F14E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Wymiary: szerokość 80 cm; głębokość 80 cm; wysokość 74 cm</w:t>
            </w:r>
            <w:r w:rsidR="00147105">
              <w:rPr>
                <w:rFonts w:ascii="Arial" w:hAnsi="Arial" w:cs="Arial"/>
                <w:sz w:val="20"/>
                <w:szCs w:val="20"/>
              </w:rPr>
              <w:t xml:space="preserve"> (+/- 10mm)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Kolor: Orzech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Macchiato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7231B" w:rsidRDefault="0037231B" w:rsidP="004F14E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F14E8" w:rsidRDefault="0037231B" w:rsidP="0037231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55845" cy="954405"/>
                  <wp:effectExtent l="0" t="0" r="635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791" cy="964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1BEE" w:rsidRPr="00E610D9" w:rsidRDefault="00321BEE" w:rsidP="00321BEE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2728">
              <w:rPr>
                <w:rFonts w:ascii="Arial" w:hAnsi="Arial" w:cs="Arial"/>
                <w:b/>
                <w:i/>
                <w:sz w:val="20"/>
                <w:szCs w:val="20"/>
              </w:rPr>
              <w:t>Dostawa do magazynu wraz z rozładunkiem:</w:t>
            </w:r>
          </w:p>
          <w:p w:rsidR="00321BEE" w:rsidRPr="002346E0" w:rsidRDefault="00321BEE" w:rsidP="00321BE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E2728">
              <w:rPr>
                <w:rFonts w:ascii="Arial" w:hAnsi="Arial" w:cs="Arial"/>
                <w:sz w:val="20"/>
                <w:szCs w:val="20"/>
              </w:rPr>
              <w:t>- Sekcj</w:t>
            </w:r>
            <w:r>
              <w:rPr>
                <w:rFonts w:ascii="Arial" w:hAnsi="Arial" w:cs="Arial"/>
                <w:sz w:val="20"/>
                <w:szCs w:val="20"/>
              </w:rPr>
              <w:t xml:space="preserve">i Obsługi Infrastruktury Bemowo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Piskie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4</w:t>
            </w:r>
            <w:r w:rsidRPr="005E2728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EE" w:rsidRPr="002346E0" w:rsidRDefault="00321BEE" w:rsidP="00321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EE" w:rsidRPr="002346E0" w:rsidRDefault="00321BEE" w:rsidP="00321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21BEE" w:rsidRPr="002346E0" w:rsidTr="003001C6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EE" w:rsidRPr="002346E0" w:rsidRDefault="001F563E" w:rsidP="00321BE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EE" w:rsidRDefault="00321BEE" w:rsidP="00321BE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913A8">
              <w:rPr>
                <w:rFonts w:ascii="Arial" w:hAnsi="Arial" w:cs="Arial"/>
                <w:sz w:val="20"/>
                <w:szCs w:val="20"/>
              </w:rPr>
              <w:t>Stolik mobilny modułowy</w:t>
            </w:r>
          </w:p>
          <w:p w:rsidR="001F563E" w:rsidRDefault="0037231B" w:rsidP="003723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Wymiary: 45 cm x 45 cm x 90 cm/110cm</w:t>
            </w:r>
            <w:r w:rsidR="00C70BAC">
              <w:rPr>
                <w:rFonts w:ascii="Arial" w:hAnsi="Arial" w:cs="Arial"/>
                <w:sz w:val="20"/>
                <w:szCs w:val="20"/>
              </w:rPr>
              <w:t xml:space="preserve"> (+/- 10mm)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Kolor: Orzech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Macchiato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7231B" w:rsidRDefault="0037231B" w:rsidP="0037231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4567" cy="1009062"/>
                  <wp:effectExtent l="0" t="0" r="5715" b="63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075" cy="1020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1BEE" w:rsidRPr="00E610D9" w:rsidRDefault="00321BEE" w:rsidP="00321BEE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2728">
              <w:rPr>
                <w:rFonts w:ascii="Arial" w:hAnsi="Arial" w:cs="Arial"/>
                <w:b/>
                <w:i/>
                <w:sz w:val="20"/>
                <w:szCs w:val="20"/>
              </w:rPr>
              <w:t>Dostawa do magazynu wraz z rozładunkiem:</w:t>
            </w:r>
          </w:p>
          <w:p w:rsidR="00321BEE" w:rsidRPr="002346E0" w:rsidRDefault="00321BEE" w:rsidP="00321BE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E2728">
              <w:rPr>
                <w:rFonts w:ascii="Arial" w:hAnsi="Arial" w:cs="Arial"/>
                <w:sz w:val="20"/>
                <w:szCs w:val="20"/>
              </w:rPr>
              <w:t>- Sekcj</w:t>
            </w:r>
            <w:r>
              <w:rPr>
                <w:rFonts w:ascii="Arial" w:hAnsi="Arial" w:cs="Arial"/>
                <w:sz w:val="20"/>
                <w:szCs w:val="20"/>
              </w:rPr>
              <w:t xml:space="preserve">i Obsługi Infrastruktury Bemowo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Piskie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Pr="005E2728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EE" w:rsidRPr="002346E0" w:rsidRDefault="00321BEE" w:rsidP="00321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EE" w:rsidRPr="002346E0" w:rsidRDefault="00321BEE" w:rsidP="00321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1BEE" w:rsidRPr="002346E0" w:rsidTr="00013BA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EE" w:rsidRPr="002346E0" w:rsidRDefault="001F563E" w:rsidP="00321BE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EE" w:rsidRDefault="00321BEE" w:rsidP="00321BE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C3DBA">
              <w:rPr>
                <w:rFonts w:ascii="Arial" w:hAnsi="Arial" w:cs="Arial"/>
                <w:sz w:val="20"/>
                <w:szCs w:val="20"/>
              </w:rPr>
              <w:t>Biurko modułowe na podstawie z szufladą i hakiem na kable</w:t>
            </w:r>
          </w:p>
          <w:p w:rsidR="001F563E" w:rsidRDefault="0037231B" w:rsidP="003723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Wymiary: 138,5 cm/80 x 110 cm/45 x 74 cm</w:t>
            </w:r>
            <w:r w:rsidR="00147105">
              <w:rPr>
                <w:rFonts w:ascii="Arial" w:hAnsi="Arial" w:cs="Arial"/>
                <w:sz w:val="20"/>
                <w:szCs w:val="20"/>
              </w:rPr>
              <w:t xml:space="preserve"> (+/- 10mm)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Kolor: Orzech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Macchiato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7231B" w:rsidRDefault="0037231B" w:rsidP="0037231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12240" cy="818866"/>
                  <wp:effectExtent l="0" t="0" r="0" b="63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32" cy="837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1BEE" w:rsidRPr="00E610D9" w:rsidRDefault="00321BEE" w:rsidP="00321BEE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2728">
              <w:rPr>
                <w:rFonts w:ascii="Arial" w:hAnsi="Arial" w:cs="Arial"/>
                <w:b/>
                <w:i/>
                <w:sz w:val="20"/>
                <w:szCs w:val="20"/>
              </w:rPr>
              <w:t>Dostawa do magazynu wraz z rozładunkiem:</w:t>
            </w:r>
          </w:p>
          <w:p w:rsidR="00321BEE" w:rsidRPr="005E2728" w:rsidRDefault="00321BEE" w:rsidP="00321BE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E2728">
              <w:rPr>
                <w:rFonts w:ascii="Arial" w:hAnsi="Arial" w:cs="Arial"/>
                <w:sz w:val="20"/>
                <w:szCs w:val="20"/>
              </w:rPr>
              <w:t>- Sekcj</w:t>
            </w:r>
            <w:r>
              <w:rPr>
                <w:rFonts w:ascii="Arial" w:hAnsi="Arial" w:cs="Arial"/>
                <w:sz w:val="20"/>
                <w:szCs w:val="20"/>
              </w:rPr>
              <w:t xml:space="preserve">i Obsługi Infrastruktury Bemowo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Piskie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Pr="005E2728">
              <w:rPr>
                <w:rFonts w:ascii="Arial" w:hAnsi="Arial" w:cs="Arial"/>
                <w:sz w:val="20"/>
                <w:szCs w:val="20"/>
              </w:rPr>
              <w:t xml:space="preserve">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EE" w:rsidRPr="005E2728" w:rsidRDefault="00321BEE" w:rsidP="00321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EE" w:rsidRPr="005E2728" w:rsidRDefault="00321BEE" w:rsidP="00321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563E" w:rsidRPr="002346E0" w:rsidTr="003001C6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63E" w:rsidRDefault="001F563E" w:rsidP="001F56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913A8">
              <w:rPr>
                <w:rFonts w:ascii="Arial" w:hAnsi="Arial" w:cs="Arial"/>
                <w:sz w:val="20"/>
                <w:szCs w:val="20"/>
              </w:rPr>
              <w:t>Spinki do blatu stołu modułowego</w:t>
            </w:r>
          </w:p>
          <w:p w:rsidR="001F563E" w:rsidRPr="00E610D9" w:rsidRDefault="001F563E" w:rsidP="001F563E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2728">
              <w:rPr>
                <w:rFonts w:ascii="Arial" w:hAnsi="Arial" w:cs="Arial"/>
                <w:b/>
                <w:i/>
                <w:sz w:val="20"/>
                <w:szCs w:val="20"/>
              </w:rPr>
              <w:t>Dostawa do magazynu wraz z rozładunkiem:</w:t>
            </w:r>
          </w:p>
          <w:p w:rsidR="001F563E" w:rsidRPr="002346E0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E2728">
              <w:rPr>
                <w:rFonts w:ascii="Arial" w:hAnsi="Arial" w:cs="Arial"/>
                <w:sz w:val="20"/>
                <w:szCs w:val="20"/>
              </w:rPr>
              <w:t>- Sekcj</w:t>
            </w:r>
            <w:r>
              <w:rPr>
                <w:rFonts w:ascii="Arial" w:hAnsi="Arial" w:cs="Arial"/>
                <w:sz w:val="20"/>
                <w:szCs w:val="20"/>
              </w:rPr>
              <w:t xml:space="preserve">i Obsługi Infrastruktury Bemowo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Piskie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60</w:t>
            </w:r>
            <w:r w:rsidRPr="005E2728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3E" w:rsidRPr="002346E0" w:rsidRDefault="001F563E" w:rsidP="001F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3E" w:rsidRPr="002346E0" w:rsidRDefault="001F563E" w:rsidP="001F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1F563E" w:rsidRPr="002346E0" w:rsidTr="005D5516">
        <w:trPr>
          <w:trHeight w:val="4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63E" w:rsidRDefault="001F563E" w:rsidP="001F56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3E" w:rsidRPr="005D5516" w:rsidRDefault="00C83B6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Fotel obrotowy całodobowy</w:t>
            </w:r>
          </w:p>
          <w:p w:rsidR="001F563E" w:rsidRPr="005D5516" w:rsidRDefault="001F563E" w:rsidP="001F563E">
            <w:pPr>
              <w:pStyle w:val="Bezodstp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D5516">
              <w:rPr>
                <w:rFonts w:ascii="Arial" w:hAnsi="Arial" w:cs="Arial"/>
                <w:sz w:val="20"/>
                <w:szCs w:val="20"/>
              </w:rPr>
              <w:t xml:space="preserve">szerokość siedziska: </w:t>
            </w:r>
            <w:r w:rsidR="00F821DD">
              <w:rPr>
                <w:rFonts w:ascii="Arial" w:hAnsi="Arial" w:cs="Arial"/>
                <w:sz w:val="20"/>
                <w:szCs w:val="20"/>
              </w:rPr>
              <w:t>od 470 &lt;</w:t>
            </w:r>
            <w:r w:rsidR="00F821DD" w:rsidRPr="005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5516">
              <w:rPr>
                <w:rFonts w:ascii="Arial" w:hAnsi="Arial" w:cs="Arial"/>
                <w:sz w:val="20"/>
                <w:szCs w:val="20"/>
              </w:rPr>
              <w:t>560 mm</w:t>
            </w:r>
          </w:p>
          <w:p w:rsidR="001F563E" w:rsidRPr="005D5516" w:rsidRDefault="001F563E" w:rsidP="001F563E">
            <w:pPr>
              <w:pStyle w:val="Bezodstp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D5516">
              <w:rPr>
                <w:rFonts w:ascii="Arial" w:hAnsi="Arial" w:cs="Arial"/>
                <w:sz w:val="20"/>
                <w:szCs w:val="20"/>
              </w:rPr>
              <w:t xml:space="preserve">głębokość regulowana: </w:t>
            </w:r>
            <w:r w:rsidR="00F821DD">
              <w:rPr>
                <w:rFonts w:ascii="Arial" w:hAnsi="Arial" w:cs="Arial"/>
                <w:sz w:val="20"/>
                <w:szCs w:val="20"/>
              </w:rPr>
              <w:t>od 470 &lt;</w:t>
            </w:r>
            <w:r w:rsidRPr="005D5516">
              <w:rPr>
                <w:rFonts w:ascii="Arial" w:hAnsi="Arial" w:cs="Arial"/>
                <w:sz w:val="20"/>
                <w:szCs w:val="20"/>
              </w:rPr>
              <w:t xml:space="preserve"> 510 mm</w:t>
            </w:r>
          </w:p>
          <w:p w:rsidR="001F563E" w:rsidRPr="005D5516" w:rsidRDefault="001F563E" w:rsidP="001F563E">
            <w:pPr>
              <w:pStyle w:val="Bezodstp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D5516">
              <w:rPr>
                <w:rFonts w:ascii="Arial" w:hAnsi="Arial" w:cs="Arial"/>
                <w:sz w:val="20"/>
                <w:szCs w:val="20"/>
              </w:rPr>
              <w:t xml:space="preserve">wysokość całkowita: </w:t>
            </w:r>
            <w:r w:rsidR="007B6FC9">
              <w:rPr>
                <w:rFonts w:ascii="Arial" w:hAnsi="Arial" w:cs="Arial"/>
                <w:sz w:val="20"/>
                <w:szCs w:val="20"/>
              </w:rPr>
              <w:t>od 1150 &lt;</w:t>
            </w:r>
            <w:r w:rsidRPr="005D5516">
              <w:rPr>
                <w:rFonts w:ascii="Arial" w:hAnsi="Arial" w:cs="Arial"/>
                <w:sz w:val="20"/>
                <w:szCs w:val="20"/>
              </w:rPr>
              <w:t xml:space="preserve"> 1220 mm</w:t>
            </w:r>
          </w:p>
          <w:p w:rsidR="001F563E" w:rsidRPr="005D5516" w:rsidRDefault="001F563E" w:rsidP="001F563E">
            <w:pPr>
              <w:pStyle w:val="Bezodstp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D5516">
              <w:rPr>
                <w:rFonts w:ascii="Arial" w:hAnsi="Arial" w:cs="Arial"/>
                <w:sz w:val="20"/>
                <w:szCs w:val="20"/>
              </w:rPr>
              <w:t>wysokość całkowita (łącznie z podstawą i kółkami): +/- 1350 mm</w:t>
            </w:r>
          </w:p>
          <w:p w:rsidR="001F563E" w:rsidRPr="005D5516" w:rsidRDefault="001F563E" w:rsidP="001F563E">
            <w:pPr>
              <w:pStyle w:val="Bezodstp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D5516">
              <w:rPr>
                <w:rFonts w:ascii="Arial" w:hAnsi="Arial" w:cs="Arial"/>
                <w:sz w:val="20"/>
                <w:szCs w:val="20"/>
              </w:rPr>
              <w:t>szerokość (średnica) podstawy: 725 mm (+/- 10mm)</w:t>
            </w:r>
          </w:p>
          <w:p w:rsidR="001F563E" w:rsidRPr="005D5516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D551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D5516">
              <w:rPr>
                <w:rFonts w:ascii="Arial" w:hAnsi="Arial" w:cs="Arial"/>
                <w:sz w:val="20"/>
                <w:szCs w:val="20"/>
                <w:u w:val="single"/>
              </w:rPr>
              <w:t>Dane techniczne</w:t>
            </w:r>
            <w:r w:rsidRPr="005D551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F563E" w:rsidRPr="005D5516" w:rsidRDefault="001F563E" w:rsidP="001F563E">
            <w:pPr>
              <w:pStyle w:val="Bezodstp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5516">
              <w:rPr>
                <w:rFonts w:ascii="Arial" w:hAnsi="Arial" w:cs="Arial"/>
                <w:sz w:val="20"/>
                <w:szCs w:val="20"/>
              </w:rPr>
              <w:t xml:space="preserve">fotel przeznaczony do pracy w systemie zmianowym </w:t>
            </w:r>
            <w:r w:rsidRPr="005D5516">
              <w:rPr>
                <w:rFonts w:ascii="Arial" w:hAnsi="Arial" w:cs="Arial"/>
                <w:sz w:val="20"/>
                <w:szCs w:val="20"/>
                <w:u w:val="single"/>
              </w:rPr>
              <w:t>24 godzinnym – przez 7 dni w tygodniu</w:t>
            </w:r>
          </w:p>
          <w:p w:rsidR="001F563E" w:rsidRPr="005D5516" w:rsidRDefault="001F563E" w:rsidP="001F563E">
            <w:pPr>
              <w:pStyle w:val="Bezodstp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D5516">
              <w:rPr>
                <w:rFonts w:ascii="Arial" w:hAnsi="Arial" w:cs="Arial"/>
                <w:sz w:val="20"/>
                <w:szCs w:val="20"/>
              </w:rPr>
              <w:t>płynna regulacja wysokości siedziska za pomocą podnośnika pneumatycznego</w:t>
            </w:r>
          </w:p>
          <w:p w:rsidR="001F563E" w:rsidRPr="005D5516" w:rsidRDefault="001F563E" w:rsidP="001F563E">
            <w:pPr>
              <w:pStyle w:val="Bezodstp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D5516">
              <w:rPr>
                <w:rFonts w:ascii="Arial" w:hAnsi="Arial" w:cs="Arial"/>
                <w:sz w:val="20"/>
                <w:szCs w:val="20"/>
              </w:rPr>
              <w:t>wyprofilowane płyty siedziska i oparcia do naturalnego wygięcia kręgosłupa i odcinka udowego kończyn dolnych</w:t>
            </w:r>
          </w:p>
          <w:p w:rsidR="001F563E" w:rsidRPr="005D5516" w:rsidRDefault="001F563E" w:rsidP="001F563E">
            <w:pPr>
              <w:pStyle w:val="Bezodstp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D5516">
              <w:rPr>
                <w:rFonts w:ascii="Arial" w:hAnsi="Arial" w:cs="Arial"/>
                <w:sz w:val="20"/>
                <w:szCs w:val="20"/>
              </w:rPr>
              <w:t>fotel umożliwiający swobodne „bujanie sią” Siła oporu jaki stawia fotel podczas „bujania się” ma być regulowana co pozwoli dostosować ją do wagi użytkownika</w:t>
            </w:r>
          </w:p>
          <w:p w:rsidR="001F563E" w:rsidRPr="005D5516" w:rsidRDefault="001F563E" w:rsidP="001F563E">
            <w:pPr>
              <w:pStyle w:val="Bezodstp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D5516">
              <w:rPr>
                <w:rFonts w:ascii="Arial" w:hAnsi="Arial" w:cs="Arial"/>
                <w:sz w:val="20"/>
                <w:szCs w:val="20"/>
              </w:rPr>
              <w:t>mechanizmy regulacji pochylenia oparcia powinny umożliwiać wychylenie oparcia względem siedziska oraz jego blokadę w dowolnej pozycji</w:t>
            </w:r>
          </w:p>
          <w:p w:rsidR="001F563E" w:rsidRPr="005D5516" w:rsidRDefault="001F563E" w:rsidP="001F563E">
            <w:pPr>
              <w:pStyle w:val="Bezodstp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D5516">
              <w:rPr>
                <w:rFonts w:ascii="Arial" w:hAnsi="Arial" w:cs="Arial"/>
                <w:sz w:val="20"/>
                <w:szCs w:val="20"/>
              </w:rPr>
              <w:t xml:space="preserve">mechanizm regulacji wysokości  siedziska  i pochylenia oparcia powinny być łatwo dostępne i proste w obsłudze, a ich usytuowanie ma umożliwiać regulację w pozycji siedzącej  </w:t>
            </w:r>
          </w:p>
          <w:p w:rsidR="001F563E" w:rsidRPr="005D5516" w:rsidRDefault="001F563E" w:rsidP="001F563E">
            <w:pPr>
              <w:pStyle w:val="Bezodstp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D5516">
              <w:rPr>
                <w:rFonts w:ascii="Arial" w:hAnsi="Arial" w:cs="Arial"/>
                <w:sz w:val="20"/>
                <w:szCs w:val="20"/>
              </w:rPr>
              <w:t xml:space="preserve">fotel ma być wyposażony w stały zagłówek zapewniający podparcie głowy  podczas pracy </w:t>
            </w:r>
            <w:r w:rsidR="007B6FC9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5D5516">
              <w:rPr>
                <w:rFonts w:ascii="Arial" w:hAnsi="Arial" w:cs="Arial"/>
                <w:sz w:val="20"/>
                <w:szCs w:val="20"/>
              </w:rPr>
              <w:t>o wymiarach 180 – 240 mm</w:t>
            </w:r>
            <w:r w:rsidR="007B6FC9">
              <w:rPr>
                <w:rFonts w:ascii="Arial" w:hAnsi="Arial" w:cs="Arial"/>
                <w:sz w:val="20"/>
                <w:szCs w:val="20"/>
              </w:rPr>
              <w:t xml:space="preserve"> (+/-1</w:t>
            </w:r>
            <w:r w:rsidR="007B6FC9" w:rsidRPr="005D5516">
              <w:rPr>
                <w:rFonts w:ascii="Arial" w:hAnsi="Arial" w:cs="Arial"/>
                <w:sz w:val="20"/>
                <w:szCs w:val="20"/>
              </w:rPr>
              <w:t>0mm)</w:t>
            </w:r>
          </w:p>
          <w:p w:rsidR="001F563E" w:rsidRPr="005D5516" w:rsidRDefault="001F563E" w:rsidP="001F563E">
            <w:pPr>
              <w:pStyle w:val="Bezodstp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D5516">
              <w:rPr>
                <w:rFonts w:ascii="Arial" w:hAnsi="Arial" w:cs="Arial"/>
                <w:sz w:val="20"/>
                <w:szCs w:val="20"/>
              </w:rPr>
              <w:t xml:space="preserve">stabilna metalowa podstawa chromowana pięcioramienna  z kółkami jezdnymi wykonanymi </w:t>
            </w:r>
            <w:r w:rsidR="007B6FC9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5D5516">
              <w:rPr>
                <w:rFonts w:ascii="Arial" w:hAnsi="Arial" w:cs="Arial"/>
                <w:sz w:val="20"/>
                <w:szCs w:val="20"/>
              </w:rPr>
              <w:t>z tworzywa sztucznego do powierzchni miękkich oraz dodatkowo do każdego fotela obrotowego komplet 5 kółek do powierzchni twardych. Kółka mają posiadać metalowy trzpień i oś umożliwiającą swobodne przemieszczanie fotela we wszystkich kierunkach</w:t>
            </w:r>
          </w:p>
          <w:p w:rsidR="001F563E" w:rsidRPr="005D5516" w:rsidRDefault="001F563E" w:rsidP="001F563E">
            <w:pPr>
              <w:pStyle w:val="Bezodstp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D5516">
              <w:rPr>
                <w:rFonts w:ascii="Arial" w:hAnsi="Arial" w:cs="Arial"/>
                <w:sz w:val="20"/>
                <w:szCs w:val="20"/>
              </w:rPr>
              <w:t>możliwość obrotu wokół osi pionowej o 360</w:t>
            </w:r>
            <w:r w:rsidRPr="005D551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  <w:p w:rsidR="001F563E" w:rsidRPr="005D5516" w:rsidRDefault="001F563E" w:rsidP="001F563E">
            <w:pPr>
              <w:pStyle w:val="Bezodstp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D5516">
              <w:rPr>
                <w:rFonts w:ascii="Arial" w:hAnsi="Arial" w:cs="Arial"/>
                <w:sz w:val="20"/>
                <w:szCs w:val="20"/>
              </w:rPr>
              <w:t>podłokietniki, pozwalające na ergonomiczne ułożenie przedramienia, stabilne, i mocowane do siedziska oparcia ( minimum 4 śrubami)o wysokości 240 mm (+/-20mm) do siedziska. Nakładka podłokietnika obszyta wysokiej jakości 100% skórą naturalną o identycznej strukturze i kolorze jak całość fotela</w:t>
            </w:r>
          </w:p>
          <w:p w:rsidR="001F563E" w:rsidRPr="005D5516" w:rsidRDefault="001F563E" w:rsidP="001F563E">
            <w:pPr>
              <w:pStyle w:val="Bezodstp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D5516">
              <w:rPr>
                <w:rFonts w:ascii="Arial" w:hAnsi="Arial" w:cs="Arial"/>
                <w:sz w:val="20"/>
                <w:szCs w:val="20"/>
              </w:rPr>
              <w:t>tapicerka fotela wykonana w całości z wysokiej jakości 100% skóry naturalnej. Tapicerka ma być wykonana w kolorze czarnym</w:t>
            </w:r>
          </w:p>
          <w:p w:rsidR="001F563E" w:rsidRPr="005D5516" w:rsidRDefault="001F563E" w:rsidP="001F563E">
            <w:pPr>
              <w:pStyle w:val="Bezodstp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D5516">
              <w:rPr>
                <w:rFonts w:ascii="Arial" w:hAnsi="Arial" w:cs="Arial"/>
                <w:sz w:val="20"/>
                <w:szCs w:val="20"/>
              </w:rPr>
              <w:t>tkanina obiciowa ma być równomiernie naciągnięta pozbawiona marszczeń</w:t>
            </w:r>
          </w:p>
          <w:p w:rsidR="001F563E" w:rsidRPr="005D5516" w:rsidRDefault="001F563E" w:rsidP="001F563E">
            <w:pPr>
              <w:pStyle w:val="Bezodstp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D5516">
              <w:rPr>
                <w:rFonts w:ascii="Arial" w:hAnsi="Arial" w:cs="Arial"/>
                <w:sz w:val="20"/>
                <w:szCs w:val="20"/>
              </w:rPr>
              <w:t>krawędzie oparcia oraz siedziska mają być zaokrąglone ( ładnie wyprofilowane) jak na zdjęciu</w:t>
            </w:r>
          </w:p>
          <w:p w:rsidR="001F563E" w:rsidRPr="005D5516" w:rsidRDefault="001F563E" w:rsidP="001F563E">
            <w:pPr>
              <w:pStyle w:val="Bezodstp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D5516">
              <w:rPr>
                <w:rFonts w:ascii="Arial" w:hAnsi="Arial" w:cs="Arial"/>
                <w:sz w:val="20"/>
                <w:szCs w:val="20"/>
              </w:rPr>
              <w:t>fotel ma mieć estetyczny wygląd, pozbawiony ostrych krawędzi miejsca łączenia tkanin do siedziska i oparcia (z tyłu i z dołu) powinny być estetyczne wykończone</w:t>
            </w:r>
          </w:p>
          <w:p w:rsidR="001F563E" w:rsidRDefault="001F563E" w:rsidP="001F563E">
            <w:pPr>
              <w:pStyle w:val="Bezodstp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D5516">
              <w:rPr>
                <w:rFonts w:ascii="Arial" w:hAnsi="Arial" w:cs="Arial"/>
                <w:sz w:val="20"/>
                <w:szCs w:val="20"/>
              </w:rPr>
              <w:t>konstrukcja fotela wykonana z profilowanej sklejki drewnianej pokrytej sprężystą pianka tapicerską, całkowita grubość siedziska i oparcia (sklejka + pianka + tkanina obiciowa) ma mieć minimum 80 mm</w:t>
            </w:r>
          </w:p>
          <w:p w:rsidR="0030416B" w:rsidRPr="005D5516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D5516">
              <w:rPr>
                <w:rFonts w:ascii="Arial" w:hAnsi="Arial" w:cs="Arial"/>
                <w:sz w:val="20"/>
                <w:szCs w:val="20"/>
              </w:rPr>
              <w:t xml:space="preserve">Fotel ma spełniać wymagania ergonomiczne i BHP dla stanowiska pracy przy monitorach ekranowych zgodnie z rozporządzeniem </w:t>
            </w:r>
            <w:proofErr w:type="spellStart"/>
            <w:r w:rsidRPr="005D5516">
              <w:rPr>
                <w:rFonts w:ascii="Arial" w:hAnsi="Arial" w:cs="Arial"/>
                <w:sz w:val="20"/>
                <w:szCs w:val="20"/>
              </w:rPr>
              <w:t>MPiPS</w:t>
            </w:r>
            <w:proofErr w:type="spellEnd"/>
            <w:r w:rsidRPr="005D5516">
              <w:rPr>
                <w:rFonts w:ascii="Arial" w:hAnsi="Arial" w:cs="Arial"/>
                <w:sz w:val="20"/>
                <w:szCs w:val="20"/>
              </w:rPr>
              <w:t xml:space="preserve"> z dnia 1 grudnia 1998 roku oraz zgodność z PN-EN 1335</w:t>
            </w:r>
          </w:p>
          <w:p w:rsidR="001F563E" w:rsidRPr="005D5516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D5516">
              <w:rPr>
                <w:rFonts w:ascii="Arial" w:hAnsi="Arial" w:cs="Arial"/>
                <w:sz w:val="20"/>
                <w:szCs w:val="20"/>
              </w:rPr>
              <w:lastRenderedPageBreak/>
              <w:t>Wymiary fotela przedstawia rysunek nr 1</w:t>
            </w:r>
          </w:p>
          <w:p w:rsidR="001F563E" w:rsidRPr="005D5516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D5516">
              <w:rPr>
                <w:rFonts w:ascii="Arial" w:hAnsi="Arial" w:cs="Arial"/>
                <w:sz w:val="20"/>
                <w:szCs w:val="20"/>
              </w:rPr>
              <w:t>Wzór fotela całodobowego przedstawiają zdjęcia poglądowe nr 1;2;3</w:t>
            </w:r>
          </w:p>
          <w:p w:rsidR="001F563E" w:rsidRDefault="001F563E" w:rsidP="001F5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Rysunek nr 1</w:t>
            </w:r>
          </w:p>
          <w:p w:rsidR="001F563E" w:rsidRPr="005D5516" w:rsidRDefault="001F563E" w:rsidP="001F56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51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73AD387F" wp14:editId="575D58C5">
                  <wp:extent cx="2755269" cy="2326943"/>
                  <wp:effectExtent l="0" t="0" r="698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tel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5" t="3317" r="64000" b="50463"/>
                          <a:stretch/>
                        </pic:blipFill>
                        <pic:spPr bwMode="auto">
                          <a:xfrm>
                            <a:off x="0" y="0"/>
                            <a:ext cx="2883817" cy="2435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63E" w:rsidRPr="005D5516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1F563E" w:rsidRDefault="001F563E" w:rsidP="001F563E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Zdjęcie poglądowe nr 1</w:t>
            </w:r>
          </w:p>
          <w:p w:rsidR="001F563E" w:rsidRPr="005D5516" w:rsidRDefault="001F563E" w:rsidP="001F56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903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3323687D" wp14:editId="706C64F7">
                  <wp:extent cx="1725209" cy="2640123"/>
                  <wp:effectExtent l="0" t="0" r="8890" b="8255"/>
                  <wp:docPr id="2" name="Obraz 2" descr="C:\Users\rkur917\Desktop\Fotel\fote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kur917\Desktop\Fotel\fote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36" cy="2710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63E" w:rsidRPr="005D5516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1F563E" w:rsidRDefault="001F563E" w:rsidP="001F563E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Zdjęcie poglądowe nr 2</w:t>
            </w:r>
          </w:p>
          <w:p w:rsidR="001F563E" w:rsidRDefault="001F563E" w:rsidP="001F563E">
            <w:pPr>
              <w:ind w:left="360"/>
              <w:jc w:val="center"/>
              <w:rPr>
                <w:rFonts w:ascii="Arial" w:hAnsi="Arial" w:cs="Arial"/>
              </w:rPr>
            </w:pPr>
            <w:r w:rsidRPr="00B04903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096A449B" wp14:editId="4CD69EF0">
                  <wp:extent cx="1520501" cy="2674620"/>
                  <wp:effectExtent l="0" t="0" r="3810" b="0"/>
                  <wp:docPr id="3" name="Obraz 3" descr="C:\Users\rkur917\Desktop\Fotel\fotel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kur917\Desktop\Fotel\fotel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14" cy="2723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63E" w:rsidRDefault="001F563E" w:rsidP="001F563E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Zdjęcie poglądowe nr 3</w:t>
            </w:r>
          </w:p>
          <w:p w:rsidR="001F563E" w:rsidRPr="005D5516" w:rsidRDefault="001F563E" w:rsidP="003041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903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609C329B" wp14:editId="634E40D8">
                  <wp:extent cx="1412240" cy="2292824"/>
                  <wp:effectExtent l="0" t="0" r="0" b="0"/>
                  <wp:docPr id="4" name="Obraz 4" descr="C:\Users\rkur917\Desktop\Fotel\fotel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kur917\Desktop\Fotel\fotel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123" cy="233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63E" w:rsidRPr="005D5516" w:rsidRDefault="001F563E" w:rsidP="001F563E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5516">
              <w:rPr>
                <w:rFonts w:ascii="Arial" w:hAnsi="Arial" w:cs="Arial"/>
                <w:b/>
                <w:i/>
                <w:sz w:val="20"/>
                <w:szCs w:val="20"/>
              </w:rPr>
              <w:t>Dostawa do magazynu wraz z rozładunkiem: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D5516">
              <w:rPr>
                <w:rFonts w:ascii="Arial" w:hAnsi="Arial" w:cs="Arial"/>
                <w:sz w:val="20"/>
                <w:szCs w:val="20"/>
              </w:rPr>
              <w:t>- Sekcji Obsługi Infrastruktury Giżycko - 45 szt.</w:t>
            </w:r>
          </w:p>
          <w:p w:rsidR="0030416B" w:rsidRPr="00AB217F" w:rsidRDefault="0030416B" w:rsidP="0030416B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B217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Fotele należy dostarczyć złożone  </w:t>
            </w:r>
          </w:p>
          <w:p w:rsidR="0030416B" w:rsidRPr="005D5516" w:rsidRDefault="0030416B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3E" w:rsidRPr="002346E0" w:rsidRDefault="001F563E" w:rsidP="001F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3E" w:rsidRPr="002346E0" w:rsidRDefault="001F563E" w:rsidP="001F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1F563E" w:rsidRPr="002346E0" w:rsidTr="003001C6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63E" w:rsidRDefault="001F563E" w:rsidP="001F56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</w:t>
            </w:r>
            <w:r w:rsidRPr="006913A8">
              <w:rPr>
                <w:rFonts w:ascii="Arial" w:hAnsi="Arial" w:cs="Arial"/>
                <w:sz w:val="20"/>
                <w:szCs w:val="20"/>
              </w:rPr>
              <w:t xml:space="preserve"> do prze</w:t>
            </w:r>
            <w:r>
              <w:rPr>
                <w:rFonts w:ascii="Arial" w:hAnsi="Arial" w:cs="Arial"/>
                <w:sz w:val="20"/>
                <w:szCs w:val="20"/>
              </w:rPr>
              <w:t>chowywania broni długiej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Wymiary: 1450 x 880 x 400 mm</w:t>
            </w:r>
            <w:r w:rsidR="007B6FC9">
              <w:rPr>
                <w:rFonts w:ascii="Arial" w:hAnsi="Arial" w:cs="Arial"/>
                <w:sz w:val="20"/>
                <w:szCs w:val="20"/>
              </w:rPr>
              <w:t xml:space="preserve"> (+/-5</w:t>
            </w:r>
            <w:r w:rsidR="007B6FC9" w:rsidRPr="005D5516">
              <w:rPr>
                <w:rFonts w:ascii="Arial" w:hAnsi="Arial" w:cs="Arial"/>
                <w:sz w:val="20"/>
                <w:szCs w:val="20"/>
              </w:rPr>
              <w:t>0mm)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półek 3 szt.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uchwytów na broń 15 szt.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Wykonanie: 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korpus blacha </w:t>
            </w:r>
            <w:r w:rsidR="007B6FC9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>
              <w:rPr>
                <w:rFonts w:ascii="Arial" w:hAnsi="Arial" w:cs="Arial"/>
                <w:sz w:val="20"/>
                <w:szCs w:val="20"/>
              </w:rPr>
              <w:t xml:space="preserve">3mm; płyta czołowa drzwi blacha </w:t>
            </w:r>
            <w:r w:rsidR="007B6FC9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>
              <w:rPr>
                <w:rFonts w:ascii="Arial" w:hAnsi="Arial" w:cs="Arial"/>
                <w:sz w:val="20"/>
                <w:szCs w:val="20"/>
              </w:rPr>
              <w:t>3mm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zawiasy wewnętrzne kąt otwarcia drzwi 90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  <w:p w:rsidR="001F563E" w:rsidRPr="00F849A8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drzwi grubości </w:t>
            </w:r>
            <w:r w:rsidR="007B6FC9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>
              <w:rPr>
                <w:rFonts w:ascii="Arial" w:hAnsi="Arial" w:cs="Arial"/>
                <w:sz w:val="20"/>
                <w:szCs w:val="20"/>
              </w:rPr>
              <w:t>64 mm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ryglowanie drzwi za pomocą rygli ruchomych</w:t>
            </w:r>
          </w:p>
          <w:p w:rsidR="001F563E" w:rsidRDefault="00147105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Minimalne w</w:t>
            </w:r>
            <w:r w:rsidR="001F563E">
              <w:rPr>
                <w:rFonts w:ascii="Arial" w:hAnsi="Arial" w:cs="Arial"/>
                <w:sz w:val="20"/>
                <w:szCs w:val="20"/>
              </w:rPr>
              <w:t>yposażenie: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atestowany zamek kluczowy klasy A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 klucze do zamka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- 15 uchwytów na broń, 2 uchwyty na wyciory, skrytka, 4 pudełka na akcesoria na lewym skrzydle drzwi , 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 pudełka z regulowaną wysokością na prawym skrzydle drzwi 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kutwienie: dwa otwory w dnie </w:t>
            </w:r>
            <w:r>
              <w:rPr>
                <w:rFonts w:ascii="Arial Narrow" w:hAnsi="Arial Narrow" w:cs="Arial"/>
                <w:sz w:val="20"/>
                <w:szCs w:val="20"/>
              </w:rPr>
              <w:t>Ø</w:t>
            </w:r>
            <w:r>
              <w:rPr>
                <w:rFonts w:ascii="Arial" w:hAnsi="Arial" w:cs="Arial"/>
                <w:sz w:val="20"/>
                <w:szCs w:val="20"/>
              </w:rPr>
              <w:t xml:space="preserve"> 12 mm 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kolor: jasnoszary  </w:t>
            </w:r>
          </w:p>
          <w:p w:rsidR="001F563E" w:rsidRPr="00E610D9" w:rsidRDefault="001F563E" w:rsidP="001F563E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2728">
              <w:rPr>
                <w:rFonts w:ascii="Arial" w:hAnsi="Arial" w:cs="Arial"/>
                <w:b/>
                <w:i/>
                <w:sz w:val="20"/>
                <w:szCs w:val="20"/>
              </w:rPr>
              <w:t>Dostawa do magazynu wraz z rozładunkiem:</w:t>
            </w:r>
          </w:p>
          <w:p w:rsidR="001F563E" w:rsidRPr="002346E0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E2728">
              <w:rPr>
                <w:rFonts w:ascii="Arial" w:hAnsi="Arial" w:cs="Arial"/>
                <w:sz w:val="20"/>
                <w:szCs w:val="20"/>
              </w:rPr>
              <w:t>- Sekcj</w:t>
            </w:r>
            <w:r>
              <w:rPr>
                <w:rFonts w:ascii="Arial" w:hAnsi="Arial" w:cs="Arial"/>
                <w:sz w:val="20"/>
                <w:szCs w:val="20"/>
              </w:rPr>
              <w:t>i Obsługi Infrastruktury Giżycko - 2</w:t>
            </w:r>
            <w:r w:rsidRPr="005E2728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3E" w:rsidRPr="002346E0" w:rsidRDefault="001F563E" w:rsidP="001F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3E" w:rsidRPr="002346E0" w:rsidRDefault="001F563E" w:rsidP="001F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563E" w:rsidRPr="002346E0" w:rsidTr="003001C6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63E" w:rsidRDefault="001F563E" w:rsidP="001F56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3E" w:rsidRPr="002B5A9E" w:rsidRDefault="001F563E" w:rsidP="001F563E">
            <w:pPr>
              <w:pStyle w:val="Bezodstpw"/>
              <w:rPr>
                <w:rFonts w:ascii="Arial" w:hAnsi="Arial" w:cs="Arial"/>
                <w:b/>
              </w:rPr>
            </w:pPr>
            <w:r w:rsidRPr="00EC3DBA">
              <w:rPr>
                <w:rFonts w:ascii="Arial" w:hAnsi="Arial" w:cs="Arial"/>
                <w:sz w:val="20"/>
                <w:szCs w:val="20"/>
              </w:rPr>
              <w:t xml:space="preserve">Depozytor na klucze </w:t>
            </w:r>
            <w:r w:rsidRPr="00157C9E">
              <w:rPr>
                <w:rFonts w:ascii="Arial" w:hAnsi="Arial" w:cs="Arial"/>
              </w:rPr>
              <w:t>25 przegródek  z  pojemnikami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wykonanie: blacha minimum 1mm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kolor: jasnoszary, malowanie proszkowe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zawieszenia na ścianie elementy mocujące w komplecie 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zamykana jednym frontem z zamkiem kluczowym i miejscem do plombowania referentką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środku 25 przegródek wyposażone w  pojemniki  z możliwością plombowania referentką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drzwiach dodatkowe wieszaki na klucze 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525x425x205mm </w:t>
            </w:r>
            <w:r w:rsidR="0014710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+/- 10mm</w:t>
            </w:r>
            <w:r w:rsidR="0014710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WxSxG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F563E" w:rsidRPr="00E610D9" w:rsidRDefault="001F563E" w:rsidP="001F563E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2728">
              <w:rPr>
                <w:rFonts w:ascii="Arial" w:hAnsi="Arial" w:cs="Arial"/>
                <w:b/>
                <w:i/>
                <w:sz w:val="20"/>
                <w:szCs w:val="20"/>
              </w:rPr>
              <w:t>Dostawa do magazynu wraz z rozładunkiem:</w:t>
            </w:r>
          </w:p>
          <w:p w:rsidR="001F563E" w:rsidRPr="002346E0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E2728">
              <w:rPr>
                <w:rFonts w:ascii="Arial" w:hAnsi="Arial" w:cs="Arial"/>
                <w:sz w:val="20"/>
                <w:szCs w:val="20"/>
              </w:rPr>
              <w:t>- Sekcj</w:t>
            </w:r>
            <w:r>
              <w:rPr>
                <w:rFonts w:ascii="Arial" w:hAnsi="Arial" w:cs="Arial"/>
                <w:sz w:val="20"/>
                <w:szCs w:val="20"/>
              </w:rPr>
              <w:t>i Obsługi Infrastruktury Giżycko - 7</w:t>
            </w:r>
            <w:r w:rsidRPr="005E2728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3E" w:rsidRPr="002346E0" w:rsidRDefault="001F563E" w:rsidP="001F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3E" w:rsidRPr="002346E0" w:rsidRDefault="001F563E" w:rsidP="001F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F563E" w:rsidRPr="002346E0" w:rsidTr="003001C6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63E" w:rsidRDefault="001F563E" w:rsidP="001F56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Depozytor 15 SKRYTKOWY 580x500x200mm</w:t>
            </w:r>
            <w:r w:rsidR="00147105">
              <w:rPr>
                <w:rFonts w:ascii="Arial" w:hAnsi="Arial" w:cs="Arial"/>
                <w:sz w:val="20"/>
                <w:szCs w:val="20"/>
              </w:rPr>
              <w:t xml:space="preserve"> (+/- 20mm)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Przeznaczony do przechowywania urządzeń służących do rejestracji obrazu i dźwięku (komórki, tablety) posiadający 15 skrytek wyposażonych w zamki na klucz (dwa na w komplecie). 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 pojedynczej skrytki to ok. szer. 120; wys. 80; głęb. 200mm</w:t>
            </w:r>
            <w:r w:rsidR="00147105">
              <w:rPr>
                <w:rFonts w:ascii="Arial" w:hAnsi="Arial" w:cs="Arial"/>
                <w:sz w:val="20"/>
                <w:szCs w:val="20"/>
              </w:rPr>
              <w:t xml:space="preserve"> (+/- 20mm)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Depozytor wykonany z blachy stalowej (front 3mm, korpus 1,5mm) pomalowany proszkowo na kolor szary.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tylnej ściance powinny być dwa otwory służące do powieszenia na ścianie, elementy mocujące w komplecie.</w:t>
            </w:r>
          </w:p>
          <w:p w:rsidR="001F563E" w:rsidRPr="00E610D9" w:rsidRDefault="001F563E" w:rsidP="001F563E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2728">
              <w:rPr>
                <w:rFonts w:ascii="Arial" w:hAnsi="Arial" w:cs="Arial"/>
                <w:b/>
                <w:i/>
                <w:sz w:val="20"/>
                <w:szCs w:val="20"/>
              </w:rPr>
              <w:t>Dostawa do magazynu wraz z rozładunkiem:</w:t>
            </w:r>
          </w:p>
          <w:p w:rsidR="001F563E" w:rsidRPr="002346E0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E2728">
              <w:rPr>
                <w:rFonts w:ascii="Arial" w:hAnsi="Arial" w:cs="Arial"/>
                <w:sz w:val="20"/>
                <w:szCs w:val="20"/>
              </w:rPr>
              <w:t>- Sekcj</w:t>
            </w:r>
            <w:r>
              <w:rPr>
                <w:rFonts w:ascii="Arial" w:hAnsi="Arial" w:cs="Arial"/>
                <w:sz w:val="20"/>
                <w:szCs w:val="20"/>
              </w:rPr>
              <w:t>i Obsługi Infrastruktury Giżycko - 2</w:t>
            </w:r>
            <w:r w:rsidRPr="005E2728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3E" w:rsidRPr="002346E0" w:rsidRDefault="001F563E" w:rsidP="001F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3E" w:rsidRPr="002346E0" w:rsidRDefault="001F563E" w:rsidP="001F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563E" w:rsidRPr="002346E0" w:rsidTr="003001C6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63E" w:rsidRPr="002346E0" w:rsidRDefault="001F563E" w:rsidP="001F56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3E" w:rsidRPr="002C05D0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C05D0">
              <w:rPr>
                <w:rFonts w:ascii="Arial" w:hAnsi="Arial" w:cs="Arial"/>
                <w:sz w:val="20"/>
                <w:szCs w:val="20"/>
              </w:rPr>
              <w:t>Stanowisko rozładowania broni</w:t>
            </w:r>
          </w:p>
          <w:p w:rsidR="001F563E" w:rsidRPr="002C05D0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C05D0">
              <w:rPr>
                <w:rFonts w:ascii="Arial" w:hAnsi="Arial" w:cs="Arial"/>
                <w:sz w:val="20"/>
                <w:szCs w:val="20"/>
              </w:rPr>
              <w:t>Urządzenie spełniające warunki bezpiecznego załadowania i rozładowania broni spełniające następujące warunki:</w:t>
            </w:r>
          </w:p>
          <w:p w:rsidR="001F563E" w:rsidRPr="002C05D0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C05D0">
              <w:rPr>
                <w:rFonts w:ascii="Arial" w:hAnsi="Arial" w:cs="Arial"/>
                <w:sz w:val="20"/>
                <w:szCs w:val="20"/>
              </w:rPr>
              <w:t>Klasa bezpieczeństwa min. FB6 według PN-EN 1522 (nabój : 7,62 x 39 mm(2000J); 5,56 x 45;(1630J); 9 mm (578J).</w:t>
            </w:r>
          </w:p>
          <w:p w:rsidR="001F563E" w:rsidRPr="002C05D0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C05D0">
              <w:rPr>
                <w:rFonts w:ascii="Arial" w:hAnsi="Arial" w:cs="Arial"/>
                <w:sz w:val="20"/>
                <w:szCs w:val="20"/>
              </w:rPr>
              <w:lastRenderedPageBreak/>
              <w:t>Stanowisko musi posiadać certyfikat bezpieczeństwa uprawnionej jednostki certyfikującej (IMP- Instytut Mechaniki Precyzyjnej)</w:t>
            </w:r>
          </w:p>
          <w:p w:rsidR="001F563E" w:rsidRPr="002C05D0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C05D0">
              <w:rPr>
                <w:rFonts w:ascii="Arial" w:hAnsi="Arial" w:cs="Arial"/>
                <w:sz w:val="20"/>
                <w:szCs w:val="20"/>
              </w:rPr>
              <w:t>Stalowy prostopadłościan o podstawie kwadratu lub stalowy walec kołowy prosty. Możliwość montażu do podłoża, ściany, stojaka.</w:t>
            </w:r>
          </w:p>
          <w:p w:rsidR="001F563E" w:rsidRPr="002C05D0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C05D0">
              <w:rPr>
                <w:rFonts w:ascii="Arial" w:hAnsi="Arial" w:cs="Arial"/>
                <w:sz w:val="20"/>
                <w:szCs w:val="20"/>
              </w:rPr>
              <w:t xml:space="preserve"> Możliwość wymiany wkładu balistycznego pochłaniającego energię pocisków. Dokumentacja techniczna zawierająca w szczególności czasokres przeglądów technicznych i ilości oddanych strzałów, po których trzeba wymienić wkład balistyczny</w:t>
            </w:r>
          </w:p>
          <w:p w:rsidR="001F563E" w:rsidRPr="002C05D0" w:rsidRDefault="001F563E" w:rsidP="001F563E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05D0">
              <w:rPr>
                <w:rFonts w:ascii="Arial" w:hAnsi="Arial" w:cs="Arial"/>
                <w:b/>
                <w:i/>
                <w:sz w:val="20"/>
                <w:szCs w:val="20"/>
              </w:rPr>
              <w:t>Dostawa do magazynu wraz z rozładunkiem:</w:t>
            </w:r>
          </w:p>
          <w:p w:rsidR="001F563E" w:rsidRPr="002C05D0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C05D0">
              <w:rPr>
                <w:rFonts w:ascii="Arial" w:hAnsi="Arial" w:cs="Arial"/>
                <w:sz w:val="20"/>
                <w:szCs w:val="20"/>
              </w:rPr>
              <w:t>- Sekcji Obsługi Infrastruktury Giżycko - 1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3E" w:rsidRPr="002346E0" w:rsidRDefault="001F563E" w:rsidP="001F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3E" w:rsidRPr="002346E0" w:rsidRDefault="001F563E" w:rsidP="001F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563E" w:rsidRPr="002346E0" w:rsidTr="003001C6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63E" w:rsidRPr="002346E0" w:rsidRDefault="001F563E" w:rsidP="001F56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913A8">
              <w:rPr>
                <w:rFonts w:ascii="Arial" w:hAnsi="Arial" w:cs="Arial"/>
                <w:sz w:val="20"/>
                <w:szCs w:val="20"/>
              </w:rPr>
              <w:t>Szafka na klucze 100 haczyków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Wykonanie: blacha salowa </w:t>
            </w:r>
            <w:r w:rsidR="00147105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>
              <w:rPr>
                <w:rFonts w:ascii="Arial" w:hAnsi="Arial" w:cs="Arial"/>
                <w:sz w:val="20"/>
                <w:szCs w:val="20"/>
              </w:rPr>
              <w:t xml:space="preserve">0,8 mm, drzwi pełne zamykane na cylindryczny zamek, możliwość plombowania 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Wymiary: 350x520x60 mm</w:t>
            </w:r>
            <w:r w:rsidR="00147105">
              <w:rPr>
                <w:rFonts w:ascii="Arial" w:hAnsi="Arial" w:cs="Arial"/>
                <w:sz w:val="20"/>
                <w:szCs w:val="20"/>
              </w:rPr>
              <w:t xml:space="preserve"> (+/- 10mm)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Wyposażona:  w 100 haczyków zamontowanych na stałe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Kolor: jasnoszary</w:t>
            </w:r>
          </w:p>
          <w:p w:rsidR="001F563E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Montaż na ścianie elementy montażowe w komplecie </w:t>
            </w:r>
          </w:p>
          <w:p w:rsidR="001F563E" w:rsidRPr="00E610D9" w:rsidRDefault="001F563E" w:rsidP="001F563E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2728">
              <w:rPr>
                <w:rFonts w:ascii="Arial" w:hAnsi="Arial" w:cs="Arial"/>
                <w:b/>
                <w:i/>
                <w:sz w:val="20"/>
                <w:szCs w:val="20"/>
              </w:rPr>
              <w:t>Dostawa do magazynu wraz z rozładunkiem:</w:t>
            </w:r>
          </w:p>
          <w:p w:rsidR="001F563E" w:rsidRPr="002346E0" w:rsidRDefault="001F563E" w:rsidP="001F56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E2728">
              <w:rPr>
                <w:rFonts w:ascii="Arial" w:hAnsi="Arial" w:cs="Arial"/>
                <w:sz w:val="20"/>
                <w:szCs w:val="20"/>
              </w:rPr>
              <w:t>- Sekcj</w:t>
            </w:r>
            <w:r>
              <w:rPr>
                <w:rFonts w:ascii="Arial" w:hAnsi="Arial" w:cs="Arial"/>
                <w:sz w:val="20"/>
                <w:szCs w:val="20"/>
              </w:rPr>
              <w:t>i Obsługi Infrastruktury Giżycko - 13</w:t>
            </w:r>
            <w:r w:rsidRPr="005E2728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3E" w:rsidRPr="002346E0" w:rsidRDefault="001F563E" w:rsidP="001F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3E" w:rsidRPr="002346E0" w:rsidRDefault="001F563E" w:rsidP="001F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3001C6" w:rsidRDefault="003001C6" w:rsidP="005428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46E0" w:rsidRPr="005E2728" w:rsidRDefault="002346E0" w:rsidP="005428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6425" w:rsidRPr="005E2728" w:rsidRDefault="008A6425" w:rsidP="00542848">
      <w:pPr>
        <w:numPr>
          <w:ilvl w:val="0"/>
          <w:numId w:val="2"/>
        </w:numPr>
        <w:spacing w:after="120"/>
        <w:ind w:left="1004"/>
        <w:jc w:val="both"/>
        <w:rPr>
          <w:rFonts w:ascii="Arial" w:hAnsi="Arial" w:cs="Arial"/>
          <w:b/>
        </w:rPr>
      </w:pPr>
      <w:r w:rsidRPr="005E2728">
        <w:rPr>
          <w:rFonts w:ascii="Arial" w:hAnsi="Arial" w:cs="Arial"/>
          <w:b/>
        </w:rPr>
        <w:t>UWAGI  DOTYCZĄCE  OPISU  PRZEDMIOTU  ZAMÓWIENIA :</w:t>
      </w:r>
    </w:p>
    <w:p w:rsidR="008A6425" w:rsidRPr="005E2728" w:rsidRDefault="008A6425" w:rsidP="00542848">
      <w:pPr>
        <w:spacing w:after="240"/>
        <w:ind w:left="426" w:right="139"/>
        <w:jc w:val="both"/>
        <w:rPr>
          <w:rFonts w:ascii="Arial" w:hAnsi="Arial" w:cs="Arial"/>
        </w:rPr>
      </w:pPr>
      <w:r w:rsidRPr="005E2728">
        <w:rPr>
          <w:rFonts w:ascii="Arial" w:hAnsi="Arial" w:cs="Arial"/>
        </w:rPr>
        <w:t>D</w:t>
      </w:r>
      <w:r w:rsidR="009C4F26" w:rsidRPr="005E2728">
        <w:rPr>
          <w:rFonts w:ascii="Arial" w:hAnsi="Arial" w:cs="Arial"/>
        </w:rPr>
        <w:t>ostarczon</w:t>
      </w:r>
      <w:r w:rsidR="00181A9B">
        <w:rPr>
          <w:rFonts w:ascii="Arial" w:hAnsi="Arial" w:cs="Arial"/>
        </w:rPr>
        <w:t>y sprzęt do wyposażenia pomieszczeń</w:t>
      </w:r>
      <w:r w:rsidRPr="005E2728">
        <w:rPr>
          <w:rFonts w:ascii="Arial" w:hAnsi="Arial" w:cs="Arial"/>
        </w:rPr>
        <w:t xml:space="preserve"> mus</w:t>
      </w:r>
      <w:r w:rsidR="004C579E" w:rsidRPr="005E2728">
        <w:rPr>
          <w:rFonts w:ascii="Arial" w:hAnsi="Arial" w:cs="Arial"/>
        </w:rPr>
        <w:t>i</w:t>
      </w:r>
      <w:r w:rsidRPr="005E2728">
        <w:rPr>
          <w:rFonts w:ascii="Arial" w:hAnsi="Arial" w:cs="Arial"/>
        </w:rPr>
        <w:t xml:space="preserve"> być fabrycznie now</w:t>
      </w:r>
      <w:r w:rsidR="004C579E" w:rsidRPr="005E2728">
        <w:rPr>
          <w:rFonts w:ascii="Arial" w:hAnsi="Arial" w:cs="Arial"/>
        </w:rPr>
        <w:t>y</w:t>
      </w:r>
      <w:r w:rsidRPr="005E2728">
        <w:rPr>
          <w:rFonts w:ascii="Arial" w:hAnsi="Arial" w:cs="Arial"/>
        </w:rPr>
        <w:t xml:space="preserve">, posiadać nienaruszone cechy pierwotnego opakowania, posiadać parametry, cechy i właściwości określone w deklaracji zgodności / certyfikacie zgodności producenta oraz opisie przedmiotu zamówienia. Wykonawca </w:t>
      </w:r>
      <w:r w:rsidR="00181A9B">
        <w:rPr>
          <w:rFonts w:ascii="Arial" w:hAnsi="Arial" w:cs="Arial"/>
        </w:rPr>
        <w:t xml:space="preserve">               </w:t>
      </w:r>
      <w:r w:rsidRPr="005E2728">
        <w:rPr>
          <w:rFonts w:ascii="Arial" w:hAnsi="Arial" w:cs="Arial"/>
        </w:rPr>
        <w:t>w arkuszu ofertowym ma wycenić ilości podane w opisie przedmiotu zamówienia bez względu na ilość materiału/wyrobu w paletach/opak</w:t>
      </w:r>
      <w:r w:rsidR="004C579E" w:rsidRPr="005E2728">
        <w:rPr>
          <w:rFonts w:ascii="Arial" w:hAnsi="Arial" w:cs="Arial"/>
        </w:rPr>
        <w:t>owaniach pakowanych fabrycznie.</w:t>
      </w:r>
    </w:p>
    <w:p w:rsidR="008A6425" w:rsidRPr="005E2728" w:rsidRDefault="008A6425" w:rsidP="00542848">
      <w:pPr>
        <w:numPr>
          <w:ilvl w:val="0"/>
          <w:numId w:val="2"/>
        </w:numPr>
        <w:spacing w:after="120"/>
        <w:ind w:left="1004"/>
        <w:jc w:val="both"/>
        <w:rPr>
          <w:rFonts w:ascii="Arial" w:hAnsi="Arial" w:cs="Arial"/>
          <w:b/>
        </w:rPr>
      </w:pPr>
      <w:r w:rsidRPr="005E2728">
        <w:rPr>
          <w:rFonts w:ascii="Arial" w:hAnsi="Arial" w:cs="Arial"/>
          <w:b/>
        </w:rPr>
        <w:t>UWAGI  DOTYCZĄCE  DOSTAWY :</w:t>
      </w:r>
    </w:p>
    <w:p w:rsidR="008A6425" w:rsidRPr="005E2728" w:rsidRDefault="008A6425" w:rsidP="00542848">
      <w:pPr>
        <w:pStyle w:val="Bezodstpw"/>
        <w:ind w:left="426"/>
        <w:jc w:val="both"/>
        <w:rPr>
          <w:rFonts w:ascii="Arial" w:hAnsi="Arial" w:cs="Arial"/>
        </w:rPr>
      </w:pPr>
      <w:r w:rsidRPr="005E2728">
        <w:rPr>
          <w:rFonts w:ascii="Arial" w:hAnsi="Arial" w:cs="Arial"/>
        </w:rPr>
        <w:t>Dostawa obejmuje przetransportowanie towaru do magazynów wg. Wykazy Odbiorców wraz z rozładunkiem ze środka transportu, ustawieniem we wskazanym miejscu przez użytkownika  na koszt Wykonawcy.</w:t>
      </w:r>
    </w:p>
    <w:p w:rsidR="008A6425" w:rsidRPr="005E2728" w:rsidRDefault="008A6425" w:rsidP="00542848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5E2728">
        <w:rPr>
          <w:rFonts w:ascii="Arial" w:hAnsi="Arial" w:cs="Arial"/>
        </w:rPr>
        <w:t>Dostawca jest zobowiązany dostarczyć wraz z dostawą wszelkie gwarancje producenta materiału, certyfikaty bezpieczeństwa, aprobaty techniczne, deklaracje lub certyfikaty zgodności</w:t>
      </w:r>
      <w:r w:rsidR="000B5A8E" w:rsidRPr="005E2728">
        <w:rPr>
          <w:rFonts w:ascii="Arial" w:hAnsi="Arial" w:cs="Arial"/>
        </w:rPr>
        <w:t>.</w:t>
      </w:r>
      <w:r w:rsidRPr="005E2728">
        <w:rPr>
          <w:rFonts w:ascii="Arial" w:hAnsi="Arial" w:cs="Arial"/>
        </w:rPr>
        <w:t xml:space="preserve"> Wszystkie dokumenty wymienione w tabeli powyżej po nazwie materiału oraz gwarancje udzielane przez producentów (o ile nie są umieszczone na opakowaniach) Wykonawca przekaże Zamawiającemu najpóźniej  z chwilą dostarczenia towaru do magazynu 24 WOG lub prześle je pocztą przed planowaną dostawą. Dokumenty te mają być oznakowane numerem odpowiadającym liczbie porządkowej materiału/wyrobu z arkusza ofertowego (opisu przedmiotu zamówienia). Dokumenty muszą być sporządzone w języku polskim.</w:t>
      </w:r>
    </w:p>
    <w:p w:rsidR="008A6425" w:rsidRPr="005E2728" w:rsidRDefault="008A6425" w:rsidP="00542848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5E2728">
        <w:rPr>
          <w:rFonts w:ascii="Arial" w:hAnsi="Arial" w:cs="Arial"/>
        </w:rPr>
        <w:t>Atesty i certyfikaty obowiązujące w UE przedstawione np. w języku angielskim będą honorowane  jeżeli zostaną przetłumaczone na język polski – to samo dotyczy dokumentów ze znakiem CE.</w:t>
      </w:r>
    </w:p>
    <w:p w:rsidR="008A6425" w:rsidRPr="005E2728" w:rsidRDefault="008A6425" w:rsidP="00542848">
      <w:pPr>
        <w:pStyle w:val="Bezodstpw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5E2728">
        <w:rPr>
          <w:rFonts w:ascii="Arial" w:hAnsi="Arial" w:cs="Arial"/>
        </w:rPr>
        <w:t>Zamówiony towar musi odpowiadać normom przedmiotowym i jakościowym zawartymi w "deklaracji zgodności" lub "certyfikacie zgodności" producenta.</w:t>
      </w:r>
    </w:p>
    <w:p w:rsidR="008A6425" w:rsidRPr="005E2728" w:rsidRDefault="008A6425" w:rsidP="00542848">
      <w:pPr>
        <w:pStyle w:val="Bezodstpw"/>
        <w:ind w:left="567"/>
        <w:jc w:val="both"/>
        <w:rPr>
          <w:rFonts w:ascii="Arial" w:hAnsi="Arial" w:cs="Arial"/>
        </w:rPr>
      </w:pPr>
      <w:r w:rsidRPr="005E2728">
        <w:rPr>
          <w:rFonts w:ascii="Arial" w:hAnsi="Arial" w:cs="Arial"/>
        </w:rPr>
        <w:lastRenderedPageBreak/>
        <w:t>Zamówiony towar należy dostarczyć do magazynów 24 WOG  od poniedziałku do czwartku (tylko w dni robocze) w godz. 7</w:t>
      </w:r>
      <w:r w:rsidRPr="005E2728">
        <w:rPr>
          <w:rFonts w:ascii="Arial" w:hAnsi="Arial" w:cs="Arial"/>
          <w:vertAlign w:val="superscript"/>
        </w:rPr>
        <w:t>30</w:t>
      </w:r>
      <w:r w:rsidRPr="005E2728">
        <w:rPr>
          <w:rFonts w:ascii="Arial" w:hAnsi="Arial" w:cs="Arial"/>
        </w:rPr>
        <w:t xml:space="preserve"> ÷ 13</w:t>
      </w:r>
      <w:r w:rsidRPr="005E2728">
        <w:rPr>
          <w:rFonts w:ascii="Arial" w:hAnsi="Arial" w:cs="Arial"/>
          <w:vertAlign w:val="superscript"/>
        </w:rPr>
        <w:t>00</w:t>
      </w:r>
      <w:r w:rsidRPr="005E2728">
        <w:rPr>
          <w:rFonts w:ascii="Arial" w:hAnsi="Arial" w:cs="Arial"/>
        </w:rPr>
        <w:t>. O terminie dostawy należy powiadomić Zamawiającego telefonicznie (wg wykazu Odbiorców / adresatów) na min. 48 godz. przed dostawą towaru</w:t>
      </w:r>
      <w:r w:rsidRPr="005E2728">
        <w:rPr>
          <w:rFonts w:ascii="Arial" w:hAnsi="Arial" w:cs="Arial"/>
          <w:b/>
        </w:rPr>
        <w:t xml:space="preserve">. </w:t>
      </w:r>
      <w:r w:rsidRPr="005E2728">
        <w:rPr>
          <w:rFonts w:ascii="Arial" w:hAnsi="Arial" w:cs="Arial"/>
        </w:rPr>
        <w:t>Dostawę należy realizować</w:t>
      </w:r>
      <w:r w:rsidR="00DC248F">
        <w:rPr>
          <w:rFonts w:ascii="Arial" w:hAnsi="Arial" w:cs="Arial"/>
        </w:rPr>
        <w:t xml:space="preserve"> w ten sposób, że</w:t>
      </w:r>
      <w:r w:rsidRPr="005E2728">
        <w:rPr>
          <w:rFonts w:ascii="Arial" w:hAnsi="Arial" w:cs="Arial"/>
        </w:rPr>
        <w:t xml:space="preserve">: </w:t>
      </w:r>
    </w:p>
    <w:p w:rsidR="008A6425" w:rsidRPr="00542848" w:rsidRDefault="00DC248F" w:rsidP="00542848">
      <w:pPr>
        <w:pStyle w:val="Bezodstpw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A6425" w:rsidRPr="005E2728">
        <w:rPr>
          <w:rFonts w:ascii="Arial" w:hAnsi="Arial" w:cs="Arial"/>
        </w:rPr>
        <w:t>amówiony towar (każdy asortyment  z osobna) na opakowaniach należy oznakować liczbą porządkową odpowiadającą liczbie</w:t>
      </w:r>
      <w:r w:rsidR="000B5A8E" w:rsidRPr="005E2728">
        <w:rPr>
          <w:rFonts w:ascii="Arial" w:hAnsi="Arial" w:cs="Arial"/>
        </w:rPr>
        <w:t xml:space="preserve"> </w:t>
      </w:r>
      <w:r w:rsidR="008A6425" w:rsidRPr="005E2728">
        <w:rPr>
          <w:rFonts w:ascii="Arial" w:hAnsi="Arial" w:cs="Arial"/>
        </w:rPr>
        <w:t>z arkusza ofertowego</w:t>
      </w:r>
      <w:r w:rsidR="005E2728" w:rsidRPr="005E2728">
        <w:rPr>
          <w:rFonts w:ascii="Arial" w:hAnsi="Arial" w:cs="Arial"/>
        </w:rPr>
        <w:br/>
      </w:r>
      <w:r w:rsidR="008A6425" w:rsidRPr="005E2728">
        <w:rPr>
          <w:rFonts w:ascii="Arial" w:hAnsi="Arial" w:cs="Arial"/>
        </w:rPr>
        <w:t>( np. : poz. nr 1 lub nr 1 + nr 2 ). Towar nie oznakowany nie b</w:t>
      </w:r>
      <w:r w:rsidR="00542848">
        <w:rPr>
          <w:rFonts w:ascii="Arial" w:hAnsi="Arial" w:cs="Arial"/>
        </w:rPr>
        <w:t xml:space="preserve">ędzie przyjmowany do magazynów. </w:t>
      </w:r>
      <w:r w:rsidR="008A6425" w:rsidRPr="005E2728">
        <w:rPr>
          <w:rFonts w:ascii="Arial" w:hAnsi="Arial" w:cs="Arial"/>
        </w:rPr>
        <w:t>Palety EURO, zwykłe, nietypowe i fabryczne nie podlegają zwrotowi. Należy ic</w:t>
      </w:r>
      <w:r w:rsidR="00542848">
        <w:rPr>
          <w:rFonts w:ascii="Arial" w:hAnsi="Arial" w:cs="Arial"/>
        </w:rPr>
        <w:t xml:space="preserve">h koszt wliczyć w cenę towaru. </w:t>
      </w:r>
      <w:r w:rsidR="008A6425" w:rsidRPr="005E2728">
        <w:rPr>
          <w:rFonts w:ascii="Arial" w:hAnsi="Arial" w:cs="Arial"/>
        </w:rPr>
        <w:t>W przypadku dostaw towaru za pośrednictwem firm spedycyjnych Zamawiający nie będzie kwitował odbioru towaru (odbioru paczek</w:t>
      </w:r>
      <w:r w:rsidR="000B5A8E" w:rsidRPr="005E2728">
        <w:rPr>
          <w:rFonts w:ascii="Arial" w:hAnsi="Arial" w:cs="Arial"/>
        </w:rPr>
        <w:t xml:space="preserve"> </w:t>
      </w:r>
      <w:r w:rsidR="008A6425" w:rsidRPr="005E2728">
        <w:rPr>
          <w:rFonts w:ascii="Arial" w:hAnsi="Arial" w:cs="Arial"/>
        </w:rPr>
        <w:t xml:space="preserve">i palet) na dokumentach typu WZ przed dokładnym sprawdzeniem zawartości dostarczonych palet, nie będzie również zwracał palet </w:t>
      </w:r>
      <w:r w:rsidR="000B5A8E" w:rsidRPr="005E2728">
        <w:rPr>
          <w:rFonts w:ascii="Arial" w:hAnsi="Arial" w:cs="Arial"/>
        </w:rPr>
        <w:t xml:space="preserve"> </w:t>
      </w:r>
      <w:r w:rsidR="0082675E" w:rsidRPr="005E2728">
        <w:rPr>
          <w:rFonts w:ascii="Arial" w:hAnsi="Arial" w:cs="Arial"/>
        </w:rPr>
        <w:t>w</w:t>
      </w:r>
      <w:r w:rsidR="008A6425" w:rsidRPr="005E2728">
        <w:rPr>
          <w:rFonts w:ascii="Arial" w:hAnsi="Arial" w:cs="Arial"/>
        </w:rPr>
        <w:t xml:space="preserve"> dniu dostawy zgodnie z treścią punktu 5</w:t>
      </w:r>
      <w:r w:rsidR="008A6425" w:rsidRPr="005E2728">
        <w:rPr>
          <w:rFonts w:ascii="Arial" w:hAnsi="Arial" w:cs="Arial"/>
          <w:b/>
        </w:rPr>
        <w:t xml:space="preserve">. </w:t>
      </w:r>
    </w:p>
    <w:p w:rsidR="008A6425" w:rsidRPr="005E2728" w:rsidRDefault="008A6425" w:rsidP="00542848">
      <w:pPr>
        <w:pStyle w:val="Bezodstpw"/>
        <w:ind w:left="567"/>
        <w:jc w:val="both"/>
        <w:rPr>
          <w:rFonts w:ascii="Arial" w:hAnsi="Arial" w:cs="Arial"/>
        </w:rPr>
      </w:pPr>
      <w:r w:rsidRPr="005E2728">
        <w:rPr>
          <w:rFonts w:ascii="Arial" w:hAnsi="Arial" w:cs="Arial"/>
        </w:rPr>
        <w:t xml:space="preserve">Rozładunek należy zapewnić zgodnie z punktem 1. (Należy uprzedzić dostawcę - przewoźnika).  </w:t>
      </w:r>
    </w:p>
    <w:p w:rsidR="008A6425" w:rsidRPr="005E2728" w:rsidRDefault="008A6425" w:rsidP="00542848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5E2728">
        <w:rPr>
          <w:rFonts w:ascii="Arial" w:hAnsi="Arial" w:cs="Arial"/>
        </w:rPr>
        <w:t>Przy każdej dostawie towaru do magazynu Zamawiający wymaga obecności przedstawiciela Wykonawcy –</w:t>
      </w:r>
      <w:r w:rsidR="00003D53" w:rsidRPr="005E2728">
        <w:rPr>
          <w:rFonts w:ascii="Arial" w:hAnsi="Arial" w:cs="Arial"/>
        </w:rPr>
        <w:t xml:space="preserve"> </w:t>
      </w:r>
      <w:r w:rsidRPr="005E2728">
        <w:rPr>
          <w:rFonts w:ascii="Arial" w:hAnsi="Arial" w:cs="Arial"/>
        </w:rPr>
        <w:t xml:space="preserve"> w przeciwnym razie przysługuje Zamawiając</w:t>
      </w:r>
      <w:r w:rsidR="004C579E" w:rsidRPr="005E2728">
        <w:rPr>
          <w:rFonts w:ascii="Arial" w:hAnsi="Arial" w:cs="Arial"/>
        </w:rPr>
        <w:t>emu prawo nie przyjęcia towaru.</w:t>
      </w:r>
    </w:p>
    <w:p w:rsidR="00DE5BED" w:rsidRDefault="008A6425" w:rsidP="00542848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5E2728">
        <w:rPr>
          <w:rFonts w:ascii="Arial" w:hAnsi="Arial" w:cs="Arial"/>
        </w:rPr>
        <w:t xml:space="preserve">Wykonawca może wystawić fakturę VAT dopiero po dostarczeniu w całości zamówienia do magazynów 24 Wojskowego Oddziału Gospodarczego (z uwzględnieniem podziału na poszczególne służby i sekcje ), zgodnie  ze złożoną ofertą. Podstawą wystawienia faktury będzie pokwitowanie odbioru towaru przez Zamawiającego (upoważnionego przedstawiciela 24 WOG) na dokumencie typu WZ(wystawiony w 3 – egzemplarzach). Zamawiający nie dopuszcza faktur cząstkowych na dany asortyment materiału - wyrobu. </w:t>
      </w:r>
    </w:p>
    <w:p w:rsidR="005E2728" w:rsidRPr="00600B35" w:rsidRDefault="00751D45" w:rsidP="00600B35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W sprawie wjazdu</w:t>
      </w:r>
      <w:r w:rsidR="008A6425" w:rsidRPr="00600B35">
        <w:rPr>
          <w:rFonts w:ascii="Arial" w:eastAsia="Calibri" w:hAnsi="Arial" w:cs="Arial"/>
        </w:rPr>
        <w:t xml:space="preserve"> na teren danej jednostki lub instytucji wojskowej proszę o wcześniejsze ustalenia z osobami podanymi do kontaktów– podać markę i nr rejestracyjny pojazdu o</w:t>
      </w:r>
      <w:r w:rsidR="00542848" w:rsidRPr="00600B35">
        <w:rPr>
          <w:rFonts w:ascii="Arial" w:eastAsia="Calibri" w:hAnsi="Arial" w:cs="Arial"/>
        </w:rPr>
        <w:t>raz Imię i Nazwisko Kierowcy/ów.</w:t>
      </w:r>
    </w:p>
    <w:p w:rsidR="005E2728" w:rsidRPr="004C579E" w:rsidRDefault="005E2728" w:rsidP="005775CD">
      <w:pPr>
        <w:spacing w:after="60"/>
        <w:ind w:right="-2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F5A17" w:rsidRDefault="004D619D" w:rsidP="004D619D">
      <w:pPr>
        <w:spacing w:after="0" w:line="240" w:lineRule="auto"/>
        <w:ind w:right="28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579E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467F4D" w:rsidRPr="004C579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  <w:r w:rsidR="002A2B35" w:rsidRPr="004C579E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</w:p>
    <w:p w:rsidR="00FF5A17" w:rsidRDefault="00FF5A17" w:rsidP="004D619D">
      <w:pPr>
        <w:spacing w:after="0" w:line="240" w:lineRule="auto"/>
        <w:ind w:right="28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5A17" w:rsidRDefault="00FF5A17" w:rsidP="004D619D">
      <w:pPr>
        <w:spacing w:after="0" w:line="240" w:lineRule="auto"/>
        <w:ind w:right="28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5A17" w:rsidRDefault="00FF5A17" w:rsidP="004D619D">
      <w:pPr>
        <w:spacing w:after="0" w:line="240" w:lineRule="auto"/>
        <w:ind w:right="28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5A17" w:rsidRDefault="00FF5A17" w:rsidP="004D619D">
      <w:pPr>
        <w:spacing w:after="0" w:line="240" w:lineRule="auto"/>
        <w:ind w:right="28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1A9B" w:rsidRDefault="002A2B35" w:rsidP="004D619D">
      <w:pPr>
        <w:spacing w:after="0" w:line="240" w:lineRule="auto"/>
        <w:ind w:right="28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579E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751D4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</w:p>
    <w:p w:rsidR="009701F8" w:rsidRDefault="002A2B35" w:rsidP="004D619D">
      <w:pPr>
        <w:spacing w:after="0" w:line="240" w:lineRule="auto"/>
        <w:ind w:right="28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579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</w:t>
      </w:r>
    </w:p>
    <w:p w:rsidR="009701F8" w:rsidRDefault="009701F8" w:rsidP="004D619D">
      <w:pPr>
        <w:spacing w:after="0" w:line="240" w:lineRule="auto"/>
        <w:ind w:right="28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234" w:rsidRPr="004C579E" w:rsidRDefault="002A2B35" w:rsidP="004D619D">
      <w:pPr>
        <w:spacing w:after="0" w:line="240" w:lineRule="auto"/>
        <w:ind w:right="28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579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 w:rsidR="005775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775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775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775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67F4D" w:rsidRPr="004C579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67F4D" w:rsidRPr="004C579E" w:rsidRDefault="00467F4D" w:rsidP="004D619D">
      <w:pPr>
        <w:spacing w:after="0" w:line="240" w:lineRule="auto"/>
        <w:ind w:right="28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579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</w:t>
      </w:r>
      <w:r w:rsidR="004D619D" w:rsidRPr="004C579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</w:t>
      </w:r>
    </w:p>
    <w:p w:rsidR="00467F4D" w:rsidRPr="004C579E" w:rsidRDefault="004D619D" w:rsidP="00467F4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C579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</w:t>
      </w:r>
      <w:r w:rsidR="00467F4D" w:rsidRPr="004C579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ykaz Odbiorców / adresatów </w:t>
      </w:r>
    </w:p>
    <w:p w:rsidR="009F3234" w:rsidRPr="004C579E" w:rsidRDefault="009F3234" w:rsidP="00467F4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9F3234" w:rsidRPr="004C579E" w:rsidRDefault="009F3234" w:rsidP="009F3234">
      <w:pPr>
        <w:pStyle w:val="Bezodstpw"/>
        <w:rPr>
          <w:rFonts w:ascii="Arial" w:hAnsi="Arial" w:cs="Arial"/>
          <w:b/>
          <w:sz w:val="20"/>
          <w:szCs w:val="20"/>
        </w:rPr>
      </w:pPr>
      <w:r w:rsidRPr="004C579E">
        <w:rPr>
          <w:rFonts w:ascii="Arial" w:hAnsi="Arial" w:cs="Arial"/>
          <w:b/>
          <w:sz w:val="20"/>
          <w:szCs w:val="20"/>
        </w:rPr>
        <w:t>24 WOG - Sekcja Obsługi Infrastruktury w Giżycku</w:t>
      </w:r>
    </w:p>
    <w:p w:rsidR="009F3234" w:rsidRPr="004C579E" w:rsidRDefault="009F3234" w:rsidP="009F3234">
      <w:pPr>
        <w:pStyle w:val="Bezodstpw"/>
        <w:rPr>
          <w:rFonts w:ascii="Arial" w:hAnsi="Arial" w:cs="Arial"/>
          <w:sz w:val="20"/>
          <w:szCs w:val="20"/>
        </w:rPr>
      </w:pPr>
      <w:r w:rsidRPr="004C579E">
        <w:rPr>
          <w:rFonts w:ascii="Arial" w:hAnsi="Arial" w:cs="Arial"/>
          <w:sz w:val="20"/>
          <w:szCs w:val="20"/>
        </w:rPr>
        <w:t>11-501 Giżycko, ul. Nowowiejska 20</w:t>
      </w:r>
    </w:p>
    <w:p w:rsidR="009F3234" w:rsidRPr="004C579E" w:rsidRDefault="009F3234" w:rsidP="009F3234">
      <w:pPr>
        <w:pStyle w:val="Bezodstpw"/>
        <w:rPr>
          <w:rFonts w:ascii="Arial" w:hAnsi="Arial" w:cs="Arial"/>
          <w:sz w:val="20"/>
          <w:szCs w:val="20"/>
        </w:rPr>
      </w:pPr>
    </w:p>
    <w:p w:rsidR="009F3234" w:rsidRPr="004C579E" w:rsidRDefault="009F3234" w:rsidP="009F3234">
      <w:pPr>
        <w:pStyle w:val="Bezodstpw"/>
        <w:rPr>
          <w:rFonts w:ascii="Arial" w:hAnsi="Arial" w:cs="Arial"/>
          <w:sz w:val="20"/>
          <w:szCs w:val="20"/>
        </w:rPr>
      </w:pPr>
    </w:p>
    <w:p w:rsidR="009F3234" w:rsidRPr="004C579E" w:rsidRDefault="009F3234" w:rsidP="009F3234">
      <w:pPr>
        <w:pStyle w:val="Bezodstpw"/>
        <w:rPr>
          <w:rFonts w:ascii="Arial" w:hAnsi="Arial" w:cs="Arial"/>
          <w:b/>
          <w:sz w:val="20"/>
          <w:szCs w:val="20"/>
        </w:rPr>
      </w:pPr>
      <w:r w:rsidRPr="004C579E">
        <w:rPr>
          <w:rFonts w:ascii="Arial" w:hAnsi="Arial" w:cs="Arial"/>
          <w:b/>
          <w:sz w:val="20"/>
          <w:szCs w:val="20"/>
        </w:rPr>
        <w:t xml:space="preserve">JW. 2098 - Sekcja Obsługi Infrastruktury w Bemowie </w:t>
      </w:r>
      <w:proofErr w:type="spellStart"/>
      <w:r w:rsidRPr="004C579E">
        <w:rPr>
          <w:rFonts w:ascii="Arial" w:hAnsi="Arial" w:cs="Arial"/>
          <w:b/>
          <w:sz w:val="20"/>
          <w:szCs w:val="20"/>
        </w:rPr>
        <w:t>Piskim</w:t>
      </w:r>
      <w:proofErr w:type="spellEnd"/>
    </w:p>
    <w:p w:rsidR="009F3234" w:rsidRPr="004C579E" w:rsidRDefault="009F3234" w:rsidP="009F3234">
      <w:pPr>
        <w:pStyle w:val="Bezodstpw"/>
        <w:rPr>
          <w:rFonts w:ascii="Arial" w:hAnsi="Arial" w:cs="Arial"/>
          <w:sz w:val="20"/>
          <w:szCs w:val="20"/>
        </w:rPr>
      </w:pPr>
      <w:r w:rsidRPr="004C579E">
        <w:rPr>
          <w:rFonts w:ascii="Arial" w:hAnsi="Arial" w:cs="Arial"/>
          <w:sz w:val="20"/>
          <w:szCs w:val="20"/>
        </w:rPr>
        <w:t xml:space="preserve">12-208 Bemowo </w:t>
      </w:r>
      <w:proofErr w:type="spellStart"/>
      <w:r w:rsidRPr="004C579E">
        <w:rPr>
          <w:rFonts w:ascii="Arial" w:hAnsi="Arial" w:cs="Arial"/>
          <w:sz w:val="20"/>
          <w:szCs w:val="20"/>
        </w:rPr>
        <w:t>Piskie</w:t>
      </w:r>
      <w:proofErr w:type="spellEnd"/>
      <w:r w:rsidRPr="004C579E">
        <w:rPr>
          <w:rFonts w:ascii="Arial" w:hAnsi="Arial" w:cs="Arial"/>
          <w:sz w:val="20"/>
          <w:szCs w:val="20"/>
        </w:rPr>
        <w:t>, ul. Kętrzyńskiego 1</w:t>
      </w:r>
    </w:p>
    <w:p w:rsidR="009F3234" w:rsidRPr="004C579E" w:rsidRDefault="009F3234" w:rsidP="009F3234">
      <w:pPr>
        <w:pStyle w:val="Bezodstpw"/>
        <w:rPr>
          <w:rFonts w:ascii="Arial" w:hAnsi="Arial" w:cs="Arial"/>
          <w:sz w:val="20"/>
          <w:szCs w:val="20"/>
        </w:rPr>
      </w:pPr>
    </w:p>
    <w:p w:rsidR="005775CD" w:rsidRPr="009F3234" w:rsidRDefault="005775CD" w:rsidP="009F3234">
      <w:pPr>
        <w:pStyle w:val="Bezodstpw"/>
        <w:rPr>
          <w:rFonts w:ascii="Arial" w:hAnsi="Arial" w:cs="Arial"/>
          <w:sz w:val="20"/>
          <w:szCs w:val="20"/>
        </w:rPr>
      </w:pPr>
    </w:p>
    <w:p w:rsidR="009F3234" w:rsidRPr="009F3234" w:rsidRDefault="009F3234" w:rsidP="009F3234">
      <w:pPr>
        <w:pStyle w:val="Bezodstpw"/>
        <w:rPr>
          <w:rFonts w:ascii="Arial" w:hAnsi="Arial" w:cs="Arial"/>
          <w:sz w:val="20"/>
          <w:szCs w:val="20"/>
        </w:rPr>
      </w:pPr>
    </w:p>
    <w:p w:rsidR="001E43C5" w:rsidRPr="009F3234" w:rsidRDefault="001E43C5" w:rsidP="00467F4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sectPr w:rsidR="001E43C5" w:rsidRPr="009F3234" w:rsidSect="00094582">
      <w:headerReference w:type="default" r:id="rId18"/>
      <w:headerReference w:type="first" r:id="rId1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56" w:rsidRDefault="00C33656" w:rsidP="00C3740D">
      <w:pPr>
        <w:spacing w:after="0" w:line="240" w:lineRule="auto"/>
      </w:pPr>
      <w:r>
        <w:separator/>
      </w:r>
    </w:p>
  </w:endnote>
  <w:endnote w:type="continuationSeparator" w:id="0">
    <w:p w:rsidR="00C33656" w:rsidRDefault="00C33656" w:rsidP="00C3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56" w:rsidRDefault="00C33656" w:rsidP="00C3740D">
      <w:pPr>
        <w:spacing w:after="0" w:line="240" w:lineRule="auto"/>
      </w:pPr>
      <w:r>
        <w:separator/>
      </w:r>
    </w:p>
  </w:footnote>
  <w:footnote w:type="continuationSeparator" w:id="0">
    <w:p w:rsidR="00C33656" w:rsidRDefault="00C33656" w:rsidP="00C3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86" w:rsidRDefault="007D7286" w:rsidP="007A599A">
    <w:pPr>
      <w:pStyle w:val="Nagwek"/>
      <w:jc w:val="center"/>
      <w:rPr>
        <w:color w:val="4F81BD" w:themeColor="accent1"/>
      </w:rPr>
    </w:pPr>
  </w:p>
  <w:p w:rsidR="007D7286" w:rsidRDefault="007D72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86" w:rsidRDefault="00DC248F" w:rsidP="00094582">
    <w:pPr>
      <w:spacing w:after="0" w:line="240" w:lineRule="auto"/>
      <w:jc w:val="right"/>
      <w:rPr>
        <w:rFonts w:ascii="Arial" w:eastAsia="Times New Roman" w:hAnsi="Arial" w:cs="Arial"/>
        <w:bCs/>
        <w:i/>
        <w:sz w:val="24"/>
        <w:szCs w:val="24"/>
        <w:lang w:eastAsia="pl-PL"/>
      </w:rPr>
    </w:pPr>
    <w:r>
      <w:rPr>
        <w:rFonts w:ascii="Arial" w:eastAsia="Times New Roman" w:hAnsi="Arial" w:cs="Arial"/>
        <w:bCs/>
        <w:i/>
        <w:sz w:val="24"/>
        <w:szCs w:val="24"/>
        <w:lang w:eastAsia="pl-PL"/>
      </w:rPr>
      <w:t>ZAŁĄCZNIK NR 9 do S</w:t>
    </w:r>
    <w:r w:rsidR="007D7286">
      <w:rPr>
        <w:rFonts w:ascii="Arial" w:eastAsia="Times New Roman" w:hAnsi="Arial" w:cs="Arial"/>
        <w:bCs/>
        <w:i/>
        <w:sz w:val="24"/>
        <w:szCs w:val="24"/>
        <w:lang w:eastAsia="pl-PL"/>
      </w:rPr>
      <w:t>WZ</w:t>
    </w:r>
  </w:p>
  <w:p w:rsidR="007D7286" w:rsidRDefault="007D7286" w:rsidP="00094582">
    <w:pPr>
      <w:spacing w:after="0" w:line="240" w:lineRule="auto"/>
      <w:jc w:val="right"/>
      <w:rPr>
        <w:rFonts w:ascii="Arial" w:eastAsia="Times New Roman" w:hAnsi="Arial" w:cs="Arial"/>
        <w:sz w:val="24"/>
        <w:szCs w:val="24"/>
        <w:lang w:eastAsia="pl-PL"/>
      </w:rPr>
    </w:pPr>
    <w:r>
      <w:rPr>
        <w:rFonts w:ascii="Arial" w:eastAsia="Times New Roman" w:hAnsi="Arial" w:cs="Arial"/>
        <w:i/>
        <w:sz w:val="24"/>
        <w:szCs w:val="24"/>
        <w:lang w:eastAsia="pl-PL"/>
      </w:rPr>
      <w:t>.</w:t>
    </w:r>
    <w:r>
      <w:rPr>
        <w:rFonts w:ascii="Arial" w:eastAsia="Times New Roman" w:hAnsi="Arial" w:cs="Arial"/>
        <w:sz w:val="24"/>
        <w:szCs w:val="24"/>
        <w:lang w:eastAsia="pl-PL"/>
      </w:rPr>
      <w:t>........................, dnia ...............2022 r.</w:t>
    </w:r>
  </w:p>
  <w:p w:rsidR="007D7286" w:rsidRDefault="007D72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C8A"/>
    <w:multiLevelType w:val="hybridMultilevel"/>
    <w:tmpl w:val="9A506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27C3"/>
    <w:multiLevelType w:val="hybridMultilevel"/>
    <w:tmpl w:val="9CCA79DC"/>
    <w:lvl w:ilvl="0" w:tplc="9BCC5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6819"/>
    <w:multiLevelType w:val="hybridMultilevel"/>
    <w:tmpl w:val="C68C9EC0"/>
    <w:lvl w:ilvl="0" w:tplc="D6CAB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87EAC608">
      <w:start w:val="1"/>
      <w:numFmt w:val="bullet"/>
      <w:lvlText w:val=""/>
      <w:lvlJc w:val="left"/>
      <w:pPr>
        <w:tabs>
          <w:tab w:val="num" w:pos="1080"/>
        </w:tabs>
        <w:ind w:left="1363" w:hanging="283"/>
      </w:pPr>
      <w:rPr>
        <w:rFonts w:ascii="Symbol" w:hAnsi="Symbol" w:hint="default"/>
        <w:b w:val="0"/>
        <w:i w:val="0"/>
        <w:sz w:val="8"/>
        <w:szCs w:val="8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6D7AD9"/>
    <w:multiLevelType w:val="hybridMultilevel"/>
    <w:tmpl w:val="938244D8"/>
    <w:lvl w:ilvl="0" w:tplc="87EAC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8"/>
        <w:szCs w:val="8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170D6"/>
    <w:multiLevelType w:val="hybridMultilevel"/>
    <w:tmpl w:val="EA963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354A2"/>
    <w:multiLevelType w:val="hybridMultilevel"/>
    <w:tmpl w:val="C68C9EC0"/>
    <w:lvl w:ilvl="0" w:tplc="D6CAB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87EAC608">
      <w:start w:val="1"/>
      <w:numFmt w:val="bullet"/>
      <w:lvlText w:val=""/>
      <w:lvlJc w:val="left"/>
      <w:pPr>
        <w:tabs>
          <w:tab w:val="num" w:pos="1080"/>
        </w:tabs>
        <w:ind w:left="1363" w:hanging="283"/>
      </w:pPr>
      <w:rPr>
        <w:rFonts w:ascii="Symbol" w:hAnsi="Symbol" w:hint="default"/>
        <w:b w:val="0"/>
        <w:i w:val="0"/>
        <w:sz w:val="8"/>
        <w:szCs w:val="8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9C28C3"/>
    <w:multiLevelType w:val="hybridMultilevel"/>
    <w:tmpl w:val="03F8ABC0"/>
    <w:lvl w:ilvl="0" w:tplc="F86E579A">
      <w:start w:val="11"/>
      <w:numFmt w:val="decimal"/>
      <w:lvlText w:val="%1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197974"/>
    <w:multiLevelType w:val="hybridMultilevel"/>
    <w:tmpl w:val="324A918A"/>
    <w:lvl w:ilvl="0" w:tplc="04150001">
      <w:start w:val="1"/>
      <w:numFmt w:val="bullet"/>
      <w:lvlText w:val=""/>
      <w:lvlJc w:val="left"/>
      <w:pPr>
        <w:ind w:left="13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7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8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9547" w:hanging="360"/>
      </w:pPr>
      <w:rPr>
        <w:rFonts w:ascii="Wingdings" w:hAnsi="Wingdings" w:hint="default"/>
      </w:rPr>
    </w:lvl>
  </w:abstractNum>
  <w:abstractNum w:abstractNumId="8">
    <w:nsid w:val="63C245C7"/>
    <w:multiLevelType w:val="hybridMultilevel"/>
    <w:tmpl w:val="8A9CEF1A"/>
    <w:lvl w:ilvl="0" w:tplc="4DCC19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C767A"/>
    <w:multiLevelType w:val="hybridMultilevel"/>
    <w:tmpl w:val="6EE260BE"/>
    <w:lvl w:ilvl="0" w:tplc="F6C46AB0">
      <w:start w:val="1"/>
      <w:numFmt w:val="decimal"/>
      <w:lvlText w:val="%1."/>
      <w:lvlJc w:val="left"/>
      <w:pPr>
        <w:ind w:left="1365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69996863"/>
    <w:multiLevelType w:val="hybridMultilevel"/>
    <w:tmpl w:val="CDEA0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3554B7"/>
    <w:multiLevelType w:val="hybridMultilevel"/>
    <w:tmpl w:val="C30E619C"/>
    <w:lvl w:ilvl="0" w:tplc="4DCC19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56778"/>
    <w:multiLevelType w:val="hybridMultilevel"/>
    <w:tmpl w:val="F3BAB02E"/>
    <w:lvl w:ilvl="0" w:tplc="08CA92D8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78E65031"/>
    <w:multiLevelType w:val="hybridMultilevel"/>
    <w:tmpl w:val="8A9CEF1A"/>
    <w:lvl w:ilvl="0" w:tplc="4DCC19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1"/>
  </w:num>
  <w:num w:numId="5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7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F5"/>
    <w:rsid w:val="00000A60"/>
    <w:rsid w:val="000023F8"/>
    <w:rsid w:val="00002EC3"/>
    <w:rsid w:val="00002F34"/>
    <w:rsid w:val="00003D53"/>
    <w:rsid w:val="00006290"/>
    <w:rsid w:val="0000779F"/>
    <w:rsid w:val="00007B8E"/>
    <w:rsid w:val="0001137E"/>
    <w:rsid w:val="00011B71"/>
    <w:rsid w:val="00011D3C"/>
    <w:rsid w:val="00013BAB"/>
    <w:rsid w:val="00014076"/>
    <w:rsid w:val="0002069B"/>
    <w:rsid w:val="000213C4"/>
    <w:rsid w:val="000217A2"/>
    <w:rsid w:val="0002500E"/>
    <w:rsid w:val="0003079C"/>
    <w:rsid w:val="00031492"/>
    <w:rsid w:val="00031B4F"/>
    <w:rsid w:val="000321CA"/>
    <w:rsid w:val="000330D2"/>
    <w:rsid w:val="000369AD"/>
    <w:rsid w:val="00036C92"/>
    <w:rsid w:val="000405B0"/>
    <w:rsid w:val="00043318"/>
    <w:rsid w:val="00045D9E"/>
    <w:rsid w:val="00046A08"/>
    <w:rsid w:val="0004792F"/>
    <w:rsid w:val="00047BD7"/>
    <w:rsid w:val="000500FF"/>
    <w:rsid w:val="00051802"/>
    <w:rsid w:val="000605F1"/>
    <w:rsid w:val="00060D2F"/>
    <w:rsid w:val="00061317"/>
    <w:rsid w:val="00067EB7"/>
    <w:rsid w:val="000703E1"/>
    <w:rsid w:val="0007060E"/>
    <w:rsid w:val="00070DC6"/>
    <w:rsid w:val="00073197"/>
    <w:rsid w:val="000735D8"/>
    <w:rsid w:val="000748E5"/>
    <w:rsid w:val="000751EC"/>
    <w:rsid w:val="00080A4E"/>
    <w:rsid w:val="00081BFB"/>
    <w:rsid w:val="00083A8C"/>
    <w:rsid w:val="00084FA5"/>
    <w:rsid w:val="000874B3"/>
    <w:rsid w:val="00091FC5"/>
    <w:rsid w:val="000923EA"/>
    <w:rsid w:val="000925D2"/>
    <w:rsid w:val="00094582"/>
    <w:rsid w:val="00094A3F"/>
    <w:rsid w:val="000A1381"/>
    <w:rsid w:val="000A24F0"/>
    <w:rsid w:val="000A293C"/>
    <w:rsid w:val="000A2ED8"/>
    <w:rsid w:val="000A35B5"/>
    <w:rsid w:val="000A6CC9"/>
    <w:rsid w:val="000A7B95"/>
    <w:rsid w:val="000B176B"/>
    <w:rsid w:val="000B380E"/>
    <w:rsid w:val="000B3833"/>
    <w:rsid w:val="000B3865"/>
    <w:rsid w:val="000B4F34"/>
    <w:rsid w:val="000B5A8E"/>
    <w:rsid w:val="000B617F"/>
    <w:rsid w:val="000C1A2B"/>
    <w:rsid w:val="000C5C76"/>
    <w:rsid w:val="000C6AED"/>
    <w:rsid w:val="000C7683"/>
    <w:rsid w:val="000D165E"/>
    <w:rsid w:val="000D3F73"/>
    <w:rsid w:val="000D533F"/>
    <w:rsid w:val="000D6D80"/>
    <w:rsid w:val="000E05CE"/>
    <w:rsid w:val="000E2198"/>
    <w:rsid w:val="000E3657"/>
    <w:rsid w:val="000E4025"/>
    <w:rsid w:val="000E4085"/>
    <w:rsid w:val="000E4BDD"/>
    <w:rsid w:val="000E6989"/>
    <w:rsid w:val="000E6FA6"/>
    <w:rsid w:val="000E7BF7"/>
    <w:rsid w:val="000F2FD2"/>
    <w:rsid w:val="000F4073"/>
    <w:rsid w:val="000F4542"/>
    <w:rsid w:val="000F4F1C"/>
    <w:rsid w:val="000F718D"/>
    <w:rsid w:val="00101EB3"/>
    <w:rsid w:val="001025B5"/>
    <w:rsid w:val="001028BF"/>
    <w:rsid w:val="001043CC"/>
    <w:rsid w:val="00106DF4"/>
    <w:rsid w:val="001071E1"/>
    <w:rsid w:val="00110B23"/>
    <w:rsid w:val="00111098"/>
    <w:rsid w:val="0011176F"/>
    <w:rsid w:val="00111EB0"/>
    <w:rsid w:val="0011379A"/>
    <w:rsid w:val="00115AC1"/>
    <w:rsid w:val="0011618A"/>
    <w:rsid w:val="001174BB"/>
    <w:rsid w:val="00122937"/>
    <w:rsid w:val="00122C78"/>
    <w:rsid w:val="0012411F"/>
    <w:rsid w:val="00125621"/>
    <w:rsid w:val="00131341"/>
    <w:rsid w:val="00134891"/>
    <w:rsid w:val="00134EDE"/>
    <w:rsid w:val="001378EA"/>
    <w:rsid w:val="00142897"/>
    <w:rsid w:val="001433DC"/>
    <w:rsid w:val="00143A0B"/>
    <w:rsid w:val="00145AEF"/>
    <w:rsid w:val="00146078"/>
    <w:rsid w:val="00146B9F"/>
    <w:rsid w:val="00146BBA"/>
    <w:rsid w:val="00146EFF"/>
    <w:rsid w:val="00147105"/>
    <w:rsid w:val="0014747E"/>
    <w:rsid w:val="00151275"/>
    <w:rsid w:val="001515BB"/>
    <w:rsid w:val="001559CF"/>
    <w:rsid w:val="00157252"/>
    <w:rsid w:val="00157C9E"/>
    <w:rsid w:val="00162D95"/>
    <w:rsid w:val="00163197"/>
    <w:rsid w:val="00163FDB"/>
    <w:rsid w:val="001643C4"/>
    <w:rsid w:val="00164D58"/>
    <w:rsid w:val="001652BE"/>
    <w:rsid w:val="00167C9E"/>
    <w:rsid w:val="00167D97"/>
    <w:rsid w:val="00170DEA"/>
    <w:rsid w:val="00171545"/>
    <w:rsid w:val="00172F09"/>
    <w:rsid w:val="00174100"/>
    <w:rsid w:val="00174A02"/>
    <w:rsid w:val="001765DE"/>
    <w:rsid w:val="00176CB6"/>
    <w:rsid w:val="00180092"/>
    <w:rsid w:val="00180555"/>
    <w:rsid w:val="00180D0D"/>
    <w:rsid w:val="00180E6E"/>
    <w:rsid w:val="00181A9B"/>
    <w:rsid w:val="001851CB"/>
    <w:rsid w:val="001906E0"/>
    <w:rsid w:val="00190A4D"/>
    <w:rsid w:val="001911E0"/>
    <w:rsid w:val="00191B72"/>
    <w:rsid w:val="00191BF9"/>
    <w:rsid w:val="00193109"/>
    <w:rsid w:val="0019396C"/>
    <w:rsid w:val="00193C77"/>
    <w:rsid w:val="001970C1"/>
    <w:rsid w:val="001A1BF7"/>
    <w:rsid w:val="001A1E6E"/>
    <w:rsid w:val="001A3012"/>
    <w:rsid w:val="001A4D16"/>
    <w:rsid w:val="001A53BB"/>
    <w:rsid w:val="001A6887"/>
    <w:rsid w:val="001A7764"/>
    <w:rsid w:val="001B0EC8"/>
    <w:rsid w:val="001B2B3D"/>
    <w:rsid w:val="001B4067"/>
    <w:rsid w:val="001C2A92"/>
    <w:rsid w:val="001C57EB"/>
    <w:rsid w:val="001C62F0"/>
    <w:rsid w:val="001C7546"/>
    <w:rsid w:val="001C773A"/>
    <w:rsid w:val="001C7CF4"/>
    <w:rsid w:val="001D1521"/>
    <w:rsid w:val="001D1F86"/>
    <w:rsid w:val="001D31D3"/>
    <w:rsid w:val="001D4A83"/>
    <w:rsid w:val="001E43C5"/>
    <w:rsid w:val="001E718A"/>
    <w:rsid w:val="001F05F7"/>
    <w:rsid w:val="001F1D48"/>
    <w:rsid w:val="001F4208"/>
    <w:rsid w:val="001F563E"/>
    <w:rsid w:val="001F67EE"/>
    <w:rsid w:val="002021F9"/>
    <w:rsid w:val="0020689D"/>
    <w:rsid w:val="002069D4"/>
    <w:rsid w:val="00206C19"/>
    <w:rsid w:val="00207854"/>
    <w:rsid w:val="00216A4B"/>
    <w:rsid w:val="00217C6C"/>
    <w:rsid w:val="00220842"/>
    <w:rsid w:val="002235E5"/>
    <w:rsid w:val="0022438F"/>
    <w:rsid w:val="00224C92"/>
    <w:rsid w:val="002254C2"/>
    <w:rsid w:val="00230633"/>
    <w:rsid w:val="00231EA8"/>
    <w:rsid w:val="00231F42"/>
    <w:rsid w:val="002337C2"/>
    <w:rsid w:val="0023425F"/>
    <w:rsid w:val="002346E0"/>
    <w:rsid w:val="00241B2A"/>
    <w:rsid w:val="0024597F"/>
    <w:rsid w:val="00247A28"/>
    <w:rsid w:val="002503CC"/>
    <w:rsid w:val="0025199A"/>
    <w:rsid w:val="00252636"/>
    <w:rsid w:val="00255AC4"/>
    <w:rsid w:val="00256B5C"/>
    <w:rsid w:val="0025718C"/>
    <w:rsid w:val="002610FB"/>
    <w:rsid w:val="00264A16"/>
    <w:rsid w:val="002652D5"/>
    <w:rsid w:val="00265607"/>
    <w:rsid w:val="00266487"/>
    <w:rsid w:val="00270111"/>
    <w:rsid w:val="00270216"/>
    <w:rsid w:val="002733F8"/>
    <w:rsid w:val="00273999"/>
    <w:rsid w:val="0027713F"/>
    <w:rsid w:val="002843F3"/>
    <w:rsid w:val="00284A4B"/>
    <w:rsid w:val="00287CF5"/>
    <w:rsid w:val="002901D3"/>
    <w:rsid w:val="002904EC"/>
    <w:rsid w:val="0029283D"/>
    <w:rsid w:val="00292B72"/>
    <w:rsid w:val="00292F1C"/>
    <w:rsid w:val="002939D1"/>
    <w:rsid w:val="00294216"/>
    <w:rsid w:val="00297F1C"/>
    <w:rsid w:val="002A1C58"/>
    <w:rsid w:val="002A2B35"/>
    <w:rsid w:val="002A3E27"/>
    <w:rsid w:val="002A796A"/>
    <w:rsid w:val="002B4DF0"/>
    <w:rsid w:val="002B70C3"/>
    <w:rsid w:val="002B7ED0"/>
    <w:rsid w:val="002C05D0"/>
    <w:rsid w:val="002C0C72"/>
    <w:rsid w:val="002C383C"/>
    <w:rsid w:val="002C49EE"/>
    <w:rsid w:val="002C4CAF"/>
    <w:rsid w:val="002D0B37"/>
    <w:rsid w:val="002D31DC"/>
    <w:rsid w:val="002D331D"/>
    <w:rsid w:val="002D46A3"/>
    <w:rsid w:val="002D5D5A"/>
    <w:rsid w:val="002D6820"/>
    <w:rsid w:val="002D6CD5"/>
    <w:rsid w:val="002E20FA"/>
    <w:rsid w:val="002E2C2F"/>
    <w:rsid w:val="002E70CB"/>
    <w:rsid w:val="002F1308"/>
    <w:rsid w:val="002F3253"/>
    <w:rsid w:val="002F3765"/>
    <w:rsid w:val="002F3B8C"/>
    <w:rsid w:val="002F5105"/>
    <w:rsid w:val="002F6E2A"/>
    <w:rsid w:val="002F7074"/>
    <w:rsid w:val="002F7749"/>
    <w:rsid w:val="002F79A7"/>
    <w:rsid w:val="003001C6"/>
    <w:rsid w:val="003017B6"/>
    <w:rsid w:val="0030416B"/>
    <w:rsid w:val="00305CEF"/>
    <w:rsid w:val="00307535"/>
    <w:rsid w:val="0030770F"/>
    <w:rsid w:val="00311286"/>
    <w:rsid w:val="00320805"/>
    <w:rsid w:val="003213F0"/>
    <w:rsid w:val="00321BEE"/>
    <w:rsid w:val="00323922"/>
    <w:rsid w:val="00325C95"/>
    <w:rsid w:val="003260C1"/>
    <w:rsid w:val="00326153"/>
    <w:rsid w:val="003266B8"/>
    <w:rsid w:val="00330436"/>
    <w:rsid w:val="00330BF9"/>
    <w:rsid w:val="003336C8"/>
    <w:rsid w:val="00334233"/>
    <w:rsid w:val="00334835"/>
    <w:rsid w:val="00336283"/>
    <w:rsid w:val="00336AD3"/>
    <w:rsid w:val="00336FB1"/>
    <w:rsid w:val="003374AE"/>
    <w:rsid w:val="00337B2A"/>
    <w:rsid w:val="003405E6"/>
    <w:rsid w:val="00340883"/>
    <w:rsid w:val="0034243D"/>
    <w:rsid w:val="00342792"/>
    <w:rsid w:val="003432BB"/>
    <w:rsid w:val="00344F3A"/>
    <w:rsid w:val="003467A3"/>
    <w:rsid w:val="00350F86"/>
    <w:rsid w:val="00352CF3"/>
    <w:rsid w:val="00353A35"/>
    <w:rsid w:val="003570E4"/>
    <w:rsid w:val="003577CA"/>
    <w:rsid w:val="00361BDD"/>
    <w:rsid w:val="003643CC"/>
    <w:rsid w:val="003654E8"/>
    <w:rsid w:val="00365818"/>
    <w:rsid w:val="0036595B"/>
    <w:rsid w:val="00367946"/>
    <w:rsid w:val="003701A6"/>
    <w:rsid w:val="0037231B"/>
    <w:rsid w:val="00373254"/>
    <w:rsid w:val="00374601"/>
    <w:rsid w:val="00375885"/>
    <w:rsid w:val="003806F5"/>
    <w:rsid w:val="00381D92"/>
    <w:rsid w:val="00384026"/>
    <w:rsid w:val="00390D2F"/>
    <w:rsid w:val="00393F1D"/>
    <w:rsid w:val="003944C4"/>
    <w:rsid w:val="0039489D"/>
    <w:rsid w:val="003A031B"/>
    <w:rsid w:val="003A3A6A"/>
    <w:rsid w:val="003A3DA9"/>
    <w:rsid w:val="003A72F2"/>
    <w:rsid w:val="003A77F4"/>
    <w:rsid w:val="003B028C"/>
    <w:rsid w:val="003B282F"/>
    <w:rsid w:val="003C1C52"/>
    <w:rsid w:val="003C4A69"/>
    <w:rsid w:val="003C6923"/>
    <w:rsid w:val="003C6A10"/>
    <w:rsid w:val="003C6B40"/>
    <w:rsid w:val="003C7198"/>
    <w:rsid w:val="003C75CC"/>
    <w:rsid w:val="003D3C6C"/>
    <w:rsid w:val="003D3F55"/>
    <w:rsid w:val="003D4532"/>
    <w:rsid w:val="003E1045"/>
    <w:rsid w:val="003E2AAE"/>
    <w:rsid w:val="003E56CD"/>
    <w:rsid w:val="003F0FC4"/>
    <w:rsid w:val="003F3E4D"/>
    <w:rsid w:val="003F4798"/>
    <w:rsid w:val="003F51E7"/>
    <w:rsid w:val="003F7B25"/>
    <w:rsid w:val="004020D2"/>
    <w:rsid w:val="0040380D"/>
    <w:rsid w:val="004045A0"/>
    <w:rsid w:val="00404F64"/>
    <w:rsid w:val="00405D34"/>
    <w:rsid w:val="00405E40"/>
    <w:rsid w:val="0040761A"/>
    <w:rsid w:val="004162C3"/>
    <w:rsid w:val="00416711"/>
    <w:rsid w:val="00417D26"/>
    <w:rsid w:val="00420552"/>
    <w:rsid w:val="004239F7"/>
    <w:rsid w:val="004248DD"/>
    <w:rsid w:val="00427AEE"/>
    <w:rsid w:val="00430E05"/>
    <w:rsid w:val="00430F50"/>
    <w:rsid w:val="004314D7"/>
    <w:rsid w:val="004340B6"/>
    <w:rsid w:val="00434513"/>
    <w:rsid w:val="00434DC2"/>
    <w:rsid w:val="0043761D"/>
    <w:rsid w:val="004426D5"/>
    <w:rsid w:val="004432E4"/>
    <w:rsid w:val="00444A81"/>
    <w:rsid w:val="0044696D"/>
    <w:rsid w:val="0045117B"/>
    <w:rsid w:val="00451328"/>
    <w:rsid w:val="004521D0"/>
    <w:rsid w:val="004539CC"/>
    <w:rsid w:val="00453DCB"/>
    <w:rsid w:val="0045457D"/>
    <w:rsid w:val="0045508E"/>
    <w:rsid w:val="0045590E"/>
    <w:rsid w:val="00457A44"/>
    <w:rsid w:val="00461334"/>
    <w:rsid w:val="004621D3"/>
    <w:rsid w:val="0046264A"/>
    <w:rsid w:val="004629DF"/>
    <w:rsid w:val="00462E90"/>
    <w:rsid w:val="00463A9E"/>
    <w:rsid w:val="00464E5B"/>
    <w:rsid w:val="00467F4D"/>
    <w:rsid w:val="00470275"/>
    <w:rsid w:val="004725DF"/>
    <w:rsid w:val="0047278D"/>
    <w:rsid w:val="00474116"/>
    <w:rsid w:val="004759C3"/>
    <w:rsid w:val="0047640C"/>
    <w:rsid w:val="004771CE"/>
    <w:rsid w:val="004808B9"/>
    <w:rsid w:val="004810C9"/>
    <w:rsid w:val="004814EF"/>
    <w:rsid w:val="00481571"/>
    <w:rsid w:val="004823ED"/>
    <w:rsid w:val="0048458F"/>
    <w:rsid w:val="00487935"/>
    <w:rsid w:val="0049031C"/>
    <w:rsid w:val="004920E5"/>
    <w:rsid w:val="00492C7D"/>
    <w:rsid w:val="00492E31"/>
    <w:rsid w:val="004949E6"/>
    <w:rsid w:val="004A0E1A"/>
    <w:rsid w:val="004A2F09"/>
    <w:rsid w:val="004A3E99"/>
    <w:rsid w:val="004A4A81"/>
    <w:rsid w:val="004A5F1E"/>
    <w:rsid w:val="004A6A2C"/>
    <w:rsid w:val="004A6C49"/>
    <w:rsid w:val="004A7507"/>
    <w:rsid w:val="004A793B"/>
    <w:rsid w:val="004B47E0"/>
    <w:rsid w:val="004B6634"/>
    <w:rsid w:val="004C03CB"/>
    <w:rsid w:val="004C2284"/>
    <w:rsid w:val="004C3570"/>
    <w:rsid w:val="004C4423"/>
    <w:rsid w:val="004C579E"/>
    <w:rsid w:val="004C7EED"/>
    <w:rsid w:val="004D02C9"/>
    <w:rsid w:val="004D0A5D"/>
    <w:rsid w:val="004D1367"/>
    <w:rsid w:val="004D538D"/>
    <w:rsid w:val="004D597F"/>
    <w:rsid w:val="004D619D"/>
    <w:rsid w:val="004D7BE0"/>
    <w:rsid w:val="004E1B7B"/>
    <w:rsid w:val="004E224B"/>
    <w:rsid w:val="004E3D47"/>
    <w:rsid w:val="004E4511"/>
    <w:rsid w:val="004E4831"/>
    <w:rsid w:val="004E57CB"/>
    <w:rsid w:val="004E6E5F"/>
    <w:rsid w:val="004F0498"/>
    <w:rsid w:val="004F14E8"/>
    <w:rsid w:val="004F4133"/>
    <w:rsid w:val="004F4D38"/>
    <w:rsid w:val="004F51BA"/>
    <w:rsid w:val="004F6054"/>
    <w:rsid w:val="00501AF0"/>
    <w:rsid w:val="0050303D"/>
    <w:rsid w:val="00504924"/>
    <w:rsid w:val="00507E97"/>
    <w:rsid w:val="00510656"/>
    <w:rsid w:val="00513C95"/>
    <w:rsid w:val="00514023"/>
    <w:rsid w:val="005205E2"/>
    <w:rsid w:val="00520950"/>
    <w:rsid w:val="00520C99"/>
    <w:rsid w:val="0052373C"/>
    <w:rsid w:val="00526DDF"/>
    <w:rsid w:val="00527EAF"/>
    <w:rsid w:val="00533A51"/>
    <w:rsid w:val="0053418F"/>
    <w:rsid w:val="00535ED0"/>
    <w:rsid w:val="00536F60"/>
    <w:rsid w:val="00537BA1"/>
    <w:rsid w:val="00540688"/>
    <w:rsid w:val="00540FE6"/>
    <w:rsid w:val="005418F6"/>
    <w:rsid w:val="00541F9D"/>
    <w:rsid w:val="00542848"/>
    <w:rsid w:val="00550C22"/>
    <w:rsid w:val="00551128"/>
    <w:rsid w:val="0055249C"/>
    <w:rsid w:val="00552850"/>
    <w:rsid w:val="005547C9"/>
    <w:rsid w:val="00557E26"/>
    <w:rsid w:val="00560371"/>
    <w:rsid w:val="00561302"/>
    <w:rsid w:val="00561CC9"/>
    <w:rsid w:val="005642EE"/>
    <w:rsid w:val="005645E9"/>
    <w:rsid w:val="005651E1"/>
    <w:rsid w:val="00565D8E"/>
    <w:rsid w:val="005678E1"/>
    <w:rsid w:val="00570362"/>
    <w:rsid w:val="00570DEE"/>
    <w:rsid w:val="00571E6D"/>
    <w:rsid w:val="005725CE"/>
    <w:rsid w:val="005775CD"/>
    <w:rsid w:val="00584224"/>
    <w:rsid w:val="0058456F"/>
    <w:rsid w:val="00585BE8"/>
    <w:rsid w:val="005872B6"/>
    <w:rsid w:val="00591482"/>
    <w:rsid w:val="0059311D"/>
    <w:rsid w:val="00593A56"/>
    <w:rsid w:val="00594B12"/>
    <w:rsid w:val="00596A3B"/>
    <w:rsid w:val="005A047F"/>
    <w:rsid w:val="005A30E6"/>
    <w:rsid w:val="005A3E9D"/>
    <w:rsid w:val="005A6AD7"/>
    <w:rsid w:val="005A6BB9"/>
    <w:rsid w:val="005A6D2D"/>
    <w:rsid w:val="005A708E"/>
    <w:rsid w:val="005B5E0E"/>
    <w:rsid w:val="005C0791"/>
    <w:rsid w:val="005C21C1"/>
    <w:rsid w:val="005C4869"/>
    <w:rsid w:val="005C5812"/>
    <w:rsid w:val="005C6674"/>
    <w:rsid w:val="005D006D"/>
    <w:rsid w:val="005D0B5D"/>
    <w:rsid w:val="005D1DC1"/>
    <w:rsid w:val="005D5516"/>
    <w:rsid w:val="005D6A97"/>
    <w:rsid w:val="005D7555"/>
    <w:rsid w:val="005D7F8E"/>
    <w:rsid w:val="005D7FE3"/>
    <w:rsid w:val="005E1554"/>
    <w:rsid w:val="005E2728"/>
    <w:rsid w:val="005E35E6"/>
    <w:rsid w:val="005E688A"/>
    <w:rsid w:val="005E6AF1"/>
    <w:rsid w:val="005E72F6"/>
    <w:rsid w:val="005F244F"/>
    <w:rsid w:val="005F3352"/>
    <w:rsid w:val="005F4618"/>
    <w:rsid w:val="005F7B5D"/>
    <w:rsid w:val="006003EA"/>
    <w:rsid w:val="00600B35"/>
    <w:rsid w:val="00600F7D"/>
    <w:rsid w:val="0060279D"/>
    <w:rsid w:val="00603BC5"/>
    <w:rsid w:val="0060691D"/>
    <w:rsid w:val="0061056A"/>
    <w:rsid w:val="00611794"/>
    <w:rsid w:val="00612B93"/>
    <w:rsid w:val="0061484C"/>
    <w:rsid w:val="00615278"/>
    <w:rsid w:val="006203FD"/>
    <w:rsid w:val="006210AC"/>
    <w:rsid w:val="00623277"/>
    <w:rsid w:val="00623521"/>
    <w:rsid w:val="00624039"/>
    <w:rsid w:val="00624B9B"/>
    <w:rsid w:val="00624DA7"/>
    <w:rsid w:val="006250B6"/>
    <w:rsid w:val="006255AA"/>
    <w:rsid w:val="00626265"/>
    <w:rsid w:val="006272C0"/>
    <w:rsid w:val="006321A4"/>
    <w:rsid w:val="006333FD"/>
    <w:rsid w:val="00635128"/>
    <w:rsid w:val="0063744B"/>
    <w:rsid w:val="0063797F"/>
    <w:rsid w:val="006419A6"/>
    <w:rsid w:val="00642754"/>
    <w:rsid w:val="006461AA"/>
    <w:rsid w:val="00646876"/>
    <w:rsid w:val="00647064"/>
    <w:rsid w:val="00651AFF"/>
    <w:rsid w:val="00651E12"/>
    <w:rsid w:val="00651F03"/>
    <w:rsid w:val="0065252A"/>
    <w:rsid w:val="00654050"/>
    <w:rsid w:val="00654FD5"/>
    <w:rsid w:val="00655C2E"/>
    <w:rsid w:val="00655D3C"/>
    <w:rsid w:val="006567F9"/>
    <w:rsid w:val="00661CF3"/>
    <w:rsid w:val="00663398"/>
    <w:rsid w:val="00665108"/>
    <w:rsid w:val="006659F0"/>
    <w:rsid w:val="006661DD"/>
    <w:rsid w:val="006666AC"/>
    <w:rsid w:val="00666F42"/>
    <w:rsid w:val="00671289"/>
    <w:rsid w:val="00671643"/>
    <w:rsid w:val="00672E68"/>
    <w:rsid w:val="0067323D"/>
    <w:rsid w:val="00676A9C"/>
    <w:rsid w:val="00680CE8"/>
    <w:rsid w:val="00685DAD"/>
    <w:rsid w:val="00685F52"/>
    <w:rsid w:val="00686723"/>
    <w:rsid w:val="00687025"/>
    <w:rsid w:val="00687B3A"/>
    <w:rsid w:val="006903B0"/>
    <w:rsid w:val="00691231"/>
    <w:rsid w:val="006912BA"/>
    <w:rsid w:val="006913A8"/>
    <w:rsid w:val="006927B2"/>
    <w:rsid w:val="006967E1"/>
    <w:rsid w:val="006A558B"/>
    <w:rsid w:val="006A5866"/>
    <w:rsid w:val="006A5BB3"/>
    <w:rsid w:val="006A68A3"/>
    <w:rsid w:val="006A7542"/>
    <w:rsid w:val="006A78F6"/>
    <w:rsid w:val="006B0EE2"/>
    <w:rsid w:val="006B2990"/>
    <w:rsid w:val="006B2BDD"/>
    <w:rsid w:val="006B46FE"/>
    <w:rsid w:val="006B68DE"/>
    <w:rsid w:val="006B696F"/>
    <w:rsid w:val="006C04AC"/>
    <w:rsid w:val="006C3421"/>
    <w:rsid w:val="006C3A47"/>
    <w:rsid w:val="006C6ABD"/>
    <w:rsid w:val="006D0158"/>
    <w:rsid w:val="006D27D5"/>
    <w:rsid w:val="006D3968"/>
    <w:rsid w:val="006D4E24"/>
    <w:rsid w:val="006D5B2A"/>
    <w:rsid w:val="006D7DEE"/>
    <w:rsid w:val="006E1313"/>
    <w:rsid w:val="006E16D2"/>
    <w:rsid w:val="006E2254"/>
    <w:rsid w:val="006E2324"/>
    <w:rsid w:val="006E2F35"/>
    <w:rsid w:val="006E37CD"/>
    <w:rsid w:val="006F10B8"/>
    <w:rsid w:val="006F3E25"/>
    <w:rsid w:val="006F58FA"/>
    <w:rsid w:val="006F5D9A"/>
    <w:rsid w:val="006F5ED1"/>
    <w:rsid w:val="0070018D"/>
    <w:rsid w:val="00701A93"/>
    <w:rsid w:val="00701C32"/>
    <w:rsid w:val="00704D2D"/>
    <w:rsid w:val="007139D5"/>
    <w:rsid w:val="00714DEC"/>
    <w:rsid w:val="007157CA"/>
    <w:rsid w:val="0072000D"/>
    <w:rsid w:val="0072031F"/>
    <w:rsid w:val="00721A82"/>
    <w:rsid w:val="00721C37"/>
    <w:rsid w:val="00724709"/>
    <w:rsid w:val="00725153"/>
    <w:rsid w:val="007252EC"/>
    <w:rsid w:val="007271B2"/>
    <w:rsid w:val="00727714"/>
    <w:rsid w:val="0073103D"/>
    <w:rsid w:val="007367F4"/>
    <w:rsid w:val="00736A89"/>
    <w:rsid w:val="00736FE4"/>
    <w:rsid w:val="0073716C"/>
    <w:rsid w:val="0073738E"/>
    <w:rsid w:val="00737398"/>
    <w:rsid w:val="0074236D"/>
    <w:rsid w:val="0074696C"/>
    <w:rsid w:val="00747917"/>
    <w:rsid w:val="00751D45"/>
    <w:rsid w:val="00753CF7"/>
    <w:rsid w:val="00757802"/>
    <w:rsid w:val="00757A14"/>
    <w:rsid w:val="007612AF"/>
    <w:rsid w:val="00761A13"/>
    <w:rsid w:val="007628A4"/>
    <w:rsid w:val="0076323C"/>
    <w:rsid w:val="00766315"/>
    <w:rsid w:val="007671F2"/>
    <w:rsid w:val="00770357"/>
    <w:rsid w:val="00771460"/>
    <w:rsid w:val="00771E89"/>
    <w:rsid w:val="007726C8"/>
    <w:rsid w:val="00774BA5"/>
    <w:rsid w:val="00774F0E"/>
    <w:rsid w:val="00776309"/>
    <w:rsid w:val="00780BA1"/>
    <w:rsid w:val="00784071"/>
    <w:rsid w:val="00784206"/>
    <w:rsid w:val="00784262"/>
    <w:rsid w:val="00784CF4"/>
    <w:rsid w:val="007869EE"/>
    <w:rsid w:val="00786C5C"/>
    <w:rsid w:val="00786D96"/>
    <w:rsid w:val="00787E33"/>
    <w:rsid w:val="00792770"/>
    <w:rsid w:val="00794D4E"/>
    <w:rsid w:val="007955C9"/>
    <w:rsid w:val="007967C0"/>
    <w:rsid w:val="007968C9"/>
    <w:rsid w:val="007A0517"/>
    <w:rsid w:val="007A1731"/>
    <w:rsid w:val="007A2047"/>
    <w:rsid w:val="007A560A"/>
    <w:rsid w:val="007A5945"/>
    <w:rsid w:val="007A599A"/>
    <w:rsid w:val="007A5D55"/>
    <w:rsid w:val="007A76FC"/>
    <w:rsid w:val="007A7742"/>
    <w:rsid w:val="007B2ADB"/>
    <w:rsid w:val="007B2D91"/>
    <w:rsid w:val="007B2E01"/>
    <w:rsid w:val="007B52BA"/>
    <w:rsid w:val="007B5764"/>
    <w:rsid w:val="007B6FC9"/>
    <w:rsid w:val="007B7F51"/>
    <w:rsid w:val="007C0D42"/>
    <w:rsid w:val="007C1C38"/>
    <w:rsid w:val="007C1CB1"/>
    <w:rsid w:val="007C45D5"/>
    <w:rsid w:val="007C685F"/>
    <w:rsid w:val="007D03CC"/>
    <w:rsid w:val="007D0AF7"/>
    <w:rsid w:val="007D1426"/>
    <w:rsid w:val="007D1574"/>
    <w:rsid w:val="007D401D"/>
    <w:rsid w:val="007D5AEB"/>
    <w:rsid w:val="007D7286"/>
    <w:rsid w:val="007E05E6"/>
    <w:rsid w:val="007E3937"/>
    <w:rsid w:val="007E40B1"/>
    <w:rsid w:val="007E4457"/>
    <w:rsid w:val="007F1C68"/>
    <w:rsid w:val="007F3329"/>
    <w:rsid w:val="007F3C27"/>
    <w:rsid w:val="007F65D8"/>
    <w:rsid w:val="007F74B0"/>
    <w:rsid w:val="007F7730"/>
    <w:rsid w:val="00801319"/>
    <w:rsid w:val="008030C8"/>
    <w:rsid w:val="00803857"/>
    <w:rsid w:val="00803A1B"/>
    <w:rsid w:val="00804737"/>
    <w:rsid w:val="00804F35"/>
    <w:rsid w:val="0080626D"/>
    <w:rsid w:val="00806DC5"/>
    <w:rsid w:val="0081489B"/>
    <w:rsid w:val="008149F3"/>
    <w:rsid w:val="00814E81"/>
    <w:rsid w:val="008153DA"/>
    <w:rsid w:val="008179D4"/>
    <w:rsid w:val="00822A63"/>
    <w:rsid w:val="00825215"/>
    <w:rsid w:val="0082624C"/>
    <w:rsid w:val="0082675E"/>
    <w:rsid w:val="00827F83"/>
    <w:rsid w:val="00827FFC"/>
    <w:rsid w:val="0083185E"/>
    <w:rsid w:val="00831E11"/>
    <w:rsid w:val="00831FE3"/>
    <w:rsid w:val="008330A5"/>
    <w:rsid w:val="0083312F"/>
    <w:rsid w:val="00833617"/>
    <w:rsid w:val="008361E9"/>
    <w:rsid w:val="00836232"/>
    <w:rsid w:val="00837BCC"/>
    <w:rsid w:val="008405A3"/>
    <w:rsid w:val="00841252"/>
    <w:rsid w:val="008416C5"/>
    <w:rsid w:val="0084325B"/>
    <w:rsid w:val="00844048"/>
    <w:rsid w:val="00844D3A"/>
    <w:rsid w:val="00845936"/>
    <w:rsid w:val="008464C2"/>
    <w:rsid w:val="00851603"/>
    <w:rsid w:val="00851B7C"/>
    <w:rsid w:val="00853D3D"/>
    <w:rsid w:val="00854BF6"/>
    <w:rsid w:val="008568DA"/>
    <w:rsid w:val="00857E3C"/>
    <w:rsid w:val="0086080F"/>
    <w:rsid w:val="00861027"/>
    <w:rsid w:val="00861FEE"/>
    <w:rsid w:val="00864D41"/>
    <w:rsid w:val="0086557E"/>
    <w:rsid w:val="00870AEB"/>
    <w:rsid w:val="0087217F"/>
    <w:rsid w:val="008725AB"/>
    <w:rsid w:val="00872CA5"/>
    <w:rsid w:val="00874CA3"/>
    <w:rsid w:val="00884141"/>
    <w:rsid w:val="00884698"/>
    <w:rsid w:val="00884C9E"/>
    <w:rsid w:val="00887368"/>
    <w:rsid w:val="00887E6B"/>
    <w:rsid w:val="00890357"/>
    <w:rsid w:val="008923A2"/>
    <w:rsid w:val="00892B0A"/>
    <w:rsid w:val="00895419"/>
    <w:rsid w:val="00897078"/>
    <w:rsid w:val="008A03FA"/>
    <w:rsid w:val="008A0A80"/>
    <w:rsid w:val="008A1FFE"/>
    <w:rsid w:val="008A3145"/>
    <w:rsid w:val="008A5703"/>
    <w:rsid w:val="008A5CAB"/>
    <w:rsid w:val="008A5E7F"/>
    <w:rsid w:val="008A6425"/>
    <w:rsid w:val="008A721B"/>
    <w:rsid w:val="008B0996"/>
    <w:rsid w:val="008B10E2"/>
    <w:rsid w:val="008B16DC"/>
    <w:rsid w:val="008B2265"/>
    <w:rsid w:val="008B298E"/>
    <w:rsid w:val="008B57BC"/>
    <w:rsid w:val="008B5D99"/>
    <w:rsid w:val="008B5E93"/>
    <w:rsid w:val="008C141E"/>
    <w:rsid w:val="008C20A2"/>
    <w:rsid w:val="008C6134"/>
    <w:rsid w:val="008C6F25"/>
    <w:rsid w:val="008D3721"/>
    <w:rsid w:val="008D433F"/>
    <w:rsid w:val="008D56AB"/>
    <w:rsid w:val="008E3EA9"/>
    <w:rsid w:val="008E6EF3"/>
    <w:rsid w:val="008F051E"/>
    <w:rsid w:val="008F0CFB"/>
    <w:rsid w:val="008F1A18"/>
    <w:rsid w:val="008F1F46"/>
    <w:rsid w:val="008F2963"/>
    <w:rsid w:val="009015F2"/>
    <w:rsid w:val="00903E5B"/>
    <w:rsid w:val="009052E8"/>
    <w:rsid w:val="00905576"/>
    <w:rsid w:val="00907234"/>
    <w:rsid w:val="00910044"/>
    <w:rsid w:val="00912E08"/>
    <w:rsid w:val="009138CF"/>
    <w:rsid w:val="00915D25"/>
    <w:rsid w:val="00916301"/>
    <w:rsid w:val="009164DE"/>
    <w:rsid w:val="00916BAD"/>
    <w:rsid w:val="0092055D"/>
    <w:rsid w:val="009218EB"/>
    <w:rsid w:val="009273A2"/>
    <w:rsid w:val="009273CF"/>
    <w:rsid w:val="0093067F"/>
    <w:rsid w:val="00930859"/>
    <w:rsid w:val="009345AD"/>
    <w:rsid w:val="00940502"/>
    <w:rsid w:val="00941594"/>
    <w:rsid w:val="00941A51"/>
    <w:rsid w:val="0094201B"/>
    <w:rsid w:val="009461C2"/>
    <w:rsid w:val="009472E3"/>
    <w:rsid w:val="00950B97"/>
    <w:rsid w:val="00952DD5"/>
    <w:rsid w:val="009536BB"/>
    <w:rsid w:val="0095693A"/>
    <w:rsid w:val="00956C86"/>
    <w:rsid w:val="009610B5"/>
    <w:rsid w:val="00966749"/>
    <w:rsid w:val="00966FCA"/>
    <w:rsid w:val="00967C12"/>
    <w:rsid w:val="009701F8"/>
    <w:rsid w:val="009741A0"/>
    <w:rsid w:val="00974D2E"/>
    <w:rsid w:val="009759BC"/>
    <w:rsid w:val="00975AA7"/>
    <w:rsid w:val="00975F82"/>
    <w:rsid w:val="009762EC"/>
    <w:rsid w:val="00985BA1"/>
    <w:rsid w:val="00987814"/>
    <w:rsid w:val="009911F3"/>
    <w:rsid w:val="0099133D"/>
    <w:rsid w:val="009932B3"/>
    <w:rsid w:val="00993D6E"/>
    <w:rsid w:val="0099740C"/>
    <w:rsid w:val="009A0A30"/>
    <w:rsid w:val="009A1341"/>
    <w:rsid w:val="009A2342"/>
    <w:rsid w:val="009A3670"/>
    <w:rsid w:val="009A3BF8"/>
    <w:rsid w:val="009A661B"/>
    <w:rsid w:val="009A6D83"/>
    <w:rsid w:val="009A701E"/>
    <w:rsid w:val="009B35B7"/>
    <w:rsid w:val="009B71A6"/>
    <w:rsid w:val="009B7A21"/>
    <w:rsid w:val="009C15AD"/>
    <w:rsid w:val="009C4E93"/>
    <w:rsid w:val="009C4F26"/>
    <w:rsid w:val="009C7A46"/>
    <w:rsid w:val="009D0FA5"/>
    <w:rsid w:val="009D250E"/>
    <w:rsid w:val="009D3711"/>
    <w:rsid w:val="009D3C46"/>
    <w:rsid w:val="009D3FAC"/>
    <w:rsid w:val="009D47F7"/>
    <w:rsid w:val="009D4CC2"/>
    <w:rsid w:val="009D605B"/>
    <w:rsid w:val="009D67CF"/>
    <w:rsid w:val="009D6AD9"/>
    <w:rsid w:val="009E28F2"/>
    <w:rsid w:val="009E400D"/>
    <w:rsid w:val="009E422E"/>
    <w:rsid w:val="009E4803"/>
    <w:rsid w:val="009E52E7"/>
    <w:rsid w:val="009E6987"/>
    <w:rsid w:val="009E7F6D"/>
    <w:rsid w:val="009F214B"/>
    <w:rsid w:val="009F2728"/>
    <w:rsid w:val="009F3234"/>
    <w:rsid w:val="009F3366"/>
    <w:rsid w:val="009F6F0E"/>
    <w:rsid w:val="009F7481"/>
    <w:rsid w:val="009F7FA6"/>
    <w:rsid w:val="00A03F20"/>
    <w:rsid w:val="00A04153"/>
    <w:rsid w:val="00A04818"/>
    <w:rsid w:val="00A07882"/>
    <w:rsid w:val="00A07E52"/>
    <w:rsid w:val="00A07EB4"/>
    <w:rsid w:val="00A1073E"/>
    <w:rsid w:val="00A11D81"/>
    <w:rsid w:val="00A16286"/>
    <w:rsid w:val="00A1658A"/>
    <w:rsid w:val="00A17BD9"/>
    <w:rsid w:val="00A21C26"/>
    <w:rsid w:val="00A232C4"/>
    <w:rsid w:val="00A25E71"/>
    <w:rsid w:val="00A26009"/>
    <w:rsid w:val="00A27BA1"/>
    <w:rsid w:val="00A3080A"/>
    <w:rsid w:val="00A30B20"/>
    <w:rsid w:val="00A34302"/>
    <w:rsid w:val="00A35E51"/>
    <w:rsid w:val="00A35EF5"/>
    <w:rsid w:val="00A372C6"/>
    <w:rsid w:val="00A419C7"/>
    <w:rsid w:val="00A4224B"/>
    <w:rsid w:val="00A436C1"/>
    <w:rsid w:val="00A43ACF"/>
    <w:rsid w:val="00A44F1F"/>
    <w:rsid w:val="00A4547D"/>
    <w:rsid w:val="00A5012D"/>
    <w:rsid w:val="00A5096F"/>
    <w:rsid w:val="00A5226F"/>
    <w:rsid w:val="00A528FC"/>
    <w:rsid w:val="00A548F3"/>
    <w:rsid w:val="00A55057"/>
    <w:rsid w:val="00A57256"/>
    <w:rsid w:val="00A57F98"/>
    <w:rsid w:val="00A60157"/>
    <w:rsid w:val="00A65322"/>
    <w:rsid w:val="00A656FA"/>
    <w:rsid w:val="00A66AF2"/>
    <w:rsid w:val="00A67483"/>
    <w:rsid w:val="00A74AC2"/>
    <w:rsid w:val="00A75C38"/>
    <w:rsid w:val="00A80089"/>
    <w:rsid w:val="00A83A87"/>
    <w:rsid w:val="00A84252"/>
    <w:rsid w:val="00A86251"/>
    <w:rsid w:val="00A86B45"/>
    <w:rsid w:val="00A90A35"/>
    <w:rsid w:val="00A90B43"/>
    <w:rsid w:val="00A926AD"/>
    <w:rsid w:val="00A92860"/>
    <w:rsid w:val="00A93087"/>
    <w:rsid w:val="00A93A8F"/>
    <w:rsid w:val="00A96C39"/>
    <w:rsid w:val="00AA04D1"/>
    <w:rsid w:val="00AA5200"/>
    <w:rsid w:val="00AB0E89"/>
    <w:rsid w:val="00AB1896"/>
    <w:rsid w:val="00AB1C64"/>
    <w:rsid w:val="00AB217F"/>
    <w:rsid w:val="00AB281E"/>
    <w:rsid w:val="00AB32CA"/>
    <w:rsid w:val="00AB40E6"/>
    <w:rsid w:val="00AB4AA8"/>
    <w:rsid w:val="00AB4EC8"/>
    <w:rsid w:val="00AB55EB"/>
    <w:rsid w:val="00AB6D24"/>
    <w:rsid w:val="00AC02D7"/>
    <w:rsid w:val="00AC054B"/>
    <w:rsid w:val="00AC0FA2"/>
    <w:rsid w:val="00AC13BE"/>
    <w:rsid w:val="00AC15A4"/>
    <w:rsid w:val="00AC3E19"/>
    <w:rsid w:val="00AD0EAB"/>
    <w:rsid w:val="00AD1B01"/>
    <w:rsid w:val="00AD7AB8"/>
    <w:rsid w:val="00AE0BDD"/>
    <w:rsid w:val="00AE2119"/>
    <w:rsid w:val="00AE33F9"/>
    <w:rsid w:val="00AF148A"/>
    <w:rsid w:val="00AF1D91"/>
    <w:rsid w:val="00AF3635"/>
    <w:rsid w:val="00AF3F2C"/>
    <w:rsid w:val="00AF77F4"/>
    <w:rsid w:val="00B01E30"/>
    <w:rsid w:val="00B040C0"/>
    <w:rsid w:val="00B05826"/>
    <w:rsid w:val="00B06734"/>
    <w:rsid w:val="00B106C0"/>
    <w:rsid w:val="00B109ED"/>
    <w:rsid w:val="00B11E0C"/>
    <w:rsid w:val="00B12710"/>
    <w:rsid w:val="00B14573"/>
    <w:rsid w:val="00B1727F"/>
    <w:rsid w:val="00B214AE"/>
    <w:rsid w:val="00B21AF0"/>
    <w:rsid w:val="00B21E9D"/>
    <w:rsid w:val="00B22068"/>
    <w:rsid w:val="00B232B1"/>
    <w:rsid w:val="00B23F45"/>
    <w:rsid w:val="00B24293"/>
    <w:rsid w:val="00B30DEC"/>
    <w:rsid w:val="00B325FC"/>
    <w:rsid w:val="00B3382F"/>
    <w:rsid w:val="00B33EDB"/>
    <w:rsid w:val="00B342BB"/>
    <w:rsid w:val="00B36AC5"/>
    <w:rsid w:val="00B40EEB"/>
    <w:rsid w:val="00B422AE"/>
    <w:rsid w:val="00B438EA"/>
    <w:rsid w:val="00B44599"/>
    <w:rsid w:val="00B46C36"/>
    <w:rsid w:val="00B47290"/>
    <w:rsid w:val="00B47C6B"/>
    <w:rsid w:val="00B502E7"/>
    <w:rsid w:val="00B563DB"/>
    <w:rsid w:val="00B6094A"/>
    <w:rsid w:val="00B6094B"/>
    <w:rsid w:val="00B62865"/>
    <w:rsid w:val="00B62C71"/>
    <w:rsid w:val="00B63525"/>
    <w:rsid w:val="00B64036"/>
    <w:rsid w:val="00B66DC8"/>
    <w:rsid w:val="00B71CA6"/>
    <w:rsid w:val="00B71EA5"/>
    <w:rsid w:val="00B733D1"/>
    <w:rsid w:val="00B7535B"/>
    <w:rsid w:val="00B75D00"/>
    <w:rsid w:val="00B82620"/>
    <w:rsid w:val="00B826E6"/>
    <w:rsid w:val="00B8383C"/>
    <w:rsid w:val="00B83D4F"/>
    <w:rsid w:val="00B95F62"/>
    <w:rsid w:val="00B96716"/>
    <w:rsid w:val="00BA2187"/>
    <w:rsid w:val="00BA2B87"/>
    <w:rsid w:val="00BA342D"/>
    <w:rsid w:val="00BA372D"/>
    <w:rsid w:val="00BA61EB"/>
    <w:rsid w:val="00BB04B5"/>
    <w:rsid w:val="00BB0E34"/>
    <w:rsid w:val="00BB232E"/>
    <w:rsid w:val="00BB4686"/>
    <w:rsid w:val="00BB5D6C"/>
    <w:rsid w:val="00BC01CD"/>
    <w:rsid w:val="00BC08F6"/>
    <w:rsid w:val="00BC1A85"/>
    <w:rsid w:val="00BC221F"/>
    <w:rsid w:val="00BD0F1B"/>
    <w:rsid w:val="00BD2E5C"/>
    <w:rsid w:val="00BD3812"/>
    <w:rsid w:val="00BD4203"/>
    <w:rsid w:val="00BD50DA"/>
    <w:rsid w:val="00BD79E0"/>
    <w:rsid w:val="00BE0F75"/>
    <w:rsid w:val="00BE1323"/>
    <w:rsid w:val="00BE2692"/>
    <w:rsid w:val="00BE2908"/>
    <w:rsid w:val="00BE46B9"/>
    <w:rsid w:val="00BE5740"/>
    <w:rsid w:val="00BE5859"/>
    <w:rsid w:val="00BE5DB6"/>
    <w:rsid w:val="00BE695A"/>
    <w:rsid w:val="00BE7A6C"/>
    <w:rsid w:val="00BF1047"/>
    <w:rsid w:val="00BF21E5"/>
    <w:rsid w:val="00BF35FE"/>
    <w:rsid w:val="00BF3F87"/>
    <w:rsid w:val="00BF4CB4"/>
    <w:rsid w:val="00BF531D"/>
    <w:rsid w:val="00BF704D"/>
    <w:rsid w:val="00C018F7"/>
    <w:rsid w:val="00C01CA6"/>
    <w:rsid w:val="00C0403A"/>
    <w:rsid w:val="00C05B8A"/>
    <w:rsid w:val="00C079CF"/>
    <w:rsid w:val="00C12FC0"/>
    <w:rsid w:val="00C133B4"/>
    <w:rsid w:val="00C15172"/>
    <w:rsid w:val="00C20109"/>
    <w:rsid w:val="00C2477E"/>
    <w:rsid w:val="00C25D78"/>
    <w:rsid w:val="00C2796E"/>
    <w:rsid w:val="00C32081"/>
    <w:rsid w:val="00C32D03"/>
    <w:rsid w:val="00C32F11"/>
    <w:rsid w:val="00C33656"/>
    <w:rsid w:val="00C3740D"/>
    <w:rsid w:val="00C41104"/>
    <w:rsid w:val="00C4272B"/>
    <w:rsid w:val="00C427F7"/>
    <w:rsid w:val="00C4488E"/>
    <w:rsid w:val="00C44CD7"/>
    <w:rsid w:val="00C45085"/>
    <w:rsid w:val="00C46321"/>
    <w:rsid w:val="00C4648C"/>
    <w:rsid w:val="00C50C73"/>
    <w:rsid w:val="00C51C3C"/>
    <w:rsid w:val="00C51D56"/>
    <w:rsid w:val="00C5434B"/>
    <w:rsid w:val="00C576FF"/>
    <w:rsid w:val="00C5770F"/>
    <w:rsid w:val="00C6113E"/>
    <w:rsid w:val="00C61D5B"/>
    <w:rsid w:val="00C64451"/>
    <w:rsid w:val="00C673CB"/>
    <w:rsid w:val="00C67DE0"/>
    <w:rsid w:val="00C70BAC"/>
    <w:rsid w:val="00C77038"/>
    <w:rsid w:val="00C77546"/>
    <w:rsid w:val="00C80DE0"/>
    <w:rsid w:val="00C81708"/>
    <w:rsid w:val="00C82022"/>
    <w:rsid w:val="00C83B6E"/>
    <w:rsid w:val="00C84588"/>
    <w:rsid w:val="00C84A04"/>
    <w:rsid w:val="00C85805"/>
    <w:rsid w:val="00C85CA4"/>
    <w:rsid w:val="00C86BFD"/>
    <w:rsid w:val="00C91611"/>
    <w:rsid w:val="00C91993"/>
    <w:rsid w:val="00C92E9A"/>
    <w:rsid w:val="00C938F1"/>
    <w:rsid w:val="00C95D5D"/>
    <w:rsid w:val="00C96519"/>
    <w:rsid w:val="00C9694B"/>
    <w:rsid w:val="00CA67B5"/>
    <w:rsid w:val="00CA7F4A"/>
    <w:rsid w:val="00CB0909"/>
    <w:rsid w:val="00CB0E68"/>
    <w:rsid w:val="00CB6407"/>
    <w:rsid w:val="00CC5089"/>
    <w:rsid w:val="00CC583C"/>
    <w:rsid w:val="00CC6478"/>
    <w:rsid w:val="00CC663C"/>
    <w:rsid w:val="00CC6CC6"/>
    <w:rsid w:val="00CC7D28"/>
    <w:rsid w:val="00CD1D00"/>
    <w:rsid w:val="00CD2CCF"/>
    <w:rsid w:val="00CD4070"/>
    <w:rsid w:val="00CD45CE"/>
    <w:rsid w:val="00CD6522"/>
    <w:rsid w:val="00CD7668"/>
    <w:rsid w:val="00CE3CE0"/>
    <w:rsid w:val="00CE4317"/>
    <w:rsid w:val="00CE63CB"/>
    <w:rsid w:val="00CE6EAB"/>
    <w:rsid w:val="00CE7345"/>
    <w:rsid w:val="00CE797F"/>
    <w:rsid w:val="00CF083F"/>
    <w:rsid w:val="00CF16B6"/>
    <w:rsid w:val="00CF304F"/>
    <w:rsid w:val="00CF32FD"/>
    <w:rsid w:val="00CF41E1"/>
    <w:rsid w:val="00CF4C2E"/>
    <w:rsid w:val="00CF674C"/>
    <w:rsid w:val="00CF75CC"/>
    <w:rsid w:val="00D000C5"/>
    <w:rsid w:val="00D00105"/>
    <w:rsid w:val="00D0279C"/>
    <w:rsid w:val="00D04C3B"/>
    <w:rsid w:val="00D0500A"/>
    <w:rsid w:val="00D07B59"/>
    <w:rsid w:val="00D10572"/>
    <w:rsid w:val="00D127D5"/>
    <w:rsid w:val="00D15102"/>
    <w:rsid w:val="00D165F2"/>
    <w:rsid w:val="00D22996"/>
    <w:rsid w:val="00D247A6"/>
    <w:rsid w:val="00D24C42"/>
    <w:rsid w:val="00D25A69"/>
    <w:rsid w:val="00D30C86"/>
    <w:rsid w:val="00D34401"/>
    <w:rsid w:val="00D34797"/>
    <w:rsid w:val="00D34A3F"/>
    <w:rsid w:val="00D35085"/>
    <w:rsid w:val="00D3688E"/>
    <w:rsid w:val="00D3739F"/>
    <w:rsid w:val="00D37EE4"/>
    <w:rsid w:val="00D406C6"/>
    <w:rsid w:val="00D42E68"/>
    <w:rsid w:val="00D451EE"/>
    <w:rsid w:val="00D455EC"/>
    <w:rsid w:val="00D45D38"/>
    <w:rsid w:val="00D46006"/>
    <w:rsid w:val="00D46DF7"/>
    <w:rsid w:val="00D53042"/>
    <w:rsid w:val="00D558DE"/>
    <w:rsid w:val="00D57BFA"/>
    <w:rsid w:val="00D61874"/>
    <w:rsid w:val="00D61F26"/>
    <w:rsid w:val="00D63588"/>
    <w:rsid w:val="00D64587"/>
    <w:rsid w:val="00D6469F"/>
    <w:rsid w:val="00D65984"/>
    <w:rsid w:val="00D663B0"/>
    <w:rsid w:val="00D6711E"/>
    <w:rsid w:val="00D702C1"/>
    <w:rsid w:val="00D76346"/>
    <w:rsid w:val="00D804AB"/>
    <w:rsid w:val="00D82D2A"/>
    <w:rsid w:val="00D8587A"/>
    <w:rsid w:val="00D879C4"/>
    <w:rsid w:val="00D9116D"/>
    <w:rsid w:val="00D91629"/>
    <w:rsid w:val="00D92E94"/>
    <w:rsid w:val="00D93A03"/>
    <w:rsid w:val="00D97C62"/>
    <w:rsid w:val="00DA01F6"/>
    <w:rsid w:val="00DA0A62"/>
    <w:rsid w:val="00DA2479"/>
    <w:rsid w:val="00DA248F"/>
    <w:rsid w:val="00DA3ADF"/>
    <w:rsid w:val="00DB0CDE"/>
    <w:rsid w:val="00DB7554"/>
    <w:rsid w:val="00DC0971"/>
    <w:rsid w:val="00DC2457"/>
    <w:rsid w:val="00DC248F"/>
    <w:rsid w:val="00DC30CA"/>
    <w:rsid w:val="00DC3D75"/>
    <w:rsid w:val="00DC4C8E"/>
    <w:rsid w:val="00DD0D60"/>
    <w:rsid w:val="00DD3A75"/>
    <w:rsid w:val="00DD5757"/>
    <w:rsid w:val="00DD5F8D"/>
    <w:rsid w:val="00DD7EDD"/>
    <w:rsid w:val="00DE022F"/>
    <w:rsid w:val="00DE3318"/>
    <w:rsid w:val="00DE43C4"/>
    <w:rsid w:val="00DE5BED"/>
    <w:rsid w:val="00DE774B"/>
    <w:rsid w:val="00DF2EA8"/>
    <w:rsid w:val="00DF3FF0"/>
    <w:rsid w:val="00DF41ED"/>
    <w:rsid w:val="00DF5088"/>
    <w:rsid w:val="00DF609C"/>
    <w:rsid w:val="00DF799C"/>
    <w:rsid w:val="00E030AB"/>
    <w:rsid w:val="00E05EFA"/>
    <w:rsid w:val="00E102A6"/>
    <w:rsid w:val="00E1032C"/>
    <w:rsid w:val="00E116D2"/>
    <w:rsid w:val="00E11D01"/>
    <w:rsid w:val="00E14471"/>
    <w:rsid w:val="00E14C28"/>
    <w:rsid w:val="00E1542A"/>
    <w:rsid w:val="00E16C24"/>
    <w:rsid w:val="00E238AB"/>
    <w:rsid w:val="00E23CF0"/>
    <w:rsid w:val="00E24C3D"/>
    <w:rsid w:val="00E25E63"/>
    <w:rsid w:val="00E266F0"/>
    <w:rsid w:val="00E27E68"/>
    <w:rsid w:val="00E310DF"/>
    <w:rsid w:val="00E346AA"/>
    <w:rsid w:val="00E35AFC"/>
    <w:rsid w:val="00E36E94"/>
    <w:rsid w:val="00E37B90"/>
    <w:rsid w:val="00E41271"/>
    <w:rsid w:val="00E416F6"/>
    <w:rsid w:val="00E44321"/>
    <w:rsid w:val="00E44EE6"/>
    <w:rsid w:val="00E56285"/>
    <w:rsid w:val="00E56CA4"/>
    <w:rsid w:val="00E57C27"/>
    <w:rsid w:val="00E601FC"/>
    <w:rsid w:val="00E60D1D"/>
    <w:rsid w:val="00E610D9"/>
    <w:rsid w:val="00E61107"/>
    <w:rsid w:val="00E65E18"/>
    <w:rsid w:val="00E66666"/>
    <w:rsid w:val="00E70485"/>
    <w:rsid w:val="00E7158F"/>
    <w:rsid w:val="00E71834"/>
    <w:rsid w:val="00E75A20"/>
    <w:rsid w:val="00E7669E"/>
    <w:rsid w:val="00E777B6"/>
    <w:rsid w:val="00E779A5"/>
    <w:rsid w:val="00E815F3"/>
    <w:rsid w:val="00E86877"/>
    <w:rsid w:val="00E86897"/>
    <w:rsid w:val="00E91CB2"/>
    <w:rsid w:val="00E9635C"/>
    <w:rsid w:val="00EA092F"/>
    <w:rsid w:val="00EA0A68"/>
    <w:rsid w:val="00EA3424"/>
    <w:rsid w:val="00EA5FEA"/>
    <w:rsid w:val="00EB2738"/>
    <w:rsid w:val="00EB2DC1"/>
    <w:rsid w:val="00EB3B42"/>
    <w:rsid w:val="00EB4EB8"/>
    <w:rsid w:val="00EB5778"/>
    <w:rsid w:val="00EB5EA7"/>
    <w:rsid w:val="00EC0A0E"/>
    <w:rsid w:val="00EC267C"/>
    <w:rsid w:val="00EC31D2"/>
    <w:rsid w:val="00EC3DBA"/>
    <w:rsid w:val="00EC64F4"/>
    <w:rsid w:val="00ED16C0"/>
    <w:rsid w:val="00ED409C"/>
    <w:rsid w:val="00ED482C"/>
    <w:rsid w:val="00ED558C"/>
    <w:rsid w:val="00ED6474"/>
    <w:rsid w:val="00EE09A0"/>
    <w:rsid w:val="00EE24FD"/>
    <w:rsid w:val="00EE75BC"/>
    <w:rsid w:val="00EE7FE5"/>
    <w:rsid w:val="00EF1657"/>
    <w:rsid w:val="00EF30A7"/>
    <w:rsid w:val="00EF37F4"/>
    <w:rsid w:val="00EF4BB1"/>
    <w:rsid w:val="00EF5AC0"/>
    <w:rsid w:val="00EF5F0D"/>
    <w:rsid w:val="00EF762D"/>
    <w:rsid w:val="00F03912"/>
    <w:rsid w:val="00F10219"/>
    <w:rsid w:val="00F12AFA"/>
    <w:rsid w:val="00F1429E"/>
    <w:rsid w:val="00F177F5"/>
    <w:rsid w:val="00F20ED3"/>
    <w:rsid w:val="00F20F16"/>
    <w:rsid w:val="00F21883"/>
    <w:rsid w:val="00F23982"/>
    <w:rsid w:val="00F25C58"/>
    <w:rsid w:val="00F27BE8"/>
    <w:rsid w:val="00F30E25"/>
    <w:rsid w:val="00F3186A"/>
    <w:rsid w:val="00F354D5"/>
    <w:rsid w:val="00F40493"/>
    <w:rsid w:val="00F40EB9"/>
    <w:rsid w:val="00F42503"/>
    <w:rsid w:val="00F43976"/>
    <w:rsid w:val="00F4399E"/>
    <w:rsid w:val="00F43A6D"/>
    <w:rsid w:val="00F45101"/>
    <w:rsid w:val="00F45E85"/>
    <w:rsid w:val="00F47AB9"/>
    <w:rsid w:val="00F505EF"/>
    <w:rsid w:val="00F514BF"/>
    <w:rsid w:val="00F53058"/>
    <w:rsid w:val="00F539C8"/>
    <w:rsid w:val="00F53F2C"/>
    <w:rsid w:val="00F55B37"/>
    <w:rsid w:val="00F560E5"/>
    <w:rsid w:val="00F56596"/>
    <w:rsid w:val="00F604A2"/>
    <w:rsid w:val="00F62688"/>
    <w:rsid w:val="00F62860"/>
    <w:rsid w:val="00F62CDE"/>
    <w:rsid w:val="00F62FC7"/>
    <w:rsid w:val="00F63269"/>
    <w:rsid w:val="00F64B49"/>
    <w:rsid w:val="00F73476"/>
    <w:rsid w:val="00F7389D"/>
    <w:rsid w:val="00F81088"/>
    <w:rsid w:val="00F814EC"/>
    <w:rsid w:val="00F821DD"/>
    <w:rsid w:val="00F83471"/>
    <w:rsid w:val="00F835AB"/>
    <w:rsid w:val="00F83C20"/>
    <w:rsid w:val="00F849A8"/>
    <w:rsid w:val="00F90A18"/>
    <w:rsid w:val="00F920B6"/>
    <w:rsid w:val="00FA09BC"/>
    <w:rsid w:val="00FA0C41"/>
    <w:rsid w:val="00FA10D7"/>
    <w:rsid w:val="00FA12FB"/>
    <w:rsid w:val="00FA2CA8"/>
    <w:rsid w:val="00FA5DC9"/>
    <w:rsid w:val="00FA7169"/>
    <w:rsid w:val="00FB0153"/>
    <w:rsid w:val="00FB20C1"/>
    <w:rsid w:val="00FB4D54"/>
    <w:rsid w:val="00FB4EB4"/>
    <w:rsid w:val="00FB5898"/>
    <w:rsid w:val="00FB6BAA"/>
    <w:rsid w:val="00FC03EC"/>
    <w:rsid w:val="00FC042F"/>
    <w:rsid w:val="00FC0A93"/>
    <w:rsid w:val="00FC3135"/>
    <w:rsid w:val="00FC49AC"/>
    <w:rsid w:val="00FC7D34"/>
    <w:rsid w:val="00FD0A1A"/>
    <w:rsid w:val="00FD0B66"/>
    <w:rsid w:val="00FD1AFD"/>
    <w:rsid w:val="00FD572B"/>
    <w:rsid w:val="00FD5B05"/>
    <w:rsid w:val="00FE0623"/>
    <w:rsid w:val="00FE0873"/>
    <w:rsid w:val="00FE18DB"/>
    <w:rsid w:val="00FE1EBF"/>
    <w:rsid w:val="00FE5EFF"/>
    <w:rsid w:val="00FE6038"/>
    <w:rsid w:val="00FE6C01"/>
    <w:rsid w:val="00FE797F"/>
    <w:rsid w:val="00FF0F0B"/>
    <w:rsid w:val="00FF1AEA"/>
    <w:rsid w:val="00FF1D19"/>
    <w:rsid w:val="00FF34F3"/>
    <w:rsid w:val="00FF3F1C"/>
    <w:rsid w:val="00FF5A17"/>
    <w:rsid w:val="00FF621E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76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6D9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8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26D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35A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35AB"/>
    <w:rPr>
      <w:color w:val="800080"/>
      <w:u w:val="single"/>
    </w:rPr>
  </w:style>
  <w:style w:type="paragraph" w:customStyle="1" w:styleId="xl82">
    <w:name w:val="xl82"/>
    <w:basedOn w:val="Normalny"/>
    <w:rsid w:val="00F83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rsid w:val="00F83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F83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5">
    <w:name w:val="xl85"/>
    <w:basedOn w:val="Normalny"/>
    <w:rsid w:val="00F83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6">
    <w:name w:val="xl86"/>
    <w:basedOn w:val="Normalny"/>
    <w:rsid w:val="00F83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40D"/>
  </w:style>
  <w:style w:type="paragraph" w:styleId="Stopka">
    <w:name w:val="footer"/>
    <w:basedOn w:val="Normalny"/>
    <w:link w:val="StopkaZnak"/>
    <w:uiPriority w:val="99"/>
    <w:unhideWhenUsed/>
    <w:rsid w:val="00C37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40D"/>
  </w:style>
  <w:style w:type="paragraph" w:styleId="Tekstdymka">
    <w:name w:val="Balloon Text"/>
    <w:basedOn w:val="Normalny"/>
    <w:link w:val="TekstdymkaZnak"/>
    <w:uiPriority w:val="99"/>
    <w:semiHidden/>
    <w:unhideWhenUsed/>
    <w:rsid w:val="00D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1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6A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sonormal0">
    <w:name w:val="msonormal"/>
    <w:basedOn w:val="Normalny"/>
    <w:rsid w:val="005F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F244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5F24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8">
    <w:name w:val="xl78"/>
    <w:basedOn w:val="Normalny"/>
    <w:rsid w:val="005F244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5F24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5F24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5F244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8">
    <w:name w:val="xl88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9">
    <w:name w:val="xl89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0">
    <w:name w:val="xl90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1">
    <w:name w:val="xl91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2">
    <w:name w:val="xl92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3">
    <w:name w:val="xl93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4">
    <w:name w:val="xl94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5">
    <w:name w:val="xl95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6">
    <w:name w:val="xl96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545454"/>
      <w:sz w:val="20"/>
      <w:szCs w:val="20"/>
      <w:lang w:eastAsia="pl-PL"/>
    </w:rPr>
  </w:style>
  <w:style w:type="paragraph" w:customStyle="1" w:styleId="xl97">
    <w:name w:val="xl97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8">
    <w:name w:val="xl98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9">
    <w:name w:val="xl99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0">
    <w:name w:val="xl100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1">
    <w:name w:val="xl101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2">
    <w:name w:val="xl102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3">
    <w:name w:val="xl103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5F24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6">
    <w:name w:val="xl106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7">
    <w:name w:val="xl107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8">
    <w:name w:val="xl108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0">
    <w:name w:val="xl110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1">
    <w:name w:val="xl111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2">
    <w:name w:val="xl112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5F24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rsid w:val="005F244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5F244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5F244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67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7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7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7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7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76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6D9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8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26D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35A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35AB"/>
    <w:rPr>
      <w:color w:val="800080"/>
      <w:u w:val="single"/>
    </w:rPr>
  </w:style>
  <w:style w:type="paragraph" w:customStyle="1" w:styleId="xl82">
    <w:name w:val="xl82"/>
    <w:basedOn w:val="Normalny"/>
    <w:rsid w:val="00F83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rsid w:val="00F83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F83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5">
    <w:name w:val="xl85"/>
    <w:basedOn w:val="Normalny"/>
    <w:rsid w:val="00F83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6">
    <w:name w:val="xl86"/>
    <w:basedOn w:val="Normalny"/>
    <w:rsid w:val="00F83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40D"/>
  </w:style>
  <w:style w:type="paragraph" w:styleId="Stopka">
    <w:name w:val="footer"/>
    <w:basedOn w:val="Normalny"/>
    <w:link w:val="StopkaZnak"/>
    <w:uiPriority w:val="99"/>
    <w:unhideWhenUsed/>
    <w:rsid w:val="00C37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40D"/>
  </w:style>
  <w:style w:type="paragraph" w:styleId="Tekstdymka">
    <w:name w:val="Balloon Text"/>
    <w:basedOn w:val="Normalny"/>
    <w:link w:val="TekstdymkaZnak"/>
    <w:uiPriority w:val="99"/>
    <w:semiHidden/>
    <w:unhideWhenUsed/>
    <w:rsid w:val="00D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1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6A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sonormal0">
    <w:name w:val="msonormal"/>
    <w:basedOn w:val="Normalny"/>
    <w:rsid w:val="005F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F244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5F24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8">
    <w:name w:val="xl78"/>
    <w:basedOn w:val="Normalny"/>
    <w:rsid w:val="005F244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5F24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5F24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5F244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8">
    <w:name w:val="xl88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9">
    <w:name w:val="xl89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0">
    <w:name w:val="xl90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1">
    <w:name w:val="xl91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2">
    <w:name w:val="xl92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3">
    <w:name w:val="xl93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4">
    <w:name w:val="xl94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5">
    <w:name w:val="xl95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6">
    <w:name w:val="xl96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545454"/>
      <w:sz w:val="20"/>
      <w:szCs w:val="20"/>
      <w:lang w:eastAsia="pl-PL"/>
    </w:rPr>
  </w:style>
  <w:style w:type="paragraph" w:customStyle="1" w:styleId="xl97">
    <w:name w:val="xl97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8">
    <w:name w:val="xl98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9">
    <w:name w:val="xl99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0">
    <w:name w:val="xl100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1">
    <w:name w:val="xl101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2">
    <w:name w:val="xl102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3">
    <w:name w:val="xl103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5F24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6">
    <w:name w:val="xl106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7">
    <w:name w:val="xl107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8">
    <w:name w:val="xl108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0">
    <w:name w:val="xl110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1">
    <w:name w:val="xl111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2">
    <w:name w:val="xl112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5F2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5F24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rsid w:val="005F244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5F244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5F244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67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7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7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7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7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01335AE-713E-47DF-9B75-CEAC2050DFE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8</Pages>
  <Words>1783</Words>
  <Characters>10702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 Robert</dc:creator>
  <cp:keywords/>
  <dc:description/>
  <cp:lastModifiedBy>Baluta Joanna</cp:lastModifiedBy>
  <cp:revision>192</cp:revision>
  <cp:lastPrinted>2022-01-26T09:24:00Z</cp:lastPrinted>
  <dcterms:created xsi:type="dcterms:W3CDTF">2019-02-07T07:11:00Z</dcterms:created>
  <dcterms:modified xsi:type="dcterms:W3CDTF">2022-02-16T09:04:00Z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c934865d-8a3f-4a47-824d-d39452992c74</vt:lpwstr>
  </property>
  <property fmtid="{D5CDD505-2E9C-101B-9397-08002B2CF9AE}" pid="3" name="bjSaver">
    <vt:lpwstr>GRMx6zcm85E7PKxPx1hYp6gn4Tu0HfDi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