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177F8" w14:textId="41958F67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A46D1B"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nr 1 do SWZ</w:t>
      </w:r>
    </w:p>
    <w:p w14:paraId="5184459A" w14:textId="71E883CE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DA6A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24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DA6A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060F1A" w:rsidRDefault="00EF25DF" w:rsidP="00EF25DF">
      <w:pPr>
        <w:pStyle w:val="Default"/>
        <w:ind w:left="23" w:hanging="23"/>
        <w:jc w:val="center"/>
        <w:rPr>
          <w:b/>
          <w:bCs/>
        </w:rPr>
      </w:pPr>
      <w:r w:rsidRPr="00060F1A">
        <w:rPr>
          <w:b/>
          <w:bCs/>
          <w:w w:val="90"/>
        </w:rPr>
        <w:t xml:space="preserve">FORMULARZ OFERTOWY </w:t>
      </w:r>
    </w:p>
    <w:p w14:paraId="3108E244" w14:textId="0C1CF4FE" w:rsidR="00FD51DB" w:rsidRDefault="00EF25DF" w:rsidP="00EF25DF">
      <w:pPr>
        <w:pStyle w:val="Default"/>
        <w:jc w:val="center"/>
        <w:rPr>
          <w:b/>
          <w:bCs/>
          <w:sz w:val="22"/>
          <w:szCs w:val="22"/>
        </w:rPr>
      </w:pPr>
      <w:r w:rsidRPr="00060F1A">
        <w:rPr>
          <w:b/>
          <w:bCs/>
          <w:sz w:val="22"/>
          <w:szCs w:val="22"/>
        </w:rPr>
        <w:t xml:space="preserve">do postępowania w trybie podstawowym bez negocjacji </w:t>
      </w:r>
      <w:r w:rsidR="00DA6A79">
        <w:rPr>
          <w:b/>
          <w:bCs/>
          <w:sz w:val="22"/>
          <w:szCs w:val="22"/>
        </w:rPr>
        <w:t>na s</w:t>
      </w:r>
      <w:r w:rsidR="00DA6A79" w:rsidRPr="00DA6A79">
        <w:rPr>
          <w:b/>
          <w:bCs/>
          <w:sz w:val="22"/>
          <w:szCs w:val="22"/>
        </w:rPr>
        <w:t>ukcesywne dostawy urządzeń do wykonywania raportów i pomiaru GNSS w środowisku terenowym</w:t>
      </w:r>
    </w:p>
    <w:p w14:paraId="749160BD" w14:textId="77777777" w:rsidR="00DA6A79" w:rsidRDefault="00DA6A79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 w:rsidRPr="006D45C8">
        <w:rPr>
          <w:b/>
          <w:bCs/>
          <w:sz w:val="22"/>
          <w:szCs w:val="22"/>
        </w:rPr>
        <w:t>2. Dane do korespondencji i kontaktu</w:t>
      </w:r>
      <w:r>
        <w:rPr>
          <w:b/>
          <w:bCs/>
          <w:sz w:val="20"/>
          <w:szCs w:val="20"/>
        </w:rPr>
        <w:t xml:space="preserve">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 w:rsidRPr="006D45C8">
        <w:rPr>
          <w:b/>
          <w:bCs/>
          <w:sz w:val="22"/>
          <w:szCs w:val="22"/>
        </w:rPr>
        <w:t xml:space="preserve">3. Oświadczam, że zgodnie z </w:t>
      </w:r>
      <w:r>
        <w:rPr>
          <w:b/>
          <w:bCs/>
          <w:sz w:val="20"/>
          <w:szCs w:val="20"/>
        </w:rPr>
        <w:t xml:space="preserve">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18E524DD" w14:textId="77777777" w:rsidR="00AF7FB4" w:rsidRDefault="00AF7FB4" w:rsidP="00EF25DF">
      <w:pPr>
        <w:pStyle w:val="Default"/>
        <w:rPr>
          <w:sz w:val="20"/>
          <w:szCs w:val="20"/>
        </w:rPr>
      </w:pPr>
    </w:p>
    <w:p w14:paraId="4F97B93B" w14:textId="208E948A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338396A3" w14:textId="63742AEF" w:rsidR="00EF25DF" w:rsidRDefault="00EF25DF" w:rsidP="00EF25DF">
      <w:pPr>
        <w:pStyle w:val="Default"/>
        <w:rPr>
          <w:i/>
          <w:iCs/>
          <w:sz w:val="16"/>
          <w:szCs w:val="16"/>
        </w:rPr>
      </w:pPr>
    </w:p>
    <w:p w14:paraId="24B2E895" w14:textId="77777777" w:rsidR="001350E7" w:rsidRPr="001350E7" w:rsidRDefault="001350E7" w:rsidP="001350E7">
      <w:pPr>
        <w:pStyle w:val="Akapitzlist"/>
        <w:numPr>
          <w:ilvl w:val="0"/>
          <w:numId w:val="32"/>
        </w:numPr>
        <w:tabs>
          <w:tab w:val="clear" w:pos="720"/>
          <w:tab w:val="num" w:pos="567"/>
        </w:tabs>
        <w:ind w:left="426"/>
        <w:rPr>
          <w:rFonts w:ascii="Arial" w:eastAsia="Arial" w:hAnsi="Arial" w:cs="Arial"/>
          <w:b/>
          <w:bCs/>
          <w:kern w:val="1"/>
          <w:lang w:eastAsia="hi-IN" w:bidi="hi-IN"/>
        </w:rPr>
      </w:pPr>
      <w:r w:rsidRPr="001350E7">
        <w:rPr>
          <w:rFonts w:ascii="Arial" w:eastAsia="Arial" w:hAnsi="Arial" w:cs="Arial"/>
          <w:b/>
          <w:bCs/>
          <w:kern w:val="1"/>
          <w:lang w:eastAsia="hi-IN" w:bidi="hi-IN"/>
        </w:rPr>
        <w:t xml:space="preserve">Kryteria oceny ofert </w:t>
      </w:r>
      <w:r w:rsidRPr="001350E7">
        <w:rPr>
          <w:rFonts w:ascii="Arial" w:eastAsia="Arial" w:hAnsi="Arial" w:cs="Arial"/>
          <w:kern w:val="1"/>
          <w:sz w:val="20"/>
          <w:szCs w:val="20"/>
          <w:lang w:eastAsia="hi-IN" w:bidi="hi-IN"/>
        </w:rPr>
        <w:t>/</w:t>
      </w:r>
      <w:r w:rsidRPr="001350E7">
        <w:rPr>
          <w:rFonts w:ascii="Arial" w:eastAsia="Arial" w:hAnsi="Arial" w:cs="Arial"/>
          <w:i/>
          <w:iCs/>
          <w:kern w:val="1"/>
          <w:sz w:val="18"/>
          <w:szCs w:val="18"/>
          <w:lang w:eastAsia="hi-IN" w:bidi="hi-IN"/>
        </w:rPr>
        <w:t>wypełnić odpowiednio do składanej części/</w:t>
      </w:r>
    </w:p>
    <w:p w14:paraId="1E803733" w14:textId="77777777" w:rsidR="001350E7" w:rsidRDefault="001350E7" w:rsidP="001350E7">
      <w:pPr>
        <w:pStyle w:val="Default"/>
        <w:ind w:left="426"/>
        <w:jc w:val="center"/>
        <w:rPr>
          <w:b/>
          <w:bCs/>
          <w:color w:val="auto"/>
          <w:sz w:val="22"/>
          <w:szCs w:val="22"/>
          <w:highlight w:val="lightGray"/>
        </w:rPr>
      </w:pPr>
    </w:p>
    <w:p w14:paraId="31D61CFD" w14:textId="51886CC7" w:rsidR="00AF31CC" w:rsidRPr="00AF31CC" w:rsidRDefault="00EF25DF" w:rsidP="00AF31CC">
      <w:pPr>
        <w:pStyle w:val="Default"/>
        <w:rPr>
          <w:rFonts w:eastAsia="Times New Roman"/>
          <w:b/>
          <w:w w:val="90"/>
          <w:lang w:eastAsia="ar-SA"/>
        </w:rPr>
      </w:pPr>
      <w:bookmarkStart w:id="0" w:name="_Hlk152913309"/>
      <w:r>
        <w:rPr>
          <w:b/>
          <w:bCs/>
          <w:sz w:val="22"/>
          <w:szCs w:val="22"/>
        </w:rPr>
        <w:t xml:space="preserve">1. </w:t>
      </w:r>
      <w:r w:rsidR="00060F1A">
        <w:rPr>
          <w:rFonts w:eastAsia="Times New Roman"/>
          <w:b/>
          <w:w w:val="90"/>
          <w:lang w:eastAsia="ar-SA"/>
        </w:rPr>
        <w:t>Cena oferty</w:t>
      </w:r>
    </w:p>
    <w:p w14:paraId="7E22D2F9" w14:textId="77777777" w:rsidR="00AF31CC" w:rsidRPr="00AF31CC" w:rsidRDefault="00AF31CC" w:rsidP="00AF31CC">
      <w:pPr>
        <w:tabs>
          <w:tab w:val="left" w:pos="284"/>
        </w:tabs>
        <w:suppressAutoHyphens/>
        <w:spacing w:after="0" w:line="260" w:lineRule="atLeast"/>
        <w:ind w:left="283"/>
        <w:rPr>
          <w:rFonts w:ascii="Arial" w:eastAsia="Times New Roman" w:hAnsi="Arial" w:cs="Arial"/>
          <w:b/>
          <w:w w:val="90"/>
          <w:lang w:eastAsia="ar-SA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105"/>
        <w:gridCol w:w="1276"/>
        <w:gridCol w:w="1305"/>
        <w:gridCol w:w="708"/>
        <w:gridCol w:w="1135"/>
        <w:gridCol w:w="1417"/>
      </w:tblGrid>
      <w:tr w:rsidR="002F0B4F" w:rsidRPr="00AF31CC" w14:paraId="58D53097" w14:textId="77777777" w:rsidTr="001350E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B4C2" w14:textId="529BDE0A" w:rsidR="002F0B4F" w:rsidRPr="001350E7" w:rsidRDefault="00DA6A79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DA6A79">
              <w:rPr>
                <w:rFonts w:ascii="Arial" w:eastAsiaTheme="minorHAnsi" w:hAnsi="Arial" w:cs="Arial"/>
                <w:b/>
                <w:sz w:val="20"/>
                <w:szCs w:val="20"/>
              </w:rPr>
              <w:t>Urządzenie do wykonywania raportów i pomiaru GNSS w środowisku terenowym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1088" w14:textId="4EC45665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Ilość w sztukach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2E16" w14:textId="77777777" w:rsidR="002F0B4F" w:rsidRPr="001350E7" w:rsidRDefault="002F0B4F" w:rsidP="001350E7">
            <w:pPr>
              <w:shd w:val="clear" w:color="auto" w:fill="FFFFFF" w:themeFill="background1"/>
              <w:spacing w:after="0"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Cena</w:t>
            </w:r>
          </w:p>
          <w:p w14:paraId="5CE9E56C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jednostkowa netto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3B93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39FD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VAT 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729C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Wartość</w:t>
            </w: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br/>
              <w:t xml:space="preserve">VAT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7A07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Cena oferty brutto</w:t>
            </w:r>
          </w:p>
        </w:tc>
      </w:tr>
      <w:tr w:rsidR="002F0B4F" w:rsidRPr="00AF31CC" w14:paraId="0C6944D9" w14:textId="77777777" w:rsidTr="001350E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6BA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506D" w14:textId="72DAFDC3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4655" w14:textId="582AF90F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F175" w14:textId="3329C4D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D= BxC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19C0" w14:textId="67A69151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CB84" w14:textId="37C0A87F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6F07" w14:textId="61686B03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G = D+F</w:t>
            </w:r>
          </w:p>
        </w:tc>
      </w:tr>
      <w:tr w:rsidR="002F0B4F" w:rsidRPr="00AF31CC" w14:paraId="54CFEAEA" w14:textId="77777777" w:rsidTr="001350E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658AF" w14:textId="77777777" w:rsidR="002F0B4F" w:rsidRPr="001350E7" w:rsidRDefault="002F0B4F" w:rsidP="001350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098620CC" w14:textId="77777777" w:rsidR="00DA6A79" w:rsidRDefault="00DA6A79" w:rsidP="00DA6A79">
            <w:pPr>
              <w:shd w:val="clear" w:color="auto" w:fill="FFFFFF" w:themeFill="background1"/>
              <w:spacing w:after="0" w:line="240" w:lineRule="auto"/>
              <w:ind w:left="31"/>
              <w:jc w:val="left"/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</w:pPr>
            <w:r w:rsidRPr="006B72D6"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</w:p>
          <w:p w14:paraId="652264D1" w14:textId="2C746CFE" w:rsidR="00DA6A79" w:rsidRDefault="00DA6A79" w:rsidP="00DA6A79">
            <w:pPr>
              <w:shd w:val="clear" w:color="auto" w:fill="FFFFFF" w:themeFill="background1"/>
              <w:spacing w:after="0" w:line="240" w:lineRule="auto"/>
              <w:ind w:left="31"/>
              <w:jc w:val="left"/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</w:pPr>
            <w:r w:rsidRPr="006B72D6"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>…………………………</w:t>
            </w:r>
            <w:r w:rsidRPr="006B72D6"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</w:p>
          <w:p w14:paraId="74F59FA0" w14:textId="188D9697" w:rsidR="00DA6A79" w:rsidRPr="00DA6A79" w:rsidRDefault="00DA6A79" w:rsidP="00DA6A79">
            <w:pPr>
              <w:shd w:val="clear" w:color="auto" w:fill="FFFFFF" w:themeFill="background1"/>
              <w:spacing w:after="0" w:line="240" w:lineRule="auto"/>
              <w:ind w:left="31"/>
              <w:jc w:val="left"/>
              <w:rPr>
                <w:rFonts w:ascii="Arial" w:eastAsia="Calibri" w:hAnsi="Arial" w:cs="Arial"/>
                <w:b/>
                <w:bCs/>
                <w:i/>
                <w:iCs/>
                <w:spacing w:val="-10"/>
                <w:sz w:val="20"/>
                <w:szCs w:val="20"/>
              </w:rPr>
            </w:pPr>
            <w:r w:rsidRPr="00DA6A79">
              <w:rPr>
                <w:rFonts w:ascii="Arial" w:eastAsia="Calibri" w:hAnsi="Arial" w:cs="Arial"/>
                <w:b/>
                <w:bCs/>
                <w:i/>
                <w:iCs/>
                <w:spacing w:val="-10"/>
                <w:sz w:val="20"/>
                <w:szCs w:val="20"/>
              </w:rPr>
              <w:t>Prod</w:t>
            </w:r>
            <w:r>
              <w:rPr>
                <w:rFonts w:ascii="Arial" w:eastAsia="Calibri" w:hAnsi="Arial" w:cs="Arial"/>
                <w:b/>
                <w:bCs/>
                <w:i/>
                <w:iCs/>
                <w:spacing w:val="-10"/>
                <w:sz w:val="20"/>
                <w:szCs w:val="20"/>
              </w:rPr>
              <w:t>u</w:t>
            </w:r>
            <w:r w:rsidRPr="00DA6A79">
              <w:rPr>
                <w:rFonts w:ascii="Arial" w:eastAsia="Calibri" w:hAnsi="Arial" w:cs="Arial"/>
                <w:b/>
                <w:bCs/>
                <w:i/>
                <w:iCs/>
                <w:spacing w:val="-10"/>
                <w:sz w:val="20"/>
                <w:szCs w:val="20"/>
              </w:rPr>
              <w:t>cent</w:t>
            </w:r>
          </w:p>
          <w:p w14:paraId="1EC49B8B" w14:textId="77777777" w:rsidR="00DA6A79" w:rsidRDefault="00DA6A79" w:rsidP="00DA6A79">
            <w:pPr>
              <w:shd w:val="clear" w:color="auto" w:fill="FFFFFF" w:themeFill="background1"/>
              <w:spacing w:after="0" w:line="240" w:lineRule="auto"/>
              <w:ind w:left="31"/>
              <w:jc w:val="left"/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</w:pPr>
          </w:p>
          <w:p w14:paraId="63E663C0" w14:textId="77777777" w:rsidR="00DA6A79" w:rsidRDefault="00DA6A79" w:rsidP="00DA6A79">
            <w:pPr>
              <w:shd w:val="clear" w:color="auto" w:fill="FFFFFF" w:themeFill="background1"/>
              <w:spacing w:after="0" w:line="240" w:lineRule="auto"/>
              <w:ind w:left="31"/>
              <w:jc w:val="left"/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</w:pPr>
          </w:p>
          <w:p w14:paraId="0148A2CF" w14:textId="1F832898" w:rsidR="002F0B4F" w:rsidRPr="001350E7" w:rsidRDefault="00DA6A79" w:rsidP="00DA6A79">
            <w:pPr>
              <w:shd w:val="clear" w:color="auto" w:fill="FFFFFF" w:themeFill="background1"/>
              <w:spacing w:after="0" w:line="240" w:lineRule="auto"/>
              <w:ind w:left="31"/>
              <w:jc w:val="left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>…………………………….</w:t>
            </w:r>
          </w:p>
          <w:p w14:paraId="7C2A0E70" w14:textId="77777777" w:rsidR="00DA6A79" w:rsidRPr="00DA6A79" w:rsidRDefault="00DA6A79" w:rsidP="00DA6A79">
            <w:pPr>
              <w:shd w:val="clear" w:color="auto" w:fill="FFFFFF" w:themeFill="background1"/>
              <w:spacing w:after="0" w:line="240" w:lineRule="auto"/>
              <w:ind w:left="31"/>
              <w:jc w:val="left"/>
              <w:rPr>
                <w:rFonts w:ascii="Arial" w:eastAsia="Calibri" w:hAnsi="Arial" w:cs="Arial"/>
                <w:b/>
                <w:bCs/>
                <w:i/>
                <w:iCs/>
                <w:spacing w:val="-10"/>
                <w:sz w:val="20"/>
                <w:szCs w:val="20"/>
              </w:rPr>
            </w:pPr>
            <w:r w:rsidRPr="00DA6A79">
              <w:rPr>
                <w:rFonts w:ascii="Arial" w:eastAsia="Calibri" w:hAnsi="Arial" w:cs="Arial"/>
                <w:b/>
                <w:bCs/>
                <w:i/>
                <w:iCs/>
                <w:spacing w:val="-10"/>
                <w:sz w:val="20"/>
                <w:szCs w:val="20"/>
              </w:rPr>
              <w:t>Model</w:t>
            </w:r>
          </w:p>
          <w:p w14:paraId="6031BB12" w14:textId="77777777" w:rsidR="00DA6A79" w:rsidRDefault="00DA6A79" w:rsidP="001350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04786953" w14:textId="77777777" w:rsidR="00DA6A79" w:rsidRDefault="00DA6A79" w:rsidP="001350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6D151F55" w14:textId="77777777" w:rsidR="00DA6A79" w:rsidRPr="001350E7" w:rsidRDefault="00DA6A79" w:rsidP="001350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66033E17" w14:textId="4594B17E" w:rsidR="002F0B4F" w:rsidRPr="001350E7" w:rsidRDefault="002F0B4F" w:rsidP="001350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9033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1BB34D2A" w14:textId="44A942CC" w:rsidR="002F0B4F" w:rsidRPr="001350E7" w:rsidRDefault="00DA6A79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100</w:t>
            </w:r>
            <w:r w:rsidR="002F0B4F" w:rsidRPr="001350E7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4096B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580A1A72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579AF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6539E21F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4AF19" w14:textId="77777777" w:rsidR="001350E7" w:rsidRDefault="001350E7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</w:p>
          <w:p w14:paraId="63240BF8" w14:textId="6730E1D6" w:rsidR="002F0B4F" w:rsidRPr="001350E7" w:rsidRDefault="001350E7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1350E7">
              <w:rPr>
                <w:rFonts w:ascii="Arial" w:eastAsiaTheme="minorHAnsi" w:hAnsi="Arial" w:cs="Arial"/>
                <w:b/>
              </w:rPr>
              <w:t>23</w:t>
            </w:r>
            <w:r w:rsidR="002F0B4F" w:rsidRPr="001350E7">
              <w:rPr>
                <w:rFonts w:ascii="Arial" w:eastAsiaTheme="minorHAnsi" w:hAnsi="Arial" w:cs="Arial"/>
                <w:b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C1E34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154FAD6D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CDDE1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6498CBD1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</w:tr>
    </w:tbl>
    <w:p w14:paraId="612BC8C5" w14:textId="77777777" w:rsidR="00AF31CC" w:rsidRDefault="00AF31CC" w:rsidP="001350E7">
      <w:pPr>
        <w:pStyle w:val="Default"/>
        <w:shd w:val="clear" w:color="auto" w:fill="FFFFFF" w:themeFill="background1"/>
        <w:rPr>
          <w:b/>
          <w:bCs/>
          <w:sz w:val="22"/>
          <w:szCs w:val="22"/>
        </w:rPr>
      </w:pPr>
    </w:p>
    <w:p w14:paraId="32CDD389" w14:textId="3A9CC3D2" w:rsidR="00AF31CC" w:rsidRPr="006F7015" w:rsidRDefault="00AF31CC" w:rsidP="00AF31CC">
      <w:pPr>
        <w:pStyle w:val="Default"/>
      </w:pPr>
      <w:r w:rsidRPr="006F7015">
        <w:rPr>
          <w:sz w:val="22"/>
          <w:szCs w:val="22"/>
        </w:rPr>
        <w:t>Cena oferty brutto słownie: ................................................................................................. zł</w:t>
      </w:r>
    </w:p>
    <w:p w14:paraId="1D38FE46" w14:textId="77777777" w:rsidR="00AF31CC" w:rsidRPr="006F7015" w:rsidRDefault="00AF31CC" w:rsidP="00AF31CC">
      <w:pPr>
        <w:pStyle w:val="Default"/>
      </w:pPr>
    </w:p>
    <w:p w14:paraId="483A852B" w14:textId="77777777" w:rsidR="00AF31CC" w:rsidRDefault="00AF31CC" w:rsidP="00AF31CC">
      <w:pPr>
        <w:pStyle w:val="Default"/>
        <w:rPr>
          <w:b/>
          <w:bCs/>
          <w:sz w:val="22"/>
          <w:szCs w:val="22"/>
        </w:rPr>
      </w:pPr>
    </w:p>
    <w:p w14:paraId="55D2DC4A" w14:textId="77777777" w:rsidR="00040AF6" w:rsidRDefault="00040AF6" w:rsidP="00AF31CC">
      <w:pPr>
        <w:pStyle w:val="Default"/>
        <w:rPr>
          <w:b/>
          <w:bCs/>
          <w:sz w:val="22"/>
          <w:szCs w:val="22"/>
        </w:rPr>
      </w:pPr>
    </w:p>
    <w:p w14:paraId="34D9E6D8" w14:textId="77777777" w:rsidR="00040AF6" w:rsidRDefault="00040AF6" w:rsidP="00AF31CC">
      <w:pPr>
        <w:pStyle w:val="Default"/>
        <w:rPr>
          <w:b/>
          <w:bCs/>
          <w:sz w:val="22"/>
          <w:szCs w:val="22"/>
        </w:rPr>
      </w:pPr>
    </w:p>
    <w:p w14:paraId="26D0EC5C" w14:textId="77777777" w:rsidR="00040AF6" w:rsidRDefault="00040AF6" w:rsidP="00AF31CC">
      <w:pPr>
        <w:pStyle w:val="Default"/>
        <w:rPr>
          <w:b/>
          <w:bCs/>
          <w:sz w:val="22"/>
          <w:szCs w:val="22"/>
        </w:rPr>
      </w:pPr>
    </w:p>
    <w:p w14:paraId="7B881389" w14:textId="79A4E163" w:rsidR="00CA3FC0" w:rsidRPr="00060F1A" w:rsidRDefault="00EF25DF" w:rsidP="001350E7">
      <w:pPr>
        <w:tabs>
          <w:tab w:val="left" w:pos="4254"/>
        </w:tabs>
        <w:suppressAutoHyphens/>
        <w:spacing w:after="0" w:line="276" w:lineRule="auto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  <w:r w:rsidRPr="006F7015">
        <w:rPr>
          <w:rFonts w:ascii="Arial" w:hAnsi="Arial" w:cs="Arial"/>
          <w:b/>
          <w:bCs/>
          <w:sz w:val="20"/>
          <w:szCs w:val="20"/>
        </w:rPr>
        <w:lastRenderedPageBreak/>
        <w:t xml:space="preserve">2. </w:t>
      </w:r>
      <w:r w:rsidR="00060F1A" w:rsidRPr="00040AF6">
        <w:rPr>
          <w:rFonts w:ascii="Arial" w:hAnsi="Arial" w:cs="Arial"/>
          <w:b/>
          <w:bCs/>
          <w:sz w:val="20"/>
          <w:szCs w:val="20"/>
        </w:rPr>
        <w:t>Parametry techniczne</w:t>
      </w:r>
      <w:r w:rsidR="00060F1A" w:rsidRPr="006F7015">
        <w:rPr>
          <w:rFonts w:ascii="Arial" w:hAnsi="Arial" w:cs="Arial"/>
          <w:b/>
          <w:bCs/>
          <w:sz w:val="20"/>
          <w:szCs w:val="20"/>
        </w:rPr>
        <w:t xml:space="preserve"> </w:t>
      </w:r>
    </w:p>
    <w:bookmarkEnd w:id="0"/>
    <w:p w14:paraId="514EE834" w14:textId="77777777" w:rsidR="00060F1A" w:rsidRPr="00AE535A" w:rsidRDefault="00060F1A" w:rsidP="00060F1A">
      <w:pPr>
        <w:tabs>
          <w:tab w:val="left" w:pos="4254"/>
        </w:tabs>
        <w:suppressAutoHyphens/>
        <w:spacing w:after="0" w:line="276" w:lineRule="auto"/>
        <w:ind w:left="-567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5415"/>
        <w:gridCol w:w="2750"/>
      </w:tblGrid>
      <w:tr w:rsidR="00CA3FC0" w:rsidRPr="00AE535A" w14:paraId="43A9D1D4" w14:textId="77777777" w:rsidTr="001350E7">
        <w:trPr>
          <w:trHeight w:val="34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260BD" w14:textId="77777777" w:rsidR="00CA3FC0" w:rsidRPr="001350E7" w:rsidRDefault="00CA3FC0" w:rsidP="008C20A3">
            <w:pPr>
              <w:spacing w:after="0" w:line="240" w:lineRule="auto"/>
              <w:ind w:left="25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350E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5F0C7" w14:textId="77777777" w:rsidR="00CA3FC0" w:rsidRPr="001350E7" w:rsidRDefault="00CA3FC0" w:rsidP="008C20A3">
            <w:pPr>
              <w:spacing w:after="0" w:line="240" w:lineRule="auto"/>
              <w:ind w:left="25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350E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CC06" w14:textId="2B51F882" w:rsidR="00CA3FC0" w:rsidRPr="001350E7" w:rsidRDefault="00DC1C57" w:rsidP="00DC1C57">
            <w:pPr>
              <w:spacing w:after="0" w:line="240" w:lineRule="auto"/>
              <w:ind w:left="250"/>
              <w:jc w:val="left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Należy zaznaczyć lub wpisać parametry</w:t>
            </w:r>
          </w:p>
        </w:tc>
      </w:tr>
      <w:tr w:rsidR="00DC1C57" w:rsidRPr="00AE535A" w14:paraId="2B348799" w14:textId="77777777" w:rsidTr="00DA0138">
        <w:trPr>
          <w:trHeight w:val="33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38F13" w14:textId="77777777" w:rsidR="00DC1C57" w:rsidRPr="001350E7" w:rsidRDefault="00DC1C57" w:rsidP="00DC1C57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350E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5415" w:type="dxa"/>
          </w:tcPr>
          <w:p w14:paraId="08F4BCAC" w14:textId="2C121766" w:rsidR="00DC1C57" w:rsidRPr="00BE4837" w:rsidRDefault="00DC1C57" w:rsidP="00DC1C57">
            <w:pPr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E4837">
              <w:rPr>
                <w:rFonts w:ascii="Arial" w:eastAsia="Arial" w:hAnsi="Arial" w:cs="Arial"/>
                <w:sz w:val="20"/>
              </w:rPr>
              <w:t>Dostępność</w:t>
            </w:r>
            <w:r w:rsidRPr="00BE4837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BE4837">
              <w:rPr>
                <w:rFonts w:ascii="Arial" w:eastAsia="Arial" w:hAnsi="Arial" w:cs="Arial"/>
                <w:sz w:val="20"/>
              </w:rPr>
              <w:t>aktualizacji</w:t>
            </w:r>
            <w:r w:rsidRPr="00BE4837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BE4837">
              <w:rPr>
                <w:rFonts w:ascii="Arial" w:eastAsia="Arial" w:hAnsi="Arial" w:cs="Arial"/>
                <w:sz w:val="20"/>
              </w:rPr>
              <w:t>zabezpieczeń</w:t>
            </w:r>
            <w:r w:rsidRPr="00BE4837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BE4837">
              <w:rPr>
                <w:rFonts w:ascii="Arial" w:eastAsia="Arial" w:hAnsi="Arial" w:cs="Arial"/>
                <w:sz w:val="20"/>
              </w:rPr>
              <w:t>systemu</w:t>
            </w:r>
            <w:r w:rsidRPr="00BE4837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BE4837">
              <w:rPr>
                <w:rFonts w:ascii="Arial" w:eastAsia="Arial" w:hAnsi="Arial" w:cs="Arial"/>
                <w:sz w:val="20"/>
              </w:rPr>
              <w:t>operacyjnego</w:t>
            </w:r>
            <w:r w:rsidRPr="00BE4837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BE4837">
              <w:rPr>
                <w:rFonts w:ascii="Arial" w:eastAsia="Arial" w:hAnsi="Arial" w:cs="Arial"/>
                <w:sz w:val="20"/>
              </w:rPr>
              <w:t>Android</w:t>
            </w:r>
            <w:r w:rsidRPr="00BE4837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BE4837">
              <w:rPr>
                <w:rFonts w:ascii="Arial" w:eastAsia="Arial" w:hAnsi="Arial" w:cs="Arial"/>
                <w:sz w:val="20"/>
              </w:rPr>
              <w:t>(tzw.</w:t>
            </w:r>
            <w:r w:rsidRPr="00BE4837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BE4837">
              <w:rPr>
                <w:rFonts w:ascii="Arial" w:eastAsia="Arial" w:hAnsi="Arial" w:cs="Arial"/>
                <w:sz w:val="20"/>
              </w:rPr>
              <w:t>łaty</w:t>
            </w:r>
            <w:r w:rsidRPr="00BE4837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BE4837">
              <w:rPr>
                <w:rFonts w:ascii="Arial" w:eastAsia="Arial" w:hAnsi="Arial" w:cs="Arial"/>
                <w:sz w:val="20"/>
              </w:rPr>
              <w:t>dla systemu operacyjnego korygujące wykryte  luki bezpieczeństwa) do wesji Android 18 (udokumentowane oświadczeniem producenta lub prawnego przedstawiciela w Polsce)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CCDB5" w14:textId="77777777" w:rsidR="00040AF6" w:rsidRPr="00BE4837" w:rsidRDefault="00040AF6" w:rsidP="00DC1C57">
            <w:pPr>
              <w:spacing w:after="0" w:line="240" w:lineRule="auto"/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</w:p>
          <w:p w14:paraId="2FF6D41F" w14:textId="3C09624C" w:rsidR="00DC1C57" w:rsidRPr="00BE4837" w:rsidRDefault="00DC1C57" w:rsidP="00DC1C57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BE4837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BE4837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040AF6" w:rsidRPr="00AE535A" w14:paraId="68AC23FE" w14:textId="77777777" w:rsidTr="00BC6665">
        <w:trPr>
          <w:trHeight w:val="33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9624" w14:textId="77777777" w:rsidR="00040AF6" w:rsidRPr="001350E7" w:rsidRDefault="00040AF6" w:rsidP="00040AF6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415" w:type="dxa"/>
          </w:tcPr>
          <w:p w14:paraId="6008998D" w14:textId="7D9F9A5E" w:rsidR="00040AF6" w:rsidRPr="00BE4837" w:rsidRDefault="00040AF6" w:rsidP="00040AF6">
            <w:pPr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E4837">
              <w:rPr>
                <w:rFonts w:ascii="Arial" w:eastAsia="Arial" w:hAnsi="Arial" w:cs="Arial"/>
                <w:sz w:val="20"/>
              </w:rPr>
              <w:t>Komunikacja/Łączność</w:t>
            </w:r>
          </w:p>
        </w:tc>
        <w:tc>
          <w:tcPr>
            <w:tcW w:w="2750" w:type="dxa"/>
          </w:tcPr>
          <w:p w14:paraId="047DC8D9" w14:textId="3C430482" w:rsidR="00040AF6" w:rsidRPr="00BE4837" w:rsidRDefault="00040AF6" w:rsidP="00040AF6">
            <w:pPr>
              <w:ind w:left="212" w:right="203"/>
              <w:jc w:val="left"/>
              <w:rPr>
                <w:rFonts w:ascii="Arial" w:eastAsia="Arial" w:hAnsi="Arial" w:cs="Arial"/>
                <w:spacing w:val="-4"/>
                <w:sz w:val="20"/>
              </w:rPr>
            </w:pPr>
            <w:r w:rsidRPr="00BE4837">
              <w:rPr>
                <w:rFonts w:ascii="Arial" w:eastAsia="Arial" w:hAnsi="Arial" w:cs="Arial"/>
                <w:sz w:val="20"/>
              </w:rPr>
              <w:t>eSIM</w:t>
            </w:r>
            <w:r w:rsidRPr="00BE4837">
              <w:rPr>
                <w:rFonts w:ascii="Arial" w:eastAsia="Arial" w:hAnsi="Arial" w:cs="Arial"/>
                <w:spacing w:val="-1"/>
                <w:sz w:val="20"/>
              </w:rPr>
              <w:t xml:space="preserve"> </w:t>
            </w:r>
          </w:p>
          <w:p w14:paraId="44F79216" w14:textId="06694099" w:rsidR="00040AF6" w:rsidRPr="00BE4837" w:rsidRDefault="00040AF6" w:rsidP="00040AF6">
            <w:pPr>
              <w:ind w:left="212" w:right="203"/>
              <w:jc w:val="left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BE4837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BE4837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040AF6" w:rsidRPr="00AE535A" w14:paraId="6BA18331" w14:textId="77777777" w:rsidTr="00BC6665">
        <w:trPr>
          <w:trHeight w:val="33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6FDF6" w14:textId="77777777" w:rsidR="00040AF6" w:rsidRPr="001350E7" w:rsidRDefault="00040AF6" w:rsidP="00040AF6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415" w:type="dxa"/>
          </w:tcPr>
          <w:p w14:paraId="34B98A7A" w14:textId="7241741B" w:rsidR="00040AF6" w:rsidRPr="00BE4837" w:rsidRDefault="00040AF6" w:rsidP="00040AF6">
            <w:pPr>
              <w:spacing w:line="256" w:lineRule="auto"/>
              <w:rPr>
                <w:rFonts w:ascii="Arial" w:eastAsia="Arial" w:hAnsi="Arial" w:cs="Arial"/>
                <w:sz w:val="20"/>
              </w:rPr>
            </w:pPr>
            <w:r w:rsidRPr="00BE4837">
              <w:rPr>
                <w:rFonts w:ascii="Arial" w:eastAsia="Arial" w:hAnsi="Arial" w:cs="Arial"/>
                <w:sz w:val="20"/>
              </w:rPr>
              <w:t>Komunikacja/Łączność</w:t>
            </w:r>
          </w:p>
        </w:tc>
        <w:tc>
          <w:tcPr>
            <w:tcW w:w="2750" w:type="dxa"/>
          </w:tcPr>
          <w:p w14:paraId="688ED990" w14:textId="7210B7D4" w:rsidR="00040AF6" w:rsidRPr="00BE4837" w:rsidRDefault="00040AF6" w:rsidP="00040AF6">
            <w:pPr>
              <w:spacing w:before="115"/>
              <w:ind w:left="212" w:right="203"/>
              <w:jc w:val="left"/>
              <w:rPr>
                <w:rFonts w:ascii="Arial" w:eastAsia="Arial" w:hAnsi="Arial" w:cs="Arial"/>
                <w:spacing w:val="-4"/>
                <w:sz w:val="20"/>
              </w:rPr>
            </w:pPr>
            <w:r w:rsidRPr="00BE4837">
              <w:rPr>
                <w:rFonts w:ascii="Arial" w:eastAsia="Arial" w:hAnsi="Arial" w:cs="Arial"/>
                <w:sz w:val="20"/>
              </w:rPr>
              <w:t>BLE Beacon</w:t>
            </w:r>
          </w:p>
          <w:p w14:paraId="4D02486E" w14:textId="0EDFD55F" w:rsidR="00040AF6" w:rsidRPr="00BE4837" w:rsidRDefault="00040AF6" w:rsidP="00040AF6">
            <w:pPr>
              <w:spacing w:before="115"/>
              <w:ind w:left="212" w:right="203"/>
              <w:jc w:val="left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BE4837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BE4837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040AF6" w:rsidRPr="00AE535A" w14:paraId="4D3EBB6F" w14:textId="77777777" w:rsidTr="00DA0138">
        <w:trPr>
          <w:trHeight w:val="33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12271" w14:textId="77777777" w:rsidR="00040AF6" w:rsidRPr="001350E7" w:rsidRDefault="00040AF6" w:rsidP="00040AF6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415" w:type="dxa"/>
          </w:tcPr>
          <w:p w14:paraId="20931DB9" w14:textId="6D72802A" w:rsidR="00040AF6" w:rsidRPr="00BE4837" w:rsidRDefault="00040AF6" w:rsidP="00040AF6">
            <w:pPr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E4837">
              <w:rPr>
                <w:rFonts w:ascii="Arial" w:eastAsia="Arial" w:hAnsi="Arial" w:cs="Arial"/>
                <w:bCs/>
                <w:sz w:val="20"/>
                <w:szCs w:val="20"/>
              </w:rPr>
              <w:t>Akumulator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8A449" w14:textId="77777777" w:rsidR="00040AF6" w:rsidRPr="00BE4837" w:rsidRDefault="00040AF6" w:rsidP="00040AF6">
            <w:pPr>
              <w:spacing w:after="0" w:line="240" w:lineRule="auto"/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</w:p>
          <w:p w14:paraId="4CBE51F3" w14:textId="03061F5E" w:rsidR="00040AF6" w:rsidRPr="00BE4837" w:rsidRDefault="00040AF6" w:rsidP="00040AF6">
            <w:pPr>
              <w:spacing w:after="0" w:line="240" w:lineRule="auto"/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>……………………………mAh</w:t>
            </w:r>
          </w:p>
          <w:p w14:paraId="46E7FF6C" w14:textId="55E773CA" w:rsidR="00040AF6" w:rsidRPr="00BE4837" w:rsidRDefault="00040AF6" w:rsidP="00040AF6">
            <w:pPr>
              <w:spacing w:after="0" w:line="240" w:lineRule="auto"/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</w:p>
        </w:tc>
      </w:tr>
      <w:tr w:rsidR="00040AF6" w:rsidRPr="00AE535A" w14:paraId="74E54710" w14:textId="77777777" w:rsidTr="001350E7">
        <w:trPr>
          <w:trHeight w:val="20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C65C" w14:textId="77777777" w:rsidR="00040AF6" w:rsidRPr="001350E7" w:rsidRDefault="00040AF6" w:rsidP="00040AF6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350E7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E4A2" w14:textId="617AC92E" w:rsidR="00040AF6" w:rsidRPr="00BE4837" w:rsidRDefault="00040AF6" w:rsidP="00040AF6">
            <w:pPr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BE4837">
              <w:rPr>
                <w:rFonts w:ascii="Arial" w:eastAsia="Arial" w:hAnsi="Arial" w:cs="Arial"/>
                <w:bCs/>
                <w:sz w:val="20"/>
                <w:szCs w:val="20"/>
              </w:rPr>
              <w:t>Kontrakt serwisowy producenta lub prawnego przedstawiciela w Polsce.</w:t>
            </w:r>
          </w:p>
          <w:p w14:paraId="31C07FBB" w14:textId="72A28FFD" w:rsidR="00040AF6" w:rsidRPr="00BE4837" w:rsidRDefault="00040AF6" w:rsidP="00040AF6">
            <w:pPr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BE4837">
              <w:rPr>
                <w:rFonts w:ascii="Arial" w:eastAsia="Arial" w:hAnsi="Arial" w:cs="Arial"/>
                <w:bCs/>
                <w:sz w:val="20"/>
                <w:szCs w:val="20"/>
              </w:rPr>
              <w:t>(Wymagany pełny opis kontraktu producenta lub prawnego przedstawiciela w Polsce 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A4808" w14:textId="77777777" w:rsidR="00040AF6" w:rsidRPr="00BE4837" w:rsidRDefault="00040AF6" w:rsidP="00040AF6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57A2CF4" w14:textId="4453F481" w:rsidR="00040AF6" w:rsidRPr="00BE4837" w:rsidRDefault="00040AF6" w:rsidP="00040AF6">
            <w:pPr>
              <w:tabs>
                <w:tab w:val="left" w:pos="0"/>
              </w:tabs>
              <w:ind w:right="203"/>
              <w:rPr>
                <w:rFonts w:ascii="Arial" w:eastAsia="Arial" w:hAnsi="Arial" w:cs="Arial"/>
                <w:sz w:val="20"/>
                <w:szCs w:val="20"/>
              </w:rPr>
            </w:pPr>
            <w:r w:rsidRPr="00BE4837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 xml:space="preserve">☐ </w:t>
            </w:r>
            <w:r w:rsidRPr="00BE4837">
              <w:rPr>
                <w:rFonts w:ascii="Arial" w:eastAsia="Arial" w:hAnsi="Arial" w:cs="Arial"/>
                <w:sz w:val="20"/>
                <w:szCs w:val="20"/>
              </w:rPr>
              <w:t>12 miesięcy</w:t>
            </w:r>
          </w:p>
          <w:p w14:paraId="2B1B6283" w14:textId="6C9317E6" w:rsidR="00040AF6" w:rsidRPr="00BE4837" w:rsidRDefault="00040AF6" w:rsidP="00040AF6">
            <w:pPr>
              <w:tabs>
                <w:tab w:val="left" w:pos="0"/>
              </w:tabs>
              <w:ind w:right="203"/>
              <w:rPr>
                <w:rFonts w:ascii="Arial" w:eastAsia="Arial" w:hAnsi="Arial" w:cs="Arial"/>
                <w:sz w:val="20"/>
                <w:szCs w:val="20"/>
              </w:rPr>
            </w:pP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 xml:space="preserve">  ☐ </w:t>
            </w:r>
            <w:r w:rsidRPr="00BE4837">
              <w:rPr>
                <w:rFonts w:ascii="Arial" w:eastAsia="Arial" w:hAnsi="Arial" w:cs="Arial"/>
                <w:sz w:val="20"/>
                <w:szCs w:val="20"/>
              </w:rPr>
              <w:t xml:space="preserve">24 miesiące </w:t>
            </w:r>
          </w:p>
          <w:p w14:paraId="40F0E746" w14:textId="69A9D5D6" w:rsidR="00040AF6" w:rsidRPr="00BE4837" w:rsidRDefault="00040AF6" w:rsidP="00040AF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 xml:space="preserve">  ☐ </w:t>
            </w:r>
            <w:r w:rsidRPr="00BE4837">
              <w:rPr>
                <w:rFonts w:ascii="Arial" w:eastAsia="Arial" w:hAnsi="Arial" w:cs="Arial"/>
                <w:sz w:val="20"/>
                <w:szCs w:val="20"/>
              </w:rPr>
              <w:t xml:space="preserve">36 miesięcy </w:t>
            </w:r>
          </w:p>
        </w:tc>
      </w:tr>
    </w:tbl>
    <w:p w14:paraId="1AE41A77" w14:textId="77777777" w:rsidR="00CA3FC0" w:rsidRPr="00AE535A" w:rsidRDefault="00CA3FC0" w:rsidP="00CA3FC0">
      <w:pPr>
        <w:tabs>
          <w:tab w:val="left" w:pos="4254"/>
        </w:tabs>
        <w:suppressAutoHyphens/>
        <w:spacing w:after="0" w:line="276" w:lineRule="auto"/>
        <w:ind w:left="993"/>
        <w:rPr>
          <w:rFonts w:ascii="Arial" w:eastAsia="Times New Roman" w:hAnsi="Arial" w:cs="Arial"/>
          <w:b/>
          <w:color w:val="FF0000"/>
          <w:sz w:val="20"/>
          <w:szCs w:val="20"/>
          <w:highlight w:val="yellow"/>
          <w:lang w:eastAsia="ar-SA"/>
        </w:rPr>
      </w:pPr>
    </w:p>
    <w:p w14:paraId="44D531D3" w14:textId="77D89CDC" w:rsidR="006C6469" w:rsidRPr="00224816" w:rsidRDefault="006C6469" w:rsidP="006F7015">
      <w:pPr>
        <w:pStyle w:val="Default"/>
        <w:numPr>
          <w:ilvl w:val="0"/>
          <w:numId w:val="32"/>
        </w:numPr>
        <w:tabs>
          <w:tab w:val="clear" w:pos="720"/>
          <w:tab w:val="num" w:pos="360"/>
        </w:tabs>
        <w:ind w:left="426" w:hanging="426"/>
        <w:rPr>
          <w:sz w:val="20"/>
          <w:szCs w:val="20"/>
        </w:rPr>
      </w:pPr>
      <w:r w:rsidRPr="00224816">
        <w:rPr>
          <w:sz w:val="20"/>
          <w:szCs w:val="20"/>
          <w:lang w:eastAsia="ar-SA"/>
        </w:rPr>
        <w:t>Mając</w:t>
      </w:r>
      <w:r w:rsidRPr="00224816">
        <w:rPr>
          <w:sz w:val="20"/>
          <w:szCs w:val="20"/>
        </w:rPr>
        <w:t xml:space="preserve"> na uwadze definicję MŚP</w:t>
      </w:r>
      <w:r w:rsidRPr="00224816">
        <w:rPr>
          <w:rStyle w:val="Odwoanieprzypisudolnego"/>
          <w:sz w:val="20"/>
          <w:szCs w:val="20"/>
        </w:rPr>
        <w:footnoteReference w:id="1"/>
      </w:r>
      <w:r w:rsidRPr="00224816">
        <w:rPr>
          <w:sz w:val="20"/>
          <w:szCs w:val="20"/>
        </w:rPr>
        <w:t xml:space="preserve"> określoną w zaleceniu nr 2003/361/WE Komisji Europejskiej oświadczamy, iż </w:t>
      </w:r>
      <w:r w:rsidRPr="00224816">
        <w:rPr>
          <w:i/>
          <w:iCs/>
          <w:sz w:val="20"/>
          <w:szCs w:val="20"/>
        </w:rPr>
        <w:t xml:space="preserve">(właściwe należy oznaczyć znakiem </w:t>
      </w:r>
      <w:r w:rsidRPr="00224816">
        <w:rPr>
          <w:b/>
          <w:bCs/>
          <w:i/>
          <w:iCs/>
          <w:sz w:val="20"/>
          <w:szCs w:val="20"/>
        </w:rPr>
        <w:t xml:space="preserve">„x” </w:t>
      </w:r>
      <w:r w:rsidRPr="00224816">
        <w:rPr>
          <w:i/>
          <w:iCs/>
          <w:sz w:val="20"/>
          <w:szCs w:val="20"/>
        </w:rPr>
        <w:t>w polu kwadratu)</w:t>
      </w:r>
      <w:r w:rsidRPr="00224816">
        <w:rPr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1" w:name="_Hlk129780828"/>
          <w:bookmarkStart w:id="2" w:name="_Hlk129780679"/>
          <w:p w14:paraId="41E53349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6D45C8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1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6D45C8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6D45C8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p w14:paraId="02CA127B" w14:textId="36E4B521" w:rsidR="006C6469" w:rsidRPr="006F7015" w:rsidRDefault="006C6469" w:rsidP="006F7015">
      <w:pPr>
        <w:pStyle w:val="Akapitzlist"/>
        <w:numPr>
          <w:ilvl w:val="0"/>
          <w:numId w:val="32"/>
        </w:numPr>
        <w:tabs>
          <w:tab w:val="clear" w:pos="720"/>
          <w:tab w:val="num" w:pos="360"/>
        </w:tabs>
        <w:spacing w:after="0" w:line="276" w:lineRule="auto"/>
        <w:ind w:left="284"/>
        <w:rPr>
          <w:rFonts w:ascii="Arial" w:hAnsi="Arial" w:cs="Arial"/>
        </w:rPr>
      </w:pPr>
      <w:bookmarkStart w:id="3" w:name="_Hlk152914245"/>
      <w:bookmarkEnd w:id="2"/>
      <w:r w:rsidRPr="006F7015">
        <w:rPr>
          <w:rFonts w:ascii="Arial" w:hAnsi="Arial" w:cs="Arial"/>
          <w:b/>
        </w:rPr>
        <w:t>Oświadczam/oświadczamy, że</w:t>
      </w:r>
      <w:r w:rsidRPr="006F7015">
        <w:rPr>
          <w:rFonts w:ascii="Arial" w:hAnsi="Arial" w:cs="Arial"/>
        </w:rPr>
        <w:t>:</w:t>
      </w:r>
    </w:p>
    <w:bookmarkEnd w:id="3"/>
    <w:p w14:paraId="1D33B7B3" w14:textId="516BDFE1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zapoznaliśmy się z SWZ z załącznikami i uznajemy się za związanych określonymi w niej postanowieniami i zasadami postępowania oraz zdobyliśmy wszystkie konieczne informacje potrzebne do właściwego przygotowania oferty i wykonania zamówienia i nie wnosimy do niej zastrzeżeń oraz, że uwzględniliśmy w ofercie wszelkie koszty z tego tytułu;</w:t>
      </w:r>
    </w:p>
    <w:p w14:paraId="7AC92229" w14:textId="5B271D73" w:rsidR="00CB74A6" w:rsidRPr="006D45C8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oferowany asortyment jest zgodny z opisem przedmiotu zamówienia </w:t>
      </w:r>
      <w:r w:rsidR="00F15225">
        <w:rPr>
          <w:rFonts w:ascii="Arial" w:hAnsi="Arial" w:cs="Arial"/>
          <w:sz w:val="20"/>
          <w:szCs w:val="20"/>
        </w:rPr>
        <w:t xml:space="preserve">i </w:t>
      </w:r>
      <w:r w:rsidRPr="006D45C8">
        <w:rPr>
          <w:rFonts w:ascii="Arial" w:hAnsi="Arial" w:cs="Arial"/>
          <w:sz w:val="20"/>
          <w:szCs w:val="20"/>
        </w:rPr>
        <w:t>spełnia wszystkie wymogi</w:t>
      </w:r>
      <w:r w:rsidR="00F15225">
        <w:rPr>
          <w:rFonts w:ascii="Arial" w:hAnsi="Arial" w:cs="Arial"/>
          <w:sz w:val="20"/>
          <w:szCs w:val="20"/>
        </w:rPr>
        <w:t xml:space="preserve"> Zamawiaj</w:t>
      </w:r>
      <w:r w:rsidR="00AF7FB4">
        <w:rPr>
          <w:rFonts w:ascii="Arial" w:hAnsi="Arial" w:cs="Arial"/>
          <w:sz w:val="20"/>
          <w:szCs w:val="20"/>
        </w:rPr>
        <w:t>ą</w:t>
      </w:r>
      <w:r w:rsidR="00F15225">
        <w:rPr>
          <w:rFonts w:ascii="Arial" w:hAnsi="Arial" w:cs="Arial"/>
          <w:sz w:val="20"/>
          <w:szCs w:val="20"/>
        </w:rPr>
        <w:t>cego</w:t>
      </w:r>
      <w:r w:rsidR="00E95A09" w:rsidRPr="006D45C8">
        <w:rPr>
          <w:rFonts w:ascii="Arial" w:hAnsi="Arial" w:cs="Arial"/>
          <w:sz w:val="20"/>
          <w:szCs w:val="20"/>
        </w:rPr>
        <w:t>;</w:t>
      </w:r>
    </w:p>
    <w:p w14:paraId="641B1EA7" w14:textId="4375D8F6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zapoznaliśmy się z wzorem umowy (załącznik nr </w:t>
      </w:r>
      <w:r w:rsidR="00040AF6">
        <w:rPr>
          <w:rFonts w:ascii="Arial" w:hAnsi="Arial" w:cs="Arial"/>
          <w:sz w:val="20"/>
          <w:szCs w:val="20"/>
        </w:rPr>
        <w:t>5</w:t>
      </w:r>
      <w:r w:rsidRPr="006D45C8">
        <w:rPr>
          <w:rFonts w:ascii="Arial" w:hAnsi="Arial" w:cs="Arial"/>
          <w:sz w:val="20"/>
          <w:szCs w:val="20"/>
        </w:rPr>
        <w:t xml:space="preserve"> do SWZ), zobowiązujemy się w przypadku wyboru naszej oferty do zawarcia umowy na określonych w tej umowie warunkach, w miejscu i terminie wyznaczonym przez Zamawiającego;</w:t>
      </w:r>
    </w:p>
    <w:p w14:paraId="7F73C83A" w14:textId="5589E8B2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umowy.</w:t>
      </w:r>
    </w:p>
    <w:p w14:paraId="3AF86153" w14:textId="77777777" w:rsidR="00114EB8" w:rsidRDefault="00114EB8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7BE89F1A" w14:textId="081A1F4D" w:rsidR="008F3C97" w:rsidRPr="00114EB8" w:rsidRDefault="006C6469" w:rsidP="00114EB8">
      <w:pPr>
        <w:pStyle w:val="Akapitzlist"/>
        <w:numPr>
          <w:ilvl w:val="0"/>
          <w:numId w:val="32"/>
        </w:numPr>
        <w:suppressAutoHyphens/>
        <w:spacing w:after="0" w:line="276" w:lineRule="auto"/>
        <w:ind w:hanging="720"/>
        <w:rPr>
          <w:rFonts w:ascii="Arial" w:eastAsia="Calibri" w:hAnsi="Arial" w:cs="Arial"/>
          <w:b/>
          <w:bCs/>
          <w:lang w:eastAsia="ar-SA"/>
        </w:rPr>
      </w:pPr>
      <w:r w:rsidRPr="00114EB8">
        <w:rPr>
          <w:rFonts w:ascii="Arial" w:eastAsia="Calibri" w:hAnsi="Arial" w:cs="Arial"/>
          <w:b/>
          <w:bCs/>
          <w:lang w:eastAsia="ar-SA"/>
        </w:rPr>
        <w:t>Osoba odpowiedzialna za realizację zamówienia</w:t>
      </w:r>
      <w:r w:rsidR="008F3C97" w:rsidRPr="00114EB8">
        <w:rPr>
          <w:rFonts w:ascii="Arial" w:eastAsia="Calibri" w:hAnsi="Arial" w:cs="Arial"/>
          <w:b/>
          <w:bCs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114EB8">
      <w:pPr>
        <w:pStyle w:val="Akapitzlist"/>
        <w:numPr>
          <w:ilvl w:val="0"/>
          <w:numId w:val="32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lastRenderedPageBreak/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4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4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bookmarkStart w:id="5" w:name="_Hlk130369091"/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bookmarkEnd w:id="5"/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1875C1B1" w14:textId="77777777" w:rsidR="00707921" w:rsidRPr="006D45C8" w:rsidRDefault="00707921" w:rsidP="00114EB8">
      <w:pPr>
        <w:pStyle w:val="Akapitzlist"/>
        <w:numPr>
          <w:ilvl w:val="0"/>
          <w:numId w:val="32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E977C2">
        <w:rPr>
          <w:rFonts w:ascii="Arial" w:hAnsi="Arial" w:cs="Arial"/>
          <w:b/>
        </w:rPr>
        <w:t>Oświadczam / oświadczamy, że</w:t>
      </w:r>
      <w:r w:rsidRPr="006D45C8">
        <w:rPr>
          <w:rFonts w:ascii="Arial" w:hAnsi="Arial" w:cs="Arial"/>
          <w:b/>
          <w:sz w:val="20"/>
          <w:szCs w:val="20"/>
        </w:rPr>
        <w:t>:</w:t>
      </w:r>
    </w:p>
    <w:p w14:paraId="7894538D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68FCCFD5" w:rsidR="00707921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45BDFC57" w14:textId="77777777" w:rsidR="004C531E" w:rsidRPr="008F3C97" w:rsidRDefault="004C531E" w:rsidP="004C531E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3721BBDA" w14:textId="77777777" w:rsidR="006F7015" w:rsidRPr="00224816" w:rsidRDefault="006F7015" w:rsidP="00114EB8">
      <w:pPr>
        <w:pStyle w:val="Akapitzlist"/>
        <w:numPr>
          <w:ilvl w:val="0"/>
          <w:numId w:val="32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E977C2">
        <w:rPr>
          <w:rFonts w:ascii="Arial" w:hAnsi="Arial" w:cs="Arial"/>
          <w:b/>
          <w:color w:val="000000"/>
        </w:rPr>
        <w:t>Oświadczamy, że wybór naszej oferty</w:t>
      </w:r>
      <w:r w:rsidRPr="00E977C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4305E75" w14:textId="77777777" w:rsidR="006F7015" w:rsidRPr="003F4780" w:rsidRDefault="00000000" w:rsidP="006F7015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015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F7015" w:rsidRPr="00224816">
        <w:rPr>
          <w:rFonts w:ascii="Arial" w:hAnsi="Arial" w:cs="Arial"/>
          <w:color w:val="000000"/>
        </w:rPr>
        <w:tab/>
      </w:r>
      <w:r w:rsidR="006F7015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6EA4742F" w14:textId="77777777" w:rsidR="006F7015" w:rsidRPr="003F4780" w:rsidRDefault="00000000" w:rsidP="006F7015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015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F7015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360A2C6E" w14:textId="77777777" w:rsidR="006F7015" w:rsidRDefault="006F7015" w:rsidP="006F7015">
      <w:pPr>
        <w:spacing w:after="0" w:line="240" w:lineRule="auto"/>
        <w:ind w:left="709"/>
        <w:rPr>
          <w:rFonts w:ascii="Arial" w:hAnsi="Arial" w:cs="Arial"/>
          <w:color w:val="000000"/>
          <w:sz w:val="20"/>
          <w:szCs w:val="20"/>
        </w:rPr>
      </w:pPr>
      <w:r w:rsidRPr="003D41C0">
        <w:rPr>
          <w:rFonts w:ascii="Arial" w:hAnsi="Arial" w:cs="Arial"/>
          <w:color w:val="000000"/>
          <w:sz w:val="20"/>
          <w:szCs w:val="20"/>
        </w:rPr>
        <w:t>W związku z tym, na podstawie art. 225 uPzp,  wskazujemy:</w:t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………………………………….…</w:t>
      </w:r>
    </w:p>
    <w:p w14:paraId="3F574D74" w14:textId="77777777" w:rsidR="006F7015" w:rsidRPr="003D41C0" w:rsidRDefault="006F7015" w:rsidP="006F7015">
      <w:pPr>
        <w:spacing w:after="0" w:line="240" w:lineRule="auto"/>
        <w:ind w:left="709"/>
        <w:rPr>
          <w:rFonts w:ascii="Arial" w:hAnsi="Arial" w:cs="Arial"/>
          <w:color w:val="000000"/>
          <w:sz w:val="16"/>
          <w:szCs w:val="16"/>
        </w:rPr>
      </w:pPr>
      <w:r w:rsidRPr="003D41C0">
        <w:rPr>
          <w:rFonts w:ascii="Arial" w:hAnsi="Arial" w:cs="Arial"/>
          <w:color w:val="000000"/>
          <w:sz w:val="16"/>
          <w:szCs w:val="16"/>
        </w:rPr>
        <w:t>/rodzaj towaru lub usługi, których dostawa lub świadczenie będzie prowadzić do obowiązku jego powstania oraz ich wartość bez kwoty podatku/</w:t>
      </w:r>
    </w:p>
    <w:p w14:paraId="13433EA6" w14:textId="77777777" w:rsidR="006F7015" w:rsidRDefault="006F7015" w:rsidP="006F7015">
      <w:pPr>
        <w:pStyle w:val="Default"/>
        <w:rPr>
          <w:sz w:val="20"/>
          <w:szCs w:val="20"/>
        </w:rPr>
      </w:pPr>
    </w:p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9D5001F" w14:textId="77777777" w:rsidR="00EF25DF" w:rsidRDefault="00EF25DF" w:rsidP="00EF25DF">
      <w:pPr>
        <w:pStyle w:val="Tekstpodstawowywcity"/>
        <w:ind w:left="23" w:hanging="23"/>
        <w:jc w:val="right"/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B53420">
          <w:pgSz w:w="11906" w:h="16838"/>
          <w:pgMar w:top="1260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20D715C7" w14:textId="2ADFFEBF" w:rsidR="00526D2C" w:rsidRPr="00A46D1B" w:rsidRDefault="00526D2C" w:rsidP="004C531E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Załącznik nr </w:t>
      </w:r>
      <w:r w:rsidR="00FD51D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3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 do SWZ</w:t>
      </w:r>
    </w:p>
    <w:p w14:paraId="766B2B69" w14:textId="4C4DFE65" w:rsidR="00BE10D6" w:rsidRPr="00A46D1B" w:rsidRDefault="003264FC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N</w:t>
      </w:r>
      <w:r w:rsidR="005B6F2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H</w:t>
      </w:r>
      <w:r w:rsidR="00BE10D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.270.</w:t>
      </w:r>
      <w:r w:rsidR="00DA6A79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24.</w:t>
      </w:r>
      <w:r w:rsidR="00BE10D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202</w:t>
      </w:r>
      <w:r w:rsidR="00DA6A79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4</w:t>
      </w:r>
    </w:p>
    <w:p w14:paraId="0FA82EA0" w14:textId="448BCE64" w:rsidR="00031F76" w:rsidRPr="00A46D1B" w:rsidRDefault="00031F76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bookmarkStart w:id="6" w:name="_Hlk129605952"/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bookmarkEnd w:id="6"/>
    <w:p w14:paraId="086D5D39" w14:textId="77777777" w:rsidR="00526D2C" w:rsidRPr="001E701E" w:rsidRDefault="00526D2C" w:rsidP="00526D2C">
      <w:pPr>
        <w:spacing w:after="0" w:line="240" w:lineRule="auto"/>
        <w:ind w:left="23" w:hanging="23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14:paraId="354E09D1" w14:textId="6B783DC0" w:rsidR="00DF1164" w:rsidRDefault="00DF1164" w:rsidP="00DF1164">
      <w:pPr>
        <w:pStyle w:val="Tytu"/>
        <w:spacing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OŚWIADCZENIE </w:t>
      </w:r>
    </w:p>
    <w:p w14:paraId="0DDB5665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składane na podstawie art. 125 ust. 1 ustawy z dnia 11 września 2019 r. </w:t>
      </w:r>
    </w:p>
    <w:p w14:paraId="328E0E66" w14:textId="364BF8EA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Prawo zamówień publicznych (dalej jako: uPzp)</w:t>
      </w:r>
    </w:p>
    <w:p w14:paraId="1B98EF98" w14:textId="77777777" w:rsidR="00265B74" w:rsidRDefault="00265B7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DC2675A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DOTYCZĄCE PRZESŁANEK WYKLUCZENIA Z POSTĘPOWANIA </w:t>
      </w:r>
    </w:p>
    <w:p w14:paraId="460396AD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oraz SPEŁNIANIA WARUNKÓW UDZIAŁU W POSTĘPOWANIU </w:t>
      </w:r>
    </w:p>
    <w:p w14:paraId="0ECB3141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14:paraId="1F0EE0F8" w14:textId="6EA697CD" w:rsidR="0053158F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</w:t>
      </w:r>
      <w:r w:rsidR="0053158F">
        <w:rPr>
          <w:rFonts w:ascii="Arial" w:hAnsi="Arial" w:cs="Arial"/>
          <w:color w:val="000000"/>
        </w:rPr>
        <w:t>*:</w:t>
      </w:r>
    </w:p>
    <w:p w14:paraId="0A018D55" w14:textId="53FEF2EF" w:rsidR="00344651" w:rsidRPr="008F0A60" w:rsidRDefault="00344651" w:rsidP="00C014A4">
      <w:pPr>
        <w:spacing w:after="0" w:line="240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 xml:space="preserve"> …...........................................</w:t>
      </w:r>
      <w:r w:rsidR="0053158F">
        <w:rPr>
          <w:rFonts w:ascii="Arial" w:hAnsi="Arial" w:cs="Arial"/>
          <w:color w:val="000000"/>
        </w:rPr>
        <w:t>.....................................................................................................</w:t>
      </w:r>
    </w:p>
    <w:p w14:paraId="50B8A12D" w14:textId="77777777" w:rsidR="0053158F" w:rsidRPr="008F0A60" w:rsidRDefault="0053158F" w:rsidP="00344651">
      <w:pPr>
        <w:pStyle w:val="Akapitzlist"/>
        <w:spacing w:after="0"/>
        <w:ind w:left="0"/>
        <w:rPr>
          <w:rFonts w:ascii="Arial" w:hAnsi="Arial" w:cs="Arial"/>
          <w:color w:val="000000"/>
          <w:sz w:val="20"/>
          <w:szCs w:val="20"/>
        </w:rPr>
      </w:pPr>
    </w:p>
    <w:p w14:paraId="6B09F398" w14:textId="2E6B2F5C" w:rsidR="00344651" w:rsidRPr="00E034B2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E034B2">
        <w:rPr>
          <w:rFonts w:ascii="Arial" w:hAnsi="Arial" w:cs="Arial"/>
          <w:color w:val="000000"/>
        </w:rPr>
        <w:t xml:space="preserve">na potrzeby postępowania o udzielenie zamówienia publicznego </w:t>
      </w:r>
      <w:r w:rsidR="00F15225" w:rsidRPr="00F15225">
        <w:rPr>
          <w:rFonts w:ascii="Arial" w:hAnsi="Arial" w:cs="Arial"/>
          <w:color w:val="000000"/>
        </w:rPr>
        <w:t xml:space="preserve">do postępowania w trybie podstawowym bez negocjacji </w:t>
      </w:r>
      <w:r w:rsidR="00DA6A79" w:rsidRPr="00DA6A79">
        <w:rPr>
          <w:rFonts w:ascii="Arial" w:hAnsi="Arial" w:cs="Arial"/>
          <w:b/>
          <w:bCs/>
          <w:color w:val="000000"/>
        </w:rPr>
        <w:t xml:space="preserve">na sukcesywne dostawy urządzeń do wykonywania raportów i pomiaru GNSS w środowisku terenowym </w:t>
      </w:r>
      <w:r>
        <w:rPr>
          <w:rFonts w:ascii="Arial" w:hAnsi="Arial" w:cs="Arial"/>
          <w:color w:val="000000"/>
        </w:rPr>
        <w:t>o</w:t>
      </w:r>
      <w:r w:rsidRPr="00E034B2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:</w:t>
      </w:r>
    </w:p>
    <w:p w14:paraId="2910A0EC" w14:textId="77777777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nie podlegam wykluczeniu z postępowania na podstawie art. 108 ust. 1</w:t>
      </w:r>
      <w:r>
        <w:rPr>
          <w:rFonts w:ascii="Arial" w:hAnsi="Arial" w:cs="Arial"/>
          <w:color w:val="000000"/>
        </w:rPr>
        <w:t xml:space="preserve"> uPzp</w:t>
      </w:r>
    </w:p>
    <w:p w14:paraId="7DFA3733" w14:textId="77777777" w:rsidR="00344651" w:rsidRPr="00DE5878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DE5878">
        <w:rPr>
          <w:rFonts w:ascii="Arial" w:hAnsi="Arial" w:cs="Arial"/>
          <w:color w:val="000000"/>
        </w:rPr>
        <w:t>nie podlegam wykluczeniu z post</w:t>
      </w:r>
      <w:r>
        <w:rPr>
          <w:rFonts w:ascii="Arial" w:hAnsi="Arial" w:cs="Arial"/>
          <w:color w:val="000000"/>
        </w:rPr>
        <w:t>ę</w:t>
      </w:r>
      <w:r w:rsidRPr="00DE5878">
        <w:rPr>
          <w:rFonts w:ascii="Arial" w:hAnsi="Arial" w:cs="Arial"/>
          <w:color w:val="000000"/>
        </w:rPr>
        <w:t>powania na podstawie art. 7 ust. 1 ustawy z dnia 13 kwietnia 2022 r. o szczególnych rozwiązaniach w zakresie przeciwdziałania wspieraniu agresji na Ukrainę oraz służących ochronie bezpieczeństwa narodowego (Dz. U. 2022 poz. 835).</w:t>
      </w:r>
    </w:p>
    <w:p w14:paraId="0324ABF2" w14:textId="1D3618D8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spełniam warunki udziału w postępowaniu określone przez Zamawiającego w  SWZ</w:t>
      </w:r>
    </w:p>
    <w:p w14:paraId="30E525AD" w14:textId="2A36B6CA" w:rsidR="00344651" w:rsidRPr="00265B74" w:rsidRDefault="00344651" w:rsidP="00265B74">
      <w:pPr>
        <w:pStyle w:val="Akapitzlist"/>
        <w:numPr>
          <w:ilvl w:val="0"/>
          <w:numId w:val="31"/>
        </w:numPr>
        <w:spacing w:after="0" w:line="276" w:lineRule="auto"/>
        <w:ind w:left="709"/>
        <w:contextualSpacing w:val="0"/>
        <w:rPr>
          <w:rFonts w:ascii="Arial" w:hAnsi="Arial" w:cs="Arial"/>
          <w:color w:val="000000"/>
        </w:rPr>
      </w:pPr>
      <w:r w:rsidRPr="00265B74">
        <w:rPr>
          <w:rFonts w:ascii="Arial" w:hAnsi="Arial" w:cs="Arial"/>
          <w:color w:val="000000"/>
        </w:rPr>
        <w:t>wszystkie informacje podane w oświadczeniach są aktualne i zgodne z prawdą oraz zostały przedstawione z pełną świadomością konsekwencji wprowadzenia zamawiającego w błąd przy przedstawianiu informacji.</w:t>
      </w:r>
    </w:p>
    <w:p w14:paraId="61E3319E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</w:p>
    <w:p w14:paraId="0CD32D38" w14:textId="6C17DFAA" w:rsidR="00344651" w:rsidRPr="008F0A60" w:rsidRDefault="00265B74" w:rsidP="00265B74">
      <w:pPr>
        <w:spacing w:line="276" w:lineRule="auto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  <w:r w:rsidR="00344651" w:rsidRPr="008F0A60">
        <w:rPr>
          <w:rFonts w:ascii="Arial" w:hAnsi="Arial" w:cs="Arial"/>
          <w:color w:val="000000"/>
        </w:rPr>
        <w:tab/>
      </w:r>
    </w:p>
    <w:p w14:paraId="286AE604" w14:textId="2F6B6E4F" w:rsidR="00344651" w:rsidRDefault="00344651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/jeżeli dotyczy/</w:t>
      </w:r>
    </w:p>
    <w:p w14:paraId="08D350EF" w14:textId="5B611D80" w:rsidR="00344651" w:rsidRPr="00AF7FB4" w:rsidRDefault="00344651" w:rsidP="00344651">
      <w:pPr>
        <w:spacing w:line="276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AF7FB4">
        <w:rPr>
          <w:rFonts w:ascii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AF7FB4">
        <w:rPr>
          <w:rFonts w:ascii="Arial" w:hAnsi="Arial" w:cs="Arial"/>
          <w:i/>
          <w:iCs/>
          <w:color w:val="000000"/>
          <w:sz w:val="20"/>
          <w:szCs w:val="20"/>
        </w:rPr>
        <w:t xml:space="preserve">(podać mającą zastosowanie podstawę wykluczenia spośród wymienionych </w:t>
      </w:r>
      <w:r w:rsidRPr="00AF7FB4">
        <w:rPr>
          <w:rFonts w:ascii="Arial" w:hAnsi="Arial" w:cs="Arial"/>
          <w:i/>
          <w:iCs/>
          <w:sz w:val="20"/>
          <w:szCs w:val="20"/>
        </w:rPr>
        <w:t>w art. 108 ust. 1 pkt 1,2,5 ustawy Pzp).</w:t>
      </w:r>
      <w:r w:rsidRPr="00AF7FB4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</w:t>
      </w:r>
      <w:r w:rsidRPr="00AF7FB4">
        <w:rPr>
          <w:rFonts w:ascii="Arial" w:hAnsi="Arial" w:cs="Arial"/>
          <w:color w:val="000000"/>
          <w:sz w:val="20"/>
          <w:szCs w:val="20"/>
        </w:rPr>
        <w:t xml:space="preserve"> podjąłem następujące środki naprawcze: 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……………………………………………</w:t>
      </w:r>
      <w:r w:rsidRPr="00AF7FB4">
        <w:rPr>
          <w:rFonts w:ascii="Arial" w:hAnsi="Arial" w:cs="Arial"/>
          <w:color w:val="000000"/>
          <w:sz w:val="20"/>
          <w:szCs w:val="20"/>
        </w:rPr>
        <w:t>……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</w:t>
      </w:r>
    </w:p>
    <w:p w14:paraId="4D5BB3D8" w14:textId="0B3A11B4" w:rsidR="00901B33" w:rsidRDefault="00265B74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</w:p>
    <w:p w14:paraId="2B894ED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143F9F7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566EB1C4" w14:textId="65F431B4" w:rsidR="00901B33" w:rsidRDefault="00C014A4" w:rsidP="00AF7FB4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color w:val="000000"/>
          <w:sz w:val="20"/>
          <w:szCs w:val="20"/>
        </w:rPr>
      </w:pPr>
      <w:r w:rsidRPr="00265B74">
        <w:rPr>
          <w:rFonts w:ascii="Arial" w:hAnsi="Arial" w:cs="Arial"/>
          <w:color w:val="000000"/>
          <w:sz w:val="20"/>
          <w:szCs w:val="20"/>
        </w:rPr>
        <w:t>*</w:t>
      </w:r>
      <w:r w:rsidR="00265B74">
        <w:rPr>
          <w:rFonts w:ascii="Arial" w:hAnsi="Arial" w:cs="Arial"/>
          <w:color w:val="000000"/>
          <w:sz w:val="20"/>
          <w:szCs w:val="20"/>
        </w:rPr>
        <w:t xml:space="preserve">- 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>oświadczenie składa</w:t>
      </w:r>
      <w:r w:rsidR="00265B74">
        <w:rPr>
          <w:rFonts w:ascii="Arial" w:hAnsi="Arial" w:cs="Arial"/>
          <w:i/>
          <w:iCs/>
          <w:color w:val="000000"/>
          <w:sz w:val="20"/>
          <w:szCs w:val="20"/>
        </w:rPr>
        <w:t>: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 xml:space="preserve"> wykonawca, każdy z wykonawców wspólnie ubiegających się o zamówienie, podmiot udostępniający zasoby</w:t>
      </w:r>
    </w:p>
    <w:p w14:paraId="48A987DE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44AF8DD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7F985B4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66A0392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A02ADEF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0B8F0880" w14:textId="77777777" w:rsidR="00DA6A79" w:rsidRDefault="00DA6A79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DAC249C" w14:textId="557F0C33" w:rsidR="00FD46C5" w:rsidRPr="00A46D1B" w:rsidRDefault="00FD46C5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lastRenderedPageBreak/>
        <w:t xml:space="preserve">Załącznik nr </w:t>
      </w:r>
      <w:r w:rsidR="00DA6A79">
        <w:rPr>
          <w:rFonts w:ascii="Arial" w:hAnsi="Arial" w:cs="Arial"/>
          <w:b/>
        </w:rPr>
        <w:t>4</w:t>
      </w:r>
      <w:r w:rsidRPr="00A46D1B">
        <w:rPr>
          <w:rFonts w:ascii="Arial" w:hAnsi="Arial" w:cs="Arial"/>
          <w:b/>
        </w:rPr>
        <w:t xml:space="preserve"> do SWZ</w:t>
      </w:r>
    </w:p>
    <w:p w14:paraId="52DDC44E" w14:textId="3F800D6A" w:rsidR="00031F76" w:rsidRPr="00A46D1B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t>NH.270.</w:t>
      </w:r>
      <w:r w:rsidR="00314622">
        <w:rPr>
          <w:rFonts w:ascii="Arial" w:hAnsi="Arial" w:cs="Arial"/>
          <w:b/>
        </w:rPr>
        <w:t>24</w:t>
      </w:r>
      <w:r w:rsidRPr="00A46D1B">
        <w:rPr>
          <w:rFonts w:ascii="Arial" w:hAnsi="Arial" w:cs="Arial"/>
          <w:b/>
        </w:rPr>
        <w:t>.202</w:t>
      </w:r>
      <w:r w:rsidR="004F340C">
        <w:rPr>
          <w:rFonts w:ascii="Arial" w:hAnsi="Arial" w:cs="Arial"/>
          <w:b/>
        </w:rPr>
        <w:t>4</w:t>
      </w:r>
    </w:p>
    <w:p w14:paraId="26FB0121" w14:textId="77777777" w:rsidR="00031F76" w:rsidRPr="00A46D1B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EAA2D6D" w14:textId="77777777" w:rsidR="00FD46C5" w:rsidRPr="00004CD9" w:rsidRDefault="00FD46C5" w:rsidP="00FD46C5">
      <w:pPr>
        <w:shd w:val="clear" w:color="auto" w:fill="FFFFFF"/>
        <w:ind w:left="2160" w:hanging="2160"/>
        <w:jc w:val="right"/>
        <w:rPr>
          <w:rFonts w:cs="Arial"/>
        </w:rPr>
      </w:pPr>
    </w:p>
    <w:p w14:paraId="1179AF00" w14:textId="77777777" w:rsidR="00BD5A3D" w:rsidRPr="004C531E" w:rsidRDefault="00BD5A3D" w:rsidP="00BD5A3D">
      <w:pPr>
        <w:pStyle w:val="Nagwek2"/>
        <w:jc w:val="center"/>
        <w:rPr>
          <w:rFonts w:ascii="Arial" w:hAnsi="Arial" w:cs="Arial"/>
        </w:rPr>
      </w:pPr>
      <w:r w:rsidRPr="004C531E">
        <w:rPr>
          <w:rFonts w:ascii="Arial" w:hAnsi="Arial" w:cs="Arial"/>
        </w:rPr>
        <w:t>PEŁNOMOCNICTWO</w:t>
      </w:r>
    </w:p>
    <w:p w14:paraId="49B91891" w14:textId="10F7E661" w:rsidR="00031F76" w:rsidRPr="004C531E" w:rsidRDefault="00BD5A3D" w:rsidP="00BD5A3D">
      <w:pPr>
        <w:pStyle w:val="Nagwek2"/>
        <w:jc w:val="center"/>
        <w:rPr>
          <w:rFonts w:ascii="Arial" w:hAnsi="Arial" w:cs="Arial"/>
          <w:sz w:val="22"/>
          <w:szCs w:val="16"/>
        </w:rPr>
      </w:pPr>
      <w:r w:rsidRPr="004C531E">
        <w:rPr>
          <w:rFonts w:ascii="Arial" w:hAnsi="Arial" w:cs="Arial"/>
          <w:sz w:val="22"/>
          <w:szCs w:val="22"/>
        </w:rPr>
        <w:t>WYKONAWCÓW WSPÓLNIE UBIEGAJĄCYCH SIĘ O UDZIELENIE ZAMÓWIENIA</w:t>
      </w:r>
    </w:p>
    <w:p w14:paraId="728BA773" w14:textId="77777777" w:rsidR="00BD5A3D" w:rsidRPr="004C531E" w:rsidRDefault="00BD5A3D" w:rsidP="00FD46C5">
      <w:pPr>
        <w:rPr>
          <w:rFonts w:ascii="Arial" w:hAnsi="Arial" w:cs="Arial"/>
          <w:szCs w:val="20"/>
        </w:rPr>
      </w:pPr>
    </w:p>
    <w:p w14:paraId="65B08D0E" w14:textId="77777777" w:rsidR="00DA6A79" w:rsidRDefault="00FD46C5" w:rsidP="00FD51DB">
      <w:pPr>
        <w:spacing w:line="259" w:lineRule="auto"/>
        <w:jc w:val="left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4C531E">
        <w:rPr>
          <w:rFonts w:ascii="Arial" w:hAnsi="Arial" w:cs="Arial"/>
          <w:color w:val="000000"/>
          <w:sz w:val="20"/>
          <w:szCs w:val="20"/>
        </w:rPr>
        <w:t xml:space="preserve">w trybie podstawowym bez negocjacji </w:t>
      </w:r>
      <w:r w:rsidR="00DA6A79" w:rsidRPr="00DA6A79">
        <w:rPr>
          <w:rFonts w:ascii="Arial" w:hAnsi="Arial" w:cs="Arial"/>
          <w:b/>
          <w:sz w:val="20"/>
          <w:szCs w:val="20"/>
        </w:rPr>
        <w:t xml:space="preserve">na sukcesywne dostawy urządzeń do wykonywania raportów i pomiaru GNSS w środowisku terenowym </w:t>
      </w:r>
    </w:p>
    <w:p w14:paraId="28790A42" w14:textId="3CDF82FA" w:rsidR="00FD46C5" w:rsidRPr="004C531E" w:rsidRDefault="00FD46C5" w:rsidP="00FD51DB">
      <w:pPr>
        <w:spacing w:line="259" w:lineRule="auto"/>
        <w:jc w:val="left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4C531E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4C531E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4C531E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Pr="004C531E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1862887B" w14:textId="200AB2B0" w:rsidR="00FD46C5" w:rsidRPr="004C531E" w:rsidRDefault="00FD46C5" w:rsidP="00FD51DB">
      <w:pPr>
        <w:spacing w:before="240" w:line="276" w:lineRule="auto"/>
        <w:rPr>
          <w:rFonts w:cs="Arial"/>
          <w:b/>
          <w:sz w:val="20"/>
        </w:rPr>
      </w:pPr>
      <w:r w:rsidRPr="004C531E">
        <w:rPr>
          <w:rFonts w:ascii="Arial" w:hAnsi="Arial" w:cs="Arial"/>
          <w:b/>
          <w:sz w:val="20"/>
          <w:szCs w:val="20"/>
        </w:rPr>
        <w:t xml:space="preserve">Wspólnie ustanawiamy Pełnomocnikiem </w:t>
      </w:r>
      <w:r w:rsidRPr="004C531E">
        <w:rPr>
          <w:rFonts w:cs="Arial"/>
          <w:b/>
          <w:sz w:val="20"/>
        </w:rPr>
        <w:tab/>
      </w:r>
      <w:r w:rsidR="00C72258" w:rsidRPr="004C531E">
        <w:rPr>
          <w:rFonts w:cs="Arial"/>
          <w:b/>
          <w:sz w:val="20"/>
        </w:rPr>
        <w:t>……………………………………………………………………………………</w:t>
      </w:r>
    </w:p>
    <w:p w14:paraId="171A8E0F" w14:textId="004462D1" w:rsidR="00FD46C5" w:rsidRPr="004C531E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4C531E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C531E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podpisania i złożenia w imieniu Wykonawcy oferty wraz z załącznikami*,</w:t>
      </w:r>
    </w:p>
    <w:p w14:paraId="69A5095F" w14:textId="38F7492D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 toku postępowania wszelkich oświadczeń i dokonywania czynności przewidzianych przepisami prawa oraz składania innych oświadczeń w związku z tym postępowaniem*,</w:t>
      </w:r>
    </w:p>
    <w:p w14:paraId="7D8D7969" w14:textId="6B4595F9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wyjaśnień dotyczących treści ofert oraz innych dokumentów składanych w postępowaniu*,</w:t>
      </w:r>
    </w:p>
    <w:p w14:paraId="3777B625" w14:textId="36078821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prowadzenia korespondencji w toczącym się postępowaniu*,</w:t>
      </w:r>
    </w:p>
    <w:p w14:paraId="04D2A353" w14:textId="1848F4B8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..........................................................................</w:t>
      </w:r>
    </w:p>
    <w:p w14:paraId="60C1D9A0" w14:textId="3E0710DC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C531E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C531E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C531E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1D13321E" w:rsidR="00BB2DB1" w:rsidRPr="004C531E" w:rsidRDefault="00441BFF" w:rsidP="00441BFF">
      <w:pPr>
        <w:spacing w:line="259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C531E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1),2),3)/</w:t>
      </w:r>
    </w:p>
    <w:sectPr w:rsidR="00BB2DB1" w:rsidRPr="004C531E" w:rsidSect="008E416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8822C" w14:textId="77777777" w:rsidR="00154CA3" w:rsidRDefault="00154CA3" w:rsidP="00526D2C">
      <w:pPr>
        <w:spacing w:after="0" w:line="240" w:lineRule="auto"/>
      </w:pPr>
      <w:r>
        <w:separator/>
      </w:r>
    </w:p>
  </w:endnote>
  <w:endnote w:type="continuationSeparator" w:id="0">
    <w:p w14:paraId="0B80F2B5" w14:textId="77777777" w:rsidR="00154CA3" w:rsidRDefault="00154CA3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BB41C" w14:textId="77777777" w:rsidR="00154CA3" w:rsidRDefault="00154CA3" w:rsidP="00526D2C">
      <w:pPr>
        <w:spacing w:after="0" w:line="240" w:lineRule="auto"/>
      </w:pPr>
      <w:r>
        <w:separator/>
      </w:r>
    </w:p>
  </w:footnote>
  <w:footnote w:type="continuationSeparator" w:id="0">
    <w:p w14:paraId="7370E003" w14:textId="77777777" w:rsidR="00154CA3" w:rsidRDefault="00154CA3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000000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F44C6"/>
    <w:multiLevelType w:val="hybridMultilevel"/>
    <w:tmpl w:val="25FC9B7E"/>
    <w:lvl w:ilvl="0" w:tplc="C602E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394B292F"/>
    <w:multiLevelType w:val="hybridMultilevel"/>
    <w:tmpl w:val="403EDDCA"/>
    <w:lvl w:ilvl="0" w:tplc="F36E626C">
      <w:start w:val="1"/>
      <w:numFmt w:val="decimal"/>
      <w:lvlText w:val="%1."/>
      <w:lvlJc w:val="left"/>
      <w:pPr>
        <w:ind w:left="656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8C7346"/>
    <w:multiLevelType w:val="hybridMultilevel"/>
    <w:tmpl w:val="0E7024A8"/>
    <w:lvl w:ilvl="0" w:tplc="958A621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6A440CC4"/>
    <w:multiLevelType w:val="multilevel"/>
    <w:tmpl w:val="B9A0B4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4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5"/>
  </w:num>
  <w:num w:numId="2" w16cid:durableId="1530528056">
    <w:abstractNumId w:val="0"/>
  </w:num>
  <w:num w:numId="3" w16cid:durableId="877158787">
    <w:abstractNumId w:val="23"/>
  </w:num>
  <w:num w:numId="4" w16cid:durableId="805396814">
    <w:abstractNumId w:val="17"/>
  </w:num>
  <w:num w:numId="5" w16cid:durableId="561447237">
    <w:abstractNumId w:val="13"/>
  </w:num>
  <w:num w:numId="6" w16cid:durableId="1461997740">
    <w:abstractNumId w:val="33"/>
  </w:num>
  <w:num w:numId="7" w16cid:durableId="1057902591">
    <w:abstractNumId w:val="18"/>
  </w:num>
  <w:num w:numId="8" w16cid:durableId="1169949739">
    <w:abstractNumId w:val="22"/>
  </w:num>
  <w:num w:numId="9" w16cid:durableId="1950163522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2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38"/>
  </w:num>
  <w:num w:numId="12" w16cid:durableId="1029179717">
    <w:abstractNumId w:val="7"/>
  </w:num>
  <w:num w:numId="13" w16cid:durableId="578713446">
    <w:abstractNumId w:val="31"/>
  </w:num>
  <w:num w:numId="14" w16cid:durableId="1291743367">
    <w:abstractNumId w:val="26"/>
  </w:num>
  <w:num w:numId="15" w16cid:durableId="24017116">
    <w:abstractNumId w:val="12"/>
  </w:num>
  <w:num w:numId="16" w16cid:durableId="594092038">
    <w:abstractNumId w:val="36"/>
  </w:num>
  <w:num w:numId="17" w16cid:durableId="511383388">
    <w:abstractNumId w:val="9"/>
  </w:num>
  <w:num w:numId="18" w16cid:durableId="1503087869">
    <w:abstractNumId w:val="25"/>
  </w:num>
  <w:num w:numId="19" w16cid:durableId="50231952">
    <w:abstractNumId w:val="2"/>
  </w:num>
  <w:num w:numId="20" w16cid:durableId="1271161652">
    <w:abstractNumId w:val="35"/>
  </w:num>
  <w:num w:numId="21" w16cid:durableId="1197546198">
    <w:abstractNumId w:val="29"/>
  </w:num>
  <w:num w:numId="22" w16cid:durableId="764765120">
    <w:abstractNumId w:val="21"/>
  </w:num>
  <w:num w:numId="23" w16cid:durableId="968819786">
    <w:abstractNumId w:val="16"/>
  </w:num>
  <w:num w:numId="24" w16cid:durableId="766117119">
    <w:abstractNumId w:val="8"/>
  </w:num>
  <w:num w:numId="25" w16cid:durableId="1875927252">
    <w:abstractNumId w:val="19"/>
  </w:num>
  <w:num w:numId="26" w16cid:durableId="1873225136">
    <w:abstractNumId w:val="32"/>
  </w:num>
  <w:num w:numId="27" w16cid:durableId="41559179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3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4"/>
  </w:num>
  <w:num w:numId="30" w16cid:durableId="564872203">
    <w:abstractNumId w:val="11"/>
  </w:num>
  <w:num w:numId="31" w16cid:durableId="1105156025">
    <w:abstractNumId w:val="28"/>
  </w:num>
  <w:num w:numId="32" w16cid:durableId="1503004795">
    <w:abstractNumId w:val="1"/>
  </w:num>
  <w:num w:numId="33" w16cid:durableId="619142087">
    <w:abstractNumId w:val="10"/>
  </w:num>
  <w:num w:numId="34" w16cid:durableId="2044015957">
    <w:abstractNumId w:val="6"/>
  </w:num>
  <w:num w:numId="35" w16cid:durableId="781344905">
    <w:abstractNumId w:val="24"/>
  </w:num>
  <w:num w:numId="36" w16cid:durableId="193936726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86422523">
    <w:abstractNumId w:val="3"/>
  </w:num>
  <w:num w:numId="38" w16cid:durableId="1222867456">
    <w:abstractNumId w:val="14"/>
  </w:num>
  <w:num w:numId="39" w16cid:durableId="1359354699">
    <w:abstractNumId w:val="30"/>
  </w:num>
  <w:num w:numId="40" w16cid:durableId="5675736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14168"/>
    <w:rsid w:val="000147C1"/>
    <w:rsid w:val="00031F76"/>
    <w:rsid w:val="00040AF6"/>
    <w:rsid w:val="00060F1A"/>
    <w:rsid w:val="00081072"/>
    <w:rsid w:val="000A35B1"/>
    <w:rsid w:val="000C4730"/>
    <w:rsid w:val="000D09EF"/>
    <w:rsid w:val="0010025D"/>
    <w:rsid w:val="00114EB8"/>
    <w:rsid w:val="00123311"/>
    <w:rsid w:val="00130317"/>
    <w:rsid w:val="001350E7"/>
    <w:rsid w:val="00152675"/>
    <w:rsid w:val="00154CA3"/>
    <w:rsid w:val="00162E23"/>
    <w:rsid w:val="0019688F"/>
    <w:rsid w:val="001A07A5"/>
    <w:rsid w:val="001B6769"/>
    <w:rsid w:val="001C6832"/>
    <w:rsid w:val="001E701E"/>
    <w:rsid w:val="001F3498"/>
    <w:rsid w:val="001F36E2"/>
    <w:rsid w:val="00200ED8"/>
    <w:rsid w:val="00261910"/>
    <w:rsid w:val="00265B74"/>
    <w:rsid w:val="002662BC"/>
    <w:rsid w:val="00276F10"/>
    <w:rsid w:val="002A38C4"/>
    <w:rsid w:val="002F0B4F"/>
    <w:rsid w:val="002F3417"/>
    <w:rsid w:val="00314622"/>
    <w:rsid w:val="003264FC"/>
    <w:rsid w:val="003433F2"/>
    <w:rsid w:val="00344651"/>
    <w:rsid w:val="00377A5F"/>
    <w:rsid w:val="003B391C"/>
    <w:rsid w:val="003E3B66"/>
    <w:rsid w:val="003F4780"/>
    <w:rsid w:val="00404A60"/>
    <w:rsid w:val="00430ADC"/>
    <w:rsid w:val="00440292"/>
    <w:rsid w:val="00441BFF"/>
    <w:rsid w:val="004437EE"/>
    <w:rsid w:val="00451800"/>
    <w:rsid w:val="0047458B"/>
    <w:rsid w:val="004943FC"/>
    <w:rsid w:val="004A1460"/>
    <w:rsid w:val="004B02A9"/>
    <w:rsid w:val="004B1789"/>
    <w:rsid w:val="004C531E"/>
    <w:rsid w:val="004D4188"/>
    <w:rsid w:val="004F340C"/>
    <w:rsid w:val="005054B7"/>
    <w:rsid w:val="00526D2C"/>
    <w:rsid w:val="0053158E"/>
    <w:rsid w:val="0053158F"/>
    <w:rsid w:val="00543ED2"/>
    <w:rsid w:val="00563375"/>
    <w:rsid w:val="00577CA9"/>
    <w:rsid w:val="005B1768"/>
    <w:rsid w:val="005B6F26"/>
    <w:rsid w:val="00603A15"/>
    <w:rsid w:val="00611153"/>
    <w:rsid w:val="006209ED"/>
    <w:rsid w:val="00641EA6"/>
    <w:rsid w:val="00643C51"/>
    <w:rsid w:val="00693301"/>
    <w:rsid w:val="006C6469"/>
    <w:rsid w:val="006D45C8"/>
    <w:rsid w:val="006F7015"/>
    <w:rsid w:val="007068A7"/>
    <w:rsid w:val="00707921"/>
    <w:rsid w:val="00752522"/>
    <w:rsid w:val="00760A18"/>
    <w:rsid w:val="007C5DCB"/>
    <w:rsid w:val="007C6FE3"/>
    <w:rsid w:val="007F6A5C"/>
    <w:rsid w:val="00872CD5"/>
    <w:rsid w:val="008B2371"/>
    <w:rsid w:val="008B7B0B"/>
    <w:rsid w:val="008C01CB"/>
    <w:rsid w:val="008C0882"/>
    <w:rsid w:val="008E4166"/>
    <w:rsid w:val="008E4EBB"/>
    <w:rsid w:val="008F3C97"/>
    <w:rsid w:val="00901272"/>
    <w:rsid w:val="00901B33"/>
    <w:rsid w:val="00930383"/>
    <w:rsid w:val="00934C60"/>
    <w:rsid w:val="009379CB"/>
    <w:rsid w:val="009400CC"/>
    <w:rsid w:val="0095035D"/>
    <w:rsid w:val="00992F05"/>
    <w:rsid w:val="00997CBB"/>
    <w:rsid w:val="009D35AD"/>
    <w:rsid w:val="009D4D2A"/>
    <w:rsid w:val="009E6F37"/>
    <w:rsid w:val="009F604B"/>
    <w:rsid w:val="00A1098E"/>
    <w:rsid w:val="00A3580D"/>
    <w:rsid w:val="00A46D1B"/>
    <w:rsid w:val="00A56DE9"/>
    <w:rsid w:val="00A8356F"/>
    <w:rsid w:val="00A9368C"/>
    <w:rsid w:val="00AA6DF7"/>
    <w:rsid w:val="00AB6CB9"/>
    <w:rsid w:val="00AC0282"/>
    <w:rsid w:val="00AD37E9"/>
    <w:rsid w:val="00AF31CC"/>
    <w:rsid w:val="00AF4BB3"/>
    <w:rsid w:val="00AF7FB4"/>
    <w:rsid w:val="00B304CF"/>
    <w:rsid w:val="00B71463"/>
    <w:rsid w:val="00BB2DB1"/>
    <w:rsid w:val="00BD3943"/>
    <w:rsid w:val="00BD5A3D"/>
    <w:rsid w:val="00BE10D6"/>
    <w:rsid w:val="00BE4837"/>
    <w:rsid w:val="00BF2B44"/>
    <w:rsid w:val="00C014A4"/>
    <w:rsid w:val="00C04C6F"/>
    <w:rsid w:val="00C14707"/>
    <w:rsid w:val="00C15660"/>
    <w:rsid w:val="00C32401"/>
    <w:rsid w:val="00C33FC7"/>
    <w:rsid w:val="00C51531"/>
    <w:rsid w:val="00C561DE"/>
    <w:rsid w:val="00C612C9"/>
    <w:rsid w:val="00C72258"/>
    <w:rsid w:val="00C7463B"/>
    <w:rsid w:val="00C83D5F"/>
    <w:rsid w:val="00C8613A"/>
    <w:rsid w:val="00CA2E83"/>
    <w:rsid w:val="00CA3FC0"/>
    <w:rsid w:val="00CB39D6"/>
    <w:rsid w:val="00CB74A6"/>
    <w:rsid w:val="00CD5E7C"/>
    <w:rsid w:val="00CE39C1"/>
    <w:rsid w:val="00D0605B"/>
    <w:rsid w:val="00D624A3"/>
    <w:rsid w:val="00D7514E"/>
    <w:rsid w:val="00D75B02"/>
    <w:rsid w:val="00D8518C"/>
    <w:rsid w:val="00D852A3"/>
    <w:rsid w:val="00D9688A"/>
    <w:rsid w:val="00DA6A79"/>
    <w:rsid w:val="00DB0B72"/>
    <w:rsid w:val="00DB1C72"/>
    <w:rsid w:val="00DC1C57"/>
    <w:rsid w:val="00DE0BB8"/>
    <w:rsid w:val="00DF1164"/>
    <w:rsid w:val="00DF7F93"/>
    <w:rsid w:val="00E42CB4"/>
    <w:rsid w:val="00E466BF"/>
    <w:rsid w:val="00E5181A"/>
    <w:rsid w:val="00E83E22"/>
    <w:rsid w:val="00E90322"/>
    <w:rsid w:val="00E95A09"/>
    <w:rsid w:val="00E977C2"/>
    <w:rsid w:val="00ED1CDE"/>
    <w:rsid w:val="00EE6935"/>
    <w:rsid w:val="00EF25DF"/>
    <w:rsid w:val="00F07AA8"/>
    <w:rsid w:val="00F15225"/>
    <w:rsid w:val="00F170D1"/>
    <w:rsid w:val="00F2165F"/>
    <w:rsid w:val="00F247EB"/>
    <w:rsid w:val="00F550F3"/>
    <w:rsid w:val="00FC001B"/>
    <w:rsid w:val="00FD46C5"/>
    <w:rsid w:val="00FD51DB"/>
    <w:rsid w:val="00FD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1387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</cp:lastModifiedBy>
  <cp:revision>52</cp:revision>
  <dcterms:created xsi:type="dcterms:W3CDTF">2022-03-21T06:39:00Z</dcterms:created>
  <dcterms:modified xsi:type="dcterms:W3CDTF">2024-11-07T07:28:00Z</dcterms:modified>
</cp:coreProperties>
</file>