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2C76" w14:textId="13B47B18" w:rsidR="008F2251" w:rsidRDefault="00776FB8">
      <w:pPr>
        <w:rPr>
          <w:rFonts w:ascii="Calibri" w:eastAsia="Calibri" w:hAnsi="Calibri" w:cs="Calibri"/>
        </w:rPr>
      </w:pPr>
      <w:r>
        <w:rPr>
          <w:rFonts w:ascii="Calibri" w:hAnsi="Calibri"/>
        </w:rPr>
        <w:t>E.ZP 261.</w:t>
      </w:r>
      <w:r w:rsidR="000A0548">
        <w:rPr>
          <w:rFonts w:ascii="Calibri" w:hAnsi="Calibri"/>
        </w:rPr>
        <w:t>65</w:t>
      </w:r>
      <w:r>
        <w:rPr>
          <w:rFonts w:ascii="Calibri" w:hAnsi="Calibri"/>
        </w:rPr>
        <w:t>.2022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Załącznik nr </w:t>
      </w:r>
      <w:r w:rsidR="000A0548">
        <w:rPr>
          <w:rFonts w:ascii="Calibri" w:hAnsi="Calibri"/>
        </w:rPr>
        <w:t>4</w:t>
      </w:r>
      <w:r>
        <w:rPr>
          <w:rFonts w:ascii="Calibri" w:hAnsi="Calibri"/>
        </w:rPr>
        <w:t xml:space="preserve"> do SWZ </w:t>
      </w:r>
    </w:p>
    <w:p w14:paraId="4D689CC2" w14:textId="77777777" w:rsidR="008F2251" w:rsidRDefault="00776FB8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  </w:t>
      </w:r>
    </w:p>
    <w:p w14:paraId="41529BEA" w14:textId="77777777" w:rsidR="008F2251" w:rsidRDefault="008F225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193426E5" w14:textId="4D95DA47" w:rsidR="008F2251" w:rsidRDefault="00776FB8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UMOWA DOSTAWY </w:t>
      </w:r>
      <w:r w:rsidR="000A0548">
        <w:rPr>
          <w:rFonts w:ascii="Calibri" w:hAnsi="Calibri"/>
          <w:b/>
          <w:bCs/>
          <w:sz w:val="36"/>
          <w:szCs w:val="36"/>
        </w:rPr>
        <w:t>62 Z TP</w:t>
      </w:r>
      <w:r>
        <w:rPr>
          <w:rFonts w:ascii="Calibri" w:hAnsi="Calibri"/>
          <w:b/>
          <w:bCs/>
          <w:sz w:val="36"/>
          <w:szCs w:val="36"/>
        </w:rPr>
        <w:t xml:space="preserve"> 22</w:t>
      </w:r>
    </w:p>
    <w:p w14:paraId="00C4CC3A" w14:textId="77777777" w:rsidR="008F2251" w:rsidRDefault="008F225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18DB86EB" w14:textId="77777777" w:rsidR="008F2251" w:rsidRDefault="008F225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38D3A18A" w14:textId="77777777" w:rsidR="008F2251" w:rsidRDefault="00776FB8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>
        <w:rPr>
          <w:rFonts w:ascii="Calibri" w:hAnsi="Calibri"/>
          <w:kern w:val="1"/>
          <w:sz w:val="22"/>
          <w:szCs w:val="22"/>
        </w:rPr>
        <w:t>zawarta dnia</w:t>
      </w:r>
      <w:r>
        <w:rPr>
          <w:rFonts w:ascii="Calibri" w:hAnsi="Calibri"/>
          <w:b/>
          <w:bCs/>
          <w:kern w:val="1"/>
          <w:sz w:val="22"/>
          <w:szCs w:val="22"/>
        </w:rPr>
        <w:t xml:space="preserve"> </w:t>
      </w:r>
      <w:r>
        <w:rPr>
          <w:rFonts w:ascii="Calibri" w:hAnsi="Calibri"/>
          <w:kern w:val="1"/>
          <w:sz w:val="22"/>
          <w:szCs w:val="22"/>
        </w:rPr>
        <w:t>…………………</w:t>
      </w:r>
      <w:r>
        <w:rPr>
          <w:rFonts w:ascii="Calibri" w:hAnsi="Calibri"/>
          <w:b/>
          <w:bCs/>
          <w:kern w:val="1"/>
          <w:sz w:val="22"/>
          <w:szCs w:val="22"/>
        </w:rPr>
        <w:t xml:space="preserve"> roku </w:t>
      </w:r>
      <w:r>
        <w:rPr>
          <w:rFonts w:ascii="Calibri" w:hAnsi="Calibri"/>
          <w:kern w:val="1"/>
          <w:sz w:val="22"/>
          <w:szCs w:val="22"/>
        </w:rPr>
        <w:t>pomiędzy:</w:t>
      </w:r>
    </w:p>
    <w:p w14:paraId="29E90B01" w14:textId="77777777" w:rsidR="008F2251" w:rsidRDefault="00776FB8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Kujawsko-Pomorskim Centrum Pulmonologii w Bydgoszczy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 xml:space="preserve">ul. Seminaryjna 1, </w:t>
      </w:r>
      <w:r>
        <w:rPr>
          <w:rFonts w:ascii="Calibri" w:hAnsi="Calibri"/>
          <w:b/>
          <w:bCs/>
          <w:sz w:val="22"/>
          <w:szCs w:val="22"/>
        </w:rPr>
        <w:t>85-326 Bydgoszcz,</w:t>
      </w:r>
      <w:r>
        <w:rPr>
          <w:rFonts w:ascii="Calibri" w:hAnsi="Calibri"/>
          <w:sz w:val="22"/>
          <w:szCs w:val="22"/>
        </w:rPr>
        <w:t xml:space="preserve"> wpisanym do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rejestru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stowarzyszeń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innych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organizacji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społecznych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zawodowych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fundacji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samodzielnych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publicznych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zakładów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opieki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zdrowotnej</w:t>
      </w:r>
      <w:proofErr w:type="spellEnd"/>
      <w:r>
        <w:rPr>
          <w:rFonts w:ascii="Calibri" w:hAnsi="Calibri"/>
          <w:sz w:val="22"/>
          <w:szCs w:val="22"/>
        </w:rPr>
        <w:t xml:space="preserve"> prowadzonego przez Sąd Rejonowy w Bydgoszczy XIII Wydział Gospodarczy Krajowego Rejestru Sądow</w:t>
      </w:r>
      <w:r>
        <w:rPr>
          <w:rFonts w:ascii="Calibri" w:hAnsi="Calibri"/>
          <w:sz w:val="22"/>
          <w:szCs w:val="22"/>
        </w:rPr>
        <w:t xml:space="preserve">ego pod nr KRS: 0000063546,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NIP: 5542236658, REGON: 092356930, które reprezentuje:</w:t>
      </w:r>
    </w:p>
    <w:p w14:paraId="6C57FBAE" w14:textId="77777777" w:rsidR="008F2251" w:rsidRDefault="00776FB8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Mariola Brodowska</w:t>
      </w:r>
      <w:r>
        <w:rPr>
          <w:rFonts w:ascii="Calibri" w:hAnsi="Calibri"/>
          <w:sz w:val="22"/>
          <w:szCs w:val="22"/>
        </w:rPr>
        <w:t xml:space="preserve"> – Dyrektor</w:t>
      </w:r>
    </w:p>
    <w:p w14:paraId="341F5110" w14:textId="77777777" w:rsidR="000A0548" w:rsidRDefault="000A0548" w:rsidP="000A0548">
      <w:pPr>
        <w:jc w:val="both"/>
        <w:rPr>
          <w:rFonts w:ascii="Calibri" w:hAnsi="Calibri" w:cs="Calibri"/>
          <w:sz w:val="22"/>
          <w:szCs w:val="22"/>
        </w:rPr>
      </w:pPr>
    </w:p>
    <w:p w14:paraId="4F536406" w14:textId="78D8E6E8" w:rsidR="000A0548" w:rsidRPr="000A0548" w:rsidRDefault="000A0548" w:rsidP="000A0548">
      <w:pPr>
        <w:jc w:val="both"/>
        <w:rPr>
          <w:rFonts w:ascii="Calibri" w:hAnsi="Calibri" w:cs="Calibri"/>
          <w:sz w:val="22"/>
          <w:szCs w:val="22"/>
        </w:rPr>
      </w:pPr>
      <w:r w:rsidRPr="000A0548">
        <w:rPr>
          <w:rFonts w:ascii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0A0548">
        <w:rPr>
          <w:rFonts w:ascii="Calibri" w:hAnsi="Calibri" w:cs="Calibri"/>
          <w:sz w:val="22"/>
          <w:szCs w:val="22"/>
        </w:rPr>
        <w:br/>
        <w:t xml:space="preserve">o finansach publicznych (tekst jedn. Dz. U. z 2022 r., poz. 1634 ze zm.) dokonanej przez </w:t>
      </w:r>
    </w:p>
    <w:p w14:paraId="0B33DFEB" w14:textId="77777777" w:rsidR="008F2251" w:rsidRDefault="00776FB8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Głównego Księgowego – Ewę Kabatek,</w:t>
      </w:r>
    </w:p>
    <w:p w14:paraId="6021FDF4" w14:textId="77777777" w:rsidR="008F2251" w:rsidRDefault="00776FB8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w treści umowy </w:t>
      </w:r>
      <w:r>
        <w:rPr>
          <w:rFonts w:ascii="Calibri" w:hAnsi="Calibri"/>
          <w:b/>
          <w:bCs/>
          <w:sz w:val="22"/>
          <w:szCs w:val="22"/>
        </w:rPr>
        <w:t>Zamawiającym</w:t>
      </w:r>
    </w:p>
    <w:p w14:paraId="131873B4" w14:textId="77777777" w:rsidR="008F2251" w:rsidRDefault="00776FB8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2C1B6FBF" w14:textId="77777777" w:rsidR="008F2251" w:rsidRDefault="00776FB8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>
        <w:rPr>
          <w:rFonts w:ascii="Calibri" w:hAnsi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339AC46F" w14:textId="77777777" w:rsidR="008F2251" w:rsidRDefault="00776FB8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>
        <w:rPr>
          <w:rFonts w:ascii="Calibri" w:hAnsi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536EAC31" w14:textId="77777777" w:rsidR="008F2251" w:rsidRDefault="00776FB8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>
        <w:rPr>
          <w:rFonts w:ascii="Calibri" w:hAnsi="Calibri"/>
          <w:kern w:val="2"/>
          <w:sz w:val="22"/>
          <w:szCs w:val="22"/>
        </w:rPr>
        <w:t>którą reprezentuje:</w:t>
      </w:r>
    </w:p>
    <w:p w14:paraId="57D0B3C8" w14:textId="77777777" w:rsidR="008F2251" w:rsidRDefault="00776FB8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>
        <w:rPr>
          <w:rFonts w:ascii="Calibri" w:hAnsi="Calibri"/>
          <w:b/>
          <w:bCs/>
          <w:kern w:val="2"/>
          <w:sz w:val="22"/>
          <w:szCs w:val="22"/>
        </w:rPr>
        <w:t>1.</w:t>
      </w:r>
      <w:r>
        <w:rPr>
          <w:rFonts w:ascii="Calibri" w:hAnsi="Calibri"/>
          <w:b/>
          <w:bCs/>
          <w:kern w:val="2"/>
          <w:sz w:val="22"/>
          <w:szCs w:val="22"/>
        </w:rPr>
        <w:t xml:space="preserve"> </w:t>
      </w:r>
      <w:r>
        <w:rPr>
          <w:rFonts w:ascii="Calibri" w:hAnsi="Calibri"/>
          <w:kern w:val="2"/>
          <w:sz w:val="22"/>
          <w:szCs w:val="22"/>
        </w:rPr>
        <w:t>.............................................</w:t>
      </w:r>
    </w:p>
    <w:p w14:paraId="7C8DF3A4" w14:textId="77777777" w:rsidR="008F2251" w:rsidRDefault="00776FB8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>
        <w:rPr>
          <w:rFonts w:ascii="Calibri" w:hAnsi="Calibri"/>
          <w:b/>
          <w:bCs/>
          <w:kern w:val="2"/>
          <w:sz w:val="22"/>
          <w:szCs w:val="22"/>
        </w:rPr>
        <w:t>2.</w:t>
      </w:r>
      <w:r>
        <w:rPr>
          <w:rFonts w:ascii="Calibri" w:hAnsi="Calibri"/>
          <w:kern w:val="2"/>
          <w:sz w:val="22"/>
          <w:szCs w:val="22"/>
        </w:rPr>
        <w:t xml:space="preserve"> ......................................................</w:t>
      </w:r>
    </w:p>
    <w:p w14:paraId="6CC8E1AC" w14:textId="77777777" w:rsidR="008F2251" w:rsidRDefault="00776FB8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>
        <w:rPr>
          <w:rFonts w:ascii="Calibri" w:hAnsi="Calibri"/>
          <w:kern w:val="2"/>
          <w:sz w:val="22"/>
          <w:szCs w:val="22"/>
        </w:rPr>
        <w:t xml:space="preserve">zwaną w treści umowy </w:t>
      </w:r>
      <w:r>
        <w:rPr>
          <w:rFonts w:ascii="Calibri" w:hAnsi="Calibri"/>
          <w:b/>
          <w:bCs/>
          <w:kern w:val="2"/>
          <w:sz w:val="22"/>
          <w:szCs w:val="22"/>
        </w:rPr>
        <w:t>Wykonawcą.</w:t>
      </w:r>
    </w:p>
    <w:p w14:paraId="71867081" w14:textId="77777777" w:rsidR="008F2251" w:rsidRDefault="008F2251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4D96E9CB" w14:textId="77777777" w:rsidR="008F2251" w:rsidRDefault="008F2251">
      <w:pPr>
        <w:tabs>
          <w:tab w:val="left" w:pos="426"/>
        </w:tabs>
        <w:spacing w:before="120"/>
        <w:rPr>
          <w:rFonts w:ascii="Calibri" w:eastAsia="Calibri" w:hAnsi="Calibri" w:cs="Calibri"/>
          <w:kern w:val="2"/>
          <w:sz w:val="22"/>
          <w:szCs w:val="22"/>
        </w:rPr>
      </w:pPr>
    </w:p>
    <w:p w14:paraId="4CE197C6" w14:textId="77777777" w:rsidR="000A0548" w:rsidRPr="000A0548" w:rsidRDefault="000A0548" w:rsidP="000A0548">
      <w:pPr>
        <w:spacing w:before="120"/>
        <w:jc w:val="both"/>
        <w:rPr>
          <w:rFonts w:ascii="Calibri" w:hAnsi="Calibri" w:cs="Calibri"/>
          <w:color w:val="auto"/>
          <w:sz w:val="22"/>
          <w:szCs w:val="22"/>
          <w:u w:color="FF0000"/>
        </w:rPr>
      </w:pPr>
      <w:r w:rsidRPr="000A0548">
        <w:rPr>
          <w:rFonts w:ascii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</w:t>
      </w:r>
      <w:r w:rsidRPr="000A0548">
        <w:rPr>
          <w:rFonts w:ascii="Calibri" w:hAnsi="Calibri" w:cs="Calibri"/>
          <w:b/>
          <w:bCs/>
          <w:kern w:val="2"/>
          <w:sz w:val="22"/>
          <w:szCs w:val="22"/>
        </w:rPr>
        <w:t xml:space="preserve">w </w:t>
      </w:r>
      <w:r w:rsidRPr="000A0548">
        <w:rPr>
          <w:rFonts w:ascii="Calibri" w:hAnsi="Calibri" w:cs="Calibri"/>
          <w:b/>
          <w:bCs/>
          <w:color w:val="auto"/>
          <w:kern w:val="2"/>
          <w:sz w:val="22"/>
          <w:szCs w:val="22"/>
        </w:rPr>
        <w:t>trybie</w:t>
      </w:r>
      <w:r w:rsidRPr="000A0548">
        <w:rPr>
          <w:rFonts w:ascii="Calibri" w:hAnsi="Calibri" w:cs="Calibri"/>
          <w:color w:val="auto"/>
          <w:kern w:val="2"/>
          <w:sz w:val="22"/>
          <w:szCs w:val="22"/>
        </w:rPr>
        <w:t xml:space="preserve"> </w:t>
      </w:r>
      <w:r w:rsidRPr="000A0548">
        <w:rPr>
          <w:rFonts w:ascii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0A0548">
        <w:rPr>
          <w:rFonts w:ascii="Calibri" w:hAnsi="Calibri" w:cs="Calibri"/>
          <w:color w:val="auto"/>
          <w:sz w:val="22"/>
          <w:szCs w:val="22"/>
          <w:u w:color="FF0000"/>
        </w:rPr>
        <w:t xml:space="preserve">, o którym mowa w art. 275 </w:t>
      </w:r>
      <w:r w:rsidRPr="000A0548">
        <w:rPr>
          <w:rFonts w:ascii="Calibri" w:hAnsi="Calibri" w:cs="Calibri"/>
          <w:color w:val="auto"/>
          <w:sz w:val="22"/>
          <w:szCs w:val="22"/>
          <w:u w:color="FF0000"/>
        </w:rPr>
        <w:br/>
        <w:t>pkt 1 ustawy z dnia 11 września 2019 r. Prawo zamówień publicznych (</w:t>
      </w:r>
      <w:proofErr w:type="spellStart"/>
      <w:r w:rsidRPr="000A0548">
        <w:rPr>
          <w:rFonts w:ascii="Calibri" w:hAnsi="Calibri" w:cs="Calibri"/>
          <w:color w:val="auto"/>
          <w:sz w:val="22"/>
          <w:szCs w:val="22"/>
          <w:u w:color="FF0000"/>
        </w:rPr>
        <w:t>t.j</w:t>
      </w:r>
      <w:proofErr w:type="spellEnd"/>
      <w:r w:rsidRPr="000A0548">
        <w:rPr>
          <w:rFonts w:ascii="Calibri" w:hAnsi="Calibri" w:cs="Calibri"/>
          <w:color w:val="auto"/>
          <w:sz w:val="22"/>
          <w:szCs w:val="22"/>
          <w:u w:color="FF0000"/>
        </w:rPr>
        <w:t>. Dz. U. z 2022 r., poz. 1710</w:t>
      </w:r>
      <w:r w:rsidRPr="000A0548">
        <w:rPr>
          <w:rFonts w:ascii="Calibri" w:hAnsi="Calibri" w:cs="Calibri"/>
          <w:sz w:val="22"/>
          <w:szCs w:val="22"/>
        </w:rPr>
        <w:t xml:space="preserve"> </w:t>
      </w:r>
      <w:r w:rsidRPr="000A0548">
        <w:rPr>
          <w:rFonts w:ascii="Calibri" w:hAnsi="Calibri" w:cs="Calibri"/>
          <w:color w:val="auto"/>
          <w:sz w:val="22"/>
          <w:szCs w:val="22"/>
          <w:u w:color="FF0000"/>
        </w:rPr>
        <w:t>ze zm.)</w:t>
      </w:r>
      <w:r w:rsidRPr="000A0548">
        <w:rPr>
          <w:rFonts w:ascii="Calibri" w:hAnsi="Calibri" w:cs="Calibri"/>
          <w:color w:val="auto"/>
          <w:kern w:val="2"/>
          <w:sz w:val="22"/>
          <w:szCs w:val="22"/>
        </w:rPr>
        <w:t xml:space="preserve"> strony zawierają umowę o następującej treści:</w:t>
      </w:r>
    </w:p>
    <w:p w14:paraId="10B863E5" w14:textId="77777777" w:rsidR="008F2251" w:rsidRDefault="008F2251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CDCFD05" w14:textId="77777777" w:rsidR="008F2251" w:rsidRDefault="00776FB8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Przedmiot umowy</w:t>
      </w:r>
    </w:p>
    <w:p w14:paraId="14E35E78" w14:textId="77777777" w:rsidR="008F2251" w:rsidRDefault="00776FB8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</w:t>
      </w:r>
    </w:p>
    <w:p w14:paraId="71ABD72A" w14:textId="27804489" w:rsidR="008F2251" w:rsidRDefault="00776FB8">
      <w:pPr>
        <w:numPr>
          <w:ilvl w:val="0"/>
          <w:numId w:val="2"/>
        </w:num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Przedmiotem umowy jest dostawa </w:t>
      </w:r>
      <w:r>
        <w:rPr>
          <w:rFonts w:ascii="Calibri" w:hAnsi="Calibri"/>
          <w:b/>
          <w:bCs/>
          <w:sz w:val="22"/>
          <w:szCs w:val="22"/>
        </w:rPr>
        <w:t>odczynników laboratoryjnych – mikrobiologicznych</w:t>
      </w:r>
      <w:r w:rsidR="000A0548">
        <w:rPr>
          <w:rFonts w:ascii="Calibri" w:hAnsi="Calibri"/>
          <w:b/>
          <w:bCs/>
          <w:sz w:val="22"/>
          <w:szCs w:val="22"/>
        </w:rPr>
        <w:t>,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zgodnie </w:t>
      </w:r>
      <w:r w:rsidR="000A0548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z Formularzem cenowym/Przedmiot zamówienia, stanowiącym Załącznik nr </w:t>
      </w:r>
      <w:r>
        <w:rPr>
          <w:rFonts w:ascii="Calibri" w:hAnsi="Calibri"/>
          <w:b/>
          <w:bCs/>
          <w:sz w:val="22"/>
          <w:szCs w:val="22"/>
        </w:rPr>
        <w:t>1-…</w:t>
      </w:r>
      <w:r>
        <w:rPr>
          <w:rFonts w:ascii="Calibri" w:hAnsi="Calibri"/>
          <w:sz w:val="22"/>
          <w:szCs w:val="22"/>
        </w:rPr>
        <w:t xml:space="preserve"> do umowy</w:t>
      </w:r>
      <w:r w:rsidR="000A0548">
        <w:rPr>
          <w:rFonts w:ascii="Calibri" w:hAnsi="Calibri"/>
          <w:i/>
          <w:iCs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–  </w:t>
      </w:r>
      <w:r w:rsidRPr="000A0548">
        <w:rPr>
          <w:rFonts w:ascii="Calibri" w:hAnsi="Calibri"/>
          <w:i/>
          <w:iCs/>
          <w:sz w:val="16"/>
          <w:szCs w:val="16"/>
        </w:rPr>
        <w:t>w zależności od wyniku postępowania</w:t>
      </w:r>
      <w:r>
        <w:rPr>
          <w:rFonts w:ascii="Calibri" w:hAnsi="Calibri"/>
          <w:i/>
          <w:iCs/>
          <w:sz w:val="22"/>
          <w:szCs w:val="22"/>
        </w:rPr>
        <w:t xml:space="preserve"> –  </w:t>
      </w:r>
      <w:r>
        <w:rPr>
          <w:rFonts w:ascii="Calibri" w:hAnsi="Calibri"/>
          <w:sz w:val="22"/>
          <w:szCs w:val="22"/>
        </w:rPr>
        <w:t>w następujących pakietach:</w:t>
      </w:r>
    </w:p>
    <w:p w14:paraId="686A6196" w14:textId="77777777" w:rsidR="008F2251" w:rsidRDefault="00776FB8">
      <w:pPr>
        <w:spacing w:after="120"/>
        <w:ind w:left="170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Pakiet …..</w:t>
      </w:r>
      <w:r>
        <w:rPr>
          <w:rFonts w:ascii="Calibri" w:hAnsi="Calibri"/>
          <w:sz w:val="22"/>
          <w:szCs w:val="22"/>
        </w:rPr>
        <w:t xml:space="preserve">   cena netto </w:t>
      </w:r>
      <w:r>
        <w:rPr>
          <w:rFonts w:ascii="Calibri" w:hAnsi="Calibri"/>
          <w:i/>
          <w:iCs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………….zł,   cena brutto </w:t>
      </w:r>
      <w:r>
        <w:rPr>
          <w:rFonts w:ascii="Calibri" w:hAnsi="Calibri"/>
          <w:i/>
          <w:iCs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………….zł.</w:t>
      </w:r>
    </w:p>
    <w:p w14:paraId="1E9C332F" w14:textId="279F8241" w:rsidR="000A0548" w:rsidRPr="000A0548" w:rsidRDefault="000A0548" w:rsidP="000A0548">
      <w:pPr>
        <w:numPr>
          <w:ilvl w:val="0"/>
          <w:numId w:val="2"/>
        </w:numPr>
        <w:spacing w:before="120" w:after="120"/>
        <w:jc w:val="both"/>
        <w:rPr>
          <w:rFonts w:ascii="Calibri" w:hAnsi="Calibri"/>
          <w:sz w:val="22"/>
          <w:szCs w:val="22"/>
        </w:rPr>
      </w:pPr>
      <w:r w:rsidRPr="000A0548">
        <w:rPr>
          <w:rFonts w:ascii="Calibri" w:hAnsi="Calibri"/>
          <w:sz w:val="22"/>
          <w:szCs w:val="22"/>
        </w:rPr>
        <w:t>Wykonawca oświadcza, że przedmiot umowy jest wyrobem medycznym i spełnia wymogi określone w obowiązujących przepisach tj. rozporządzeniu Parlamentu Europejskiego i Rady UE 2017/745 z 5 kwietnia 2017 r. w sprawie wyrobów medycznych, zmiany dyrektywy 2001/83/WE, rozporządzenia (WE) nr 178/2002 i rozporządzenia (WE) nr 1223/2009 oraz uchylenia dyrektyw Rady 90/385/EWG i 93/42/EWG (Dz. Urz. UE L 117 z 5 maja 2017 r., str. 1 ze zm.), a także krajowej ustawy o wyrobach medycznych z dnia 7 kwietnia 2022 r. (Dz. U. z 2022 r., poz. 974), która służy stosowaniu tego rozporządzenia z uwzględnieniem przepisów przejściowych. Realizacja umowy powinna być zgodna z obowiązującymi przepisami, w szczególności wyżej wskazanymi –</w:t>
      </w:r>
      <w:bookmarkStart w:id="0" w:name="_Hlk120873153"/>
      <w:r w:rsidRPr="00737D4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47248">
        <w:rPr>
          <w:rFonts w:ascii="Calibri" w:hAnsi="Calibri" w:cs="Calibri"/>
          <w:b/>
          <w:bCs/>
          <w:i/>
          <w:iCs/>
          <w:sz w:val="24"/>
          <w:szCs w:val="24"/>
        </w:rPr>
        <w:t xml:space="preserve"> dotyczy pozycji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Pr="00247248">
        <w:rPr>
          <w:rFonts w:ascii="Calibri" w:hAnsi="Calibri" w:cs="Calibri"/>
          <w:b/>
          <w:bCs/>
          <w:i/>
          <w:iCs/>
          <w:sz w:val="24"/>
          <w:szCs w:val="24"/>
        </w:rPr>
        <w:t>w Formularzach cenowych/Przedmiot zamówienia oznaczonych „IVD”.</w:t>
      </w:r>
      <w:bookmarkEnd w:id="0"/>
    </w:p>
    <w:p w14:paraId="469F05F7" w14:textId="77777777" w:rsidR="000A0548" w:rsidRDefault="000A0548" w:rsidP="000A0548">
      <w:pPr>
        <w:spacing w:before="120" w:after="120"/>
        <w:ind w:left="284"/>
        <w:jc w:val="both"/>
        <w:rPr>
          <w:rFonts w:ascii="Calibri" w:hAnsi="Calibri"/>
          <w:sz w:val="22"/>
          <w:szCs w:val="22"/>
        </w:rPr>
      </w:pPr>
    </w:p>
    <w:p w14:paraId="1F32FA5F" w14:textId="77777777" w:rsidR="008F2251" w:rsidRDefault="00776FB8">
      <w:pPr>
        <w:numPr>
          <w:ilvl w:val="0"/>
          <w:numId w:val="2"/>
        </w:num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zapewnia, że towar jest wolny od wad fizycznych i prawnych oraz posiada wymagane przez prawo zaświadczenia i certyfikaty dopuszczające do eksploatacji.</w:t>
      </w:r>
    </w:p>
    <w:p w14:paraId="01BBE283" w14:textId="77777777" w:rsidR="008F2251" w:rsidRDefault="00776FB8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kern w:val="2"/>
          <w:sz w:val="22"/>
          <w:szCs w:val="22"/>
        </w:rPr>
        <w:t>Wykonawca jest zobowiązany dostarczyć najpóźniej w dniu rozpoczęcia obowiązywania umowy do Zak</w:t>
      </w:r>
      <w:r>
        <w:rPr>
          <w:rFonts w:ascii="Calibri" w:hAnsi="Calibri"/>
          <w:kern w:val="2"/>
          <w:sz w:val="22"/>
          <w:szCs w:val="22"/>
        </w:rPr>
        <w:t>ładu Diagnostyki Mikrobiologicznej (wejście B1, III piętro) przy ul. Seminaryjnej 1 w Bydgoszczy aktualne karty charakterystyki substancji niebezpiecznej i preparatu niebezpiecznego zgodne z Rozporządzeniem Komisji (UE) 2015/830 z dnia 28 maja 2015 r. zmie</w:t>
      </w:r>
      <w:r>
        <w:rPr>
          <w:rFonts w:ascii="Calibri" w:hAnsi="Calibri"/>
          <w:kern w:val="2"/>
          <w:sz w:val="22"/>
          <w:szCs w:val="22"/>
        </w:rPr>
        <w:t>niającym rozporządzenie (WE) nr 1907/2006 Parlamentu Europejskiego i Rady w sprawie rejestracji, oceny, udzielania zezwoleń i stosowanych ograniczeń w zakresie chemikaliów (REACH) (Dz. Urz. UE L Nr 132, str. 8 ze zm.) oraz Rozporządzeniem Parlamentu Europe</w:t>
      </w:r>
      <w:r>
        <w:rPr>
          <w:rFonts w:ascii="Calibri" w:hAnsi="Calibri"/>
          <w:kern w:val="2"/>
          <w:sz w:val="22"/>
          <w:szCs w:val="22"/>
        </w:rPr>
        <w:t>jskiego i Rady (WE) NR 1272/2008 z dnia 16 grudnia 2008 r. w sprawie klasyfikacji, oznakowania i pakowania substancji i mieszanin, zmieniającym i uchylającym dyrektywy 67/548/EWG i 1999/45/WE oraz zmieniającym rozporządzenie (WE) nr 1907/2006 w formie papi</w:t>
      </w:r>
      <w:r>
        <w:rPr>
          <w:rFonts w:ascii="Calibri" w:hAnsi="Calibri"/>
          <w:kern w:val="2"/>
          <w:sz w:val="22"/>
          <w:szCs w:val="22"/>
        </w:rPr>
        <w:t xml:space="preserve">erowej lub w formie elektronicznej na adres: </w:t>
      </w:r>
      <w:hyperlink r:id="rId7" w:history="1">
        <w:r>
          <w:rPr>
            <w:rStyle w:val="Hyperlink0"/>
            <w:rFonts w:ascii="Calibri" w:hAnsi="Calibri"/>
            <w:sz w:val="22"/>
            <w:szCs w:val="22"/>
          </w:rPr>
          <w:t>kpcp-mikrob@kpcp.pl</w:t>
        </w:r>
      </w:hyperlink>
      <w:r>
        <w:rPr>
          <w:rStyle w:val="Brak"/>
          <w:rFonts w:ascii="Calibri" w:hAnsi="Calibri"/>
          <w:kern w:val="2"/>
          <w:sz w:val="22"/>
          <w:szCs w:val="22"/>
        </w:rPr>
        <w:t xml:space="preserve"> lub poprzez udostępnienie przez Wykonawcę strony internetowej </w:t>
      </w:r>
      <w:r>
        <w:rPr>
          <w:rStyle w:val="Brak"/>
          <w:rFonts w:ascii="Calibri" w:hAnsi="Calibri"/>
          <w:b/>
          <w:bCs/>
          <w:kern w:val="2"/>
          <w:sz w:val="22"/>
          <w:szCs w:val="22"/>
        </w:rPr>
        <w:t>pod adresem: ……………………………..,</w:t>
      </w:r>
      <w:r>
        <w:rPr>
          <w:rStyle w:val="Brak"/>
          <w:rFonts w:ascii="Calibri" w:hAnsi="Calibri"/>
          <w:kern w:val="2"/>
          <w:sz w:val="22"/>
          <w:szCs w:val="22"/>
        </w:rPr>
        <w:t xml:space="preserve"> z której Zamawiający będ</w:t>
      </w:r>
      <w:r>
        <w:rPr>
          <w:rStyle w:val="Brak"/>
          <w:rFonts w:ascii="Calibri" w:hAnsi="Calibri"/>
          <w:kern w:val="2"/>
          <w:sz w:val="22"/>
          <w:szCs w:val="22"/>
        </w:rPr>
        <w:t>zie mógł samodzielnie i w przystępny sposób pobrać dokumenty dla określonego numeru katalogowego (Wykonawca zobowiązany jest poinformować Zamawiającego w formie pisemnej lub elektronicznej o takiej formie udostępnienia kart charakterystyk na powyższy adres</w:t>
      </w:r>
      <w:r>
        <w:rPr>
          <w:rStyle w:val="Brak"/>
          <w:rFonts w:ascii="Calibri" w:hAnsi="Calibri"/>
          <w:kern w:val="2"/>
          <w:sz w:val="22"/>
          <w:szCs w:val="22"/>
        </w:rPr>
        <w:t xml:space="preserve"> mailowy w terminie umożliwiającym pobranie tych dokumentów przez Zamawiającego). Jeżeli karty charakterystyki nie są wymagane – Wykonawca zobowiązany jest w powyższym terminie złożyć stosowne pisemne oświadczenie dla każdego oferowanego odczynnika/testu. </w:t>
      </w:r>
      <w:r>
        <w:rPr>
          <w:rStyle w:val="Brak"/>
          <w:rFonts w:ascii="Calibri" w:hAnsi="Calibri"/>
          <w:kern w:val="2"/>
          <w:sz w:val="22"/>
          <w:szCs w:val="22"/>
        </w:rPr>
        <w:t>Wykonawca zobowiązany jest do bieżącej aktualizacji kart charakterystyk każdego oferowanego odczynnika. Zaktualizowane karty charakterystyki powinny być niezwłocznie dostarczone Zamawiającemu w formie papierowej lub elektronicznej, w tym ostatnim przypadku</w:t>
      </w:r>
      <w:r>
        <w:rPr>
          <w:rStyle w:val="Brak"/>
          <w:rFonts w:ascii="Calibri" w:hAnsi="Calibri"/>
          <w:kern w:val="2"/>
          <w:sz w:val="22"/>
          <w:szCs w:val="22"/>
        </w:rPr>
        <w:t xml:space="preserve"> na adres: </w:t>
      </w:r>
      <w:hyperlink r:id="rId8" w:history="1">
        <w:r>
          <w:rPr>
            <w:rStyle w:val="Hyperlink0"/>
            <w:rFonts w:ascii="Calibri" w:hAnsi="Calibri"/>
            <w:sz w:val="22"/>
            <w:szCs w:val="22"/>
          </w:rPr>
          <w:t>kpcp-mikrob@kpcp.pl</w:t>
        </w:r>
      </w:hyperlink>
      <w:r>
        <w:rPr>
          <w:rStyle w:val="Brak"/>
          <w:rFonts w:ascii="Calibri" w:hAnsi="Calibri"/>
          <w:kern w:val="2"/>
          <w:sz w:val="22"/>
          <w:szCs w:val="22"/>
        </w:rPr>
        <w:t>, a w przypadku gdy są udostępniane przez Wykonawcę poprzez stronę internetową, Wykonawca zobowiązany jest niezwłocznie poinformować w formie pisemne</w:t>
      </w:r>
      <w:r>
        <w:rPr>
          <w:rStyle w:val="Brak"/>
          <w:rFonts w:ascii="Calibri" w:hAnsi="Calibri"/>
          <w:kern w:val="2"/>
          <w:sz w:val="22"/>
          <w:szCs w:val="22"/>
        </w:rPr>
        <w:t>j lub elektronicznej na powyższy adres e-mail o każdej zmianie/aktualizacji karty charakterystyki</w:t>
      </w:r>
      <w:r>
        <w:rPr>
          <w:rStyle w:val="Brak"/>
          <w:rFonts w:ascii="Calibri" w:hAnsi="Calibri"/>
          <w:sz w:val="22"/>
          <w:szCs w:val="22"/>
        </w:rPr>
        <w:t>.</w:t>
      </w:r>
    </w:p>
    <w:p w14:paraId="47CB6DB8" w14:textId="70095E97" w:rsidR="003C7C50" w:rsidRDefault="00776FB8" w:rsidP="00C0703F">
      <w:pPr>
        <w:numPr>
          <w:ilvl w:val="0"/>
          <w:numId w:val="2"/>
        </w:numPr>
        <w:jc w:val="both"/>
        <w:rPr>
          <w:rStyle w:val="Brak"/>
          <w:rFonts w:ascii="Calibri" w:hAnsi="Calibri"/>
          <w:sz w:val="22"/>
          <w:szCs w:val="22"/>
        </w:rPr>
      </w:pPr>
      <w:r w:rsidRPr="003C7C50">
        <w:rPr>
          <w:rStyle w:val="Brak"/>
          <w:rFonts w:ascii="Calibri" w:hAnsi="Calibri"/>
          <w:sz w:val="22"/>
          <w:szCs w:val="22"/>
        </w:rPr>
        <w:t xml:space="preserve">Wykonawca zobowiązuje się dostarczać z każdą dostawą świadectwo kontroli jakości – </w:t>
      </w:r>
      <w:r w:rsidRPr="003C7C50">
        <w:rPr>
          <w:rStyle w:val="Brak"/>
          <w:rFonts w:ascii="Calibri" w:hAnsi="Calibri"/>
          <w:i/>
          <w:iCs/>
          <w:sz w:val="22"/>
          <w:szCs w:val="22"/>
        </w:rPr>
        <w:t>dla każdej serii oferowanego odczynnika/testu – w formie elektronicznej pr</w:t>
      </w:r>
      <w:r w:rsidRPr="003C7C50">
        <w:rPr>
          <w:rStyle w:val="Brak"/>
          <w:rFonts w:ascii="Calibri" w:hAnsi="Calibri"/>
          <w:i/>
          <w:iCs/>
          <w:sz w:val="22"/>
          <w:szCs w:val="22"/>
        </w:rPr>
        <w:t>zesłanej na</w:t>
      </w:r>
      <w:r w:rsidRPr="003C7C50">
        <w:rPr>
          <w:rStyle w:val="Brak"/>
          <w:rFonts w:ascii="Calibri" w:hAnsi="Calibri"/>
          <w:sz w:val="22"/>
          <w:szCs w:val="22"/>
        </w:rPr>
        <w:t xml:space="preserve"> adres: </w:t>
      </w:r>
      <w:hyperlink r:id="rId9" w:history="1">
        <w:r w:rsidRPr="003C7C50">
          <w:rPr>
            <w:rStyle w:val="Hyperlink1"/>
            <w:rFonts w:ascii="Calibri" w:hAnsi="Calibri"/>
            <w:sz w:val="22"/>
            <w:szCs w:val="22"/>
          </w:rPr>
          <w:t>kpcp-mikrob@kpcp.pl</w:t>
        </w:r>
      </w:hyperlink>
      <w:r w:rsidRPr="003C7C50">
        <w:rPr>
          <w:rStyle w:val="Brak"/>
          <w:rFonts w:ascii="Calibri" w:hAnsi="Calibri"/>
          <w:sz w:val="22"/>
          <w:szCs w:val="22"/>
        </w:rPr>
        <w:t xml:space="preserve"> lub udostępnić je w formie elektronicznej na stronie internetowej Wykonawcy.</w:t>
      </w:r>
    </w:p>
    <w:p w14:paraId="7FBA703F" w14:textId="371FB1AA" w:rsidR="003C7C50" w:rsidRPr="003C7C50" w:rsidRDefault="003C7C50" w:rsidP="003C7C5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C7C50">
        <w:rPr>
          <w:rFonts w:ascii="Calibri" w:eastAsia="Times New Roman" w:hAnsi="Calibri" w:cs="Times New Roman"/>
          <w:sz w:val="22"/>
          <w:szCs w:val="22"/>
        </w:rPr>
        <w:t>Wykonawca oświadcza, że nie podlega wykluczeniu z postępowania o udzielenie zamówienia publicznego na podstawie art. 7 ust. 1 ustawy z dnia 13 kwietnia 2022 r. o szczególnych rozwiązaniach  w zakresie przeciwdziałania wspieraniu agresji na Ukrainę oraz służących ochronie bezpieczeństwa narodowego (Dz. U. 2022 r., poz. 835 ze zm.).</w:t>
      </w:r>
    </w:p>
    <w:p w14:paraId="654CBC8B" w14:textId="2D54B522" w:rsidR="008F2251" w:rsidRDefault="00776FB8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W dalszej treści umowy „towar” oznacza </w:t>
      </w:r>
      <w:r>
        <w:rPr>
          <w:rStyle w:val="Brak"/>
          <w:rFonts w:ascii="Calibri" w:hAnsi="Calibri"/>
          <w:b/>
          <w:bCs/>
          <w:sz w:val="22"/>
          <w:szCs w:val="22"/>
        </w:rPr>
        <w:t xml:space="preserve">odczynniki laboratoryjne – </w:t>
      </w:r>
      <w:r>
        <w:rPr>
          <w:rStyle w:val="Brak"/>
          <w:rFonts w:ascii="Calibri" w:hAnsi="Calibri"/>
          <w:b/>
          <w:bCs/>
          <w:sz w:val="22"/>
          <w:szCs w:val="22"/>
        </w:rPr>
        <w:t>mikrobiologiczne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>.</w:t>
      </w:r>
    </w:p>
    <w:p w14:paraId="4BEA0FC4" w14:textId="77777777" w:rsidR="008F2251" w:rsidRDefault="008F2251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326F814" w14:textId="77777777" w:rsidR="00123148" w:rsidRDefault="00123148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Style w:val="Brak"/>
          <w:rFonts w:ascii="Calibri" w:hAnsi="Calibri"/>
          <w:b/>
          <w:bCs/>
          <w:sz w:val="22"/>
          <w:szCs w:val="22"/>
        </w:rPr>
      </w:pPr>
    </w:p>
    <w:p w14:paraId="6D6BA1ED" w14:textId="63A52FC8" w:rsidR="008F2251" w:rsidRDefault="00776FB8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Wynagrodzenie</w:t>
      </w:r>
    </w:p>
    <w:p w14:paraId="552FE520" w14:textId="77777777" w:rsidR="008F2251" w:rsidRDefault="00776FB8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§ 2</w:t>
      </w:r>
    </w:p>
    <w:p w14:paraId="2975E959" w14:textId="77777777" w:rsidR="008F2251" w:rsidRDefault="00776FB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Opis, ceny jednostkowe oraz maksymalne ilości towarów stanowiących przedmiot umowy określa  Załącznik nr </w:t>
      </w:r>
      <w:r>
        <w:rPr>
          <w:rStyle w:val="Brak"/>
          <w:rFonts w:ascii="Calibri" w:hAnsi="Calibri"/>
          <w:b/>
          <w:bCs/>
          <w:sz w:val="22"/>
          <w:szCs w:val="22"/>
        </w:rPr>
        <w:t>1-…</w:t>
      </w:r>
      <w:r>
        <w:rPr>
          <w:rStyle w:val="Brak"/>
          <w:rFonts w:ascii="Calibri" w:hAnsi="Calibri"/>
          <w:sz w:val="22"/>
          <w:szCs w:val="22"/>
        </w:rPr>
        <w:t xml:space="preserve"> Formularz cenowy/ Przedmiot zamówienia. </w:t>
      </w:r>
    </w:p>
    <w:p w14:paraId="2B85C450" w14:textId="77777777" w:rsidR="008F2251" w:rsidRDefault="00776FB8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Łączna cena netto umowy wynosi: ………….. zł  (słownie: ………..…) + </w:t>
      </w:r>
      <w:r>
        <w:rPr>
          <w:rStyle w:val="Brak"/>
          <w:rFonts w:ascii="Calibri" w:hAnsi="Calibri"/>
          <w:sz w:val="22"/>
          <w:szCs w:val="22"/>
        </w:rPr>
        <w:t>….. % VAT.</w:t>
      </w:r>
    </w:p>
    <w:p w14:paraId="45C907C1" w14:textId="77777777" w:rsidR="008F2251" w:rsidRDefault="00776FB8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Łączna cena brutto umowy wynosi: ………………zł </w:t>
      </w:r>
    </w:p>
    <w:p w14:paraId="4C3B5705" w14:textId="41A34A48" w:rsidR="008F2251" w:rsidRDefault="00776FB8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Wykonawca zobowiązany jest do dostarczania towaru w pełnych opakowaniach. Jeżeli ilość wymagana przez Zamawiającego jest mniejsza, niż ilość znajdująca się w opakowaniu dostarczonym przez Wykonawcę, Wyk</w:t>
      </w:r>
      <w:r>
        <w:rPr>
          <w:rStyle w:val="Brak"/>
          <w:rFonts w:ascii="Calibri" w:hAnsi="Calibri"/>
          <w:sz w:val="22"/>
          <w:szCs w:val="22"/>
        </w:rPr>
        <w:t>onawcy nie należy się dodatkowe wynagrodzenie z tego tytułu</w:t>
      </w:r>
      <w:r w:rsidR="000A0548">
        <w:rPr>
          <w:rStyle w:val="Brak"/>
          <w:rFonts w:ascii="Calibri" w:hAnsi="Calibri"/>
          <w:sz w:val="22"/>
          <w:szCs w:val="22"/>
        </w:rPr>
        <w:t>.</w:t>
      </w:r>
    </w:p>
    <w:p w14:paraId="1B8647D7" w14:textId="77777777" w:rsidR="008F2251" w:rsidRDefault="00776FB8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</w:t>
      </w:r>
      <w:r>
        <w:rPr>
          <w:rStyle w:val="Brak"/>
          <w:rFonts w:ascii="Calibri" w:hAnsi="Calibri"/>
          <w:sz w:val="22"/>
          <w:szCs w:val="22"/>
        </w:rPr>
        <w:t>awiającego.</w:t>
      </w:r>
    </w:p>
    <w:p w14:paraId="097EC199" w14:textId="29A2D1E8" w:rsidR="008F2251" w:rsidRDefault="00776FB8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Strony ustalają, że ceny towaru obowiązują przez cały okres obowiązywania umowy,                                   z zastrzeżeniem § 1</w:t>
      </w:r>
      <w:r w:rsidR="00C86951">
        <w:rPr>
          <w:rStyle w:val="Brak"/>
          <w:rFonts w:ascii="Calibri" w:hAnsi="Calibri"/>
          <w:sz w:val="22"/>
          <w:szCs w:val="22"/>
        </w:rPr>
        <w:t>1</w:t>
      </w:r>
      <w:r>
        <w:rPr>
          <w:rStyle w:val="Brak"/>
          <w:rFonts w:ascii="Calibri" w:hAnsi="Calibri"/>
          <w:sz w:val="22"/>
          <w:szCs w:val="22"/>
        </w:rPr>
        <w:t xml:space="preserve">. </w:t>
      </w:r>
    </w:p>
    <w:p w14:paraId="5ED5D0CA" w14:textId="77777777" w:rsidR="008F2251" w:rsidRDefault="008F2251">
      <w:pPr>
        <w:tabs>
          <w:tab w:val="left" w:pos="284"/>
          <w:tab w:val="left" w:pos="400"/>
          <w:tab w:val="left" w:pos="650"/>
          <w:tab w:val="left" w:pos="708"/>
        </w:tabs>
        <w:ind w:left="56" w:hanging="56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4BB7B6CA" w14:textId="1907EABD" w:rsidR="008F2251" w:rsidRDefault="008F2251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</w:p>
    <w:p w14:paraId="5FC51579" w14:textId="26D5A15E" w:rsidR="00123148" w:rsidRDefault="00123148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</w:p>
    <w:p w14:paraId="6C9C67E4" w14:textId="77777777" w:rsidR="00123148" w:rsidRDefault="00123148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</w:p>
    <w:p w14:paraId="61EC4251" w14:textId="77777777" w:rsidR="008F2251" w:rsidRDefault="00776FB8">
      <w:pPr>
        <w:tabs>
          <w:tab w:val="left" w:pos="284"/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lastRenderedPageBreak/>
        <w:t>Okres obowiązywania umowy</w:t>
      </w:r>
    </w:p>
    <w:p w14:paraId="3FB8FC96" w14:textId="77777777" w:rsidR="008F2251" w:rsidRDefault="00776FB8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§ 3</w:t>
      </w:r>
    </w:p>
    <w:p w14:paraId="36BED432" w14:textId="00D20CAD" w:rsidR="008F2251" w:rsidRDefault="00776FB8">
      <w:pPr>
        <w:pStyle w:val="WW-Tekstpodstawowywcity2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Umowa obowiązuje </w:t>
      </w:r>
      <w:r w:rsidR="000A0548">
        <w:rPr>
          <w:rStyle w:val="Brak"/>
          <w:rFonts w:ascii="Calibri" w:hAnsi="Calibri"/>
          <w:b/>
          <w:bCs/>
          <w:sz w:val="22"/>
          <w:szCs w:val="22"/>
        </w:rPr>
        <w:t>4</w:t>
      </w:r>
      <w:r>
        <w:rPr>
          <w:rStyle w:val="Brak"/>
          <w:rFonts w:ascii="Calibri" w:hAnsi="Calibri"/>
          <w:b/>
          <w:bCs/>
          <w:sz w:val="22"/>
          <w:szCs w:val="22"/>
        </w:rPr>
        <w:t xml:space="preserve"> miesi</w:t>
      </w:r>
      <w:r w:rsidR="000A0548">
        <w:rPr>
          <w:rStyle w:val="Brak"/>
          <w:rFonts w:ascii="Calibri" w:hAnsi="Calibri"/>
          <w:b/>
          <w:bCs/>
          <w:sz w:val="22"/>
          <w:szCs w:val="22"/>
        </w:rPr>
        <w:t>ące</w:t>
      </w:r>
      <w:r>
        <w:rPr>
          <w:rStyle w:val="Brak"/>
          <w:rFonts w:ascii="Calibri" w:hAnsi="Calibri"/>
          <w:sz w:val="22"/>
          <w:szCs w:val="22"/>
        </w:rPr>
        <w:t>, licząc od dnia rozpoczęcia obowiązywania um</w:t>
      </w:r>
      <w:r>
        <w:rPr>
          <w:rStyle w:val="Brak"/>
          <w:rFonts w:ascii="Calibri" w:hAnsi="Calibri"/>
          <w:sz w:val="22"/>
          <w:szCs w:val="22"/>
        </w:rPr>
        <w:t>owy</w:t>
      </w:r>
      <w:r>
        <w:rPr>
          <w:rStyle w:val="Brak"/>
          <w:rFonts w:ascii="Calibri" w:hAnsi="Calibri"/>
          <w:b/>
          <w:bCs/>
          <w:sz w:val="22"/>
          <w:szCs w:val="22"/>
        </w:rPr>
        <w:t xml:space="preserve"> </w:t>
      </w:r>
      <w:r w:rsidR="000A0548">
        <w:rPr>
          <w:rStyle w:val="Brak"/>
          <w:rFonts w:ascii="Calibri" w:hAnsi="Calibri"/>
          <w:b/>
          <w:bCs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 xml:space="preserve"> </w:t>
      </w:r>
      <w:r>
        <w:rPr>
          <w:rStyle w:val="Brak"/>
          <w:rFonts w:ascii="Calibri" w:hAnsi="Calibri"/>
          <w:b/>
          <w:bCs/>
          <w:sz w:val="22"/>
          <w:szCs w:val="22"/>
        </w:rPr>
        <w:t xml:space="preserve">tj.: od ……………… </w:t>
      </w:r>
      <w:r>
        <w:rPr>
          <w:rStyle w:val="Brak"/>
          <w:rFonts w:ascii="Calibri" w:hAnsi="Calibri"/>
          <w:b/>
          <w:bCs/>
          <w:sz w:val="22"/>
          <w:szCs w:val="22"/>
          <w:lang w:val="pt-PT"/>
        </w:rPr>
        <w:t xml:space="preserve">do </w:t>
      </w:r>
      <w:r>
        <w:rPr>
          <w:rStyle w:val="Brak"/>
          <w:rFonts w:ascii="Calibri" w:hAnsi="Calibri"/>
          <w:b/>
          <w:bCs/>
          <w:sz w:val="22"/>
          <w:szCs w:val="22"/>
        </w:rPr>
        <w:t>……………………. r.</w:t>
      </w:r>
      <w:r>
        <w:rPr>
          <w:rStyle w:val="Brak"/>
          <w:rFonts w:ascii="Calibri" w:hAnsi="Calibri"/>
          <w:i/>
          <w:iCs/>
          <w:sz w:val="22"/>
          <w:szCs w:val="22"/>
        </w:rPr>
        <w:t xml:space="preserve"> , </w:t>
      </w:r>
      <w:r>
        <w:rPr>
          <w:rStyle w:val="Brak"/>
          <w:rFonts w:ascii="Calibri" w:hAnsi="Calibri"/>
          <w:sz w:val="22"/>
          <w:szCs w:val="22"/>
        </w:rPr>
        <w:t xml:space="preserve">z zastrzeżeniem ustępu 2. </w:t>
      </w:r>
    </w:p>
    <w:p w14:paraId="51DF4380" w14:textId="77777777" w:rsidR="008F2251" w:rsidRDefault="00776FB8">
      <w:pPr>
        <w:pStyle w:val="WW-Tekstpodstawowywcity2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Umowa wygasa przed upływem terminu, o którym mowa w ust. 1, w przypadku dostarczenia Zamawiającemu towaru o cenie określonej w § 2 ust. 3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Brak"/>
          <w:rFonts w:ascii="Calibri" w:hAnsi="Calibri"/>
          <w:sz w:val="22"/>
          <w:szCs w:val="22"/>
        </w:rPr>
        <w:t>niniejszej umowie.</w:t>
      </w:r>
    </w:p>
    <w:p w14:paraId="7D2D6E52" w14:textId="77777777" w:rsidR="008F2251" w:rsidRDefault="008F2251">
      <w:pPr>
        <w:tabs>
          <w:tab w:val="left" w:pos="426"/>
        </w:tabs>
        <w:rPr>
          <w:rStyle w:val="Brak"/>
          <w:rFonts w:ascii="Calibri" w:eastAsia="Calibri" w:hAnsi="Calibri" w:cs="Calibri"/>
          <w:sz w:val="22"/>
          <w:szCs w:val="22"/>
        </w:rPr>
      </w:pPr>
    </w:p>
    <w:p w14:paraId="52EE4469" w14:textId="77777777" w:rsidR="008F2251" w:rsidRDefault="00776FB8">
      <w:pPr>
        <w:tabs>
          <w:tab w:val="left" w:pos="284"/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Organizacja dostaw</w:t>
      </w:r>
    </w:p>
    <w:p w14:paraId="19C35D78" w14:textId="77777777" w:rsidR="008F2251" w:rsidRDefault="00776FB8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§ 4</w:t>
      </w:r>
    </w:p>
    <w:p w14:paraId="76E57897" w14:textId="77777777" w:rsidR="008F2251" w:rsidRDefault="00776FB8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Dostawy towarów odbywać się będą sukcesywnie, stosownie do składanych zamówień. </w:t>
      </w:r>
    </w:p>
    <w:p w14:paraId="0D000252" w14:textId="77777777" w:rsidR="008F2251" w:rsidRDefault="00776FB8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Wielkość oraz asortyment dostaw zostanie określony przy każdym jednostkowym zamówieniu.</w:t>
      </w:r>
    </w:p>
    <w:p w14:paraId="5465B53E" w14:textId="77777777" w:rsidR="008F2251" w:rsidRDefault="00776FB8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Zamawiający każdorazowo kierować będzie do Wykonawcy zamówienie w formie dokumentu elek</w:t>
      </w:r>
      <w:r>
        <w:rPr>
          <w:rStyle w:val="Brak"/>
          <w:rFonts w:ascii="Calibri" w:hAnsi="Calibri"/>
          <w:sz w:val="22"/>
          <w:szCs w:val="22"/>
        </w:rPr>
        <w:t>tronicznego, doręczanego środkami komunikacji elektronicznej z wykorzystaniem danych kontaktowych, wskazanych w niniejszej umowie.</w:t>
      </w:r>
    </w:p>
    <w:p w14:paraId="5CE6E0DE" w14:textId="77777777" w:rsidR="008F2251" w:rsidRDefault="00776FB8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Miejscem spełnienia świadczenia jest siedziba Zamawiającego.</w:t>
      </w:r>
    </w:p>
    <w:p w14:paraId="57567A74" w14:textId="60976317" w:rsidR="008F2251" w:rsidRDefault="00776FB8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Wykonawca zobowiązuje się dostarczać przedmiot umowy w ustalonym</w:t>
      </w:r>
      <w:r>
        <w:rPr>
          <w:rStyle w:val="Brak"/>
          <w:rFonts w:ascii="Calibri" w:hAnsi="Calibri"/>
          <w:sz w:val="22"/>
          <w:szCs w:val="22"/>
        </w:rPr>
        <w:t xml:space="preserve"> dniu tygodnia od poniedziałku do piątku w godz. 7</w:t>
      </w:r>
      <w:r>
        <w:rPr>
          <w:rStyle w:val="Brak"/>
          <w:rFonts w:ascii="Calibri" w:hAnsi="Calibri"/>
          <w:sz w:val="22"/>
          <w:szCs w:val="22"/>
          <w:vertAlign w:val="superscript"/>
        </w:rPr>
        <w:t>00</w:t>
      </w:r>
      <w:r>
        <w:rPr>
          <w:rStyle w:val="Brak"/>
          <w:rFonts w:ascii="Calibri" w:hAnsi="Calibri"/>
          <w:sz w:val="22"/>
          <w:szCs w:val="22"/>
        </w:rPr>
        <w:t xml:space="preserve"> – 14</w:t>
      </w:r>
      <w:r>
        <w:rPr>
          <w:rStyle w:val="Brak"/>
          <w:rFonts w:ascii="Calibri" w:hAnsi="Calibri"/>
          <w:sz w:val="22"/>
          <w:szCs w:val="22"/>
          <w:vertAlign w:val="superscript"/>
        </w:rPr>
        <w:t>00</w:t>
      </w:r>
      <w:r>
        <w:rPr>
          <w:rStyle w:val="Brak"/>
          <w:rFonts w:ascii="Calibri" w:hAnsi="Calibri"/>
          <w:sz w:val="22"/>
          <w:szCs w:val="22"/>
        </w:rPr>
        <w:t xml:space="preserve">, zapewnionym przez siebie transportem, na własny koszt i ryzyko do Zakładu Diagnostyki Mikrobiologicznej (wejście B1, III piętro) przy   ul. Seminaryjnej 1 w Bydgoszczy – z częstotliwością dostaw </w:t>
      </w:r>
      <w:r>
        <w:rPr>
          <w:rStyle w:val="Brak"/>
          <w:rFonts w:ascii="Calibri" w:hAnsi="Calibri"/>
          <w:sz w:val="22"/>
          <w:szCs w:val="22"/>
        </w:rPr>
        <w:t xml:space="preserve">określoną w Formularzu cenowym/ Przedmiot zamówienia w ciągu </w:t>
      </w:r>
      <w:r>
        <w:rPr>
          <w:rStyle w:val="Brak"/>
          <w:rFonts w:ascii="Calibri" w:hAnsi="Calibri"/>
          <w:b/>
          <w:bCs/>
          <w:sz w:val="22"/>
          <w:szCs w:val="22"/>
        </w:rPr>
        <w:t>….. dni roboczych</w:t>
      </w:r>
      <w:r>
        <w:rPr>
          <w:rStyle w:val="Brak"/>
          <w:rFonts w:ascii="Calibri" w:hAnsi="Calibri"/>
          <w:sz w:val="22"/>
          <w:szCs w:val="22"/>
        </w:rPr>
        <w:t xml:space="preserve"> od momentu złożenia zamówienia jednostkowego</w:t>
      </w:r>
      <w:r w:rsidR="000A0548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 xml:space="preserve"> - w ilościach w nim określonych, chyba że wyjątkowa sytuacja wymagać będzie dodatkowych dostaw. W przypadku złożenia zamówienia po </w:t>
      </w:r>
      <w:r>
        <w:rPr>
          <w:rStyle w:val="Brak"/>
          <w:rFonts w:ascii="Calibri" w:hAnsi="Calibri"/>
          <w:sz w:val="22"/>
          <w:szCs w:val="22"/>
        </w:rPr>
        <w:t xml:space="preserve">godz. 14:00 Wykonawca przystąpi do jego realizacji licząc od następnego dnia roboczego od godz. 8:00 rano. </w:t>
      </w:r>
    </w:p>
    <w:p w14:paraId="2BA49241" w14:textId="77777777" w:rsidR="008F2251" w:rsidRDefault="00776FB8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Zamawiający – przy odbiorze towaru - zobowiązuje się do sprawdzania każdorazowo jedynie ilości opakowań zbiorczych.</w:t>
      </w:r>
    </w:p>
    <w:p w14:paraId="638B807B" w14:textId="77777777" w:rsidR="008F2251" w:rsidRDefault="00776FB8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Przez dni robocze rozumie się dn</w:t>
      </w:r>
      <w:r>
        <w:rPr>
          <w:rStyle w:val="Brak"/>
          <w:rFonts w:ascii="Calibri" w:hAnsi="Calibri"/>
          <w:sz w:val="22"/>
          <w:szCs w:val="22"/>
        </w:rPr>
        <w:t>i od poniedziałku do piątku, z wyjątkiem dni ustawowo wolnych od pracy.</w:t>
      </w:r>
    </w:p>
    <w:p w14:paraId="79CCE9B6" w14:textId="60CF979D" w:rsidR="008F2251" w:rsidRDefault="00776FB8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Wykonawca zobowiązuje się niezwłocznie zawiadomić Zamawiającego o wszelkich znanych mu okolicznościach mogących stanowić przeszkody w dostarczeniu przedmiotu umowy w terminie, o którym</w:t>
      </w:r>
      <w:r>
        <w:rPr>
          <w:rStyle w:val="Brak"/>
          <w:rFonts w:ascii="Calibri" w:hAnsi="Calibri"/>
          <w:sz w:val="22"/>
          <w:szCs w:val="22"/>
        </w:rPr>
        <w:t xml:space="preserve"> mowa w ust. </w:t>
      </w:r>
      <w:r w:rsidR="00C86951">
        <w:rPr>
          <w:rStyle w:val="Brak"/>
          <w:rFonts w:ascii="Calibri" w:hAnsi="Calibri"/>
          <w:sz w:val="22"/>
          <w:szCs w:val="22"/>
        </w:rPr>
        <w:t>5</w:t>
      </w:r>
      <w:r>
        <w:rPr>
          <w:rStyle w:val="Brak"/>
          <w:rFonts w:ascii="Calibri" w:hAnsi="Calibri"/>
          <w:sz w:val="22"/>
          <w:szCs w:val="22"/>
        </w:rPr>
        <w:t>, co nie zwalnia jednak Wykonawcy z odpowiedzialności za nieterminową realizację dostawy.</w:t>
      </w:r>
    </w:p>
    <w:p w14:paraId="452EF50F" w14:textId="4E541892" w:rsidR="008F2251" w:rsidRDefault="00776FB8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Zamawiający zastrzega sobie możliwość zmiany wielkości dostawy i asortymentu, wskazanych w zamówieniu, o którym mowa w ust. </w:t>
      </w:r>
      <w:r w:rsidR="00C86951">
        <w:rPr>
          <w:rStyle w:val="Brak"/>
          <w:rFonts w:ascii="Calibri" w:hAnsi="Calibri"/>
          <w:sz w:val="22"/>
          <w:szCs w:val="22"/>
        </w:rPr>
        <w:t>3</w:t>
      </w:r>
      <w:r>
        <w:rPr>
          <w:rStyle w:val="Brak"/>
          <w:rFonts w:ascii="Calibri" w:hAnsi="Calibri"/>
          <w:sz w:val="22"/>
          <w:szCs w:val="22"/>
        </w:rPr>
        <w:t xml:space="preserve"> lub rezygnacji z wcześniej</w:t>
      </w:r>
      <w:r>
        <w:rPr>
          <w:rStyle w:val="Brak"/>
          <w:rFonts w:ascii="Calibri" w:hAnsi="Calibri"/>
          <w:sz w:val="22"/>
          <w:szCs w:val="22"/>
        </w:rPr>
        <w:t xml:space="preserve"> złożonego zamówienia, a zmiana ta nie będzie powodować roszczeń odszkodowawczych ze strony Wykonawcy.</w:t>
      </w:r>
    </w:p>
    <w:p w14:paraId="357C29B9" w14:textId="77777777" w:rsidR="008F2251" w:rsidRDefault="00776FB8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Ilości określone w załączniku do niniejszej umowy, stanowią wielkość szacunkową, których faktyczne wykorzystanie będzie uzależnione od bieżących potrzeb,</w:t>
      </w:r>
      <w:r>
        <w:rPr>
          <w:rStyle w:val="Brak"/>
          <w:rFonts w:ascii="Calibri" w:hAnsi="Calibri"/>
          <w:sz w:val="22"/>
          <w:szCs w:val="22"/>
        </w:rPr>
        <w:t xml:space="preserve"> w szczególności liczby hospitalizowanych (przyjętych) pacjentów, przebiegu leczenia czy wykonywanych zabiegów. Określone w załączniku do umowy ilości mogą ulec zmniejszeniu i zostać zredukowane do faktycznych potrzeb i możliwości, nie więcej jednak niż do</w:t>
      </w:r>
      <w:r>
        <w:rPr>
          <w:rStyle w:val="Brak"/>
          <w:rFonts w:ascii="Calibri" w:hAnsi="Calibri"/>
          <w:sz w:val="22"/>
          <w:szCs w:val="22"/>
        </w:rPr>
        <w:t xml:space="preserve"> 50 % pierwotnej ilości, bez prawa dochodzenia roszczeń z tego tytułu przez Wykonawcę. Zamawiający zobowiązuje się do zrealizowania przedmiotu umowy </w:t>
      </w:r>
      <w:r>
        <w:rPr>
          <w:rStyle w:val="Brak"/>
          <w:rFonts w:ascii="Calibri" w:hAnsi="Calibri"/>
          <w:b/>
          <w:bCs/>
          <w:sz w:val="22"/>
          <w:szCs w:val="22"/>
        </w:rPr>
        <w:t xml:space="preserve">w wysokości minimalnej 50% łącznej ceny brutto umowy. </w:t>
      </w:r>
      <w:r>
        <w:rPr>
          <w:rStyle w:val="Brak"/>
          <w:rFonts w:ascii="Calibri" w:hAnsi="Calibri"/>
          <w:sz w:val="22"/>
          <w:szCs w:val="22"/>
        </w:rPr>
        <w:t>Zamawiający zastrzega sobie prawo do:</w:t>
      </w:r>
    </w:p>
    <w:p w14:paraId="77597FE9" w14:textId="77777777" w:rsidR="008F2251" w:rsidRDefault="00776FB8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</w:pPr>
      <w:r>
        <w:rPr>
          <w:rStyle w:val="Brak"/>
        </w:rPr>
        <w:t>jednostronnego</w:t>
      </w:r>
      <w:r>
        <w:rPr>
          <w:rStyle w:val="Brak"/>
        </w:rPr>
        <w:t xml:space="preserve"> zmniejszenia wielkości zamówienia na każdej z pozycji w obrębie danej części przedmiotu zamówienia, łącznie o maksimum 50 % ceny brutto danego pakietu w zależności od bieżących potrzeb Zamawiającego;</w:t>
      </w:r>
    </w:p>
    <w:p w14:paraId="3F8D0874" w14:textId="77777777" w:rsidR="008F2251" w:rsidRDefault="00776FB8">
      <w:pPr>
        <w:pStyle w:val="Akapitzlist"/>
        <w:numPr>
          <w:ilvl w:val="0"/>
          <w:numId w:val="14"/>
        </w:numPr>
        <w:suppressAutoHyphens/>
        <w:spacing w:before="120" w:after="0" w:line="240" w:lineRule="auto"/>
        <w:jc w:val="both"/>
      </w:pPr>
      <w:r>
        <w:rPr>
          <w:rStyle w:val="Brak"/>
        </w:rPr>
        <w:t>jednostronnego zwiększenia ilości jednej pozycji, kompe</w:t>
      </w:r>
      <w:r>
        <w:rPr>
          <w:rStyle w:val="Brak"/>
        </w:rPr>
        <w:t xml:space="preserve">nsując to zmniejszeniem ilości innej pozycji w obrębie danego pakietu, z zachowaniem cen jednostkowych zawartych w Formularzu cenowym/Przedmiot zamówienia, przy czym zmiana ta nie może zwiększyć łącznej ceny umowy. </w:t>
      </w:r>
    </w:p>
    <w:p w14:paraId="208A18E4" w14:textId="77777777" w:rsidR="008F2251" w:rsidRDefault="00776FB8">
      <w:pPr>
        <w:tabs>
          <w:tab w:val="left" w:pos="426"/>
        </w:tabs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Skorzystanie z powyższego prawa nie stan</w:t>
      </w:r>
      <w:r>
        <w:rPr>
          <w:rStyle w:val="Brak"/>
          <w:rFonts w:ascii="Calibri" w:hAnsi="Calibri"/>
          <w:sz w:val="22"/>
          <w:szCs w:val="22"/>
        </w:rPr>
        <w:t>owi zmiany umowy.</w:t>
      </w:r>
    </w:p>
    <w:p w14:paraId="6CE9B8FE" w14:textId="6D0EBF8C" w:rsidR="008F2251" w:rsidRPr="00C86951" w:rsidRDefault="00776FB8" w:rsidP="00C86951">
      <w:pPr>
        <w:pStyle w:val="Akapitzlist"/>
        <w:numPr>
          <w:ilvl w:val="0"/>
          <w:numId w:val="11"/>
        </w:numPr>
        <w:jc w:val="both"/>
      </w:pPr>
      <w:r w:rsidRPr="00C86951">
        <w:rPr>
          <w:rStyle w:val="Brak"/>
        </w:rPr>
        <w:t>Wykonawcy nie przysługuje wobec Zamawiającego roszczenie z tytułu niewykorzystania zakresu ilościowego umowy oraz niewykorzystania całej wartości umowy. Niewykorzystanie przez Zamawiającego umowy nie wymaga podania przyczyn oraz nie powod</w:t>
      </w:r>
      <w:r w:rsidRPr="00C86951">
        <w:rPr>
          <w:rStyle w:val="Brak"/>
        </w:rPr>
        <w:t>uje powstania zobowiązań odszkodowawczych z tego tytułu.</w:t>
      </w:r>
    </w:p>
    <w:p w14:paraId="7B81FFFF" w14:textId="77777777" w:rsidR="008F2251" w:rsidRDefault="008F2251">
      <w:pPr>
        <w:suppressAutoHyphens w:val="0"/>
        <w:spacing w:before="120" w:after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228C2523" w14:textId="77777777" w:rsidR="008F2251" w:rsidRDefault="008F2251">
      <w:pPr>
        <w:jc w:val="center"/>
        <w:rPr>
          <w:rStyle w:val="Brak"/>
          <w:rFonts w:ascii="Calibri" w:eastAsia="Calibri" w:hAnsi="Calibri" w:cs="Calibri"/>
          <w:sz w:val="22"/>
          <w:szCs w:val="22"/>
        </w:rPr>
      </w:pPr>
    </w:p>
    <w:p w14:paraId="75797805" w14:textId="77777777" w:rsidR="008F2251" w:rsidRDefault="00776FB8">
      <w:pPr>
        <w:spacing w:before="120" w:after="120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Osoby uprawnione do kontaktów</w:t>
      </w:r>
    </w:p>
    <w:p w14:paraId="4FFE3C85" w14:textId="7CA3A620" w:rsidR="008F2251" w:rsidRDefault="00776FB8">
      <w:pPr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 xml:space="preserve">§ </w:t>
      </w:r>
      <w:r w:rsidR="000A0548">
        <w:rPr>
          <w:rStyle w:val="Brak"/>
          <w:rFonts w:ascii="Calibri" w:hAnsi="Calibri"/>
          <w:b/>
          <w:bCs/>
          <w:sz w:val="22"/>
          <w:szCs w:val="22"/>
        </w:rPr>
        <w:t>5</w:t>
      </w:r>
    </w:p>
    <w:p w14:paraId="676498F3" w14:textId="32982A27" w:rsidR="008F2251" w:rsidRDefault="00776FB8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Osobą upoważnioną ze strony Wykonawcy do kontaktów z Zamawiającym w zakresie realizacji niniejszej umowy i przyjmowania zamówień jest </w:t>
      </w:r>
      <w:r>
        <w:rPr>
          <w:rStyle w:val="Brak"/>
          <w:rFonts w:ascii="Calibri" w:hAnsi="Calibri"/>
          <w:sz w:val="22"/>
          <w:szCs w:val="22"/>
        </w:rPr>
        <w:t>…………………………….……………………………............</w:t>
      </w:r>
      <w:r w:rsidR="00C86951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 xml:space="preserve"> (tel. nr …………………………………),e-mail………………………………………………) lub osoba zastępująca.</w:t>
      </w:r>
    </w:p>
    <w:p w14:paraId="194C8BEE" w14:textId="046BB1FF" w:rsidR="008F2251" w:rsidRDefault="00776FB8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Osobą upoważnioną ze strony Zamawiającego w zakresie realizacji niniejszej umowy, w tym składania zamówień, a także sprawowania nadzoru nad realiz</w:t>
      </w:r>
      <w:r>
        <w:rPr>
          <w:rStyle w:val="Brak"/>
          <w:rFonts w:ascii="Calibri" w:hAnsi="Calibri"/>
          <w:sz w:val="22"/>
          <w:szCs w:val="22"/>
        </w:rPr>
        <w:t xml:space="preserve">acją umowy jest </w:t>
      </w:r>
      <w:r>
        <w:rPr>
          <w:rStyle w:val="Brak"/>
          <w:rFonts w:ascii="Calibri" w:hAnsi="Calibri"/>
          <w:b/>
          <w:bCs/>
          <w:sz w:val="22"/>
          <w:szCs w:val="22"/>
        </w:rPr>
        <w:t>mgr Dorota Krawiecka – Kierownik Zakładu Diagnostyki Mikrobiologicznej</w:t>
      </w:r>
      <w:r>
        <w:rPr>
          <w:rStyle w:val="Brak"/>
          <w:rFonts w:ascii="Calibri" w:hAnsi="Calibri"/>
          <w:sz w:val="22"/>
          <w:szCs w:val="22"/>
        </w:rPr>
        <w:t xml:space="preserve">, tel. nr (52) 32-56-792, </w:t>
      </w:r>
      <w:r w:rsidR="00C86951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 xml:space="preserve">e-mail: </w:t>
      </w:r>
      <w:hyperlink r:id="rId10" w:history="1">
        <w:r>
          <w:rPr>
            <w:rStyle w:val="Hyperlink1"/>
            <w:rFonts w:ascii="Calibri" w:hAnsi="Calibri"/>
            <w:sz w:val="22"/>
            <w:szCs w:val="22"/>
          </w:rPr>
          <w:t>kpcp-mikrob@kpcp.pl</w:t>
        </w:r>
      </w:hyperlink>
      <w:r>
        <w:rPr>
          <w:rStyle w:val="Brak"/>
          <w:rFonts w:ascii="Calibri" w:hAnsi="Calibri"/>
          <w:sz w:val="22"/>
          <w:szCs w:val="22"/>
        </w:rPr>
        <w:t xml:space="preserve">  lub osoba zastępująca.</w:t>
      </w:r>
    </w:p>
    <w:p w14:paraId="28A0E149" w14:textId="77777777" w:rsidR="008F2251" w:rsidRDefault="008F2251">
      <w:pPr>
        <w:tabs>
          <w:tab w:val="left" w:pos="426"/>
        </w:tabs>
        <w:rPr>
          <w:rStyle w:val="Brak"/>
          <w:rFonts w:ascii="Calibri" w:eastAsia="Calibri" w:hAnsi="Calibri" w:cs="Calibri"/>
          <w:sz w:val="22"/>
          <w:szCs w:val="22"/>
        </w:rPr>
      </w:pPr>
    </w:p>
    <w:p w14:paraId="3EEF6D5C" w14:textId="77777777" w:rsidR="008F2251" w:rsidRDefault="00776FB8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Rozliczenie</w:t>
      </w:r>
    </w:p>
    <w:p w14:paraId="024332F9" w14:textId="1A6C6763" w:rsidR="008F2251" w:rsidRDefault="00776FB8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§</w:t>
      </w:r>
      <w:r>
        <w:rPr>
          <w:rStyle w:val="Brak"/>
          <w:rFonts w:ascii="Calibri" w:hAnsi="Calibri"/>
          <w:b/>
          <w:bCs/>
          <w:sz w:val="22"/>
          <w:szCs w:val="22"/>
        </w:rPr>
        <w:t xml:space="preserve"> </w:t>
      </w:r>
      <w:r w:rsidR="000A0548">
        <w:rPr>
          <w:rStyle w:val="Brak"/>
          <w:rFonts w:ascii="Calibri" w:hAnsi="Calibri"/>
          <w:b/>
          <w:bCs/>
          <w:sz w:val="22"/>
          <w:szCs w:val="22"/>
        </w:rPr>
        <w:t>6</w:t>
      </w:r>
    </w:p>
    <w:p w14:paraId="6707380C" w14:textId="77777777" w:rsidR="008F2251" w:rsidRDefault="00776FB8">
      <w:pPr>
        <w:numPr>
          <w:ilvl w:val="0"/>
          <w:numId w:val="2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Zamawiający zobowiązuje się do zapłaty za poszczególne dostawy częściowe należności na podstawie faktur wystawianych przez Wykonawcę w oparciu o ceny jednostkowe określone w Załączniku do umowy. Zapłata należności dokonana będzie przez Zamawiającego prz</w:t>
      </w:r>
      <w:r>
        <w:rPr>
          <w:rStyle w:val="Brak"/>
          <w:rFonts w:ascii="Calibri" w:hAnsi="Calibri"/>
          <w:sz w:val="22"/>
          <w:szCs w:val="22"/>
        </w:rPr>
        <w:t>elewem na rachunek bankowy Wykonawcy.</w:t>
      </w:r>
    </w:p>
    <w:p w14:paraId="34DA5D33" w14:textId="5044270C" w:rsidR="00C86951" w:rsidRPr="00C86951" w:rsidRDefault="00C86951" w:rsidP="0038104E">
      <w:pPr>
        <w:numPr>
          <w:ilvl w:val="0"/>
          <w:numId w:val="21"/>
        </w:numPr>
        <w:suppressAutoHyphens w:val="0"/>
        <w:jc w:val="both"/>
        <w:rPr>
          <w:rStyle w:val="Brak"/>
          <w:rFonts w:ascii="Calibri" w:hAnsi="Calibri"/>
          <w:sz w:val="22"/>
          <w:szCs w:val="22"/>
          <w:lang w:val="es-ES_tradnl"/>
        </w:rPr>
      </w:pPr>
      <w:r w:rsidRPr="00C86951">
        <w:rPr>
          <w:rFonts w:ascii="Calibri" w:eastAsia="Calibri" w:hAnsi="Calibri" w:cs="Calibri"/>
          <w:iCs/>
          <w:sz w:val="22"/>
          <w:szCs w:val="22"/>
          <w:lang w:eastAsia="en-US"/>
        </w:rPr>
        <w:t>Termin płatności wynosi 60 dni od daty dostarczenia faktury do Zamawiającego w formie pisemnej albo w postaci elektronicznej na adres e-mail wskazany w § 5 ust. 2 Umowy  albo za pomocą Platformy Elektronicznego Fakturowania (PEF)</w:t>
      </w:r>
      <w:r>
        <w:rPr>
          <w:rFonts w:ascii="Calibri" w:eastAsia="Calibri" w:hAnsi="Calibri" w:cs="Calibri"/>
          <w:iCs/>
          <w:sz w:val="22"/>
          <w:szCs w:val="22"/>
          <w:lang w:eastAsia="en-US"/>
        </w:rPr>
        <w:t>.</w:t>
      </w:r>
    </w:p>
    <w:p w14:paraId="1ED3FEC5" w14:textId="0B24A588" w:rsidR="008F2251" w:rsidRDefault="00776FB8">
      <w:pPr>
        <w:numPr>
          <w:ilvl w:val="0"/>
          <w:numId w:val="21"/>
        </w:numPr>
        <w:suppressAutoHyphens w:val="0"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Style w:val="Brak"/>
          <w:rFonts w:ascii="Calibri" w:hAnsi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>
        <w:rPr>
          <w:rStyle w:val="Brak"/>
          <w:rFonts w:ascii="Calibri" w:hAnsi="Calibri"/>
          <w:sz w:val="22"/>
          <w:szCs w:val="22"/>
        </w:rPr>
        <w:t>Platformy Elektronicznego Fakturowania (PEF)</w:t>
      </w:r>
      <w:r>
        <w:rPr>
          <w:rStyle w:val="Brak"/>
          <w:rFonts w:ascii="Calibri" w:hAnsi="Calibri"/>
          <w:sz w:val="22"/>
          <w:szCs w:val="22"/>
          <w:lang w:val="es-ES_tradnl"/>
        </w:rPr>
        <w:t xml:space="preserve">, Wykonawca winien dodatkowo przesłać fakturę na adres e-mail </w:t>
      </w:r>
      <w:r>
        <w:rPr>
          <w:rStyle w:val="Brak"/>
          <w:rFonts w:ascii="Calibri" w:hAnsi="Calibri"/>
          <w:sz w:val="22"/>
          <w:szCs w:val="22"/>
          <w:lang w:val="es-ES_tradnl"/>
        </w:rPr>
        <w:t xml:space="preserve">wskazany </w:t>
      </w:r>
      <w:r>
        <w:rPr>
          <w:rStyle w:val="Brak"/>
          <w:rFonts w:ascii="Calibri" w:hAnsi="Calibri"/>
          <w:sz w:val="22"/>
          <w:szCs w:val="22"/>
        </w:rPr>
        <w:t xml:space="preserve">w § </w:t>
      </w:r>
      <w:r w:rsidR="00C86951">
        <w:rPr>
          <w:rStyle w:val="Brak"/>
          <w:rFonts w:ascii="Calibri" w:hAnsi="Calibri"/>
          <w:sz w:val="22"/>
          <w:szCs w:val="22"/>
        </w:rPr>
        <w:t>5</w:t>
      </w:r>
      <w:r>
        <w:rPr>
          <w:rStyle w:val="Brak"/>
          <w:rFonts w:ascii="Calibri" w:hAnsi="Calibri"/>
          <w:sz w:val="22"/>
          <w:szCs w:val="22"/>
        </w:rPr>
        <w:t xml:space="preserve"> ust. 2 niniejszej umowy w tym samym  dniu.</w:t>
      </w:r>
    </w:p>
    <w:p w14:paraId="45E19CF0" w14:textId="77777777" w:rsidR="008F2251" w:rsidRDefault="00776FB8">
      <w:pPr>
        <w:numPr>
          <w:ilvl w:val="0"/>
          <w:numId w:val="2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kern w:val="1"/>
          <w:sz w:val="22"/>
          <w:szCs w:val="22"/>
        </w:rPr>
        <w:t>Za datę zapłaty Strony uznają datę obciążenia rachunku bankowego Zamawiającego.</w:t>
      </w:r>
    </w:p>
    <w:p w14:paraId="7B4E8710" w14:textId="77777777" w:rsidR="008F2251" w:rsidRDefault="00776FB8">
      <w:pPr>
        <w:numPr>
          <w:ilvl w:val="0"/>
          <w:numId w:val="2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kern w:val="1"/>
          <w:sz w:val="22"/>
          <w:szCs w:val="22"/>
        </w:rPr>
        <w:t>Wykonawca zobowiązuje się, że nie dokona cesji wierzytelności należnej mu od Zamawiającego na rzecz osób trzecich, bez</w:t>
      </w:r>
      <w:r>
        <w:rPr>
          <w:rStyle w:val="Brak"/>
          <w:rFonts w:ascii="Calibri" w:hAnsi="Calibri"/>
          <w:kern w:val="1"/>
          <w:sz w:val="22"/>
          <w:szCs w:val="22"/>
        </w:rPr>
        <w:t xml:space="preserve"> pisemnej zgody Zamawiającego.</w:t>
      </w:r>
    </w:p>
    <w:p w14:paraId="0EA075E3" w14:textId="77777777" w:rsidR="008F2251" w:rsidRDefault="008F2251">
      <w:pPr>
        <w:tabs>
          <w:tab w:val="left" w:pos="426"/>
        </w:tabs>
        <w:spacing w:before="120" w:after="120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3CD74FB8" w14:textId="77777777" w:rsidR="008F2251" w:rsidRDefault="00776FB8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Reklamacje</w:t>
      </w:r>
    </w:p>
    <w:p w14:paraId="2B1A1FE9" w14:textId="0DA491F1" w:rsidR="008F2251" w:rsidRDefault="00776FB8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 xml:space="preserve">§ </w:t>
      </w:r>
      <w:r w:rsidR="000A0548">
        <w:rPr>
          <w:rStyle w:val="Brak"/>
          <w:rFonts w:ascii="Calibri" w:hAnsi="Calibri"/>
          <w:b/>
          <w:bCs/>
          <w:sz w:val="22"/>
          <w:szCs w:val="22"/>
        </w:rPr>
        <w:t>7</w:t>
      </w:r>
    </w:p>
    <w:p w14:paraId="66712E2C" w14:textId="4D5561B0" w:rsidR="00C86951" w:rsidRPr="00FA32EA" w:rsidRDefault="00C86951" w:rsidP="00FA32EA">
      <w:pPr>
        <w:numPr>
          <w:ilvl w:val="0"/>
          <w:numId w:val="23"/>
        </w:numPr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FA32EA">
        <w:rPr>
          <w:rFonts w:ascii="Calibri" w:eastAsia="Calibri" w:hAnsi="Calibri" w:cs="Calibri"/>
          <w:sz w:val="22"/>
          <w:szCs w:val="22"/>
          <w:lang w:eastAsia="en-US"/>
        </w:rPr>
        <w:t xml:space="preserve">W  przypadku dostarczenia przedmiotu umowy wadliwego lub niezgodnego z umową, Zamawiający ma prawo odmowy jego odbioru i żądania jego bezzwłocznej wymiany na pozbawiony wad oraz zgodny z </w:t>
      </w:r>
      <w:r w:rsidRPr="00EE393F">
        <w:rPr>
          <w:rFonts w:ascii="Calibri" w:eastAsia="Calibri" w:hAnsi="Calibri" w:cs="Calibri"/>
          <w:color w:val="auto"/>
          <w:sz w:val="22"/>
          <w:szCs w:val="22"/>
          <w:lang w:eastAsia="en-US"/>
        </w:rPr>
        <w:t>umową lub wystawi notę korygującą na wadliwą ilość produktów.</w:t>
      </w:r>
      <w:r w:rsidRPr="00EE393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A32EA">
        <w:rPr>
          <w:rFonts w:ascii="Calibri" w:eastAsia="Calibri" w:hAnsi="Calibri" w:cs="Calibri"/>
          <w:sz w:val="22"/>
          <w:szCs w:val="22"/>
          <w:lang w:eastAsia="en-US"/>
        </w:rPr>
        <w:t xml:space="preserve">Zdanie poprzedzające stosuje się odpowiednio w przypadku nieprawidłowości, które zostaną stwierdzone po dokonaniu odbioru towaru. Wykonawca zobowiązuje się do rozpatrzenia reklamacji w terminie nie dłuższym, niż 5 dni roboczych (rozumianych jako dni od poniedziałku do piątku z wyjątkiem dni ustawowo wolnych od pracy) od dnia zgłoszenia reklamacji i powiadomienia osoby, o </w:t>
      </w:r>
      <w:r w:rsidR="00905135">
        <w:rPr>
          <w:rFonts w:ascii="Calibri" w:eastAsia="Calibri" w:hAnsi="Calibri" w:cs="Calibri"/>
          <w:sz w:val="22"/>
          <w:szCs w:val="22"/>
          <w:lang w:eastAsia="en-US"/>
        </w:rPr>
        <w:t>której</w:t>
      </w:r>
      <w:r w:rsidRPr="00FA32EA">
        <w:rPr>
          <w:rFonts w:ascii="Calibri" w:eastAsia="Calibri" w:hAnsi="Calibri" w:cs="Calibri"/>
          <w:sz w:val="22"/>
          <w:szCs w:val="22"/>
          <w:lang w:eastAsia="en-US"/>
        </w:rPr>
        <w:t xml:space="preserve"> mowa </w:t>
      </w:r>
      <w:r w:rsidR="00FA32EA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FA32EA">
        <w:rPr>
          <w:rFonts w:ascii="Calibri" w:eastAsia="Calibri" w:hAnsi="Calibri" w:cs="Calibri"/>
          <w:sz w:val="22"/>
          <w:szCs w:val="22"/>
          <w:lang w:eastAsia="en-US"/>
        </w:rPr>
        <w:t>w §</w:t>
      </w:r>
      <w:r w:rsidR="00FA32EA">
        <w:rPr>
          <w:rFonts w:ascii="Calibri" w:eastAsia="Calibri" w:hAnsi="Calibri" w:cs="Calibri"/>
          <w:sz w:val="22"/>
          <w:szCs w:val="22"/>
          <w:lang w:eastAsia="en-US"/>
        </w:rPr>
        <w:t xml:space="preserve"> 5 </w:t>
      </w:r>
      <w:r w:rsidRPr="00FA32EA">
        <w:rPr>
          <w:rFonts w:ascii="Calibri" w:eastAsia="Calibri" w:hAnsi="Calibri" w:cs="Calibri"/>
          <w:sz w:val="22"/>
          <w:szCs w:val="22"/>
          <w:lang w:eastAsia="en-US"/>
        </w:rPr>
        <w:t xml:space="preserve">ust. 2  o decyzji środkami komunikacji elektronicznej najpóźniej w dniu, w którym upływa </w:t>
      </w:r>
      <w:r w:rsidR="00FA32EA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FA32EA">
        <w:rPr>
          <w:rFonts w:ascii="Calibri" w:eastAsia="Calibri" w:hAnsi="Calibri" w:cs="Calibri"/>
          <w:sz w:val="22"/>
          <w:szCs w:val="22"/>
          <w:lang w:eastAsia="en-US"/>
        </w:rPr>
        <w:t>5 dni roboczych, a w przypadku jej uznania za zasadną - do wymiany towaru w ciągu maksymalnie 3 dni roboczych od uznania reklamacji.</w:t>
      </w:r>
    </w:p>
    <w:p w14:paraId="63939AA3" w14:textId="1D0C9021" w:rsidR="00C86951" w:rsidRPr="00776FB8" w:rsidRDefault="00C86951" w:rsidP="00776FB8">
      <w:pPr>
        <w:numPr>
          <w:ilvl w:val="0"/>
          <w:numId w:val="23"/>
        </w:numPr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FA32EA">
        <w:rPr>
          <w:rFonts w:ascii="Calibri" w:eastAsia="Calibri" w:hAnsi="Calibri" w:cs="Calibri"/>
          <w:sz w:val="22"/>
          <w:szCs w:val="22"/>
          <w:lang w:eastAsia="en-US"/>
        </w:rPr>
        <w:t>Reklamacja dostawy zostanie przekazana pisemnie przedstawicielowi Wykonawcy lub środkami komunikacji elektronicznej. Odpowiedź na reklamację wymaga zachowania takiej samej formy.</w:t>
      </w:r>
    </w:p>
    <w:p w14:paraId="40AD7E8F" w14:textId="77777777" w:rsidR="00C86951" w:rsidRDefault="00C86951">
      <w:pPr>
        <w:tabs>
          <w:tab w:val="left" w:pos="426"/>
        </w:tabs>
        <w:spacing w:after="120"/>
        <w:jc w:val="center"/>
        <w:rPr>
          <w:rStyle w:val="Brak"/>
          <w:rFonts w:ascii="Calibri" w:hAnsi="Calibri"/>
          <w:b/>
          <w:bCs/>
          <w:sz w:val="22"/>
          <w:szCs w:val="22"/>
        </w:rPr>
      </w:pPr>
    </w:p>
    <w:p w14:paraId="1CAA1BAE" w14:textId="4A2320C8" w:rsidR="008F2251" w:rsidRDefault="00776FB8">
      <w:pPr>
        <w:tabs>
          <w:tab w:val="left" w:pos="426"/>
        </w:tabs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Kary umowne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br/>
        <w:t xml:space="preserve"> § </w:t>
      </w:r>
      <w:r w:rsidR="000A0548">
        <w:rPr>
          <w:rStyle w:val="Brak"/>
          <w:rFonts w:ascii="Calibri" w:hAnsi="Calibri"/>
          <w:b/>
          <w:bCs/>
          <w:sz w:val="22"/>
          <w:szCs w:val="22"/>
        </w:rPr>
        <w:t>8</w:t>
      </w:r>
    </w:p>
    <w:p w14:paraId="44F496E3" w14:textId="77777777" w:rsidR="008F2251" w:rsidRDefault="00776FB8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 przypadku zwłoki w terminach dostaw podanych w umowie lub ich zaprzestania z winy Wykonawcy, zapłaci on karę umowną w wysokości 0,5 % ceny brutto każdej części opóźnionej lub niezrealizowanej dostawy za k</w:t>
      </w:r>
      <w:r>
        <w:rPr>
          <w:rStyle w:val="Brak"/>
          <w:rFonts w:ascii="Calibri" w:hAnsi="Calibri"/>
          <w:sz w:val="22"/>
          <w:szCs w:val="22"/>
        </w:rPr>
        <w:t>ażdy dzień zwłoki.</w:t>
      </w:r>
    </w:p>
    <w:p w14:paraId="0F17A251" w14:textId="2E062642" w:rsidR="008F2251" w:rsidRDefault="00776FB8" w:rsidP="00905135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Postanowienia ust. 1 </w:t>
      </w:r>
      <w:r>
        <w:rPr>
          <w:rStyle w:val="Brak"/>
          <w:rFonts w:ascii="Calibri" w:hAnsi="Calibri"/>
          <w:kern w:val="1"/>
          <w:sz w:val="22"/>
          <w:szCs w:val="22"/>
        </w:rPr>
        <w:t xml:space="preserve">stosuje się odpowiednio w wypadku stwierdzenia nieprawidłowości lub niedotrzymania terminu wykonania obowiązków określonych w </w:t>
      </w:r>
      <w:r w:rsidRPr="00EE393F">
        <w:rPr>
          <w:rStyle w:val="Brak"/>
          <w:rFonts w:ascii="Calibri" w:hAnsi="Calibri"/>
          <w:color w:val="auto"/>
          <w:kern w:val="1"/>
          <w:sz w:val="22"/>
          <w:szCs w:val="22"/>
        </w:rPr>
        <w:t xml:space="preserve">§ 4 ust. </w:t>
      </w:r>
      <w:r w:rsidR="00EE393F" w:rsidRPr="00EE393F">
        <w:rPr>
          <w:rStyle w:val="Brak"/>
          <w:rFonts w:ascii="Calibri" w:hAnsi="Calibri"/>
          <w:color w:val="auto"/>
          <w:kern w:val="1"/>
          <w:sz w:val="22"/>
          <w:szCs w:val="22"/>
        </w:rPr>
        <w:t>5</w:t>
      </w:r>
      <w:r w:rsidR="00905135" w:rsidRPr="00EE393F">
        <w:rPr>
          <w:rStyle w:val="Brak"/>
          <w:rFonts w:ascii="Calibri" w:hAnsi="Calibri"/>
          <w:color w:val="auto"/>
          <w:kern w:val="1"/>
          <w:sz w:val="22"/>
          <w:szCs w:val="22"/>
        </w:rPr>
        <w:t xml:space="preserve"> umowy.</w:t>
      </w:r>
    </w:p>
    <w:p w14:paraId="18BAAB5C" w14:textId="77777777" w:rsidR="008F2251" w:rsidRDefault="00776FB8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lastRenderedPageBreak/>
        <w:t>Zamawiający uprawiony jest do naliczenia kary umownej w wysokości 50 zł za każdy dzień zwłoki w dostarczeniu w terminie wskazanym w § 1 ust. 4 umowy, do Zakładu Diagnostyki Mikrobiologicznej Zamawiającego, aktualnych kart charakterystyk substancji niebezpi</w:t>
      </w:r>
      <w:r>
        <w:rPr>
          <w:rStyle w:val="Brak"/>
          <w:rFonts w:ascii="Calibri" w:hAnsi="Calibri"/>
          <w:sz w:val="22"/>
          <w:szCs w:val="22"/>
        </w:rPr>
        <w:t xml:space="preserve">ecznej i preparatu niebezpiecznego lub oświadczenia, że karty charakterystyki nie są wymagane. </w:t>
      </w:r>
    </w:p>
    <w:p w14:paraId="4C4CA929" w14:textId="77777777" w:rsidR="008F2251" w:rsidRDefault="00776FB8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Zamawiający uprawiony jest do naliczenia kary umownej w wysokości 500 zł za każdorazowe zaniechanie bieżącej aktualizacji kart charakterystyk</w:t>
      </w:r>
      <w:r>
        <w:rPr>
          <w:rStyle w:val="Brak"/>
          <w:rFonts w:ascii="Calibri" w:hAnsi="Calibri"/>
          <w:i/>
          <w:iCs/>
          <w:sz w:val="22"/>
          <w:szCs w:val="22"/>
        </w:rPr>
        <w:t xml:space="preserve"> </w:t>
      </w:r>
      <w:r>
        <w:rPr>
          <w:rStyle w:val="Brak"/>
          <w:rFonts w:ascii="Calibri" w:hAnsi="Calibri"/>
          <w:sz w:val="22"/>
          <w:szCs w:val="22"/>
        </w:rPr>
        <w:t>– dla każdego ofer</w:t>
      </w:r>
      <w:r>
        <w:rPr>
          <w:rStyle w:val="Brak"/>
          <w:rFonts w:ascii="Calibri" w:hAnsi="Calibri"/>
          <w:sz w:val="22"/>
          <w:szCs w:val="22"/>
        </w:rPr>
        <w:t>owanego testu i materiału kontrolnego, zgodnie z § 1 ust. 4 umowy.</w:t>
      </w:r>
    </w:p>
    <w:p w14:paraId="34026156" w14:textId="77777777" w:rsidR="008F2251" w:rsidRDefault="00776FB8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Maksymalna łączna wysokość kar umownych nie może przekraczać 20 % ceny netto wynagrodzenia umownego, o którym mowa w § 2 ust. 2. </w:t>
      </w:r>
    </w:p>
    <w:p w14:paraId="5A5CF91B" w14:textId="77777777" w:rsidR="008F2251" w:rsidRDefault="00776FB8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Zamawiający zastrzega sobie prawo do odszkodowania uzupełni</w:t>
      </w:r>
      <w:r>
        <w:rPr>
          <w:rStyle w:val="Brak"/>
          <w:rFonts w:ascii="Calibri" w:hAnsi="Calibri"/>
          <w:sz w:val="22"/>
          <w:szCs w:val="22"/>
        </w:rPr>
        <w:t>ającego, przewyższającego wysokość kar umownych – do wysokości rzeczywiście poniesionej szkody.</w:t>
      </w:r>
    </w:p>
    <w:p w14:paraId="3BCD6AFC" w14:textId="77777777" w:rsidR="008F2251" w:rsidRDefault="00776FB8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Kary umowne i odszkodowanie płatne będą na podstawie not obciążeniowych, wystawianych przez Zamawiającego i mogą zostać potrącone z należnościami Wykonawcy, chy</w:t>
      </w:r>
      <w:r>
        <w:rPr>
          <w:rStyle w:val="Brak"/>
          <w:rFonts w:ascii="Calibri" w:hAnsi="Calibri"/>
          <w:sz w:val="22"/>
          <w:szCs w:val="22"/>
        </w:rPr>
        <w:t>ba że obowiązujące przepisy prawa stanowią inaczej.</w:t>
      </w:r>
    </w:p>
    <w:p w14:paraId="528E07C8" w14:textId="77777777" w:rsidR="008F2251" w:rsidRDefault="008F2251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2DCD7360" w14:textId="77777777" w:rsidR="008F2251" w:rsidRDefault="008F2251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3DCFFD0C" w14:textId="77777777" w:rsidR="008F2251" w:rsidRDefault="00776FB8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Nabycie zastępcze</w:t>
      </w:r>
    </w:p>
    <w:p w14:paraId="6F2B80A9" w14:textId="7C7A24A0" w:rsidR="008F2251" w:rsidRDefault="00776FB8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 xml:space="preserve">§ </w:t>
      </w:r>
      <w:r w:rsidR="000A0548">
        <w:rPr>
          <w:rStyle w:val="Brak"/>
          <w:rFonts w:ascii="Calibri" w:hAnsi="Calibri"/>
          <w:b/>
          <w:bCs/>
          <w:sz w:val="22"/>
          <w:szCs w:val="22"/>
        </w:rPr>
        <w:t>9</w:t>
      </w:r>
    </w:p>
    <w:p w14:paraId="72F3C249" w14:textId="77777777" w:rsidR="008F2251" w:rsidRDefault="00776FB8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Wykonawca przyjmuje do wiadomości, iż wykonanie przez niego zamówienia w całości bądź                    w części po terminie określonym w umowie może nie mieć dla Zamawiającego zn</w:t>
      </w:r>
      <w:r>
        <w:rPr>
          <w:rStyle w:val="Brak"/>
          <w:rFonts w:ascii="Calibri" w:hAnsi="Calibri"/>
          <w:sz w:val="22"/>
          <w:szCs w:val="22"/>
        </w:rPr>
        <w:t>aczenia                        ze względu na konieczność zapewnienia ciągłości badań u Zamawiającego.</w:t>
      </w:r>
    </w:p>
    <w:p w14:paraId="0C716422" w14:textId="74B9277E" w:rsidR="008F2251" w:rsidRDefault="00776FB8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Zamawiający ma prawo zamiast brakujących towarów, objętych niniejszą umową nabyć towar                     o jednakowych parametrach wskazanych w opisie a</w:t>
      </w:r>
      <w:r>
        <w:rPr>
          <w:rStyle w:val="Brak"/>
          <w:rFonts w:ascii="Calibri" w:hAnsi="Calibri"/>
          <w:sz w:val="22"/>
          <w:szCs w:val="22"/>
        </w:rPr>
        <w:t>sortymentu, zawartym w Formularzu cenowym/Przedmiot zamówienia na koszt Wykonawcy (tzw. nabycie zastępcze) bez konieczności wyznaczania Wykonawcy dodatkowego terminu do wykonania niezrealizowanej części zamówienia i bez obowiązku nabycia od Wykonawcy towar</w:t>
      </w:r>
      <w:r>
        <w:rPr>
          <w:rStyle w:val="Brak"/>
          <w:rFonts w:ascii="Calibri" w:hAnsi="Calibri"/>
          <w:sz w:val="22"/>
          <w:szCs w:val="22"/>
        </w:rPr>
        <w:t>ów dostarczonych po terminie, w przypadku braku dostawy w terminie określonym w umowie. Postanowienie to stosuje się odpowiednio w przypadku niedostarczenia towarów wolnych od wad w terminie określonym w §</w:t>
      </w:r>
      <w:r w:rsidR="00905135">
        <w:rPr>
          <w:rStyle w:val="Brak"/>
          <w:rFonts w:ascii="Calibri" w:hAnsi="Calibri"/>
          <w:sz w:val="22"/>
          <w:szCs w:val="22"/>
        </w:rPr>
        <w:t>7</w:t>
      </w:r>
      <w:r>
        <w:rPr>
          <w:rStyle w:val="Brak"/>
          <w:rFonts w:ascii="Calibri" w:hAnsi="Calibri"/>
          <w:sz w:val="22"/>
          <w:szCs w:val="22"/>
        </w:rPr>
        <w:t xml:space="preserve"> ust. 1.</w:t>
      </w:r>
    </w:p>
    <w:p w14:paraId="751B1855" w14:textId="77777777" w:rsidR="008F2251" w:rsidRDefault="00776FB8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 przypadku dokonania nabycia zastępczego</w:t>
      </w:r>
      <w:r>
        <w:rPr>
          <w:rStyle w:val="Brak"/>
          <w:rFonts w:ascii="Calibri" w:hAnsi="Calibri"/>
          <w:sz w:val="22"/>
          <w:szCs w:val="22"/>
        </w:rPr>
        <w:t>, o którym mowa w ust. 2 Wykonawca zobowiązuje się wyrównać Zamawiającemu poniesioną szkodę tj. zapłacić Zamawiającemu kwotę stanowiącą różnicę pomiędzy ceną towarów, jaką Zamawiający zapłaciłby Wykonawcy, gdyby ten dostarczył mu towary, a ceną towarów, kt</w:t>
      </w:r>
      <w:r>
        <w:rPr>
          <w:rStyle w:val="Brak"/>
          <w:rFonts w:ascii="Calibri" w:hAnsi="Calibri"/>
          <w:sz w:val="22"/>
          <w:szCs w:val="22"/>
        </w:rPr>
        <w:t>órą Zamawiający zobowiązany jest zapłacić w związku z nabyciem zastępczym w terminie 14 dni od daty otrzymania wezwania do zapłaty.</w:t>
      </w:r>
    </w:p>
    <w:p w14:paraId="2B81669F" w14:textId="77777777" w:rsidR="008F2251" w:rsidRDefault="008F2251">
      <w:pPr>
        <w:tabs>
          <w:tab w:val="left" w:pos="426"/>
        </w:tabs>
        <w:spacing w:before="120"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1E4AB16A" w14:textId="77777777" w:rsidR="008F2251" w:rsidRDefault="00776FB8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Odstąpienie od umowy</w:t>
      </w:r>
    </w:p>
    <w:p w14:paraId="3284E635" w14:textId="38104A6B" w:rsidR="008F2251" w:rsidRDefault="00776FB8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kern w:val="1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§ 1</w:t>
      </w:r>
      <w:r w:rsidR="000A0548">
        <w:rPr>
          <w:rStyle w:val="Brak"/>
          <w:rFonts w:ascii="Calibri" w:hAnsi="Calibri"/>
          <w:b/>
          <w:bCs/>
          <w:sz w:val="22"/>
          <w:szCs w:val="22"/>
        </w:rPr>
        <w:t>0</w:t>
      </w:r>
    </w:p>
    <w:p w14:paraId="2F8049A9" w14:textId="77777777" w:rsidR="008F2251" w:rsidRDefault="00776FB8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Zamawiający ma prawo odstąpienia od umowy w całości lub w części w razie wystąpienia okoliczności przewidzianych w art. 456 ustawy – Prawo zamówień publicznych. </w:t>
      </w:r>
    </w:p>
    <w:p w14:paraId="67969A08" w14:textId="5692DF98" w:rsidR="008F2251" w:rsidRDefault="00776FB8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Zamawiającemu przysługuje uprawnienie do odstąpienia od umowy w całości lub w części          </w:t>
      </w:r>
      <w:r>
        <w:rPr>
          <w:rStyle w:val="Brak"/>
          <w:rFonts w:ascii="Calibri" w:hAnsi="Calibri"/>
          <w:sz w:val="22"/>
          <w:szCs w:val="22"/>
        </w:rPr>
        <w:t xml:space="preserve">              w każdym czasie w przypadkach przewidzianych w Kodeksie cywilnym, w szczególności w przypadku zwłoki w realizacji dostawy w terminie, o którym mowa w postanowieniu § 4 ust. </w:t>
      </w:r>
      <w:r w:rsidR="00905135">
        <w:rPr>
          <w:rStyle w:val="Brak"/>
          <w:rFonts w:ascii="Calibri" w:hAnsi="Calibri"/>
          <w:sz w:val="22"/>
          <w:szCs w:val="22"/>
        </w:rPr>
        <w:t>5</w:t>
      </w:r>
      <w:r>
        <w:rPr>
          <w:rStyle w:val="Brak"/>
          <w:rFonts w:ascii="Calibri" w:hAnsi="Calibri"/>
          <w:sz w:val="22"/>
          <w:szCs w:val="22"/>
        </w:rPr>
        <w:t xml:space="preserve"> niniejszej umowy lub zwłoki w wymianie towaru w terminie określonym</w:t>
      </w:r>
      <w:r>
        <w:rPr>
          <w:rStyle w:val="Brak"/>
          <w:rFonts w:ascii="Calibri" w:hAnsi="Calibri"/>
          <w:sz w:val="22"/>
          <w:szCs w:val="22"/>
        </w:rPr>
        <w:t xml:space="preserve"> w § </w:t>
      </w:r>
      <w:r w:rsidR="00905135">
        <w:rPr>
          <w:rStyle w:val="Brak"/>
          <w:rFonts w:ascii="Calibri" w:hAnsi="Calibri"/>
          <w:sz w:val="22"/>
          <w:szCs w:val="22"/>
        </w:rPr>
        <w:t>7</w:t>
      </w:r>
      <w:r>
        <w:rPr>
          <w:rStyle w:val="Brak"/>
          <w:rFonts w:ascii="Calibri" w:hAnsi="Calibri"/>
          <w:sz w:val="22"/>
          <w:szCs w:val="22"/>
        </w:rPr>
        <w:t xml:space="preserve"> ust. 1 niniejszej umowy, bez konieczności uprzedniego wyznaczenia terminu dodatkowego na realizację dostawy lub jego wymianę, a także w przypadkach:</w:t>
      </w:r>
    </w:p>
    <w:p w14:paraId="17A0033E" w14:textId="77777777" w:rsidR="008F2251" w:rsidRDefault="00776FB8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powtarzającej się złej jakości przedmiotu umowy;</w:t>
      </w:r>
    </w:p>
    <w:p w14:paraId="70A92F4C" w14:textId="77777777" w:rsidR="008F2251" w:rsidRDefault="00776FB8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 przypadku reklamowania towaru z tej samej przyczy</w:t>
      </w:r>
      <w:r>
        <w:rPr>
          <w:rStyle w:val="Brak"/>
          <w:rFonts w:ascii="Calibri" w:hAnsi="Calibri"/>
          <w:sz w:val="22"/>
          <w:szCs w:val="22"/>
        </w:rPr>
        <w:t>ny co najmniej 3-krotnie;</w:t>
      </w:r>
    </w:p>
    <w:p w14:paraId="25886548" w14:textId="77777777" w:rsidR="008F2251" w:rsidRDefault="00776FB8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bezzasadnego nieuwzględnienia reklamacji,</w:t>
      </w:r>
    </w:p>
    <w:p w14:paraId="469F281B" w14:textId="77777777" w:rsidR="008F2251" w:rsidRDefault="00776FB8">
      <w:pPr>
        <w:tabs>
          <w:tab w:val="left" w:pos="284"/>
        </w:tabs>
        <w:ind w:left="284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 terminie 60 dni od zajścia okoliczności uprawniającej Zamawiającego do odstąpienia od umowy.</w:t>
      </w:r>
    </w:p>
    <w:p w14:paraId="62D27271" w14:textId="77777777" w:rsidR="008F2251" w:rsidRDefault="00776FB8">
      <w:pPr>
        <w:pStyle w:val="Akapitzlist"/>
        <w:numPr>
          <w:ilvl w:val="0"/>
          <w:numId w:val="33"/>
        </w:numPr>
        <w:suppressAutoHyphens/>
        <w:spacing w:before="120" w:after="120" w:line="240" w:lineRule="auto"/>
        <w:jc w:val="both"/>
      </w:pPr>
      <w:r>
        <w:rPr>
          <w:rStyle w:val="Brak"/>
        </w:rPr>
        <w:t>Odstąpienie winno zostać dokonane w formie pisemnej pod rygorem nieważności takiego oświadcze</w:t>
      </w:r>
      <w:r>
        <w:rPr>
          <w:rStyle w:val="Brak"/>
        </w:rPr>
        <w:t>nia oraz winno zawierać wskazanie uzasadnienia.</w:t>
      </w:r>
    </w:p>
    <w:p w14:paraId="3E7D42B3" w14:textId="0602055A" w:rsidR="008F2251" w:rsidRDefault="008F2251">
      <w:pPr>
        <w:pStyle w:val="Akapitzlist"/>
        <w:suppressAutoHyphens/>
        <w:spacing w:before="120" w:after="120" w:line="240" w:lineRule="auto"/>
        <w:ind w:left="0"/>
        <w:jc w:val="both"/>
      </w:pPr>
    </w:p>
    <w:p w14:paraId="16940C7D" w14:textId="77777777" w:rsidR="00776FB8" w:rsidRDefault="00776FB8">
      <w:pPr>
        <w:pStyle w:val="Akapitzlist"/>
        <w:suppressAutoHyphens/>
        <w:spacing w:before="120" w:after="120" w:line="240" w:lineRule="auto"/>
        <w:ind w:left="0"/>
        <w:jc w:val="both"/>
      </w:pPr>
    </w:p>
    <w:p w14:paraId="6674AB36" w14:textId="012AF9F2" w:rsidR="008F2251" w:rsidRDefault="00776FB8">
      <w:pPr>
        <w:tabs>
          <w:tab w:val="left" w:pos="426"/>
        </w:tabs>
        <w:spacing w:before="120" w:after="120"/>
        <w:jc w:val="center"/>
        <w:rPr>
          <w:rStyle w:val="Brak"/>
          <w:rFonts w:ascii="Calibri" w:eastAsia="Calibri" w:hAnsi="Calibri" w:cs="Calibri"/>
          <w:b/>
          <w:bCs/>
          <w:kern w:val="1"/>
          <w:sz w:val="22"/>
          <w:szCs w:val="22"/>
        </w:rPr>
      </w:pPr>
      <w:r>
        <w:rPr>
          <w:rStyle w:val="Brak"/>
          <w:rFonts w:ascii="Calibri" w:hAnsi="Calibri"/>
          <w:b/>
          <w:bCs/>
          <w:kern w:val="1"/>
          <w:sz w:val="22"/>
          <w:szCs w:val="22"/>
        </w:rPr>
        <w:lastRenderedPageBreak/>
        <w:t>Zmiany umowy</w:t>
      </w:r>
      <w:r>
        <w:rPr>
          <w:rStyle w:val="Brak"/>
          <w:rFonts w:ascii="Calibri" w:eastAsia="Calibri" w:hAnsi="Calibri" w:cs="Calibri"/>
          <w:b/>
          <w:bCs/>
          <w:kern w:val="1"/>
          <w:sz w:val="22"/>
          <w:szCs w:val="22"/>
        </w:rPr>
        <w:br/>
        <w:t xml:space="preserve">§ </w:t>
      </w:r>
      <w:r>
        <w:rPr>
          <w:rStyle w:val="Brak"/>
          <w:rFonts w:ascii="Calibri" w:hAnsi="Calibri"/>
          <w:b/>
          <w:bCs/>
          <w:kern w:val="1"/>
          <w:sz w:val="22"/>
          <w:szCs w:val="22"/>
        </w:rPr>
        <w:t>1</w:t>
      </w:r>
      <w:r w:rsidR="000A0548">
        <w:rPr>
          <w:rStyle w:val="Brak"/>
          <w:rFonts w:ascii="Calibri" w:hAnsi="Calibri"/>
          <w:b/>
          <w:bCs/>
          <w:kern w:val="1"/>
          <w:sz w:val="22"/>
          <w:szCs w:val="22"/>
        </w:rPr>
        <w:t>1</w:t>
      </w:r>
    </w:p>
    <w:p w14:paraId="24D91CD2" w14:textId="77777777" w:rsidR="008F2251" w:rsidRDefault="00776FB8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kern w:val="1"/>
          <w:sz w:val="22"/>
          <w:szCs w:val="22"/>
        </w:rPr>
        <w:t>Strony przewidują możliwość zmian postanowień umowy w stosunku do treści oferty w następującym zakresie:</w:t>
      </w:r>
    </w:p>
    <w:p w14:paraId="383374D6" w14:textId="77777777" w:rsidR="008F2251" w:rsidRDefault="00776FB8">
      <w:pPr>
        <w:numPr>
          <w:ilvl w:val="0"/>
          <w:numId w:val="37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zmiany wielkości opakowania i ewentualnej zmiany ceny jednostkowej z tą zmianą związ</w:t>
      </w:r>
      <w:r>
        <w:rPr>
          <w:rStyle w:val="Brak"/>
          <w:rFonts w:ascii="Calibri" w:hAnsi="Calibri"/>
          <w:b/>
          <w:bCs/>
          <w:sz w:val="22"/>
          <w:szCs w:val="22"/>
        </w:rPr>
        <w:t>anej z zachowaniem proporcjonalności</w:t>
      </w:r>
      <w:r>
        <w:rPr>
          <w:rStyle w:val="Brak"/>
          <w:rFonts w:ascii="Calibri" w:hAnsi="Calibri"/>
          <w:sz w:val="22"/>
          <w:szCs w:val="22"/>
        </w:rPr>
        <w:t>, w przypadkach, których nie można było przewidzieć w chwili zawierania umowy;</w:t>
      </w:r>
    </w:p>
    <w:p w14:paraId="291619B3" w14:textId="77777777" w:rsidR="008F2251" w:rsidRDefault="00776FB8">
      <w:pPr>
        <w:numPr>
          <w:ilvl w:val="0"/>
          <w:numId w:val="37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obniżenia wynagrodzenia (ceny netto i brutto)</w:t>
      </w:r>
      <w:r>
        <w:rPr>
          <w:rStyle w:val="Brak"/>
          <w:rFonts w:ascii="Calibri" w:hAnsi="Calibri"/>
          <w:sz w:val="22"/>
          <w:szCs w:val="22"/>
        </w:rPr>
        <w:t xml:space="preserve"> w wypadku zastosowania przez Wykonawcę promocji lub upustów;</w:t>
      </w:r>
    </w:p>
    <w:p w14:paraId="4FE4A757" w14:textId="3545B67E" w:rsidR="008F2251" w:rsidRDefault="00776FB8">
      <w:pPr>
        <w:numPr>
          <w:ilvl w:val="0"/>
          <w:numId w:val="37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zmiany osób upoważnionych</w:t>
      </w:r>
      <w:r>
        <w:rPr>
          <w:rStyle w:val="Brak"/>
          <w:rFonts w:ascii="Calibri" w:hAnsi="Calibri"/>
          <w:sz w:val="22"/>
          <w:szCs w:val="22"/>
        </w:rPr>
        <w:t xml:space="preserve">, o których mowa w § </w:t>
      </w:r>
      <w:r w:rsidR="000E199C">
        <w:rPr>
          <w:rStyle w:val="Brak"/>
          <w:rFonts w:ascii="Calibri" w:hAnsi="Calibri"/>
          <w:sz w:val="22"/>
          <w:szCs w:val="22"/>
        </w:rPr>
        <w:t>5</w:t>
      </w:r>
      <w:r>
        <w:rPr>
          <w:rStyle w:val="Brak"/>
          <w:rFonts w:ascii="Calibri" w:hAnsi="Calibri"/>
          <w:sz w:val="22"/>
          <w:szCs w:val="22"/>
        </w:rPr>
        <w:t xml:space="preserve"> umowy w przypadku rozwiązania stosunku prawnego z osobą upoważnioną do współpracy na podstawie niniejszej umowy, a także zmian organizacyjnych w s</w:t>
      </w:r>
      <w:r>
        <w:rPr>
          <w:rStyle w:val="Brak"/>
          <w:rFonts w:ascii="Calibri" w:hAnsi="Calibri"/>
          <w:sz w:val="22"/>
          <w:szCs w:val="22"/>
        </w:rPr>
        <w:t>trukturze organizacyjnej lub kadrowej Zamawiającego lub Wykonawcy;</w:t>
      </w:r>
    </w:p>
    <w:p w14:paraId="11F4A11B" w14:textId="77777777" w:rsidR="008F2251" w:rsidRDefault="00776FB8">
      <w:pPr>
        <w:numPr>
          <w:ilvl w:val="0"/>
          <w:numId w:val="37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nazwy produktu lub producenta</w:t>
      </w:r>
      <w:r>
        <w:rPr>
          <w:rStyle w:val="Brak"/>
          <w:rFonts w:ascii="Calibri" w:hAnsi="Calibri"/>
          <w:sz w:val="22"/>
          <w:szCs w:val="22"/>
        </w:rPr>
        <w:t>, w przypadku gdy zmianie ulegnie nazwa produktu lub nazwa producenta jednak sam produkt pozostanie niezmieniony;</w:t>
      </w:r>
    </w:p>
    <w:p w14:paraId="70D53CE2" w14:textId="77777777" w:rsidR="008F2251" w:rsidRDefault="00776FB8">
      <w:pPr>
        <w:numPr>
          <w:ilvl w:val="0"/>
          <w:numId w:val="37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wydłużenia okresu obowiązywania umowy</w:t>
      </w:r>
      <w:r>
        <w:rPr>
          <w:rStyle w:val="Brak"/>
          <w:rFonts w:ascii="Calibri" w:hAnsi="Calibri"/>
          <w:sz w:val="22"/>
          <w:szCs w:val="22"/>
        </w:rPr>
        <w:t xml:space="preserve"> – w przy</w:t>
      </w:r>
      <w:r>
        <w:rPr>
          <w:rStyle w:val="Brak"/>
          <w:rFonts w:ascii="Calibri" w:hAnsi="Calibri"/>
          <w:sz w:val="22"/>
          <w:szCs w:val="22"/>
        </w:rPr>
        <w:t>padku, gdy w okresie obowiązywania umowy wskazanym w § 3 ust. 1 cena brutto w ramach któregokolwiek z pakietów nie zostanie wykorzystana, okres obowiązywania umowy może zostać przedłużony bez zmiany cen jednostkowych i bez przekroczenia wartości brutto dan</w:t>
      </w:r>
      <w:r>
        <w:rPr>
          <w:rStyle w:val="Brak"/>
          <w:rFonts w:ascii="Calibri" w:hAnsi="Calibri"/>
          <w:sz w:val="22"/>
          <w:szCs w:val="22"/>
        </w:rPr>
        <w:t>ego pakietu;</w:t>
      </w:r>
    </w:p>
    <w:p w14:paraId="3F8D8D28" w14:textId="68704C0D" w:rsidR="008F2251" w:rsidRPr="000E1C1B" w:rsidRDefault="00776FB8">
      <w:pPr>
        <w:numPr>
          <w:ilvl w:val="0"/>
          <w:numId w:val="37"/>
        </w:numPr>
        <w:jc w:val="both"/>
        <w:rPr>
          <w:rStyle w:val="Brak"/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kern w:val="1"/>
          <w:sz w:val="22"/>
          <w:szCs w:val="22"/>
        </w:rPr>
        <w:t>zmiany numeru katalogowego</w:t>
      </w:r>
      <w:r>
        <w:rPr>
          <w:rStyle w:val="Brak"/>
          <w:rFonts w:ascii="Calibri" w:hAnsi="Calibri"/>
          <w:kern w:val="1"/>
          <w:sz w:val="22"/>
          <w:szCs w:val="22"/>
        </w:rPr>
        <w:t xml:space="preserve"> – w przypadku jego zmiany niepowodującej zmiany cech przedmiotu umowy;</w:t>
      </w:r>
    </w:p>
    <w:p w14:paraId="5707F592" w14:textId="3F675C77" w:rsidR="000E1C1B" w:rsidRDefault="000E1C1B" w:rsidP="000E1C1B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0E1C1B">
        <w:rPr>
          <w:rFonts w:ascii="Calibri" w:hAnsi="Calibri"/>
          <w:b/>
          <w:bCs/>
          <w:sz w:val="22"/>
          <w:szCs w:val="22"/>
        </w:rPr>
        <w:t xml:space="preserve">zamiany produktu </w:t>
      </w:r>
      <w:r w:rsidRPr="000E1C1B">
        <w:rPr>
          <w:rFonts w:ascii="Calibri" w:hAnsi="Calibri"/>
          <w:sz w:val="22"/>
          <w:szCs w:val="22"/>
        </w:rPr>
        <w:t>objętego umową na zamiennik/odpowiednik o niższej cenie;</w:t>
      </w:r>
    </w:p>
    <w:p w14:paraId="1E3AA4F1" w14:textId="2CB9F51C" w:rsidR="000A733D" w:rsidRDefault="000A733D" w:rsidP="000A733D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zwiększenia ilości asortymentu</w:t>
      </w:r>
      <w:r>
        <w:rPr>
          <w:rFonts w:ascii="Calibri" w:hAnsi="Calibri" w:cs="Calibri"/>
          <w:sz w:val="22"/>
          <w:szCs w:val="22"/>
        </w:rPr>
        <w:t>, będącego przedmiotem umowy i wyszczególnionego</w:t>
      </w:r>
      <w:r>
        <w:rPr>
          <w:rFonts w:ascii="Calibri" w:hAnsi="Calibri" w:cs="Calibri"/>
          <w:sz w:val="22"/>
          <w:szCs w:val="22"/>
        </w:rPr>
        <w:br/>
        <w:t xml:space="preserve">w załączniku do umowy, bez konieczności zmiany ceny przedmiotu umowy w przypadku zaistnienia </w:t>
      </w:r>
      <w:r>
        <w:rPr>
          <w:rFonts w:ascii="Calibri" w:hAnsi="Calibri" w:cs="Calibri"/>
          <w:color w:val="auto"/>
          <w:sz w:val="22"/>
          <w:szCs w:val="22"/>
        </w:rPr>
        <w:t>okoliczności, o których mowa w pkt 2 i 7;</w:t>
      </w:r>
    </w:p>
    <w:p w14:paraId="70629D27" w14:textId="56BE1324" w:rsidR="005C719D" w:rsidRPr="005C719D" w:rsidRDefault="005C719D" w:rsidP="005C719D">
      <w:pPr>
        <w:numPr>
          <w:ilvl w:val="0"/>
          <w:numId w:val="37"/>
        </w:numPr>
        <w:jc w:val="both"/>
        <w:rPr>
          <w:rFonts w:ascii="Calibri" w:hAnsi="Calibri"/>
          <w:b/>
          <w:bCs/>
          <w:sz w:val="22"/>
          <w:szCs w:val="22"/>
        </w:rPr>
      </w:pPr>
      <w:r w:rsidRPr="005C719D">
        <w:rPr>
          <w:rFonts w:ascii="Calibri" w:hAnsi="Calibri" w:cs="Calibri"/>
          <w:b/>
          <w:bCs/>
          <w:color w:val="auto"/>
          <w:sz w:val="22"/>
          <w:szCs w:val="22"/>
        </w:rPr>
        <w:t>zmiany klasy wyrobu medycznego</w:t>
      </w:r>
      <w:r w:rsidRPr="005C719D">
        <w:rPr>
          <w:rFonts w:ascii="Calibri" w:hAnsi="Calibri" w:cs="Calibri"/>
          <w:bCs/>
          <w:color w:val="auto"/>
          <w:sz w:val="22"/>
          <w:szCs w:val="22"/>
        </w:rPr>
        <w:t xml:space="preserve"> - w przypadku, gdy producent wyrobu medycznego, </w:t>
      </w:r>
      <w:r w:rsidRPr="005C719D">
        <w:rPr>
          <w:rFonts w:ascii="Calibri" w:hAnsi="Calibri" w:cs="Calibri"/>
          <w:bCs/>
          <w:color w:val="auto"/>
          <w:sz w:val="22"/>
          <w:szCs w:val="22"/>
        </w:rPr>
        <w:br/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medycznego;</w:t>
      </w:r>
    </w:p>
    <w:p w14:paraId="1233E5DE" w14:textId="7BC0CF68" w:rsidR="005C719D" w:rsidRPr="005C719D" w:rsidRDefault="005C719D" w:rsidP="000A733D">
      <w:pPr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="Calibri" w:hAnsi="Calibri"/>
          <w:b/>
          <w:bCs/>
          <w:sz w:val="22"/>
          <w:szCs w:val="22"/>
        </w:rPr>
      </w:pPr>
      <w:r w:rsidRPr="005C719D">
        <w:rPr>
          <w:rFonts w:ascii="Calibri" w:hAnsi="Calibri" w:cs="Calibri"/>
          <w:b/>
          <w:sz w:val="22"/>
          <w:szCs w:val="22"/>
        </w:rPr>
        <w:t>zmiany stawki VAT</w:t>
      </w:r>
      <w:r w:rsidRPr="005C719D">
        <w:rPr>
          <w:rFonts w:ascii="Calibri" w:hAnsi="Calibri" w:cs="Calibri"/>
          <w:sz w:val="22"/>
          <w:szCs w:val="22"/>
        </w:rPr>
        <w:t xml:space="preserve"> w przypadku dokonania zmiany klasyfikacji wyrobu i braku możliwości dalszego stosowania dotychczasowej stawki VAT, zgodnie z przepisami ustawy o podatku od towarów i usług, z jednoczesnym odpowiednim podwyższeniem lub obniżeniem ceny brutto i zmianą ogólnej ceny brutto umowy;</w:t>
      </w:r>
    </w:p>
    <w:p w14:paraId="6C06437F" w14:textId="77777777" w:rsidR="005C719D" w:rsidRPr="005C719D" w:rsidRDefault="005C719D" w:rsidP="000E1C1B">
      <w:pPr>
        <w:numPr>
          <w:ilvl w:val="0"/>
          <w:numId w:val="37"/>
        </w:numPr>
        <w:ind w:left="851" w:hanging="425"/>
        <w:jc w:val="both"/>
        <w:rPr>
          <w:rFonts w:ascii="Calibri" w:hAnsi="Calibri"/>
          <w:b/>
          <w:bCs/>
          <w:sz w:val="22"/>
          <w:szCs w:val="22"/>
        </w:rPr>
      </w:pPr>
      <w:r w:rsidRPr="005C719D">
        <w:rPr>
          <w:rFonts w:ascii="Calibri" w:hAnsi="Calibri" w:cs="Calibri"/>
          <w:b/>
          <w:sz w:val="22"/>
          <w:szCs w:val="22"/>
        </w:rPr>
        <w:t>ceny oraz podatku VAT</w:t>
      </w:r>
      <w:r w:rsidRPr="005C719D"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ceny brutto umowy;</w:t>
      </w:r>
    </w:p>
    <w:p w14:paraId="3773183F" w14:textId="77777777" w:rsidR="008F2251" w:rsidRDefault="00776FB8">
      <w:pPr>
        <w:numPr>
          <w:ilvl w:val="0"/>
          <w:numId w:val="38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kern w:val="1"/>
          <w:sz w:val="22"/>
          <w:szCs w:val="22"/>
        </w:rPr>
        <w:t>Zamawiający dopuszcza także w szczególnych sytuacjach i za jego zgodą w trakcie trwania umowy zmianę przedmiotu umowy dostarczane</w:t>
      </w:r>
      <w:r>
        <w:rPr>
          <w:rStyle w:val="Brak"/>
          <w:rFonts w:ascii="Calibri" w:hAnsi="Calibri"/>
          <w:kern w:val="1"/>
          <w:sz w:val="22"/>
          <w:szCs w:val="22"/>
        </w:rPr>
        <w:t>go przez Wykonawcę, w szczególności w sytuacji gdy zaprzestano lub zawieszono produkcję danego towaru objętego umową, na inny towar o identycznych bądź lepszych parametrach technicznych, przy czym cena zmienionego przedmiotu umowy nie może przekraczać ceny</w:t>
      </w:r>
      <w:r>
        <w:rPr>
          <w:rStyle w:val="Brak"/>
          <w:rFonts w:ascii="Calibri" w:hAnsi="Calibri"/>
          <w:kern w:val="1"/>
          <w:sz w:val="22"/>
          <w:szCs w:val="22"/>
        </w:rPr>
        <w:t xml:space="preserve"> towaru, na który została zawarta umowa. W przypadku zaprzestania lub zawieszenia produkcji towaru objętego umową Wykonawca winien udokumentować ten fakt.</w:t>
      </w:r>
    </w:p>
    <w:p w14:paraId="000B6616" w14:textId="77777777" w:rsidR="008F2251" w:rsidRPr="000A733D" w:rsidRDefault="00776FB8" w:rsidP="00EE393F">
      <w:pPr>
        <w:pStyle w:val="Akapitzlist"/>
        <w:numPr>
          <w:ilvl w:val="0"/>
          <w:numId w:val="41"/>
        </w:numPr>
        <w:suppressAutoHyphens/>
        <w:spacing w:before="120" w:after="0" w:line="240" w:lineRule="auto"/>
        <w:jc w:val="both"/>
      </w:pPr>
      <w:r w:rsidRPr="000A733D">
        <w:rPr>
          <w:rStyle w:val="Brak"/>
        </w:rPr>
        <w:t>Wszelkie zmiany umowy wymagają formy pisemnej pod rygorem nieważności, z zastrzeżeniem wyjątków przew</w:t>
      </w:r>
      <w:r w:rsidRPr="000A733D">
        <w:rPr>
          <w:rStyle w:val="Brak"/>
        </w:rPr>
        <w:t>idzianych w treści umowy.</w:t>
      </w:r>
    </w:p>
    <w:p w14:paraId="505803CD" w14:textId="77777777" w:rsidR="008F2251" w:rsidRDefault="008F2251">
      <w:pPr>
        <w:pStyle w:val="Akapitzlist"/>
        <w:suppressAutoHyphens/>
        <w:spacing w:before="120" w:after="0" w:line="240" w:lineRule="auto"/>
        <w:ind w:left="426"/>
        <w:jc w:val="both"/>
        <w:rPr>
          <w:rStyle w:val="Brak"/>
        </w:rPr>
      </w:pPr>
    </w:p>
    <w:p w14:paraId="5B96B6F3" w14:textId="77777777" w:rsidR="008F2251" w:rsidRDefault="008F2251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kern w:val="1"/>
          <w:sz w:val="22"/>
          <w:szCs w:val="22"/>
        </w:rPr>
      </w:pPr>
    </w:p>
    <w:p w14:paraId="3FF569D6" w14:textId="77777777" w:rsidR="008F2251" w:rsidRDefault="00776FB8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 xml:space="preserve">Ochrona danych osobowych i klauzula zachowania poufności </w:t>
      </w:r>
    </w:p>
    <w:p w14:paraId="44E9FD40" w14:textId="600145AB" w:rsidR="008F2251" w:rsidRPr="00905135" w:rsidRDefault="00776FB8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905135">
        <w:rPr>
          <w:rStyle w:val="Brak"/>
          <w:rFonts w:ascii="Calibri" w:hAnsi="Calibri"/>
          <w:b/>
          <w:bCs/>
          <w:sz w:val="22"/>
          <w:szCs w:val="22"/>
        </w:rPr>
        <w:t xml:space="preserve">§ </w:t>
      </w:r>
      <w:r w:rsidR="000A0548" w:rsidRPr="00905135">
        <w:rPr>
          <w:rStyle w:val="Brak"/>
          <w:rFonts w:ascii="Calibri" w:hAnsi="Calibri"/>
          <w:b/>
          <w:bCs/>
          <w:sz w:val="22"/>
          <w:szCs w:val="22"/>
        </w:rPr>
        <w:t>12</w:t>
      </w:r>
    </w:p>
    <w:p w14:paraId="5FA5572A" w14:textId="77777777" w:rsidR="008F2251" w:rsidRDefault="00776FB8">
      <w:pPr>
        <w:numPr>
          <w:ilvl w:val="0"/>
          <w:numId w:val="46"/>
        </w:numPr>
        <w:suppressAutoHyphens w:val="0"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Style w:val="Brak"/>
          <w:rFonts w:ascii="Calibri" w:hAnsi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650DDB12" w14:textId="77777777" w:rsidR="008F2251" w:rsidRDefault="00776FB8">
      <w:pPr>
        <w:numPr>
          <w:ilvl w:val="1"/>
          <w:numId w:val="46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kern w:val="2"/>
          <w:sz w:val="22"/>
          <w:szCs w:val="22"/>
        </w:rPr>
        <w:t xml:space="preserve">zapewniają przestrzeganie zasad przetwarzania i ochrony przetwarzanych danych osobowych zgodnie z powszechnie obowiązującymi przepisami, w tym Rozporządzenia Parlamentu </w:t>
      </w:r>
      <w:r>
        <w:rPr>
          <w:rStyle w:val="Brak"/>
          <w:rFonts w:ascii="Calibri" w:hAnsi="Calibri"/>
          <w:kern w:val="2"/>
          <w:sz w:val="22"/>
          <w:szCs w:val="22"/>
        </w:rPr>
        <w:lastRenderedPageBreak/>
        <w:t>Europejskiego i Rady (UE) 2016/679 z dnia 27 kwietnia 2016 r. w sprawie ochrony osób fi</w:t>
      </w:r>
      <w:r>
        <w:rPr>
          <w:rStyle w:val="Brak"/>
          <w:rFonts w:ascii="Calibri" w:hAnsi="Calibri"/>
          <w:kern w:val="2"/>
          <w:sz w:val="22"/>
          <w:szCs w:val="22"/>
        </w:rPr>
        <w:t>zycznych w związku z przetwarzaniem danych osobowych i w sprawie swobodnego przepływu takich danych oraz uchylenia dyrektywy 95/46/WE (Dz. Urz. UE L 119 z 04.05.2016, str. 1), zwanego RODO;</w:t>
      </w:r>
    </w:p>
    <w:p w14:paraId="5F9A2232" w14:textId="77777777" w:rsidR="008F2251" w:rsidRDefault="00776FB8">
      <w:pPr>
        <w:numPr>
          <w:ilvl w:val="1"/>
          <w:numId w:val="47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kern w:val="2"/>
          <w:sz w:val="22"/>
          <w:szCs w:val="22"/>
        </w:rPr>
        <w:t>ponoszą odpowiedzialność za ewentualne skutki działania niezgodneg</w:t>
      </w:r>
      <w:r>
        <w:rPr>
          <w:rStyle w:val="Brak"/>
          <w:rFonts w:ascii="Calibri" w:hAnsi="Calibri"/>
          <w:kern w:val="2"/>
          <w:sz w:val="22"/>
          <w:szCs w:val="22"/>
        </w:rPr>
        <w:t xml:space="preserve">o z przepisami, </w:t>
      </w:r>
      <w:r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>
        <w:rPr>
          <w:rStyle w:val="Brak"/>
          <w:rFonts w:ascii="Calibri" w:hAnsi="Calibri"/>
          <w:kern w:val="2"/>
          <w:sz w:val="22"/>
          <w:szCs w:val="22"/>
        </w:rPr>
        <w:t>o których mowa w pkt 1;</w:t>
      </w:r>
    </w:p>
    <w:p w14:paraId="371EBE24" w14:textId="77777777" w:rsidR="008F2251" w:rsidRDefault="00776FB8">
      <w:pPr>
        <w:numPr>
          <w:ilvl w:val="1"/>
          <w:numId w:val="47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kern w:val="2"/>
          <w:sz w:val="22"/>
          <w:szCs w:val="22"/>
        </w:rPr>
        <w:t>zobowiązują się do przetwarzania danych osobowych wyłącznie w celu realizacji umowy.</w:t>
      </w:r>
    </w:p>
    <w:p w14:paraId="31714D16" w14:textId="77777777" w:rsidR="008F2251" w:rsidRDefault="00776FB8">
      <w:pPr>
        <w:pStyle w:val="Akapitzlist"/>
        <w:numPr>
          <w:ilvl w:val="0"/>
          <w:numId w:val="48"/>
        </w:numPr>
        <w:spacing w:after="120" w:line="240" w:lineRule="auto"/>
        <w:jc w:val="both"/>
      </w:pPr>
      <w:r>
        <w:rPr>
          <w:rStyle w:val="Brak"/>
          <w:kern w:val="2"/>
        </w:rPr>
        <w:t>Maksymalny zakres danych osobowych zwykłych udostępnionych drugiej stronie umowy obejmuje: imię, nazwisko, stanowisko, adres poczt</w:t>
      </w:r>
      <w:r>
        <w:rPr>
          <w:rStyle w:val="Brak"/>
          <w:kern w:val="2"/>
        </w:rPr>
        <w:t>y elektronicznej, numer telefonu osoby upoważnionej do kontaktów w zakresie realizacji umowy.</w:t>
      </w:r>
    </w:p>
    <w:p w14:paraId="62A70EF2" w14:textId="77777777" w:rsidR="008F2251" w:rsidRDefault="00776FB8">
      <w:pPr>
        <w:pStyle w:val="Akapitzlist"/>
        <w:numPr>
          <w:ilvl w:val="0"/>
          <w:numId w:val="48"/>
        </w:numPr>
        <w:spacing w:after="120" w:line="240" w:lineRule="auto"/>
        <w:jc w:val="both"/>
        <w:rPr>
          <w:lang w:val="es-ES_tradnl"/>
        </w:rPr>
      </w:pPr>
      <w:r>
        <w:rPr>
          <w:rStyle w:val="Brak"/>
          <w:kern w:val="2"/>
          <w:lang w:val="es-ES_tradnl"/>
        </w:rPr>
        <w:t>W związku z realizacją niniejszej umowy strony:</w:t>
      </w:r>
    </w:p>
    <w:p w14:paraId="3DF53E78" w14:textId="77777777" w:rsidR="008F2251" w:rsidRDefault="00776FB8">
      <w:pPr>
        <w:pStyle w:val="Akapitzlist"/>
        <w:numPr>
          <w:ilvl w:val="1"/>
          <w:numId w:val="48"/>
        </w:numPr>
        <w:spacing w:after="120" w:line="240" w:lineRule="auto"/>
        <w:jc w:val="both"/>
      </w:pPr>
      <w:r>
        <w:rPr>
          <w:rStyle w:val="Brak"/>
          <w:kern w:val="2"/>
        </w:rPr>
        <w:t>zobowiązują się do natychmiastowego powiadomienia Inspektora Ochrony Danych o stwierdzeniu faktów naruszenia ochro</w:t>
      </w:r>
      <w:r>
        <w:rPr>
          <w:rStyle w:val="Brak"/>
          <w:kern w:val="2"/>
        </w:rPr>
        <w:t>ny danych osobowych;</w:t>
      </w:r>
    </w:p>
    <w:p w14:paraId="046A524C" w14:textId="77777777" w:rsidR="008F2251" w:rsidRDefault="00776FB8">
      <w:pPr>
        <w:pStyle w:val="Akapitzlist"/>
        <w:numPr>
          <w:ilvl w:val="1"/>
          <w:numId w:val="48"/>
        </w:numPr>
        <w:spacing w:after="120" w:line="240" w:lineRule="auto"/>
        <w:jc w:val="both"/>
      </w:pPr>
      <w:r>
        <w:rPr>
          <w:rStyle w:val="Brak"/>
          <w:kern w:val="2"/>
        </w:rPr>
        <w:t>w przypadku stwierdzenia zdarzeń, o których mowa w pkt 1 powyżej, zobowiązują się umożliwić drugiej stronie prowadzenie kontroli.</w:t>
      </w:r>
    </w:p>
    <w:p w14:paraId="7DE3D2C5" w14:textId="77777777" w:rsidR="008F2251" w:rsidRDefault="00776FB8">
      <w:pPr>
        <w:pStyle w:val="Akapitzlist"/>
        <w:numPr>
          <w:ilvl w:val="0"/>
          <w:numId w:val="48"/>
        </w:numPr>
        <w:spacing w:after="0" w:line="240" w:lineRule="auto"/>
        <w:jc w:val="both"/>
      </w:pPr>
      <w:r>
        <w:rPr>
          <w:rStyle w:val="Brak"/>
          <w:kern w:val="2"/>
        </w:rPr>
        <w:t>Niezależnie od obowiązków wynikających z przepisów ustawy z dnia 10 maja 2018 r. o ochronie danych osobow</w:t>
      </w:r>
      <w:r>
        <w:rPr>
          <w:rStyle w:val="Brak"/>
          <w:kern w:val="2"/>
        </w:rPr>
        <w:t>ych (tekst jednolity Dz. U. z 2019 r., poz. 1781) oraz RODO, strony zobowiązane są do zachowania w tajemnicy wszelkich informacji uzyskanych w związku z wykonywaną umową, za wyjątkiem sytuacji, w których informacje takie stanowiłyby informacje publiczną w </w:t>
      </w:r>
      <w:r>
        <w:rPr>
          <w:rStyle w:val="Brak"/>
          <w:kern w:val="2"/>
        </w:rPr>
        <w:t>rozumieniu obowiązujących przepisów lub ich podanie wymagane byłoby przez właściwe podmioty stosownie do powszechnie obowiązujących przepisów prawa.</w:t>
      </w:r>
    </w:p>
    <w:p w14:paraId="2819D35E" w14:textId="77777777" w:rsidR="008F2251" w:rsidRDefault="00776FB8">
      <w:pPr>
        <w:tabs>
          <w:tab w:val="left" w:pos="284"/>
        </w:tabs>
        <w:spacing w:before="274"/>
        <w:ind w:left="284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Postanowienia końcowe</w:t>
      </w:r>
    </w:p>
    <w:p w14:paraId="01CE841C" w14:textId="7BD7FC9A" w:rsidR="008F2251" w:rsidRDefault="00776FB8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§ 1</w:t>
      </w:r>
      <w:r w:rsidR="000A0548">
        <w:rPr>
          <w:rStyle w:val="Brak"/>
          <w:rFonts w:ascii="Calibri" w:hAnsi="Calibri"/>
          <w:b/>
          <w:bCs/>
          <w:sz w:val="22"/>
          <w:szCs w:val="22"/>
        </w:rPr>
        <w:t>3</w:t>
      </w:r>
    </w:p>
    <w:p w14:paraId="50F4A613" w14:textId="2693C235" w:rsidR="008F2251" w:rsidRPr="000A0548" w:rsidRDefault="00776FB8">
      <w:pPr>
        <w:pStyle w:val="Tekstpodstawowy"/>
        <w:numPr>
          <w:ilvl w:val="3"/>
          <w:numId w:val="50"/>
        </w:numPr>
        <w:spacing w:before="120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Integralną część umowy stanowi</w:t>
      </w:r>
      <w:r w:rsidR="000A0548">
        <w:rPr>
          <w:rStyle w:val="Brak"/>
          <w:rFonts w:ascii="Calibri" w:hAnsi="Calibri"/>
          <w:sz w:val="22"/>
          <w:szCs w:val="22"/>
        </w:rPr>
        <w:t xml:space="preserve"> </w:t>
      </w:r>
      <w:r w:rsidRPr="000A0548">
        <w:rPr>
          <w:rStyle w:val="Brak"/>
          <w:rFonts w:ascii="Calibri" w:hAnsi="Calibri"/>
          <w:sz w:val="22"/>
          <w:szCs w:val="22"/>
        </w:rPr>
        <w:t xml:space="preserve">Formularz cenowy/ Przedmiot zamówienia – załącznik nr </w:t>
      </w:r>
      <w:r w:rsidRPr="000A0548">
        <w:rPr>
          <w:rStyle w:val="Brak"/>
          <w:rFonts w:ascii="Calibri" w:hAnsi="Calibri"/>
          <w:b/>
          <w:bCs/>
          <w:sz w:val="22"/>
          <w:szCs w:val="22"/>
        </w:rPr>
        <w:t>1…;</w:t>
      </w:r>
    </w:p>
    <w:p w14:paraId="4BFBD58F" w14:textId="77777777" w:rsidR="008F2251" w:rsidRDefault="00776FB8">
      <w:pPr>
        <w:pStyle w:val="Tekstpodstawowy"/>
        <w:numPr>
          <w:ilvl w:val="0"/>
          <w:numId w:val="52"/>
        </w:numPr>
        <w:spacing w:before="120" w:after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</w:t>
      </w:r>
      <w:r>
        <w:rPr>
          <w:rStyle w:val="Brak"/>
          <w:rFonts w:ascii="Calibri" w:hAnsi="Calibri"/>
          <w:sz w:val="22"/>
          <w:szCs w:val="22"/>
        </w:rPr>
        <w:t>eczne uznaje się przesłanie korespondencji na dotychczasowy adres. Zmiana danych adresowych wymaga pisemnego powiadomienia drugiej Strony, lecz nie stanowi zmiany umowy i nie wymaga dokonania jej zmiany. Brak zawiadomienia o zmianie tych danych spowoduje u</w:t>
      </w:r>
      <w:r>
        <w:rPr>
          <w:rStyle w:val="Brak"/>
          <w:rFonts w:ascii="Calibri" w:hAnsi="Calibri"/>
          <w:sz w:val="22"/>
          <w:szCs w:val="22"/>
        </w:rPr>
        <w:t>znanie korespondencji wysłanej zgodnie z dotychczas wskazanymi danymi za skutecznie doręczoną.</w:t>
      </w:r>
    </w:p>
    <w:p w14:paraId="173CA93E" w14:textId="77777777" w:rsidR="008F2251" w:rsidRDefault="00776FB8">
      <w:pPr>
        <w:pStyle w:val="Tekstpodstawowy"/>
        <w:numPr>
          <w:ilvl w:val="0"/>
          <w:numId w:val="52"/>
        </w:numPr>
        <w:spacing w:before="120" w:after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 sprawach nieuregulowanych niniejszą umową zastosowanie mają obowiązujące przepisy prawa, w szczególności przepisy ustawy Prawo zamówień publicznych i Kodeksu C</w:t>
      </w:r>
      <w:r>
        <w:rPr>
          <w:rStyle w:val="Brak"/>
          <w:rFonts w:ascii="Calibri" w:hAnsi="Calibri"/>
          <w:sz w:val="22"/>
          <w:szCs w:val="22"/>
        </w:rPr>
        <w:t xml:space="preserve">ywilnego. Strony ustalają, że w przypadku zmiany przepisów prawa powołanych w treści umowy zastosowanie mają obowiązujące, zmienione przepisy bez konieczności dokonywania zmiany umowy. </w:t>
      </w:r>
    </w:p>
    <w:p w14:paraId="0D355E48" w14:textId="77777777" w:rsidR="008F2251" w:rsidRDefault="00776FB8">
      <w:pPr>
        <w:pStyle w:val="Tekstpodstawowy"/>
        <w:numPr>
          <w:ilvl w:val="0"/>
          <w:numId w:val="52"/>
        </w:numPr>
        <w:spacing w:before="120" w:after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Do rozpoznawania ewentualnych sporów wynikłych na tle </w:t>
      </w:r>
      <w:r>
        <w:rPr>
          <w:rStyle w:val="Brak"/>
          <w:rFonts w:ascii="Calibri" w:hAnsi="Calibri"/>
          <w:sz w:val="22"/>
          <w:szCs w:val="22"/>
        </w:rPr>
        <w:t>realizacji niniejszej umowy Strony ustalają właściwy ze względu na siedzibę Zamawiającego sąd powszechny.</w:t>
      </w:r>
    </w:p>
    <w:p w14:paraId="536EB0D2" w14:textId="77777777" w:rsidR="008F2251" w:rsidRDefault="00776FB8">
      <w:pPr>
        <w:pStyle w:val="Tekstpodstawowy"/>
        <w:numPr>
          <w:ilvl w:val="0"/>
          <w:numId w:val="52"/>
        </w:numPr>
        <w:spacing w:before="120" w:after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Umowę sporządzono w dwóch jednobrzmiących egzemplarzach, po jednym dla każdej ze Stron.</w:t>
      </w:r>
    </w:p>
    <w:p w14:paraId="16C86DD4" w14:textId="77777777" w:rsidR="008F2251" w:rsidRDefault="008F2251">
      <w:pPr>
        <w:tabs>
          <w:tab w:val="left" w:pos="426"/>
        </w:tabs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222A2174" w14:textId="3C3F07E6" w:rsidR="008F2251" w:rsidRDefault="00776FB8">
      <w:pPr>
        <w:tabs>
          <w:tab w:val="left" w:pos="426"/>
        </w:tabs>
        <w:jc w:val="both"/>
      </w:pPr>
      <w:r>
        <w:rPr>
          <w:rStyle w:val="Brak"/>
          <w:rFonts w:ascii="Calibri" w:hAnsi="Calibri"/>
          <w:b/>
          <w:bCs/>
          <w:sz w:val="22"/>
          <w:szCs w:val="22"/>
        </w:rPr>
        <w:t xml:space="preserve"> </w:t>
      </w:r>
      <w:r>
        <w:rPr>
          <w:rStyle w:val="Brak"/>
          <w:rFonts w:ascii="Calibri" w:hAnsi="Calibri"/>
          <w:b/>
          <w:bCs/>
          <w:sz w:val="22"/>
          <w:szCs w:val="22"/>
        </w:rPr>
        <w:tab/>
        <w:t xml:space="preserve"> </w:t>
      </w:r>
      <w:r w:rsidR="00121AA1">
        <w:rPr>
          <w:rStyle w:val="Brak"/>
          <w:rFonts w:ascii="Calibri" w:hAnsi="Calibri"/>
          <w:b/>
          <w:bCs/>
          <w:sz w:val="22"/>
          <w:szCs w:val="22"/>
        </w:rPr>
        <w:tab/>
      </w:r>
      <w:r>
        <w:rPr>
          <w:rStyle w:val="Brak"/>
          <w:rFonts w:ascii="Calibri" w:hAnsi="Calibri"/>
          <w:b/>
          <w:bCs/>
          <w:sz w:val="22"/>
          <w:szCs w:val="22"/>
        </w:rPr>
        <w:t xml:space="preserve">W Y K O N A W C A </w:t>
      </w:r>
      <w:r>
        <w:rPr>
          <w:rStyle w:val="Brak"/>
          <w:rFonts w:ascii="Calibri" w:hAnsi="Calibri"/>
          <w:b/>
          <w:bCs/>
          <w:sz w:val="22"/>
          <w:szCs w:val="22"/>
        </w:rPr>
        <w:tab/>
      </w:r>
      <w:r>
        <w:rPr>
          <w:rStyle w:val="Brak"/>
          <w:rFonts w:ascii="Calibri" w:hAnsi="Calibri"/>
          <w:b/>
          <w:bCs/>
          <w:sz w:val="22"/>
          <w:szCs w:val="22"/>
        </w:rPr>
        <w:tab/>
      </w:r>
      <w:r>
        <w:rPr>
          <w:rStyle w:val="Brak"/>
          <w:rFonts w:ascii="Calibri" w:hAnsi="Calibri"/>
          <w:b/>
          <w:bCs/>
          <w:sz w:val="22"/>
          <w:szCs w:val="22"/>
        </w:rPr>
        <w:tab/>
      </w:r>
      <w:r>
        <w:rPr>
          <w:rStyle w:val="Brak"/>
          <w:rFonts w:ascii="Calibri" w:hAnsi="Calibri"/>
          <w:b/>
          <w:bCs/>
          <w:sz w:val="22"/>
          <w:szCs w:val="22"/>
        </w:rPr>
        <w:tab/>
      </w:r>
      <w:r>
        <w:rPr>
          <w:rStyle w:val="Brak"/>
          <w:rFonts w:ascii="Calibri" w:hAnsi="Calibri"/>
          <w:b/>
          <w:bCs/>
          <w:sz w:val="22"/>
          <w:szCs w:val="22"/>
        </w:rPr>
        <w:tab/>
      </w:r>
      <w:r>
        <w:rPr>
          <w:rStyle w:val="Brak"/>
          <w:rFonts w:ascii="Calibri" w:hAnsi="Calibri"/>
          <w:b/>
          <w:bCs/>
          <w:sz w:val="22"/>
          <w:szCs w:val="22"/>
        </w:rPr>
        <w:tab/>
        <w:t xml:space="preserve"> Z A M A W I A J Ą CY </w:t>
      </w:r>
    </w:p>
    <w:sectPr w:rsidR="008F2251">
      <w:headerReference w:type="default" r:id="rId11"/>
      <w:footerReference w:type="default" r:id="rId12"/>
      <w:pgSz w:w="11900" w:h="16840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8F1A" w14:textId="77777777" w:rsidR="00505477" w:rsidRDefault="00505477">
      <w:r>
        <w:separator/>
      </w:r>
    </w:p>
  </w:endnote>
  <w:endnote w:type="continuationSeparator" w:id="0">
    <w:p w14:paraId="243F860F" w14:textId="77777777" w:rsidR="00505477" w:rsidRDefault="0050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D0A0" w14:textId="77777777" w:rsidR="008F2251" w:rsidRDefault="008F2251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D02E" w14:textId="77777777" w:rsidR="00505477" w:rsidRDefault="00505477">
      <w:r>
        <w:separator/>
      </w:r>
    </w:p>
  </w:footnote>
  <w:footnote w:type="continuationSeparator" w:id="0">
    <w:p w14:paraId="0F8F1A2C" w14:textId="77777777" w:rsidR="00505477" w:rsidRDefault="0050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0718" w14:textId="77777777" w:rsidR="008F2251" w:rsidRDefault="00776FB8">
    <w:pPr>
      <w:pStyle w:val="Nagwekistopk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B80204B" wp14:editId="5D63C0D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AD5"/>
    <w:multiLevelType w:val="hybridMultilevel"/>
    <w:tmpl w:val="BF4A2768"/>
    <w:numStyleLink w:val="WWNum15"/>
  </w:abstractNum>
  <w:abstractNum w:abstractNumId="1" w15:restartNumberingAfterBreak="0">
    <w:nsid w:val="0575084A"/>
    <w:multiLevelType w:val="hybridMultilevel"/>
    <w:tmpl w:val="75966D84"/>
    <w:styleLink w:val="Zaimportowanystyl4"/>
    <w:lvl w:ilvl="0" w:tplc="CC28A98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4A4EBC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723B24">
      <w:start w:val="1"/>
      <w:numFmt w:val="lowerRoman"/>
      <w:lvlText w:val="%3."/>
      <w:lvlJc w:val="left"/>
      <w:pPr>
        <w:tabs>
          <w:tab w:val="left" w:pos="284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D86F64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8AD98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6970A">
      <w:start w:val="1"/>
      <w:numFmt w:val="lowerRoman"/>
      <w:lvlText w:val="%6."/>
      <w:lvlJc w:val="left"/>
      <w:pPr>
        <w:tabs>
          <w:tab w:val="left" w:pos="284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52D85E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1E176A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F0147E">
      <w:start w:val="1"/>
      <w:numFmt w:val="lowerRoman"/>
      <w:lvlText w:val="%9."/>
      <w:lvlJc w:val="left"/>
      <w:pPr>
        <w:tabs>
          <w:tab w:val="left" w:pos="284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2B279F"/>
    <w:multiLevelType w:val="hybridMultilevel"/>
    <w:tmpl w:val="7F489058"/>
    <w:styleLink w:val="Zaimportowanystyl13"/>
    <w:lvl w:ilvl="0" w:tplc="026C3816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040B92">
      <w:start w:val="1"/>
      <w:numFmt w:val="decimal"/>
      <w:lvlText w:val="%2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A21DA">
      <w:start w:val="1"/>
      <w:numFmt w:val="decimal"/>
      <w:lvlText w:val="%3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A4E7C">
      <w:start w:val="1"/>
      <w:numFmt w:val="decimal"/>
      <w:lvlText w:val="%4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EA1D64">
      <w:start w:val="1"/>
      <w:numFmt w:val="decimal"/>
      <w:lvlText w:val="%5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F495CC">
      <w:start w:val="1"/>
      <w:numFmt w:val="decimal"/>
      <w:lvlText w:val="%6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F439AE">
      <w:start w:val="1"/>
      <w:numFmt w:val="decimal"/>
      <w:lvlText w:val="%7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044CE">
      <w:start w:val="1"/>
      <w:numFmt w:val="decimal"/>
      <w:lvlText w:val="%8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FE2E46">
      <w:start w:val="1"/>
      <w:numFmt w:val="decimal"/>
      <w:lvlText w:val="%9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ED5D06"/>
    <w:multiLevelType w:val="hybridMultilevel"/>
    <w:tmpl w:val="0E403390"/>
    <w:styleLink w:val="Zaimportowanystyl6"/>
    <w:lvl w:ilvl="0" w:tplc="65EEDCE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09D24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B49850">
      <w:start w:val="1"/>
      <w:numFmt w:val="lowerRoman"/>
      <w:lvlText w:val="%3."/>
      <w:lvlJc w:val="left"/>
      <w:pPr>
        <w:tabs>
          <w:tab w:val="left" w:pos="709"/>
        </w:tabs>
        <w:ind w:left="2124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8A6E8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3261B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41B84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E8EF3A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484EFE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C26C9A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070841"/>
    <w:multiLevelType w:val="hybridMultilevel"/>
    <w:tmpl w:val="39164DCC"/>
    <w:numStyleLink w:val="Zaimportowanystyl20"/>
  </w:abstractNum>
  <w:abstractNum w:abstractNumId="5" w15:restartNumberingAfterBreak="0">
    <w:nsid w:val="15E80F80"/>
    <w:multiLevelType w:val="hybridMultilevel"/>
    <w:tmpl w:val="959AC5B6"/>
    <w:styleLink w:val="Zaimportowanystyl2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5FF79EE"/>
    <w:multiLevelType w:val="hybridMultilevel"/>
    <w:tmpl w:val="C7C8DA18"/>
    <w:styleLink w:val="Zaimportowanystyl14"/>
    <w:lvl w:ilvl="0" w:tplc="556EB67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90D0D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3E996C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842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22850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A83178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A249A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98303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64B7EC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8A46E0"/>
    <w:multiLevelType w:val="hybridMultilevel"/>
    <w:tmpl w:val="8336198A"/>
    <w:styleLink w:val="Zaimportowanystyl11"/>
    <w:lvl w:ilvl="0" w:tplc="1186938E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1686E8">
      <w:start w:val="1"/>
      <w:numFmt w:val="lowerLetter"/>
      <w:lvlText w:val="%2."/>
      <w:lvlJc w:val="left"/>
      <w:pPr>
        <w:tabs>
          <w:tab w:val="left" w:pos="284"/>
          <w:tab w:val="left" w:pos="36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0572C">
      <w:start w:val="1"/>
      <w:numFmt w:val="lowerRoman"/>
      <w:lvlText w:val="%3."/>
      <w:lvlJc w:val="left"/>
      <w:pPr>
        <w:tabs>
          <w:tab w:val="left" w:pos="284"/>
          <w:tab w:val="left" w:pos="360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F858E2">
      <w:start w:val="1"/>
      <w:numFmt w:val="decimal"/>
      <w:lvlText w:val="%4."/>
      <w:lvlJc w:val="left"/>
      <w:pPr>
        <w:tabs>
          <w:tab w:val="left" w:pos="284"/>
          <w:tab w:val="left" w:pos="36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D49390">
      <w:start w:val="1"/>
      <w:numFmt w:val="lowerLetter"/>
      <w:lvlText w:val="%5."/>
      <w:lvlJc w:val="left"/>
      <w:pPr>
        <w:tabs>
          <w:tab w:val="left" w:pos="284"/>
          <w:tab w:val="left" w:pos="36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18BB9E">
      <w:start w:val="1"/>
      <w:numFmt w:val="lowerRoman"/>
      <w:lvlText w:val="%6."/>
      <w:lvlJc w:val="left"/>
      <w:pPr>
        <w:tabs>
          <w:tab w:val="left" w:pos="284"/>
          <w:tab w:val="left" w:pos="360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C27132">
      <w:start w:val="1"/>
      <w:numFmt w:val="decimal"/>
      <w:lvlText w:val="%7."/>
      <w:lvlJc w:val="left"/>
      <w:pPr>
        <w:tabs>
          <w:tab w:val="left" w:pos="284"/>
          <w:tab w:val="left" w:pos="36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D43684">
      <w:start w:val="1"/>
      <w:numFmt w:val="lowerLetter"/>
      <w:lvlText w:val="%8."/>
      <w:lvlJc w:val="left"/>
      <w:pPr>
        <w:tabs>
          <w:tab w:val="left" w:pos="284"/>
          <w:tab w:val="left" w:pos="36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08DEFA">
      <w:start w:val="1"/>
      <w:numFmt w:val="lowerRoman"/>
      <w:lvlText w:val="%9."/>
      <w:lvlJc w:val="left"/>
      <w:pPr>
        <w:tabs>
          <w:tab w:val="left" w:pos="284"/>
          <w:tab w:val="left" w:pos="360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0186F17"/>
    <w:multiLevelType w:val="hybridMultilevel"/>
    <w:tmpl w:val="39164DCC"/>
    <w:styleLink w:val="Zaimportowanystyl20"/>
    <w:lvl w:ilvl="0" w:tplc="10364B3C">
      <w:start w:val="1"/>
      <w:numFmt w:val="decimal"/>
      <w:lvlText w:val="%1."/>
      <w:lvlJc w:val="left"/>
      <w:pPr>
        <w:ind w:left="402" w:hanging="4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5C8EE8">
      <w:start w:val="1"/>
      <w:numFmt w:val="decimal"/>
      <w:lvlText w:val="%2)"/>
      <w:lvlJc w:val="left"/>
      <w:pPr>
        <w:ind w:left="71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6E15C4">
      <w:start w:val="1"/>
      <w:numFmt w:val="lowerLetter"/>
      <w:lvlText w:val="%3)"/>
      <w:lvlJc w:val="left"/>
      <w:pPr>
        <w:ind w:left="714" w:hanging="71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6A84BE">
      <w:start w:val="1"/>
      <w:numFmt w:val="lowerLetter"/>
      <w:lvlText w:val="%4)"/>
      <w:lvlJc w:val="left"/>
      <w:pPr>
        <w:ind w:left="714" w:hanging="71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6839E4">
      <w:start w:val="1"/>
      <w:numFmt w:val="lowerLetter"/>
      <w:lvlText w:val="(%5)"/>
      <w:lvlJc w:val="left"/>
      <w:pPr>
        <w:ind w:left="714" w:hanging="71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46359C">
      <w:start w:val="1"/>
      <w:numFmt w:val="lowerRoman"/>
      <w:lvlText w:val="(%6)"/>
      <w:lvlJc w:val="left"/>
      <w:pPr>
        <w:ind w:left="714" w:hanging="71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F89D50">
      <w:start w:val="1"/>
      <w:numFmt w:val="decimal"/>
      <w:lvlText w:val="%7."/>
      <w:lvlJc w:val="left"/>
      <w:pPr>
        <w:ind w:left="714" w:hanging="71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C5A9C">
      <w:start w:val="1"/>
      <w:numFmt w:val="lowerLetter"/>
      <w:lvlText w:val="%8."/>
      <w:lvlJc w:val="left"/>
      <w:pPr>
        <w:ind w:left="714" w:hanging="71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A6484">
      <w:start w:val="1"/>
      <w:numFmt w:val="lowerRoman"/>
      <w:lvlText w:val="%9."/>
      <w:lvlJc w:val="left"/>
      <w:pPr>
        <w:ind w:left="714" w:hanging="71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1FF5A18"/>
    <w:multiLevelType w:val="hybridMultilevel"/>
    <w:tmpl w:val="31F03E22"/>
    <w:numStyleLink w:val="Zaimportowanystyl2"/>
  </w:abstractNum>
  <w:abstractNum w:abstractNumId="10" w15:restartNumberingAfterBreak="0">
    <w:nsid w:val="23065D4F"/>
    <w:multiLevelType w:val="hybridMultilevel"/>
    <w:tmpl w:val="75966D84"/>
    <w:numStyleLink w:val="Zaimportowanystyl4"/>
  </w:abstractNum>
  <w:abstractNum w:abstractNumId="11" w15:restartNumberingAfterBreak="0">
    <w:nsid w:val="27BC087A"/>
    <w:multiLevelType w:val="hybridMultilevel"/>
    <w:tmpl w:val="CAF6CF94"/>
    <w:styleLink w:val="Zaimportowanystyl5"/>
    <w:lvl w:ilvl="0" w:tplc="EFB4613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3A90D4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D0BB46">
      <w:start w:val="1"/>
      <w:numFmt w:val="lowerRoman"/>
      <w:lvlText w:val="%3."/>
      <w:lvlJc w:val="left"/>
      <w:pPr>
        <w:tabs>
          <w:tab w:val="left" w:pos="426"/>
        </w:tabs>
        <w:ind w:left="186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6A798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2838B0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0FE50">
      <w:start w:val="1"/>
      <w:numFmt w:val="lowerRoman"/>
      <w:lvlText w:val="%6."/>
      <w:lvlJc w:val="left"/>
      <w:pPr>
        <w:tabs>
          <w:tab w:val="left" w:pos="426"/>
        </w:tabs>
        <w:ind w:left="402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F22344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364778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68B714">
      <w:start w:val="1"/>
      <w:numFmt w:val="lowerRoman"/>
      <w:lvlText w:val="%9."/>
      <w:lvlJc w:val="left"/>
      <w:pPr>
        <w:tabs>
          <w:tab w:val="left" w:pos="426"/>
        </w:tabs>
        <w:ind w:left="618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FA620F"/>
    <w:multiLevelType w:val="hybridMultilevel"/>
    <w:tmpl w:val="7F489058"/>
    <w:numStyleLink w:val="Zaimportowanystyl13"/>
  </w:abstractNum>
  <w:abstractNum w:abstractNumId="13" w15:restartNumberingAfterBreak="0">
    <w:nsid w:val="2E467A92"/>
    <w:multiLevelType w:val="hybridMultilevel"/>
    <w:tmpl w:val="619AB5D0"/>
    <w:numStyleLink w:val="Zaimportowanystyl16"/>
  </w:abstractNum>
  <w:abstractNum w:abstractNumId="14" w15:restartNumberingAfterBreak="0">
    <w:nsid w:val="2F8945B9"/>
    <w:multiLevelType w:val="hybridMultilevel"/>
    <w:tmpl w:val="31F03E22"/>
    <w:styleLink w:val="Zaimportowanystyl2"/>
    <w:lvl w:ilvl="0" w:tplc="034CF5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BED8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E2DF6">
      <w:start w:val="1"/>
      <w:numFmt w:val="lowerRoman"/>
      <w:lvlText w:val="%3."/>
      <w:lvlJc w:val="left"/>
      <w:pPr>
        <w:tabs>
          <w:tab w:val="left" w:pos="284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E2558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CC617C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A249E">
      <w:start w:val="1"/>
      <w:numFmt w:val="lowerRoman"/>
      <w:lvlText w:val="%6."/>
      <w:lvlJc w:val="left"/>
      <w:pPr>
        <w:tabs>
          <w:tab w:val="left" w:pos="284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42508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D243E6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E9662">
      <w:start w:val="1"/>
      <w:numFmt w:val="lowerRoman"/>
      <w:lvlText w:val="%9."/>
      <w:lvlJc w:val="left"/>
      <w:pPr>
        <w:tabs>
          <w:tab w:val="left" w:pos="284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1622878"/>
    <w:multiLevelType w:val="hybridMultilevel"/>
    <w:tmpl w:val="0B9239B2"/>
    <w:numStyleLink w:val="Zaimportowanystyl15"/>
  </w:abstractNum>
  <w:abstractNum w:abstractNumId="16" w15:restartNumberingAfterBreak="0">
    <w:nsid w:val="31DE48F0"/>
    <w:multiLevelType w:val="hybridMultilevel"/>
    <w:tmpl w:val="D2A6A564"/>
    <w:styleLink w:val="Zaimportowanystyl12"/>
    <w:lvl w:ilvl="0" w:tplc="565221F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9C5A10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AA532">
      <w:start w:val="1"/>
      <w:numFmt w:val="lowerRoman"/>
      <w:lvlText w:val="%3."/>
      <w:lvlJc w:val="left"/>
      <w:pPr>
        <w:tabs>
          <w:tab w:val="left" w:pos="426"/>
        </w:tabs>
        <w:ind w:left="186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D61924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C2D3BA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7623F6">
      <w:start w:val="1"/>
      <w:numFmt w:val="lowerRoman"/>
      <w:lvlText w:val="%6."/>
      <w:lvlJc w:val="left"/>
      <w:pPr>
        <w:tabs>
          <w:tab w:val="left" w:pos="426"/>
        </w:tabs>
        <w:ind w:left="402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8C7712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0A858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6251E2">
      <w:start w:val="1"/>
      <w:numFmt w:val="lowerRoman"/>
      <w:lvlText w:val="%9."/>
      <w:lvlJc w:val="left"/>
      <w:pPr>
        <w:tabs>
          <w:tab w:val="left" w:pos="426"/>
        </w:tabs>
        <w:ind w:left="618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30E55EB"/>
    <w:multiLevelType w:val="hybridMultilevel"/>
    <w:tmpl w:val="0E403390"/>
    <w:numStyleLink w:val="Zaimportowanystyl6"/>
  </w:abstractNum>
  <w:abstractNum w:abstractNumId="18" w15:restartNumberingAfterBreak="0">
    <w:nsid w:val="35D56648"/>
    <w:multiLevelType w:val="hybridMultilevel"/>
    <w:tmpl w:val="C0CCE06C"/>
    <w:numStyleLink w:val="Zaimportowanystyl9"/>
  </w:abstractNum>
  <w:abstractNum w:abstractNumId="19" w15:restartNumberingAfterBreak="0">
    <w:nsid w:val="3838773B"/>
    <w:multiLevelType w:val="hybridMultilevel"/>
    <w:tmpl w:val="D83E5CF6"/>
    <w:styleLink w:val="Zaimportowanystyl8"/>
    <w:lvl w:ilvl="0" w:tplc="A7723082">
      <w:start w:val="1"/>
      <w:numFmt w:val="decimal"/>
      <w:lvlText w:val="%1."/>
      <w:lvlJc w:val="left"/>
      <w:pPr>
        <w:tabs>
          <w:tab w:val="num" w:pos="360"/>
          <w:tab w:val="left" w:pos="720"/>
        </w:tabs>
        <w:ind w:left="397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59EEBD4">
      <w:start w:val="1"/>
      <w:numFmt w:val="decimal"/>
      <w:lvlText w:val="%2."/>
      <w:lvlJc w:val="left"/>
      <w:pPr>
        <w:tabs>
          <w:tab w:val="num" w:pos="360"/>
          <w:tab w:val="left" w:pos="720"/>
        </w:tabs>
        <w:ind w:left="397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4C6F348">
      <w:start w:val="1"/>
      <w:numFmt w:val="decimal"/>
      <w:lvlText w:val="%3."/>
      <w:lvlJc w:val="left"/>
      <w:pPr>
        <w:tabs>
          <w:tab w:val="num" w:pos="360"/>
          <w:tab w:val="left" w:pos="720"/>
        </w:tabs>
        <w:ind w:left="397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21C8840">
      <w:start w:val="1"/>
      <w:numFmt w:val="decimal"/>
      <w:lvlText w:val="%4."/>
      <w:lvlJc w:val="left"/>
      <w:pPr>
        <w:tabs>
          <w:tab w:val="num" w:pos="360"/>
          <w:tab w:val="left" w:pos="720"/>
        </w:tabs>
        <w:ind w:left="397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0AC217E">
      <w:start w:val="1"/>
      <w:numFmt w:val="decimal"/>
      <w:lvlText w:val="%5."/>
      <w:lvlJc w:val="left"/>
      <w:pPr>
        <w:tabs>
          <w:tab w:val="num" w:pos="360"/>
          <w:tab w:val="left" w:pos="720"/>
        </w:tabs>
        <w:ind w:left="397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F0E3B6">
      <w:start w:val="1"/>
      <w:numFmt w:val="decimal"/>
      <w:lvlText w:val="%6."/>
      <w:lvlJc w:val="left"/>
      <w:pPr>
        <w:tabs>
          <w:tab w:val="num" w:pos="360"/>
          <w:tab w:val="left" w:pos="720"/>
        </w:tabs>
        <w:ind w:left="397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B4A45DA">
      <w:start w:val="1"/>
      <w:numFmt w:val="decimal"/>
      <w:lvlText w:val="%7."/>
      <w:lvlJc w:val="left"/>
      <w:pPr>
        <w:tabs>
          <w:tab w:val="num" w:pos="360"/>
          <w:tab w:val="left" w:pos="720"/>
        </w:tabs>
        <w:ind w:left="397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23CEC96">
      <w:start w:val="1"/>
      <w:numFmt w:val="decimal"/>
      <w:lvlText w:val="%8."/>
      <w:lvlJc w:val="left"/>
      <w:pPr>
        <w:tabs>
          <w:tab w:val="num" w:pos="360"/>
          <w:tab w:val="left" w:pos="720"/>
        </w:tabs>
        <w:ind w:left="397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1C05EEE">
      <w:start w:val="1"/>
      <w:numFmt w:val="decimal"/>
      <w:lvlText w:val="%9."/>
      <w:lvlJc w:val="left"/>
      <w:pPr>
        <w:tabs>
          <w:tab w:val="num" w:pos="360"/>
          <w:tab w:val="left" w:pos="720"/>
        </w:tabs>
        <w:ind w:left="397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" w15:restartNumberingAfterBreak="0">
    <w:nsid w:val="39D02A3B"/>
    <w:multiLevelType w:val="hybridMultilevel"/>
    <w:tmpl w:val="3430A278"/>
    <w:numStyleLink w:val="Zaimportowanystyl10"/>
  </w:abstractNum>
  <w:abstractNum w:abstractNumId="21" w15:restartNumberingAfterBreak="0">
    <w:nsid w:val="39DC5BA8"/>
    <w:multiLevelType w:val="hybridMultilevel"/>
    <w:tmpl w:val="05168DAE"/>
    <w:numStyleLink w:val="Zaimportowanystyl17"/>
  </w:abstractNum>
  <w:abstractNum w:abstractNumId="22" w15:restartNumberingAfterBreak="0">
    <w:nsid w:val="3C5B3A6D"/>
    <w:multiLevelType w:val="hybridMultilevel"/>
    <w:tmpl w:val="D3946A0A"/>
    <w:numStyleLink w:val="Zaimportowanystyl19"/>
  </w:abstractNum>
  <w:abstractNum w:abstractNumId="23" w15:restartNumberingAfterBreak="0">
    <w:nsid w:val="3E5C0B16"/>
    <w:multiLevelType w:val="hybridMultilevel"/>
    <w:tmpl w:val="8336198A"/>
    <w:numStyleLink w:val="Zaimportowanystyl11"/>
  </w:abstractNum>
  <w:abstractNum w:abstractNumId="24" w15:restartNumberingAfterBreak="0">
    <w:nsid w:val="401C23C4"/>
    <w:multiLevelType w:val="hybridMultilevel"/>
    <w:tmpl w:val="BF4A2768"/>
    <w:styleLink w:val="WWNum15"/>
    <w:lvl w:ilvl="0" w:tplc="141CF09E">
      <w:start w:val="1"/>
      <w:numFmt w:val="decimal"/>
      <w:lvlText w:val="%1."/>
      <w:lvlJc w:val="left"/>
      <w:pPr>
        <w:ind w:left="779" w:hanging="7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738AE092">
      <w:start w:val="1"/>
      <w:numFmt w:val="lowerLetter"/>
      <w:lvlText w:val="%2."/>
      <w:lvlJc w:val="left"/>
      <w:pPr>
        <w:ind w:left="779" w:hanging="7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EFB64">
      <w:start w:val="1"/>
      <w:numFmt w:val="lowerRoman"/>
      <w:suff w:val="nothing"/>
      <w:lvlText w:val="%3."/>
      <w:lvlJc w:val="left"/>
      <w:pPr>
        <w:tabs>
          <w:tab w:val="left" w:pos="426"/>
        </w:tabs>
        <w:ind w:left="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A648CE">
      <w:start w:val="1"/>
      <w:numFmt w:val="decimal"/>
      <w:lvlText w:val="%4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223DC4">
      <w:start w:val="1"/>
      <w:numFmt w:val="lowerLetter"/>
      <w:lvlText w:val="%5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7E3D72">
      <w:start w:val="1"/>
      <w:numFmt w:val="lowerRoman"/>
      <w:lvlText w:val="%6."/>
      <w:lvlJc w:val="left"/>
      <w:pPr>
        <w:ind w:left="538" w:hanging="53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45694">
      <w:start w:val="1"/>
      <w:numFmt w:val="decimal"/>
      <w:lvlText w:val="%7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B6B6BC">
      <w:start w:val="1"/>
      <w:numFmt w:val="lowerLetter"/>
      <w:lvlText w:val="%8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16A5C2">
      <w:start w:val="1"/>
      <w:numFmt w:val="lowerRoman"/>
      <w:lvlText w:val="%9."/>
      <w:lvlJc w:val="left"/>
      <w:pPr>
        <w:ind w:left="538" w:hanging="53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1CC7796"/>
    <w:multiLevelType w:val="hybridMultilevel"/>
    <w:tmpl w:val="05168DAE"/>
    <w:styleLink w:val="Zaimportowanystyl17"/>
    <w:lvl w:ilvl="0" w:tplc="DCDCA6F2">
      <w:start w:val="1"/>
      <w:numFmt w:val="decimal"/>
      <w:lvlText w:val="%1)"/>
      <w:lvlJc w:val="left"/>
      <w:pPr>
        <w:ind w:left="709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421666">
      <w:start w:val="1"/>
      <w:numFmt w:val="lowerLetter"/>
      <w:lvlText w:val="%2."/>
      <w:lvlJc w:val="left"/>
      <w:pPr>
        <w:ind w:left="1417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342972">
      <w:start w:val="1"/>
      <w:numFmt w:val="lowerRoman"/>
      <w:lvlText w:val="%3."/>
      <w:lvlJc w:val="left"/>
      <w:pPr>
        <w:ind w:left="2125" w:hanging="1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3A0C42">
      <w:start w:val="1"/>
      <w:numFmt w:val="decimal"/>
      <w:lvlText w:val="%4."/>
      <w:lvlJc w:val="left"/>
      <w:pPr>
        <w:ind w:left="2833" w:hanging="2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4EDE7A">
      <w:start w:val="1"/>
      <w:numFmt w:val="lowerLetter"/>
      <w:lvlText w:val="%5."/>
      <w:lvlJc w:val="left"/>
      <w:pPr>
        <w:ind w:left="3541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C001D4">
      <w:start w:val="1"/>
      <w:numFmt w:val="lowerRoman"/>
      <w:suff w:val="nothing"/>
      <w:lvlText w:val="%6."/>
      <w:lvlJc w:val="left"/>
      <w:pPr>
        <w:ind w:left="4249" w:hanging="1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28C784">
      <w:start w:val="1"/>
      <w:numFmt w:val="decimal"/>
      <w:lvlText w:val="%7."/>
      <w:lvlJc w:val="left"/>
      <w:pPr>
        <w:ind w:left="4957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F01372">
      <w:start w:val="1"/>
      <w:numFmt w:val="lowerLetter"/>
      <w:lvlText w:val="%8."/>
      <w:lvlJc w:val="left"/>
      <w:pPr>
        <w:ind w:left="5665" w:hanging="1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2012E8">
      <w:start w:val="1"/>
      <w:numFmt w:val="lowerRoman"/>
      <w:suff w:val="nothing"/>
      <w:lvlText w:val="%9."/>
      <w:lvlJc w:val="left"/>
      <w:pPr>
        <w:ind w:left="6373" w:hanging="1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05E5D3E"/>
    <w:multiLevelType w:val="hybridMultilevel"/>
    <w:tmpl w:val="C7C8DA18"/>
    <w:numStyleLink w:val="Zaimportowanystyl14"/>
  </w:abstractNum>
  <w:abstractNum w:abstractNumId="27" w15:restartNumberingAfterBreak="0">
    <w:nsid w:val="51E46AAF"/>
    <w:multiLevelType w:val="hybridMultilevel"/>
    <w:tmpl w:val="3430A278"/>
    <w:styleLink w:val="Zaimportowanystyl10"/>
    <w:lvl w:ilvl="0" w:tplc="80023A2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9611D0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6A3FF2">
      <w:start w:val="1"/>
      <w:numFmt w:val="lowerRoman"/>
      <w:lvlText w:val="%3."/>
      <w:lvlJc w:val="left"/>
      <w:pPr>
        <w:tabs>
          <w:tab w:val="left" w:pos="284"/>
        </w:tabs>
        <w:ind w:left="1942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D6249E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6E632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9843CC">
      <w:start w:val="1"/>
      <w:numFmt w:val="lowerRoman"/>
      <w:lvlText w:val="%6."/>
      <w:lvlJc w:val="left"/>
      <w:pPr>
        <w:tabs>
          <w:tab w:val="left" w:pos="284"/>
        </w:tabs>
        <w:ind w:left="4102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D0B508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AEBAF4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C95E8">
      <w:start w:val="1"/>
      <w:numFmt w:val="lowerRoman"/>
      <w:lvlText w:val="%9."/>
      <w:lvlJc w:val="left"/>
      <w:pPr>
        <w:tabs>
          <w:tab w:val="left" w:pos="284"/>
        </w:tabs>
        <w:ind w:left="6262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6862BA1"/>
    <w:multiLevelType w:val="hybridMultilevel"/>
    <w:tmpl w:val="CAF6CF94"/>
    <w:numStyleLink w:val="Zaimportowanystyl5"/>
  </w:abstractNum>
  <w:abstractNum w:abstractNumId="29" w15:restartNumberingAfterBreak="0">
    <w:nsid w:val="580A332F"/>
    <w:multiLevelType w:val="hybridMultilevel"/>
    <w:tmpl w:val="C0CCE06C"/>
    <w:styleLink w:val="Zaimportowanystyl9"/>
    <w:lvl w:ilvl="0" w:tplc="35A4441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78E058">
      <w:start w:val="1"/>
      <w:numFmt w:val="lowerLetter"/>
      <w:lvlText w:val="%2."/>
      <w:lvlJc w:val="left"/>
      <w:pPr>
        <w:tabs>
          <w:tab w:val="left" w:pos="284"/>
        </w:tabs>
        <w:ind w:left="9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B8113C">
      <w:start w:val="1"/>
      <w:numFmt w:val="lowerRoman"/>
      <w:lvlText w:val="%3."/>
      <w:lvlJc w:val="left"/>
      <w:pPr>
        <w:tabs>
          <w:tab w:val="left" w:pos="284"/>
        </w:tabs>
        <w:ind w:left="165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9C66AC">
      <w:start w:val="1"/>
      <w:numFmt w:val="decimal"/>
      <w:lvlText w:val="%4."/>
      <w:lvlJc w:val="left"/>
      <w:pPr>
        <w:tabs>
          <w:tab w:val="left" w:pos="284"/>
        </w:tabs>
        <w:ind w:left="23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9CDD56">
      <w:start w:val="1"/>
      <w:numFmt w:val="lowerLetter"/>
      <w:lvlText w:val="%5."/>
      <w:lvlJc w:val="left"/>
      <w:pPr>
        <w:tabs>
          <w:tab w:val="left" w:pos="284"/>
        </w:tabs>
        <w:ind w:left="30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E2179C">
      <w:start w:val="1"/>
      <w:numFmt w:val="lowerRoman"/>
      <w:lvlText w:val="%6."/>
      <w:lvlJc w:val="left"/>
      <w:pPr>
        <w:tabs>
          <w:tab w:val="left" w:pos="284"/>
        </w:tabs>
        <w:ind w:left="381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618E4">
      <w:start w:val="1"/>
      <w:numFmt w:val="decimal"/>
      <w:lvlText w:val="%7."/>
      <w:lvlJc w:val="left"/>
      <w:pPr>
        <w:tabs>
          <w:tab w:val="left" w:pos="284"/>
        </w:tabs>
        <w:ind w:left="45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AC1F8">
      <w:start w:val="1"/>
      <w:numFmt w:val="lowerLetter"/>
      <w:lvlText w:val="%8."/>
      <w:lvlJc w:val="left"/>
      <w:pPr>
        <w:tabs>
          <w:tab w:val="left" w:pos="284"/>
        </w:tabs>
        <w:ind w:left="52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C9DB8">
      <w:start w:val="1"/>
      <w:numFmt w:val="lowerRoman"/>
      <w:lvlText w:val="%9."/>
      <w:lvlJc w:val="left"/>
      <w:pPr>
        <w:tabs>
          <w:tab w:val="left" w:pos="284"/>
        </w:tabs>
        <w:ind w:left="597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8627B4F"/>
    <w:multiLevelType w:val="hybridMultilevel"/>
    <w:tmpl w:val="D3946A0A"/>
    <w:styleLink w:val="Zaimportowanystyl19"/>
    <w:lvl w:ilvl="0" w:tplc="92C051D4">
      <w:start w:val="1"/>
      <w:numFmt w:val="decimal"/>
      <w:lvlText w:val="%1."/>
      <w:lvlJc w:val="left"/>
      <w:pPr>
        <w:ind w:left="78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E2028C">
      <w:start w:val="1"/>
      <w:numFmt w:val="decimal"/>
      <w:lvlText w:val="%2)"/>
      <w:lvlJc w:val="left"/>
      <w:pPr>
        <w:ind w:left="71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ACC0F0">
      <w:start w:val="1"/>
      <w:numFmt w:val="lowerRoman"/>
      <w:suff w:val="nothing"/>
      <w:lvlText w:val="%3."/>
      <w:lvlJc w:val="left"/>
      <w:pPr>
        <w:ind w:left="118" w:hanging="1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6A106E">
      <w:start w:val="1"/>
      <w:numFmt w:val="decimal"/>
      <w:suff w:val="nothing"/>
      <w:lvlText w:val="%4."/>
      <w:lvlJc w:val="left"/>
      <w:pPr>
        <w:ind w:left="118" w:hanging="1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789C48">
      <w:start w:val="1"/>
      <w:numFmt w:val="lowerLetter"/>
      <w:suff w:val="nothing"/>
      <w:lvlText w:val="%5."/>
      <w:lvlJc w:val="left"/>
      <w:pPr>
        <w:ind w:left="118" w:hanging="1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6CF692">
      <w:start w:val="1"/>
      <w:numFmt w:val="lowerRoman"/>
      <w:lvlText w:val="%6."/>
      <w:lvlJc w:val="left"/>
      <w:pPr>
        <w:ind w:left="714" w:hanging="71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5026E2">
      <w:start w:val="1"/>
      <w:numFmt w:val="decimal"/>
      <w:suff w:val="nothing"/>
      <w:lvlText w:val="%7."/>
      <w:lvlJc w:val="left"/>
      <w:pPr>
        <w:ind w:left="118" w:hanging="1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64FAA">
      <w:start w:val="1"/>
      <w:numFmt w:val="lowerLetter"/>
      <w:suff w:val="nothing"/>
      <w:lvlText w:val="%8."/>
      <w:lvlJc w:val="left"/>
      <w:pPr>
        <w:ind w:left="118" w:hanging="1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60892">
      <w:start w:val="1"/>
      <w:numFmt w:val="lowerRoman"/>
      <w:lvlText w:val="%9."/>
      <w:lvlJc w:val="left"/>
      <w:pPr>
        <w:ind w:left="714" w:hanging="71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79B6564"/>
    <w:multiLevelType w:val="hybridMultilevel"/>
    <w:tmpl w:val="8336198A"/>
    <w:numStyleLink w:val="Zaimportowanystyl11"/>
  </w:abstractNum>
  <w:abstractNum w:abstractNumId="32" w15:restartNumberingAfterBreak="0">
    <w:nsid w:val="69A05BB9"/>
    <w:multiLevelType w:val="hybridMultilevel"/>
    <w:tmpl w:val="959AC5B6"/>
    <w:numStyleLink w:val="Zaimportowanystyl22"/>
  </w:abstractNum>
  <w:abstractNum w:abstractNumId="33" w15:restartNumberingAfterBreak="0">
    <w:nsid w:val="6D180111"/>
    <w:multiLevelType w:val="hybridMultilevel"/>
    <w:tmpl w:val="1C486900"/>
    <w:styleLink w:val="Zaimportowanystyl21"/>
    <w:lvl w:ilvl="0" w:tplc="7B584A4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E4A946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0E9FC4">
      <w:start w:val="1"/>
      <w:numFmt w:val="lowerRoman"/>
      <w:lvlText w:val="%3."/>
      <w:lvlJc w:val="left"/>
      <w:pPr>
        <w:tabs>
          <w:tab w:val="left" w:pos="709"/>
        </w:tabs>
        <w:ind w:left="2124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A047D2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963A6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B2AFDE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1ED9BC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0A17E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823F72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0374D95"/>
    <w:multiLevelType w:val="hybridMultilevel"/>
    <w:tmpl w:val="118EB68E"/>
    <w:styleLink w:val="Zaimportowanystyl3"/>
    <w:lvl w:ilvl="0" w:tplc="E1DEC75E">
      <w:start w:val="1"/>
      <w:numFmt w:val="decimal"/>
      <w:lvlText w:val="%1."/>
      <w:lvlJc w:val="left"/>
      <w:pPr>
        <w:tabs>
          <w:tab w:val="left" w:pos="708"/>
        </w:tabs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90E80C">
      <w:start w:val="1"/>
      <w:numFmt w:val="decimal"/>
      <w:lvlText w:val="%2."/>
      <w:lvlJc w:val="left"/>
      <w:pPr>
        <w:tabs>
          <w:tab w:val="left" w:pos="708"/>
        </w:tabs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F663C4">
      <w:start w:val="1"/>
      <w:numFmt w:val="decimal"/>
      <w:lvlText w:val="%3."/>
      <w:lvlJc w:val="left"/>
      <w:pPr>
        <w:tabs>
          <w:tab w:val="left" w:pos="708"/>
        </w:tabs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46824">
      <w:start w:val="1"/>
      <w:numFmt w:val="decimal"/>
      <w:lvlText w:val="%4."/>
      <w:lvlJc w:val="left"/>
      <w:pPr>
        <w:tabs>
          <w:tab w:val="left" w:pos="708"/>
        </w:tabs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F867D0">
      <w:start w:val="1"/>
      <w:numFmt w:val="decimal"/>
      <w:lvlText w:val="%5."/>
      <w:lvlJc w:val="left"/>
      <w:pPr>
        <w:tabs>
          <w:tab w:val="left" w:pos="708"/>
        </w:tabs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8A27CE">
      <w:start w:val="1"/>
      <w:numFmt w:val="decimal"/>
      <w:lvlText w:val="%6."/>
      <w:lvlJc w:val="left"/>
      <w:pPr>
        <w:tabs>
          <w:tab w:val="left" w:pos="708"/>
        </w:tabs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B039F2">
      <w:start w:val="1"/>
      <w:numFmt w:val="decimal"/>
      <w:lvlText w:val="%7."/>
      <w:lvlJc w:val="left"/>
      <w:pPr>
        <w:tabs>
          <w:tab w:val="left" w:pos="708"/>
        </w:tabs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0024AC">
      <w:start w:val="1"/>
      <w:numFmt w:val="decimal"/>
      <w:lvlText w:val="%8."/>
      <w:lvlJc w:val="left"/>
      <w:pPr>
        <w:tabs>
          <w:tab w:val="left" w:pos="708"/>
        </w:tabs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5AF7E0">
      <w:start w:val="1"/>
      <w:numFmt w:val="decimal"/>
      <w:lvlText w:val="%9."/>
      <w:lvlJc w:val="left"/>
      <w:pPr>
        <w:tabs>
          <w:tab w:val="left" w:pos="708"/>
        </w:tabs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0E1398E"/>
    <w:multiLevelType w:val="hybridMultilevel"/>
    <w:tmpl w:val="118EB68E"/>
    <w:numStyleLink w:val="Zaimportowanystyl3"/>
  </w:abstractNum>
  <w:abstractNum w:abstractNumId="36" w15:restartNumberingAfterBreak="0">
    <w:nsid w:val="71522988"/>
    <w:multiLevelType w:val="hybridMultilevel"/>
    <w:tmpl w:val="0B9239B2"/>
    <w:styleLink w:val="Zaimportowanystyl15"/>
    <w:lvl w:ilvl="0" w:tplc="C2769A3E">
      <w:start w:val="1"/>
      <w:numFmt w:val="decimal"/>
      <w:lvlText w:val="%1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A6E484">
      <w:start w:val="1"/>
      <w:numFmt w:val="decimal"/>
      <w:lvlText w:val="%2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4C94E8">
      <w:start w:val="1"/>
      <w:numFmt w:val="decimal"/>
      <w:lvlText w:val="%3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B2652A">
      <w:start w:val="1"/>
      <w:numFmt w:val="decimal"/>
      <w:lvlText w:val="%4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28980C">
      <w:start w:val="1"/>
      <w:numFmt w:val="decimal"/>
      <w:lvlText w:val="%5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5E46C0">
      <w:start w:val="1"/>
      <w:numFmt w:val="decimal"/>
      <w:lvlText w:val="%6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6C77F2">
      <w:start w:val="1"/>
      <w:numFmt w:val="decimal"/>
      <w:lvlText w:val="%7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86B32C">
      <w:start w:val="1"/>
      <w:numFmt w:val="decimal"/>
      <w:lvlText w:val="%8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D05C80">
      <w:start w:val="1"/>
      <w:numFmt w:val="decimal"/>
      <w:lvlText w:val="%9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1BD36B0"/>
    <w:multiLevelType w:val="hybridMultilevel"/>
    <w:tmpl w:val="619AB5D0"/>
    <w:styleLink w:val="Zaimportowanystyl16"/>
    <w:lvl w:ilvl="0" w:tplc="8D8CDEF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CA0B4">
      <w:start w:val="1"/>
      <w:numFmt w:val="lowerLetter"/>
      <w:lvlText w:val="%2."/>
      <w:lvlJc w:val="left"/>
      <w:pPr>
        <w:tabs>
          <w:tab w:val="left" w:pos="426"/>
        </w:tabs>
        <w:ind w:left="70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6067FA">
      <w:start w:val="1"/>
      <w:numFmt w:val="lowerRoman"/>
      <w:lvlText w:val="%3."/>
      <w:lvlJc w:val="left"/>
      <w:pPr>
        <w:tabs>
          <w:tab w:val="left" w:pos="426"/>
        </w:tabs>
        <w:ind w:left="1416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7406CA">
      <w:start w:val="1"/>
      <w:numFmt w:val="decimal"/>
      <w:lvlText w:val="%4."/>
      <w:lvlJc w:val="left"/>
      <w:pPr>
        <w:tabs>
          <w:tab w:val="left" w:pos="426"/>
        </w:tabs>
        <w:ind w:left="212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AC34D8">
      <w:start w:val="1"/>
      <w:numFmt w:val="lowerLetter"/>
      <w:lvlText w:val="%5."/>
      <w:lvlJc w:val="left"/>
      <w:pPr>
        <w:tabs>
          <w:tab w:val="left" w:pos="426"/>
        </w:tabs>
        <w:ind w:left="283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E23928">
      <w:start w:val="1"/>
      <w:numFmt w:val="lowerRoman"/>
      <w:lvlText w:val="%6."/>
      <w:lvlJc w:val="left"/>
      <w:pPr>
        <w:tabs>
          <w:tab w:val="left" w:pos="426"/>
        </w:tabs>
        <w:ind w:left="3540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E86D80">
      <w:start w:val="1"/>
      <w:numFmt w:val="decimal"/>
      <w:lvlText w:val="%7."/>
      <w:lvlJc w:val="left"/>
      <w:pPr>
        <w:tabs>
          <w:tab w:val="left" w:pos="426"/>
        </w:tabs>
        <w:ind w:left="424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2C4E58">
      <w:start w:val="1"/>
      <w:numFmt w:val="lowerLetter"/>
      <w:lvlText w:val="%8."/>
      <w:lvlJc w:val="left"/>
      <w:pPr>
        <w:tabs>
          <w:tab w:val="left" w:pos="426"/>
        </w:tabs>
        <w:ind w:left="495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A2F746">
      <w:start w:val="1"/>
      <w:numFmt w:val="lowerRoman"/>
      <w:lvlText w:val="%9."/>
      <w:lvlJc w:val="left"/>
      <w:pPr>
        <w:tabs>
          <w:tab w:val="left" w:pos="426"/>
        </w:tabs>
        <w:ind w:left="5664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2207625"/>
    <w:multiLevelType w:val="hybridMultilevel"/>
    <w:tmpl w:val="878C8D96"/>
    <w:styleLink w:val="Zaimportowanystyl18"/>
    <w:lvl w:ilvl="0" w:tplc="2EDAC5C4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8E4202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E8E8EC">
      <w:start w:val="1"/>
      <w:numFmt w:val="lowerRoman"/>
      <w:lvlText w:val="%3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B8DB18">
      <w:start w:val="1"/>
      <w:numFmt w:val="decimal"/>
      <w:lvlText w:val="%4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D8E3D2">
      <w:start w:val="1"/>
      <w:numFmt w:val="lowerLetter"/>
      <w:lvlText w:val="%5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FEDC60">
      <w:start w:val="1"/>
      <w:numFmt w:val="lowerRoman"/>
      <w:lvlText w:val="%6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80ABA6">
      <w:start w:val="1"/>
      <w:numFmt w:val="decimal"/>
      <w:lvlText w:val="%7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92DD12">
      <w:start w:val="1"/>
      <w:numFmt w:val="lowerLetter"/>
      <w:lvlText w:val="%8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AAE4EA">
      <w:start w:val="1"/>
      <w:numFmt w:val="lowerRoman"/>
      <w:suff w:val="nothing"/>
      <w:lvlText w:val="%9."/>
      <w:lvlJc w:val="left"/>
      <w:pPr>
        <w:ind w:left="539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7216D9C"/>
    <w:multiLevelType w:val="hybridMultilevel"/>
    <w:tmpl w:val="619AB5D0"/>
    <w:numStyleLink w:val="Zaimportowanystyl16"/>
  </w:abstractNum>
  <w:abstractNum w:abstractNumId="40" w15:restartNumberingAfterBreak="0">
    <w:nsid w:val="79EB0B81"/>
    <w:multiLevelType w:val="hybridMultilevel"/>
    <w:tmpl w:val="13B43F0E"/>
    <w:styleLink w:val="Zaimportowanystyl7"/>
    <w:lvl w:ilvl="0" w:tplc="910E34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8EA466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1ADACA">
      <w:start w:val="1"/>
      <w:numFmt w:val="lowerRoman"/>
      <w:lvlText w:val="%3."/>
      <w:lvlJc w:val="left"/>
      <w:pPr>
        <w:tabs>
          <w:tab w:val="left" w:pos="426"/>
        </w:tabs>
        <w:ind w:left="186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3C519E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DE5552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BCC52A">
      <w:start w:val="1"/>
      <w:numFmt w:val="lowerRoman"/>
      <w:lvlText w:val="%6."/>
      <w:lvlJc w:val="left"/>
      <w:pPr>
        <w:tabs>
          <w:tab w:val="left" w:pos="426"/>
        </w:tabs>
        <w:ind w:left="402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9C67D6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BEB8C6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606574">
      <w:start w:val="1"/>
      <w:numFmt w:val="lowerRoman"/>
      <w:lvlText w:val="%9."/>
      <w:lvlJc w:val="left"/>
      <w:pPr>
        <w:tabs>
          <w:tab w:val="left" w:pos="426"/>
        </w:tabs>
        <w:ind w:left="618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D8A7CD1"/>
    <w:multiLevelType w:val="hybridMultilevel"/>
    <w:tmpl w:val="D2A6A564"/>
    <w:numStyleLink w:val="Zaimportowanystyl12"/>
  </w:abstractNum>
  <w:abstractNum w:abstractNumId="42" w15:restartNumberingAfterBreak="0">
    <w:nsid w:val="7FAA7359"/>
    <w:multiLevelType w:val="hybridMultilevel"/>
    <w:tmpl w:val="878C8D96"/>
    <w:numStyleLink w:val="Zaimportowanystyl18"/>
  </w:abstractNum>
  <w:num w:numId="1" w16cid:durableId="1351183691">
    <w:abstractNumId w:val="14"/>
  </w:num>
  <w:num w:numId="2" w16cid:durableId="881795383">
    <w:abstractNumId w:val="9"/>
  </w:num>
  <w:num w:numId="3" w16cid:durableId="1857771237">
    <w:abstractNumId w:val="34"/>
  </w:num>
  <w:num w:numId="4" w16cid:durableId="1635717166">
    <w:abstractNumId w:val="35"/>
  </w:num>
  <w:num w:numId="5" w16cid:durableId="1167525557">
    <w:abstractNumId w:val="35"/>
    <w:lvlOverride w:ilvl="0">
      <w:lvl w:ilvl="0" w:tplc="DBD86B1C">
        <w:start w:val="1"/>
        <w:numFmt w:val="decimal"/>
        <w:lvlText w:val="%1."/>
        <w:lvlJc w:val="left"/>
        <w:pPr>
          <w:tabs>
            <w:tab w:val="num" w:pos="284"/>
            <w:tab w:val="left" w:pos="708"/>
          </w:tabs>
          <w:ind w:left="7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4A4FF0">
        <w:start w:val="1"/>
        <w:numFmt w:val="decimal"/>
        <w:lvlText w:val="%2."/>
        <w:lvlJc w:val="left"/>
        <w:pPr>
          <w:tabs>
            <w:tab w:val="num" w:pos="284"/>
            <w:tab w:val="left" w:pos="708"/>
          </w:tabs>
          <w:ind w:left="7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CA1DA0">
        <w:start w:val="1"/>
        <w:numFmt w:val="decimal"/>
        <w:lvlText w:val="%3."/>
        <w:lvlJc w:val="left"/>
        <w:pPr>
          <w:tabs>
            <w:tab w:val="num" w:pos="284"/>
            <w:tab w:val="left" w:pos="708"/>
          </w:tabs>
          <w:ind w:left="7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7ACFDC">
        <w:start w:val="1"/>
        <w:numFmt w:val="decimal"/>
        <w:lvlText w:val="%4."/>
        <w:lvlJc w:val="left"/>
        <w:pPr>
          <w:tabs>
            <w:tab w:val="num" w:pos="284"/>
            <w:tab w:val="left" w:pos="708"/>
          </w:tabs>
          <w:ind w:left="7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58628E">
        <w:start w:val="1"/>
        <w:numFmt w:val="decimal"/>
        <w:lvlText w:val="%5."/>
        <w:lvlJc w:val="left"/>
        <w:pPr>
          <w:tabs>
            <w:tab w:val="num" w:pos="284"/>
            <w:tab w:val="left" w:pos="708"/>
          </w:tabs>
          <w:ind w:left="7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7202BA">
        <w:start w:val="1"/>
        <w:numFmt w:val="decimal"/>
        <w:lvlText w:val="%6."/>
        <w:lvlJc w:val="left"/>
        <w:pPr>
          <w:tabs>
            <w:tab w:val="num" w:pos="284"/>
            <w:tab w:val="left" w:pos="708"/>
          </w:tabs>
          <w:ind w:left="7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724606">
        <w:start w:val="1"/>
        <w:numFmt w:val="decimal"/>
        <w:lvlText w:val="%7."/>
        <w:lvlJc w:val="left"/>
        <w:pPr>
          <w:tabs>
            <w:tab w:val="num" w:pos="284"/>
            <w:tab w:val="left" w:pos="708"/>
          </w:tabs>
          <w:ind w:left="7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3855A6">
        <w:start w:val="1"/>
        <w:numFmt w:val="decimal"/>
        <w:lvlText w:val="%8."/>
        <w:lvlJc w:val="left"/>
        <w:pPr>
          <w:tabs>
            <w:tab w:val="num" w:pos="284"/>
            <w:tab w:val="left" w:pos="708"/>
          </w:tabs>
          <w:ind w:left="7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C45E2">
        <w:start w:val="1"/>
        <w:numFmt w:val="decimal"/>
        <w:lvlText w:val="%9."/>
        <w:lvlJc w:val="left"/>
        <w:pPr>
          <w:tabs>
            <w:tab w:val="num" w:pos="284"/>
            <w:tab w:val="left" w:pos="708"/>
          </w:tabs>
          <w:ind w:left="7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276593772">
    <w:abstractNumId w:val="35"/>
    <w:lvlOverride w:ilvl="0">
      <w:lvl w:ilvl="0" w:tplc="DBD86B1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4A4FF0">
        <w:start w:val="1"/>
        <w:numFmt w:val="decimal"/>
        <w:lvlText w:val="%2."/>
        <w:lvlJc w:val="left"/>
        <w:pPr>
          <w:ind w:left="2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CA1DA0">
        <w:start w:val="1"/>
        <w:numFmt w:val="decimal"/>
        <w:lvlText w:val="%3."/>
        <w:lvlJc w:val="left"/>
        <w:pPr>
          <w:ind w:left="2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7ACFDC">
        <w:start w:val="1"/>
        <w:numFmt w:val="decimal"/>
        <w:lvlText w:val="%4."/>
        <w:lvlJc w:val="left"/>
        <w:pPr>
          <w:ind w:left="2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58628E">
        <w:start w:val="1"/>
        <w:numFmt w:val="decimal"/>
        <w:lvlText w:val="%5."/>
        <w:lvlJc w:val="left"/>
        <w:pPr>
          <w:ind w:left="2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7202BA">
        <w:start w:val="1"/>
        <w:numFmt w:val="decimal"/>
        <w:lvlText w:val="%6."/>
        <w:lvlJc w:val="left"/>
        <w:pPr>
          <w:ind w:left="2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724606">
        <w:start w:val="1"/>
        <w:numFmt w:val="decimal"/>
        <w:lvlText w:val="%7."/>
        <w:lvlJc w:val="left"/>
        <w:pPr>
          <w:ind w:left="2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3855A6">
        <w:start w:val="1"/>
        <w:numFmt w:val="decimal"/>
        <w:lvlText w:val="%8."/>
        <w:lvlJc w:val="left"/>
        <w:pPr>
          <w:ind w:left="2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C45E2">
        <w:start w:val="1"/>
        <w:numFmt w:val="decimal"/>
        <w:lvlText w:val="%9."/>
        <w:lvlJc w:val="left"/>
        <w:pPr>
          <w:ind w:left="2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840895148">
    <w:abstractNumId w:val="35"/>
    <w:lvlOverride w:ilvl="0">
      <w:lvl w:ilvl="0" w:tplc="DBD86B1C">
        <w:start w:val="1"/>
        <w:numFmt w:val="decimal"/>
        <w:lvlText w:val="%1."/>
        <w:lvlJc w:val="left"/>
        <w:pPr>
          <w:tabs>
            <w:tab w:val="num" w:pos="284"/>
            <w:tab w:val="left" w:pos="400"/>
            <w:tab w:val="left" w:pos="650"/>
            <w:tab w:val="left" w:pos="708"/>
          </w:tabs>
          <w:ind w:left="340" w:hanging="3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4A4FF0">
        <w:start w:val="1"/>
        <w:numFmt w:val="decimal"/>
        <w:lvlText w:val="%2."/>
        <w:lvlJc w:val="left"/>
        <w:pPr>
          <w:tabs>
            <w:tab w:val="num" w:pos="284"/>
            <w:tab w:val="left" w:pos="400"/>
            <w:tab w:val="left" w:pos="650"/>
            <w:tab w:val="left" w:pos="708"/>
          </w:tabs>
          <w:ind w:left="340" w:hanging="3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CA1DA0">
        <w:start w:val="1"/>
        <w:numFmt w:val="decimal"/>
        <w:lvlText w:val="%3."/>
        <w:lvlJc w:val="left"/>
        <w:pPr>
          <w:tabs>
            <w:tab w:val="num" w:pos="284"/>
            <w:tab w:val="left" w:pos="400"/>
            <w:tab w:val="left" w:pos="650"/>
            <w:tab w:val="left" w:pos="708"/>
          </w:tabs>
          <w:ind w:left="340" w:hanging="3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7ACFDC">
        <w:start w:val="1"/>
        <w:numFmt w:val="decimal"/>
        <w:lvlText w:val="%4."/>
        <w:lvlJc w:val="left"/>
        <w:pPr>
          <w:tabs>
            <w:tab w:val="num" w:pos="284"/>
            <w:tab w:val="left" w:pos="400"/>
            <w:tab w:val="left" w:pos="650"/>
            <w:tab w:val="left" w:pos="708"/>
          </w:tabs>
          <w:ind w:left="340" w:hanging="3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58628E">
        <w:start w:val="1"/>
        <w:numFmt w:val="decimal"/>
        <w:lvlText w:val="%5."/>
        <w:lvlJc w:val="left"/>
        <w:pPr>
          <w:tabs>
            <w:tab w:val="num" w:pos="284"/>
            <w:tab w:val="left" w:pos="400"/>
            <w:tab w:val="left" w:pos="650"/>
            <w:tab w:val="left" w:pos="708"/>
          </w:tabs>
          <w:ind w:left="340" w:hanging="3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7202BA">
        <w:start w:val="1"/>
        <w:numFmt w:val="decimal"/>
        <w:lvlText w:val="%6."/>
        <w:lvlJc w:val="left"/>
        <w:pPr>
          <w:tabs>
            <w:tab w:val="num" w:pos="284"/>
            <w:tab w:val="left" w:pos="400"/>
            <w:tab w:val="left" w:pos="650"/>
            <w:tab w:val="left" w:pos="708"/>
          </w:tabs>
          <w:ind w:left="340" w:hanging="3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724606">
        <w:start w:val="1"/>
        <w:numFmt w:val="decimal"/>
        <w:lvlText w:val="%7."/>
        <w:lvlJc w:val="left"/>
        <w:pPr>
          <w:tabs>
            <w:tab w:val="num" w:pos="284"/>
            <w:tab w:val="left" w:pos="400"/>
            <w:tab w:val="left" w:pos="650"/>
            <w:tab w:val="left" w:pos="708"/>
          </w:tabs>
          <w:ind w:left="340" w:hanging="3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3855A6">
        <w:start w:val="1"/>
        <w:numFmt w:val="decimal"/>
        <w:lvlText w:val="%8."/>
        <w:lvlJc w:val="left"/>
        <w:pPr>
          <w:tabs>
            <w:tab w:val="num" w:pos="284"/>
            <w:tab w:val="left" w:pos="400"/>
            <w:tab w:val="left" w:pos="650"/>
            <w:tab w:val="left" w:pos="708"/>
          </w:tabs>
          <w:ind w:left="340" w:hanging="3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C45E2">
        <w:start w:val="1"/>
        <w:numFmt w:val="decimal"/>
        <w:lvlText w:val="%9."/>
        <w:lvlJc w:val="left"/>
        <w:pPr>
          <w:tabs>
            <w:tab w:val="num" w:pos="284"/>
            <w:tab w:val="left" w:pos="400"/>
            <w:tab w:val="left" w:pos="650"/>
            <w:tab w:val="left" w:pos="708"/>
          </w:tabs>
          <w:ind w:left="340" w:hanging="3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786121299">
    <w:abstractNumId w:val="1"/>
  </w:num>
  <w:num w:numId="9" w16cid:durableId="1368140385">
    <w:abstractNumId w:val="10"/>
  </w:num>
  <w:num w:numId="10" w16cid:durableId="397945664">
    <w:abstractNumId w:val="11"/>
  </w:num>
  <w:num w:numId="11" w16cid:durableId="1637222826">
    <w:abstractNumId w:val="28"/>
  </w:num>
  <w:num w:numId="12" w16cid:durableId="405222060">
    <w:abstractNumId w:val="3"/>
  </w:num>
  <w:num w:numId="13" w16cid:durableId="1285423990">
    <w:abstractNumId w:val="17"/>
  </w:num>
  <w:num w:numId="14" w16cid:durableId="1791778567">
    <w:abstractNumId w:val="17"/>
    <w:lvlOverride w:ilvl="0">
      <w:lvl w:ilvl="0" w:tplc="4A5C0CF6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7E6866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10A612">
        <w:start w:val="1"/>
        <w:numFmt w:val="lowerRoman"/>
        <w:lvlText w:val="%3."/>
        <w:lvlJc w:val="left"/>
        <w:pPr>
          <w:ind w:left="2125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D2ACE4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E469B0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94A0CC">
        <w:start w:val="1"/>
        <w:numFmt w:val="lowerRoman"/>
        <w:suff w:val="nothing"/>
        <w:lvlText w:val="%6."/>
        <w:lvlJc w:val="left"/>
        <w:pPr>
          <w:ind w:left="4249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9E3C48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B0F434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0427B6">
        <w:start w:val="1"/>
        <w:numFmt w:val="lowerRoman"/>
        <w:suff w:val="nothing"/>
        <w:lvlText w:val="%9."/>
        <w:lvlJc w:val="left"/>
        <w:pPr>
          <w:ind w:left="6373" w:hanging="1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256063881">
    <w:abstractNumId w:val="28"/>
    <w:lvlOverride w:ilvl="0">
      <w:startOverride w:val="13"/>
    </w:lvlOverride>
  </w:num>
  <w:num w:numId="16" w16cid:durableId="2054227605">
    <w:abstractNumId w:val="40"/>
  </w:num>
  <w:num w:numId="17" w16cid:durableId="833255157">
    <w:abstractNumId w:val="19"/>
  </w:num>
  <w:num w:numId="18" w16cid:durableId="213154406">
    <w:abstractNumId w:val="29"/>
  </w:num>
  <w:num w:numId="19" w16cid:durableId="400636225">
    <w:abstractNumId w:val="18"/>
  </w:num>
  <w:num w:numId="20" w16cid:durableId="196237084">
    <w:abstractNumId w:val="27"/>
  </w:num>
  <w:num w:numId="21" w16cid:durableId="580914036">
    <w:abstractNumId w:val="20"/>
  </w:num>
  <w:num w:numId="22" w16cid:durableId="1443766234">
    <w:abstractNumId w:val="7"/>
  </w:num>
  <w:num w:numId="23" w16cid:durableId="1883832596">
    <w:abstractNumId w:val="31"/>
  </w:num>
  <w:num w:numId="24" w16cid:durableId="148864279">
    <w:abstractNumId w:val="16"/>
  </w:num>
  <w:num w:numId="25" w16cid:durableId="546259413">
    <w:abstractNumId w:val="41"/>
  </w:num>
  <w:num w:numId="26" w16cid:durableId="674770470">
    <w:abstractNumId w:val="2"/>
  </w:num>
  <w:num w:numId="27" w16cid:durableId="1585987490">
    <w:abstractNumId w:val="12"/>
  </w:num>
  <w:num w:numId="28" w16cid:durableId="1054428482">
    <w:abstractNumId w:val="6"/>
  </w:num>
  <w:num w:numId="29" w16cid:durableId="1543903035">
    <w:abstractNumId w:val="26"/>
  </w:num>
  <w:num w:numId="30" w16cid:durableId="85081360">
    <w:abstractNumId w:val="36"/>
  </w:num>
  <w:num w:numId="31" w16cid:durableId="545289911">
    <w:abstractNumId w:val="15"/>
  </w:num>
  <w:num w:numId="32" w16cid:durableId="784690107">
    <w:abstractNumId w:val="15"/>
    <w:lvlOverride w:ilvl="0">
      <w:lvl w:ilvl="0" w:tplc="185AB4F2">
        <w:start w:val="1"/>
        <w:numFmt w:val="decimal"/>
        <w:lvlText w:val="%1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F05D2C">
        <w:start w:val="1"/>
        <w:numFmt w:val="decimal"/>
        <w:lvlText w:val="%2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08BFAE">
        <w:start w:val="1"/>
        <w:numFmt w:val="decimal"/>
        <w:lvlText w:val="%3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F237F4">
        <w:start w:val="1"/>
        <w:numFmt w:val="decimal"/>
        <w:lvlText w:val="%4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60C206">
        <w:start w:val="1"/>
        <w:numFmt w:val="decimal"/>
        <w:lvlText w:val="%5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FAA06C">
        <w:start w:val="1"/>
        <w:numFmt w:val="decimal"/>
        <w:lvlText w:val="%6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92E768">
        <w:start w:val="1"/>
        <w:numFmt w:val="decimal"/>
        <w:lvlText w:val="%7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D86042">
        <w:start w:val="1"/>
        <w:numFmt w:val="decimal"/>
        <w:lvlText w:val="%8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544130">
        <w:start w:val="1"/>
        <w:numFmt w:val="decimal"/>
        <w:lvlText w:val="%9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1687170516">
    <w:abstractNumId w:val="26"/>
    <w:lvlOverride w:ilvl="0">
      <w:startOverride w:val="3"/>
    </w:lvlOverride>
  </w:num>
  <w:num w:numId="34" w16cid:durableId="1720739839">
    <w:abstractNumId w:val="37"/>
  </w:num>
  <w:num w:numId="35" w16cid:durableId="268902546">
    <w:abstractNumId w:val="13"/>
  </w:num>
  <w:num w:numId="36" w16cid:durableId="1326976446">
    <w:abstractNumId w:val="25"/>
  </w:num>
  <w:num w:numId="37" w16cid:durableId="77101777">
    <w:abstractNumId w:val="21"/>
  </w:num>
  <w:num w:numId="38" w16cid:durableId="1383671037">
    <w:abstractNumId w:val="13"/>
    <w:lvlOverride w:ilvl="0">
      <w:startOverride w:val="2"/>
      <w:lvl w:ilvl="0" w:tplc="E392D60A">
        <w:start w:val="2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8C1DE4">
        <w:start w:val="1"/>
        <w:numFmt w:val="lowerLetter"/>
        <w:lvlText w:val="%2."/>
        <w:lvlJc w:val="left"/>
        <w:pPr>
          <w:tabs>
            <w:tab w:val="left" w:pos="450"/>
          </w:tabs>
          <w:ind w:left="70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229C44">
        <w:start w:val="1"/>
        <w:numFmt w:val="lowerRoman"/>
        <w:lvlText w:val="%3."/>
        <w:lvlJc w:val="left"/>
        <w:pPr>
          <w:tabs>
            <w:tab w:val="left" w:pos="450"/>
          </w:tabs>
          <w:ind w:left="1416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A587954">
        <w:start w:val="1"/>
        <w:numFmt w:val="decimal"/>
        <w:lvlText w:val="%4."/>
        <w:lvlJc w:val="left"/>
        <w:pPr>
          <w:tabs>
            <w:tab w:val="left" w:pos="450"/>
          </w:tabs>
          <w:ind w:left="212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6C4D68">
        <w:start w:val="1"/>
        <w:numFmt w:val="lowerLetter"/>
        <w:lvlText w:val="%5."/>
        <w:lvlJc w:val="left"/>
        <w:pPr>
          <w:tabs>
            <w:tab w:val="left" w:pos="450"/>
          </w:tabs>
          <w:ind w:left="283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2E040A">
        <w:start w:val="1"/>
        <w:numFmt w:val="lowerRoman"/>
        <w:lvlText w:val="%6."/>
        <w:lvlJc w:val="left"/>
        <w:pPr>
          <w:tabs>
            <w:tab w:val="left" w:pos="450"/>
          </w:tabs>
          <w:ind w:left="3540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C546A14">
        <w:start w:val="1"/>
        <w:numFmt w:val="decimal"/>
        <w:lvlText w:val="%7."/>
        <w:lvlJc w:val="left"/>
        <w:pPr>
          <w:tabs>
            <w:tab w:val="left" w:pos="450"/>
          </w:tabs>
          <w:ind w:left="424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981C52">
        <w:start w:val="1"/>
        <w:numFmt w:val="lowerLetter"/>
        <w:lvlText w:val="%8."/>
        <w:lvlJc w:val="left"/>
        <w:pPr>
          <w:tabs>
            <w:tab w:val="left" w:pos="450"/>
          </w:tabs>
          <w:ind w:left="495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5083852">
        <w:start w:val="1"/>
        <w:numFmt w:val="lowerRoman"/>
        <w:lvlText w:val="%9."/>
        <w:lvlJc w:val="left"/>
        <w:pPr>
          <w:tabs>
            <w:tab w:val="left" w:pos="450"/>
          </w:tabs>
          <w:ind w:left="5664" w:hanging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752652300">
    <w:abstractNumId w:val="38"/>
  </w:num>
  <w:num w:numId="40" w16cid:durableId="864757839">
    <w:abstractNumId w:val="42"/>
  </w:num>
  <w:num w:numId="41" w16cid:durableId="1802382887">
    <w:abstractNumId w:val="13"/>
    <w:lvlOverride w:ilvl="0">
      <w:lvl w:ilvl="0" w:tplc="E392D60A">
        <w:start w:val="4"/>
        <w:numFmt w:val="decimal"/>
        <w:lvlText w:val="%1."/>
        <w:lvlJc w:val="left"/>
        <w:pPr>
          <w:ind w:left="426" w:hanging="42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A8C1DE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5229C4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A58795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06C4D6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E2E040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C546A1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0981C5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508385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 w16cid:durableId="535312038">
    <w:abstractNumId w:val="30"/>
  </w:num>
  <w:num w:numId="43" w16cid:durableId="456873874">
    <w:abstractNumId w:val="22"/>
  </w:num>
  <w:num w:numId="44" w16cid:durableId="1472093201">
    <w:abstractNumId w:val="13"/>
    <w:lvlOverride w:ilvl="0">
      <w:startOverride w:val="9"/>
      <w:lvl w:ilvl="0" w:tplc="E392D60A">
        <w:start w:val="9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8C1DE4">
        <w:start w:val="1"/>
        <w:numFmt w:val="lowerLetter"/>
        <w:lvlText w:val="%2."/>
        <w:lvlJc w:val="left"/>
        <w:pPr>
          <w:ind w:left="70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229C44">
        <w:start w:val="1"/>
        <w:numFmt w:val="lowerRoman"/>
        <w:lvlText w:val="%3."/>
        <w:lvlJc w:val="left"/>
        <w:pPr>
          <w:ind w:left="1416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A587954">
        <w:start w:val="1"/>
        <w:numFmt w:val="decimal"/>
        <w:lvlText w:val="%4."/>
        <w:lvlJc w:val="left"/>
        <w:pPr>
          <w:ind w:left="212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6C4D68">
        <w:start w:val="1"/>
        <w:numFmt w:val="lowerLetter"/>
        <w:lvlText w:val="%5."/>
        <w:lvlJc w:val="left"/>
        <w:pPr>
          <w:ind w:left="283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2E040A">
        <w:start w:val="1"/>
        <w:numFmt w:val="lowerRoman"/>
        <w:lvlText w:val="%6."/>
        <w:lvlJc w:val="left"/>
        <w:pPr>
          <w:ind w:left="3540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C546A14">
        <w:start w:val="1"/>
        <w:numFmt w:val="decimal"/>
        <w:lvlText w:val="%7."/>
        <w:lvlJc w:val="left"/>
        <w:pPr>
          <w:ind w:left="424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981C52">
        <w:start w:val="1"/>
        <w:numFmt w:val="lowerLetter"/>
        <w:lvlText w:val="%8."/>
        <w:lvlJc w:val="left"/>
        <w:pPr>
          <w:ind w:left="495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5083852">
        <w:start w:val="1"/>
        <w:numFmt w:val="lowerRoman"/>
        <w:lvlText w:val="%9."/>
        <w:lvlJc w:val="left"/>
        <w:pPr>
          <w:ind w:left="5664" w:hanging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561674195">
    <w:abstractNumId w:val="8"/>
  </w:num>
  <w:num w:numId="46" w16cid:durableId="1636645285">
    <w:abstractNumId w:val="4"/>
  </w:num>
  <w:num w:numId="47" w16cid:durableId="385107162">
    <w:abstractNumId w:val="4"/>
    <w:lvlOverride w:ilvl="0">
      <w:lvl w:ilvl="0" w:tplc="34AE7C06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1E89C8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4CA146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6CEF04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26CA24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704FA0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385242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FA479C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5C3ED4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1452703283">
    <w:abstractNumId w:val="4"/>
    <w:lvlOverride w:ilvl="0">
      <w:lvl w:ilvl="0" w:tplc="34AE7C06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1E89C8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4CA146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6CEF04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26CA24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704FA0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385242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FA479C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5C3ED4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 w16cid:durableId="36512243">
    <w:abstractNumId w:val="24"/>
  </w:num>
  <w:num w:numId="50" w16cid:durableId="815532608">
    <w:abstractNumId w:val="0"/>
  </w:num>
  <w:num w:numId="51" w16cid:durableId="2105690775">
    <w:abstractNumId w:val="33"/>
  </w:num>
  <w:num w:numId="52" w16cid:durableId="1196114644">
    <w:abstractNumId w:val="0"/>
    <w:lvlOverride w:ilvl="0">
      <w:startOverride w:val="2"/>
      <w:lvl w:ilvl="0" w:tplc="E36EA802">
        <w:start w:val="2"/>
        <w:numFmt w:val="decimal"/>
        <w:lvlText w:val="%1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DB0140C">
        <w:start w:val="1"/>
        <w:numFmt w:val="lowerLetter"/>
        <w:lvlText w:val="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DD0B526">
        <w:start w:val="1"/>
        <w:numFmt w:val="lowerRoman"/>
        <w:lvlText w:val="%3."/>
        <w:lvlJc w:val="left"/>
        <w:pPr>
          <w:ind w:left="538" w:hanging="53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584B75C">
        <w:start w:val="1"/>
        <w:numFmt w:val="decimal"/>
        <w:lvlText w:val="%4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78B48A">
        <w:start w:val="1"/>
        <w:numFmt w:val="lowerLetter"/>
        <w:lvlText w:val="%5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8E9D66">
        <w:start w:val="1"/>
        <w:numFmt w:val="lowerRoman"/>
        <w:lvlText w:val="%6."/>
        <w:lvlJc w:val="left"/>
        <w:pPr>
          <w:ind w:left="538" w:hanging="53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2523BA8">
        <w:start w:val="1"/>
        <w:numFmt w:val="decimal"/>
        <w:lvlText w:val="%7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FC4B80">
        <w:start w:val="1"/>
        <w:numFmt w:val="lowerLetter"/>
        <w:lvlText w:val="%8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6DE94B8">
        <w:start w:val="1"/>
        <w:numFmt w:val="lowerRoman"/>
        <w:lvlText w:val="%9."/>
        <w:lvlJc w:val="left"/>
        <w:pPr>
          <w:ind w:left="538" w:hanging="53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 w16cid:durableId="15070881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64017666">
    <w:abstractNumId w:val="5"/>
  </w:num>
  <w:num w:numId="55" w16cid:durableId="601036333">
    <w:abstractNumId w:val="32"/>
    <w:lvlOverride w:ilvl="0">
      <w:lvl w:ilvl="0" w:tplc="BC1E753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B4A7D2">
        <w:start w:val="1"/>
        <w:numFmt w:val="lowerLetter"/>
        <w:lvlText w:val="%2."/>
        <w:lvlJc w:val="left"/>
        <w:pPr>
          <w:ind w:left="360" w:hanging="360"/>
        </w:pPr>
      </w:lvl>
    </w:lvlOverride>
    <w:lvlOverride w:ilvl="2">
      <w:lvl w:ilvl="2" w:tplc="9996976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B68AD9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ABA72C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330760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2A858D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6B0D06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C3A39C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6" w16cid:durableId="868300289">
    <w:abstractNumId w:val="39"/>
    <w:lvlOverride w:ilvl="0">
      <w:lvl w:ilvl="0" w:tplc="B6709E20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D528F4A">
        <w:start w:val="1"/>
        <w:numFmt w:val="decimal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DA87798">
        <w:start w:val="1"/>
        <w:numFmt w:val="decimal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687E2AF6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A6E89450">
        <w:start w:val="1"/>
        <w:numFmt w:val="decimal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6A965E28">
        <w:start w:val="1"/>
        <w:numFmt w:val="decimal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9FE815F6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BBBCA6E4">
        <w:start w:val="1"/>
        <w:numFmt w:val="decimal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064E5426">
        <w:start w:val="1"/>
        <w:numFmt w:val="decimal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7" w16cid:durableId="178156483">
    <w:abstractNumId w:val="39"/>
    <w:lvlOverride w:ilvl="0">
      <w:lvl w:ilvl="0" w:tplc="B6709E20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D528F4A">
        <w:start w:val="1"/>
        <w:numFmt w:val="decimal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DA87798">
        <w:start w:val="1"/>
        <w:numFmt w:val="decimal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687E2AF6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A6E89450">
        <w:start w:val="1"/>
        <w:numFmt w:val="decimal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6A965E28">
        <w:start w:val="1"/>
        <w:numFmt w:val="decimal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9FE815F6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BBBCA6E4">
        <w:start w:val="1"/>
        <w:numFmt w:val="decimal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064E5426">
        <w:start w:val="1"/>
        <w:numFmt w:val="decimal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8" w16cid:durableId="1679309245">
    <w:abstractNumId w:val="39"/>
    <w:lvlOverride w:ilvl="0">
      <w:lvl w:ilvl="0" w:tplc="B6709E20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D528F4A">
        <w:start w:val="1"/>
        <w:numFmt w:val="decimal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DA87798">
        <w:start w:val="1"/>
        <w:numFmt w:val="decimal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687E2AF6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A6E89450">
        <w:start w:val="1"/>
        <w:numFmt w:val="decimal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6A965E28">
        <w:start w:val="1"/>
        <w:numFmt w:val="decimal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9FE815F6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BBBCA6E4">
        <w:start w:val="1"/>
        <w:numFmt w:val="decimal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064E5426">
        <w:start w:val="1"/>
        <w:numFmt w:val="decimal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9" w16cid:durableId="1819154270">
    <w:abstractNumId w:val="39"/>
    <w:lvlOverride w:ilvl="0">
      <w:lvl w:ilvl="0" w:tplc="B6709E20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D528F4A">
        <w:start w:val="1"/>
        <w:numFmt w:val="decimal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DA87798">
        <w:start w:val="1"/>
        <w:numFmt w:val="decimal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687E2AF6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A6E89450">
        <w:start w:val="1"/>
        <w:numFmt w:val="decimal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6A965E28">
        <w:start w:val="1"/>
        <w:numFmt w:val="decimal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9FE815F6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BBBCA6E4">
        <w:start w:val="1"/>
        <w:numFmt w:val="decimal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064E5426">
        <w:start w:val="1"/>
        <w:numFmt w:val="decimal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251"/>
    <w:rsid w:val="000A0548"/>
    <w:rsid w:val="000A733D"/>
    <w:rsid w:val="000E199C"/>
    <w:rsid w:val="000E1C1B"/>
    <w:rsid w:val="00121AA1"/>
    <w:rsid w:val="00123148"/>
    <w:rsid w:val="001D73A6"/>
    <w:rsid w:val="003C1B93"/>
    <w:rsid w:val="003C7C50"/>
    <w:rsid w:val="004339C0"/>
    <w:rsid w:val="00505477"/>
    <w:rsid w:val="005C719D"/>
    <w:rsid w:val="00631ED5"/>
    <w:rsid w:val="00705A7E"/>
    <w:rsid w:val="00776FB8"/>
    <w:rsid w:val="008F2251"/>
    <w:rsid w:val="00905135"/>
    <w:rsid w:val="0097663E"/>
    <w:rsid w:val="00C86951"/>
    <w:rsid w:val="00CD45A7"/>
    <w:rsid w:val="00E2081E"/>
    <w:rsid w:val="00EE393F"/>
    <w:rsid w:val="00F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50EF"/>
  <w15:docId w15:val="{17EDF7B3-2F0B-48D9-BBC5-4DF68179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kern w:val="2"/>
      <w:u w:val="single" w:color="0000FF"/>
    </w:rPr>
  </w:style>
  <w:style w:type="character" w:customStyle="1" w:styleId="Hyperlink1">
    <w:name w:val="Hyperlink.1"/>
    <w:basedOn w:val="Brak"/>
    <w:rPr>
      <w:outline w:val="0"/>
      <w:color w:val="0000FF"/>
      <w:u w:val="single" w:color="0000FF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pPr>
      <w:suppressAutoHyphens/>
      <w:ind w:left="284" w:hanging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2"/>
      </w:numPr>
    </w:pPr>
  </w:style>
  <w:style w:type="numbering" w:customStyle="1" w:styleId="Zaimportowanystyl12">
    <w:name w:val="Zaimportowany styl 12"/>
    <w:pPr>
      <w:numPr>
        <w:numId w:val="24"/>
      </w:numPr>
    </w:pPr>
  </w:style>
  <w:style w:type="numbering" w:customStyle="1" w:styleId="Zaimportowanystyl13">
    <w:name w:val="Zaimportowany styl 13"/>
    <w:pPr>
      <w:numPr>
        <w:numId w:val="26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15">
    <w:name w:val="Zaimportowany styl 15"/>
    <w:pPr>
      <w:numPr>
        <w:numId w:val="30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numbering" w:customStyle="1" w:styleId="Zaimportowanystyl17">
    <w:name w:val="Zaimportowany styl 17"/>
    <w:pPr>
      <w:numPr>
        <w:numId w:val="36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pPr>
      <w:numPr>
        <w:numId w:val="39"/>
      </w:numPr>
    </w:pPr>
  </w:style>
  <w:style w:type="numbering" w:customStyle="1" w:styleId="Zaimportowanystyl19">
    <w:name w:val="Zaimportowany styl 19"/>
    <w:pPr>
      <w:numPr>
        <w:numId w:val="42"/>
      </w:numPr>
    </w:pPr>
  </w:style>
  <w:style w:type="paragraph" w:customStyle="1" w:styleId="Zwykytekst1">
    <w:name w:val="Zwykły tekst1"/>
    <w:rPr>
      <w:rFonts w:ascii="Courier New" w:hAnsi="Courier New" w:cs="Arial Unicode MS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4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WWNum15">
    <w:name w:val="WWNum15"/>
    <w:pPr>
      <w:numPr>
        <w:numId w:val="49"/>
      </w:numPr>
    </w:pPr>
  </w:style>
  <w:style w:type="numbering" w:customStyle="1" w:styleId="Zaimportowanystyl21">
    <w:name w:val="Zaimportowany styl 21"/>
    <w:pPr>
      <w:numPr>
        <w:numId w:val="51"/>
      </w:numPr>
    </w:pPr>
  </w:style>
  <w:style w:type="paragraph" w:customStyle="1" w:styleId="Default">
    <w:name w:val="Default"/>
    <w:rsid w:val="00C869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numbering" w:customStyle="1" w:styleId="Zaimportowanystyl22">
    <w:name w:val="Zaimportowany styl 22"/>
    <w:rsid w:val="003C7C50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cp-mikrob@kpc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cp-mikrob@kpcp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pcp-mikrob@kpc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pcp-mikrob@kpc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3320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</dc:creator>
  <cp:lastModifiedBy>radca</cp:lastModifiedBy>
  <cp:revision>8</cp:revision>
  <dcterms:created xsi:type="dcterms:W3CDTF">2022-12-21T09:21:00Z</dcterms:created>
  <dcterms:modified xsi:type="dcterms:W3CDTF">2022-12-21T09:24:00Z</dcterms:modified>
</cp:coreProperties>
</file>