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7D5723" w14:textId="77777777" w:rsidR="001A2175" w:rsidRPr="00C62AE7" w:rsidRDefault="00EF3D9F" w:rsidP="00F81495">
      <w:pPr>
        <w:spacing w:line="300" w:lineRule="atLeast"/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Z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ałącznik </w:t>
      </w:r>
      <w:r w:rsidR="00462A53">
        <w:rPr>
          <w:rFonts w:ascii="Calibri" w:hAnsi="Calibri" w:cs="Calibri"/>
          <w:b/>
          <w:sz w:val="20"/>
          <w:szCs w:val="20"/>
        </w:rPr>
        <w:t>8</w:t>
      </w:r>
      <w:r w:rsidR="001E074D" w:rsidRPr="00C62AE7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C62AE7">
        <w:rPr>
          <w:rFonts w:ascii="Calibri" w:hAnsi="Calibri" w:cs="Calibri"/>
          <w:b/>
          <w:sz w:val="20"/>
          <w:szCs w:val="20"/>
        </w:rPr>
        <w:t>SWZ</w:t>
      </w:r>
    </w:p>
    <w:p w14:paraId="1884A279" w14:textId="77777777" w:rsidR="001A2175" w:rsidRPr="00C62AE7" w:rsidRDefault="00994105" w:rsidP="00F81495">
      <w:pPr>
        <w:spacing w:line="300" w:lineRule="atLeast"/>
        <w:jc w:val="right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Projektowane</w:t>
      </w:r>
      <w:r w:rsidR="00102D3D" w:rsidRPr="00C62AE7">
        <w:rPr>
          <w:rFonts w:ascii="Calibri" w:hAnsi="Calibri" w:cs="Calibri"/>
          <w:sz w:val="20"/>
          <w:szCs w:val="20"/>
        </w:rPr>
        <w:t xml:space="preserve"> </w:t>
      </w:r>
      <w:r w:rsidR="001A2175" w:rsidRPr="00C62AE7">
        <w:rPr>
          <w:rFonts w:ascii="Calibri" w:hAnsi="Calibri" w:cs="Calibri"/>
          <w:sz w:val="20"/>
          <w:szCs w:val="20"/>
        </w:rPr>
        <w:t>postanowienia umowy</w:t>
      </w:r>
    </w:p>
    <w:p w14:paraId="3359BDBF" w14:textId="77777777" w:rsidR="00994105" w:rsidRPr="00C62AE7" w:rsidRDefault="0099410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4D10E4C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UMOWA SPRZEDAŻY ENERGII ELEKTRYCZNEJ </w:t>
      </w:r>
    </w:p>
    <w:p w14:paraId="331E3F25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Numer ……………………………………</w:t>
      </w:r>
    </w:p>
    <w:p w14:paraId="2A693780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zawarta w dniu……………… r. w ………..  pomiędzy:</w:t>
      </w:r>
    </w:p>
    <w:p w14:paraId="2182E0CD" w14:textId="77777777" w:rsidR="001A2175" w:rsidRPr="00C62AE7" w:rsidRDefault="001A2175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………………………………………………………...</w:t>
      </w:r>
    </w:p>
    <w:p w14:paraId="34F6CDE6" w14:textId="77777777" w:rsidR="001A2175" w:rsidRPr="00C62AE7" w:rsidRDefault="001A2175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zwanym dalej </w:t>
      </w:r>
      <w:r w:rsidRPr="00C62AE7">
        <w:rPr>
          <w:rFonts w:ascii="Calibri" w:hAnsi="Calibri" w:cs="Calibri"/>
          <w:b/>
          <w:sz w:val="20"/>
          <w:szCs w:val="20"/>
        </w:rPr>
        <w:t>Zamawiającym</w:t>
      </w:r>
    </w:p>
    <w:p w14:paraId="7B45B795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a</w:t>
      </w:r>
    </w:p>
    <w:p w14:paraId="3CA0D6D3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……………………………………………………….. z siedzibą w (..-…) ……………………, zarejestrowaną w ………………..  pod nr ……………, numer NIP …………., numer REGON …………, kapitał zakładowy: ………….. wpłacony …………, posiadającą/</w:t>
      </w:r>
      <w:proofErr w:type="spellStart"/>
      <w:r w:rsidRPr="00C62AE7">
        <w:rPr>
          <w:rFonts w:ascii="Calibri" w:hAnsi="Calibri" w:cs="Calibri"/>
          <w:sz w:val="20"/>
          <w:szCs w:val="20"/>
        </w:rPr>
        <w:t>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koncesję na obrót energią elektryczną, </w:t>
      </w:r>
    </w:p>
    <w:p w14:paraId="015E34B2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reprezentowaną/</w:t>
      </w:r>
      <w:proofErr w:type="spellStart"/>
      <w:r w:rsidRPr="00C62AE7">
        <w:rPr>
          <w:rFonts w:ascii="Calibri" w:hAnsi="Calibri" w:cs="Calibri"/>
          <w:sz w:val="20"/>
          <w:szCs w:val="20"/>
        </w:rPr>
        <w:t>nym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przez:</w:t>
      </w:r>
    </w:p>
    <w:p w14:paraId="1618548D" w14:textId="77777777" w:rsidR="001A2175" w:rsidRDefault="001A2175" w:rsidP="00F81495">
      <w:pPr>
        <w:tabs>
          <w:tab w:val="left" w:pos="5865"/>
        </w:tabs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………………………….. - ………………………</w:t>
      </w:r>
    </w:p>
    <w:p w14:paraId="3E706E6E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……………………….. - ………………………</w:t>
      </w:r>
    </w:p>
    <w:p w14:paraId="7A4942B1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zwaną/</w:t>
      </w:r>
      <w:proofErr w:type="spellStart"/>
      <w:r w:rsidRPr="00C62AE7">
        <w:rPr>
          <w:rFonts w:ascii="Calibri" w:hAnsi="Calibri" w:cs="Calibri"/>
          <w:sz w:val="20"/>
          <w:szCs w:val="20"/>
        </w:rPr>
        <w:t>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dalej „</w:t>
      </w:r>
      <w:r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>”,</w:t>
      </w:r>
    </w:p>
    <w:p w14:paraId="679088D1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treści umowy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oraz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zwani są również </w:t>
      </w:r>
      <w:r w:rsidRPr="00C62AE7">
        <w:rPr>
          <w:rFonts w:ascii="Calibri" w:hAnsi="Calibri" w:cs="Calibri"/>
          <w:b/>
          <w:sz w:val="20"/>
          <w:szCs w:val="20"/>
        </w:rPr>
        <w:t>Stronami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2EDDB855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0AF558C4" w14:textId="77777777" w:rsidR="007D1BCD" w:rsidRPr="007D1BCD" w:rsidRDefault="001A2175" w:rsidP="007D1BCD">
      <w:pPr>
        <w:pStyle w:val="Nagwek"/>
        <w:spacing w:line="300" w:lineRule="atLeast"/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Niniejsza umowa zostaje zawarta w wyniku rozstrzygnięcia postępowania o udzielenie zamówienia </w:t>
      </w:r>
      <w:r w:rsidR="00462A53" w:rsidRPr="00462A53">
        <w:rPr>
          <w:rFonts w:ascii="Calibri" w:hAnsi="Calibri" w:cs="Calibri"/>
          <w:sz w:val="20"/>
          <w:szCs w:val="20"/>
        </w:rPr>
        <w:t>w trybie przetargu nieograniczonego</w:t>
      </w:r>
      <w:r w:rsidRPr="00C62AE7">
        <w:rPr>
          <w:rFonts w:ascii="Calibri" w:hAnsi="Calibri" w:cs="Calibri"/>
          <w:sz w:val="20"/>
          <w:szCs w:val="20"/>
        </w:rPr>
        <w:t xml:space="preserve">, zgodnie z ustawą z dnia </w:t>
      </w:r>
      <w:r w:rsidR="00994105" w:rsidRPr="00C62AE7">
        <w:rPr>
          <w:rFonts w:ascii="Calibri" w:hAnsi="Calibri" w:cs="Calibri"/>
          <w:sz w:val="20"/>
          <w:szCs w:val="20"/>
        </w:rPr>
        <w:t>11 września 2019</w:t>
      </w:r>
      <w:r w:rsidRPr="00C62AE7">
        <w:rPr>
          <w:rFonts w:ascii="Calibri" w:hAnsi="Calibri" w:cs="Calibri"/>
          <w:sz w:val="20"/>
          <w:szCs w:val="20"/>
        </w:rPr>
        <w:t>r. – Prawo zamówień publicznych, prowadzonego pod nazwą</w:t>
      </w:r>
      <w:r w:rsidR="00DC24FE" w:rsidRPr="00C62AE7">
        <w:rPr>
          <w:rFonts w:ascii="Calibri" w:hAnsi="Calibri" w:cs="Calibri"/>
          <w:b/>
          <w:sz w:val="20"/>
          <w:szCs w:val="20"/>
        </w:rPr>
        <w:t xml:space="preserve"> </w:t>
      </w:r>
      <w:r w:rsidR="004B686B" w:rsidRPr="004B686B">
        <w:rPr>
          <w:rFonts w:ascii="Calibri" w:hAnsi="Calibri" w:cs="Calibri"/>
          <w:b/>
          <w:bCs/>
          <w:color w:val="1F497D"/>
          <w:sz w:val="20"/>
          <w:szCs w:val="20"/>
        </w:rPr>
        <w:t>Brodnicka</w:t>
      </w:r>
      <w:r w:rsidR="000323BA" w:rsidRPr="000323BA">
        <w:rPr>
          <w:rFonts w:ascii="Calibri" w:hAnsi="Calibri" w:cs="Calibri"/>
          <w:b/>
          <w:bCs/>
          <w:color w:val="1F497D"/>
          <w:sz w:val="20"/>
          <w:szCs w:val="20"/>
        </w:rPr>
        <w:t xml:space="preserve"> </w:t>
      </w:r>
      <w:r w:rsidR="007D1BCD" w:rsidRPr="007D1BCD">
        <w:rPr>
          <w:rFonts w:ascii="Calibri" w:hAnsi="Calibri" w:cs="Calibri"/>
          <w:b/>
          <w:bCs/>
          <w:color w:val="1F497D"/>
          <w:sz w:val="20"/>
          <w:szCs w:val="20"/>
        </w:rPr>
        <w:t>Grupa Zakupowa. Dostawa energii elektrycznej w okresie od 01.01.2023r. do 31.12.2023r.</w:t>
      </w:r>
      <w:r w:rsidR="000746AE">
        <w:rPr>
          <w:rFonts w:ascii="Calibri" w:hAnsi="Calibri" w:cs="Calibri"/>
          <w:b/>
          <w:bCs/>
          <w:color w:val="1F497D"/>
          <w:sz w:val="20"/>
          <w:szCs w:val="20"/>
        </w:rPr>
        <w:t>,</w:t>
      </w:r>
      <w:r w:rsidR="000746AE" w:rsidRPr="000746AE">
        <w:rPr>
          <w:rFonts w:ascii="Calibri" w:hAnsi="Calibri" w:cs="Calibri"/>
          <w:b/>
          <w:bCs/>
          <w:color w:val="1F497D"/>
          <w:sz w:val="20"/>
          <w:szCs w:val="20"/>
        </w:rPr>
        <w:t xml:space="preserve"> część _______</w:t>
      </w:r>
    </w:p>
    <w:p w14:paraId="015B206A" w14:textId="77777777" w:rsidR="001A2175" w:rsidRPr="00C62AE7" w:rsidRDefault="001A2175" w:rsidP="00F81495">
      <w:pPr>
        <w:pStyle w:val="Nagwek"/>
        <w:spacing w:line="300" w:lineRule="atLeast"/>
        <w:jc w:val="both"/>
        <w:rPr>
          <w:rFonts w:ascii="Calibri" w:hAnsi="Calibri" w:cs="Calibri"/>
        </w:rPr>
      </w:pPr>
    </w:p>
    <w:p w14:paraId="1FF7216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66C859C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§1</w:t>
      </w:r>
    </w:p>
    <w:p w14:paraId="2F29474E" w14:textId="77777777" w:rsidR="001A2175" w:rsidRPr="00931DA8" w:rsidRDefault="001A2175" w:rsidP="00F81495">
      <w:pPr>
        <w:numPr>
          <w:ilvl w:val="0"/>
          <w:numId w:val="13"/>
        </w:numPr>
        <w:tabs>
          <w:tab w:val="left" w:pos="426"/>
        </w:tabs>
        <w:autoSpaceDE w:val="0"/>
        <w:spacing w:line="300" w:lineRule="atLeast"/>
        <w:ind w:left="426" w:hanging="426"/>
        <w:jc w:val="both"/>
        <w:rPr>
          <w:rFonts w:ascii="Calibri" w:hAnsi="Calibri" w:cs="Calibri"/>
        </w:rPr>
      </w:pPr>
      <w:r w:rsidRPr="003B4DC5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przystępując do niniejszej umowy oświadcza, że posiada wszelkie wymagane przepisami zezwolenia, umowy i uprawnienia umożliwiające należyte wykonanie przedmiotu umowy.</w:t>
      </w:r>
    </w:p>
    <w:p w14:paraId="5DA13DDF" w14:textId="77777777" w:rsidR="00931DA8" w:rsidRPr="00C26C59" w:rsidRDefault="00931DA8" w:rsidP="00931DA8">
      <w:pPr>
        <w:numPr>
          <w:ilvl w:val="0"/>
          <w:numId w:val="13"/>
        </w:numPr>
        <w:tabs>
          <w:tab w:val="clear" w:pos="2880"/>
        </w:tabs>
        <w:spacing w:line="300" w:lineRule="atLeast"/>
        <w:ind w:left="284" w:hanging="284"/>
        <w:jc w:val="both"/>
        <w:rPr>
          <w:rFonts w:ascii="Calibri" w:hAnsi="Calibri" w:cs="Calibri"/>
          <w:color w:val="833C0B"/>
          <w:sz w:val="20"/>
          <w:szCs w:val="20"/>
        </w:rPr>
      </w:pPr>
      <w:r w:rsidRPr="003B4DC5">
        <w:rPr>
          <w:rFonts w:ascii="Calibri" w:hAnsi="Calibri" w:cs="Calibri"/>
          <w:b/>
          <w:bCs/>
          <w:color w:val="833C0B"/>
          <w:sz w:val="20"/>
          <w:szCs w:val="20"/>
        </w:rPr>
        <w:t>Wykonawca</w:t>
      </w:r>
      <w:r w:rsidRPr="00C26C59">
        <w:rPr>
          <w:rFonts w:ascii="Calibri" w:hAnsi="Calibri" w:cs="Calibri"/>
          <w:color w:val="833C0B"/>
          <w:sz w:val="20"/>
          <w:szCs w:val="20"/>
        </w:rPr>
        <w:t xml:space="preserve"> oświadcza, że nie zachodzą wobec niego przesłanki wykluczenia z postępowania, o których mowa :</w:t>
      </w:r>
    </w:p>
    <w:p w14:paraId="0DCF793E" w14:textId="77777777" w:rsidR="00931DA8" w:rsidRPr="00C26C59" w:rsidRDefault="00931DA8" w:rsidP="002F39B5">
      <w:pPr>
        <w:numPr>
          <w:ilvl w:val="0"/>
          <w:numId w:val="38"/>
        </w:numPr>
        <w:spacing w:line="300" w:lineRule="atLeast"/>
        <w:ind w:left="709" w:hanging="283"/>
        <w:jc w:val="both"/>
        <w:rPr>
          <w:rFonts w:ascii="Calibri" w:hAnsi="Calibri" w:cs="Calibri"/>
          <w:color w:val="833C0B"/>
          <w:sz w:val="20"/>
          <w:szCs w:val="20"/>
        </w:rPr>
      </w:pPr>
      <w:r w:rsidRPr="00C26C59">
        <w:rPr>
          <w:rFonts w:ascii="Calibri" w:hAnsi="Calibri" w:cs="Calibri"/>
          <w:color w:val="833C0B"/>
          <w:sz w:val="20"/>
          <w:szCs w:val="20"/>
        </w:rPr>
        <w:t xml:space="preserve">w art. 7 ust. 1 Ustawy z dnia 13 kwietnia 2022r. o szczególnych rozwiązaniach w zakresie przeciwdziałania wspieraniu agresji na Ukrainę oraz służących ochronie bezpieczeństwa narodowego </w:t>
      </w:r>
    </w:p>
    <w:p w14:paraId="6B6B0235" w14:textId="77777777" w:rsidR="00931DA8" w:rsidRPr="00C26C59" w:rsidRDefault="00931DA8" w:rsidP="002F39B5">
      <w:pPr>
        <w:spacing w:line="300" w:lineRule="atLeast"/>
        <w:ind w:left="709" w:hanging="283"/>
        <w:jc w:val="both"/>
        <w:rPr>
          <w:rFonts w:ascii="Calibri" w:hAnsi="Calibri" w:cs="Calibri"/>
          <w:color w:val="833C0B"/>
          <w:sz w:val="20"/>
          <w:szCs w:val="20"/>
        </w:rPr>
      </w:pPr>
      <w:r w:rsidRPr="00C26C59">
        <w:rPr>
          <w:rFonts w:ascii="Calibri" w:hAnsi="Calibri" w:cs="Calibri"/>
          <w:color w:val="833C0B"/>
          <w:sz w:val="20"/>
          <w:szCs w:val="20"/>
        </w:rPr>
        <w:t xml:space="preserve">oraz </w:t>
      </w:r>
    </w:p>
    <w:p w14:paraId="03409E6C" w14:textId="77777777" w:rsidR="00931DA8" w:rsidRPr="00C26C59" w:rsidRDefault="00931DA8" w:rsidP="002F39B5">
      <w:pPr>
        <w:numPr>
          <w:ilvl w:val="0"/>
          <w:numId w:val="38"/>
        </w:numPr>
        <w:spacing w:line="300" w:lineRule="atLeast"/>
        <w:ind w:left="709" w:hanging="283"/>
        <w:jc w:val="both"/>
        <w:rPr>
          <w:rFonts w:ascii="Calibri" w:hAnsi="Calibri" w:cs="Calibri"/>
          <w:color w:val="833C0B"/>
          <w:sz w:val="20"/>
          <w:szCs w:val="20"/>
        </w:rPr>
      </w:pPr>
      <w:r w:rsidRPr="00C26C59">
        <w:rPr>
          <w:rFonts w:ascii="Calibri" w:hAnsi="Calibri" w:cs="Calibri"/>
          <w:color w:val="833C0B"/>
          <w:sz w:val="20"/>
          <w:szCs w:val="20"/>
        </w:rPr>
        <w:t>w art. 5k Rozporządzenia Rady (UE) NR 833/2014 z dnia 31 lipca 2014 r. dotyczące środków ograniczających w związku z działaniami Rosji destabilizującymi sytuację na Ukrainie.</w:t>
      </w:r>
    </w:p>
    <w:p w14:paraId="610A4FC0" w14:textId="77777777" w:rsidR="001A2175" w:rsidRPr="00C62AE7" w:rsidRDefault="001A2175" w:rsidP="00F81495">
      <w:pPr>
        <w:numPr>
          <w:ilvl w:val="0"/>
          <w:numId w:val="13"/>
        </w:numPr>
        <w:tabs>
          <w:tab w:val="left" w:pos="426"/>
        </w:tabs>
        <w:autoSpaceDE w:val="0"/>
        <w:spacing w:line="300" w:lineRule="atLeast"/>
        <w:ind w:left="426" w:hanging="426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Przedmiotem Umowy jest sprzedaż </w:t>
      </w:r>
      <w:r w:rsidR="00B1257D">
        <w:rPr>
          <w:rFonts w:ascii="Calibri" w:hAnsi="Calibri" w:cs="Calibri"/>
          <w:sz w:val="20"/>
          <w:szCs w:val="20"/>
        </w:rPr>
        <w:t xml:space="preserve">przez </w:t>
      </w:r>
      <w:r w:rsidR="00B1257D" w:rsidRPr="003B4DC5">
        <w:rPr>
          <w:rFonts w:ascii="Calibri" w:hAnsi="Calibri" w:cs="Calibri"/>
          <w:b/>
          <w:bCs/>
          <w:sz w:val="20"/>
          <w:szCs w:val="20"/>
        </w:rPr>
        <w:t>Wykonawcę</w:t>
      </w:r>
      <w:r w:rsidR="00B1257D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energii elektrycznej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C62AE7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77777777"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6A3AFA7F" w14:textId="77777777"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Jeżeli nic innego nie wynika z postanowień Umowy użyte w niej pojęcia oznaczają:</w:t>
      </w:r>
    </w:p>
    <w:p w14:paraId="73A8C282" w14:textId="77777777" w:rsidR="001A2175" w:rsidRPr="00C62AE7" w:rsidRDefault="001A2175" w:rsidP="00F81495">
      <w:pPr>
        <w:numPr>
          <w:ilvl w:val="0"/>
          <w:numId w:val="9"/>
        </w:numPr>
        <w:tabs>
          <w:tab w:val="left" w:pos="681"/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C62AE7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niniejszej Umowy,</w:t>
      </w:r>
    </w:p>
    <w:p w14:paraId="2C3AF668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Nabywca </w:t>
      </w:r>
      <w:r w:rsidRPr="00C62AE7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3D0699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Odbiorca </w:t>
      </w:r>
      <w:r w:rsidRPr="00C62AE7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14:paraId="73F6D6D1" w14:textId="77777777" w:rsidR="003D0699" w:rsidRDefault="003D0699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945D6E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945D6E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>
        <w:rPr>
          <w:rFonts w:ascii="Calibri" w:hAnsi="Calibri" w:cs="Calibri"/>
          <w:sz w:val="20"/>
          <w:szCs w:val="20"/>
        </w:rPr>
        <w:t>,</w:t>
      </w:r>
    </w:p>
    <w:p w14:paraId="5F9C0988" w14:textId="77777777" w:rsidR="00325C26" w:rsidRPr="00B1257D" w:rsidRDefault="00325C26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B1257D">
        <w:rPr>
          <w:rFonts w:ascii="Calibri" w:hAnsi="Calibri" w:cs="Calibri"/>
          <w:b/>
          <w:bCs/>
          <w:sz w:val="20"/>
          <w:szCs w:val="20"/>
        </w:rPr>
        <w:t>Oferta</w:t>
      </w:r>
      <w:r w:rsidRPr="00B1257D">
        <w:rPr>
          <w:rFonts w:ascii="Calibri" w:hAnsi="Calibri" w:cs="Calibri"/>
          <w:sz w:val="20"/>
          <w:szCs w:val="20"/>
        </w:rPr>
        <w:t xml:space="preserve"> – Oferta </w:t>
      </w:r>
      <w:r w:rsidR="00B1257D">
        <w:rPr>
          <w:rFonts w:ascii="Calibri" w:hAnsi="Calibri" w:cs="Calibri"/>
          <w:sz w:val="20"/>
          <w:szCs w:val="20"/>
        </w:rPr>
        <w:t>W</w:t>
      </w:r>
      <w:r w:rsidRPr="00B1257D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B1257D">
        <w:rPr>
          <w:rFonts w:ascii="Calibri" w:hAnsi="Calibri" w:cs="Calibri"/>
          <w:sz w:val="20"/>
          <w:szCs w:val="20"/>
        </w:rPr>
        <w:t>,</w:t>
      </w:r>
      <w:r w:rsidRPr="00B1257D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B1257D">
        <w:rPr>
          <w:rFonts w:ascii="Calibri" w:hAnsi="Calibri" w:cs="Calibri"/>
          <w:sz w:val="20"/>
          <w:szCs w:val="20"/>
        </w:rPr>
        <w:t>,</w:t>
      </w:r>
    </w:p>
    <w:p w14:paraId="00269F1F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 xml:space="preserve">Okres rozliczeniowy </w:t>
      </w:r>
      <w:r w:rsidRPr="00C62AE7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C62AE7">
        <w:rPr>
          <w:rFonts w:ascii="Calibri" w:hAnsi="Calibri" w:cs="Calibri"/>
          <w:sz w:val="20"/>
          <w:szCs w:val="20"/>
        </w:rPr>
        <w:t>udostępnionym</w:t>
      </w:r>
      <w:r w:rsidRPr="00C62AE7">
        <w:rPr>
          <w:rFonts w:ascii="Calibri" w:hAnsi="Calibri" w:cs="Calibri"/>
          <w:sz w:val="20"/>
          <w:szCs w:val="20"/>
        </w:rPr>
        <w:t xml:space="preserve"> przez OSD</w:t>
      </w:r>
      <w:r w:rsidR="001E39F3" w:rsidRPr="00C62AE7">
        <w:rPr>
          <w:rFonts w:ascii="Calibri" w:hAnsi="Calibri" w:cs="Calibri"/>
          <w:sz w:val="20"/>
          <w:szCs w:val="20"/>
        </w:rPr>
        <w:t xml:space="preserve"> działającym na danym terenie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64B30D46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OSD</w:t>
      </w:r>
      <w:r w:rsidRPr="00C62AE7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Punkt poboru</w:t>
      </w:r>
      <w:r w:rsidRPr="00C62AE7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61DD16C1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381866" w:rsidRPr="00C62AE7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79BEDE53" w14:textId="77777777" w:rsidR="00412D3D" w:rsidRPr="00C36375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Umowa</w:t>
      </w:r>
      <w:r w:rsidRPr="00C62AE7">
        <w:rPr>
          <w:rFonts w:ascii="Calibri" w:hAnsi="Calibri" w:cs="Calibri"/>
          <w:sz w:val="20"/>
          <w:szCs w:val="20"/>
        </w:rPr>
        <w:t xml:space="preserve"> – niniejsza umowa,</w:t>
      </w:r>
    </w:p>
    <w:p w14:paraId="2A640BCB" w14:textId="77777777" w:rsidR="009A1BE8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C62AE7">
        <w:rPr>
          <w:rFonts w:ascii="Calibri" w:hAnsi="Calibri" w:cs="Calibri"/>
          <w:sz w:val="20"/>
          <w:szCs w:val="20"/>
        </w:rPr>
        <w:t xml:space="preserve"> – umowa zawarta pomiędzy </w:t>
      </w:r>
      <w:r w:rsidRPr="00C62AE7">
        <w:rPr>
          <w:rFonts w:ascii="Calibri" w:hAnsi="Calibri" w:cs="Calibri"/>
          <w:bCs/>
          <w:sz w:val="20"/>
          <w:szCs w:val="20"/>
        </w:rPr>
        <w:t>Zamawiającym lub Odbiorcą</w:t>
      </w:r>
      <w:r w:rsidRPr="00C62AE7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C62AE7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5B25251D" w14:textId="77777777" w:rsidR="009A1BE8" w:rsidRPr="00C62AE7" w:rsidRDefault="009A1BE8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C62AE7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C62AE7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E3049E" w:rsidRPr="00C62AE7">
        <w:rPr>
          <w:rFonts w:ascii="Calibri" w:hAnsi="Calibri" w:cs="Calibri"/>
          <w:bCs/>
          <w:sz w:val="20"/>
          <w:szCs w:val="20"/>
          <w:lang w:eastAsia="pl-PL"/>
        </w:rPr>
        <w:t xml:space="preserve"> (t.</w:t>
      </w:r>
      <w:r w:rsidR="00695093" w:rsidRPr="00C62AE7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E3049E" w:rsidRPr="00C62AE7">
        <w:rPr>
          <w:rFonts w:ascii="Calibri" w:hAnsi="Calibri" w:cs="Calibri"/>
          <w:bCs/>
          <w:sz w:val="20"/>
          <w:szCs w:val="20"/>
          <w:lang w:eastAsia="pl-PL"/>
        </w:rPr>
        <w:t>j.</w:t>
      </w:r>
      <w:r w:rsidR="00695093" w:rsidRPr="00C62AE7">
        <w:rPr>
          <w:rFonts w:ascii="Calibri" w:hAnsi="Calibri" w:cs="Calibri"/>
          <w:bCs/>
          <w:sz w:val="20"/>
          <w:szCs w:val="20"/>
          <w:lang w:eastAsia="pl-PL"/>
        </w:rPr>
        <w:t xml:space="preserve"> Dz.U. 2021, poz. 716</w:t>
      </w:r>
      <w:r w:rsidR="0060785C" w:rsidRPr="00C62AE7">
        <w:rPr>
          <w:rFonts w:ascii="Calibri" w:hAnsi="Calibri" w:cs="Calibri"/>
          <w:bCs/>
          <w:sz w:val="20"/>
          <w:szCs w:val="20"/>
          <w:lang w:eastAsia="pl-PL"/>
        </w:rPr>
        <w:t xml:space="preserve"> ze zm.</w:t>
      </w:r>
      <w:r w:rsidR="00E3049E" w:rsidRPr="00C62AE7">
        <w:rPr>
          <w:rFonts w:ascii="Calibri" w:hAnsi="Calibri" w:cs="Calibri"/>
          <w:bCs/>
          <w:sz w:val="20"/>
          <w:szCs w:val="20"/>
          <w:lang w:eastAsia="pl-PL"/>
        </w:rPr>
        <w:t>),</w:t>
      </w:r>
    </w:p>
    <w:p w14:paraId="3B0DB67B" w14:textId="77777777" w:rsidR="009A1BE8" w:rsidRPr="00C62AE7" w:rsidRDefault="00BD753E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C62AE7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C62AE7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C62AE7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C62AE7">
        <w:rPr>
          <w:rFonts w:ascii="Calibri" w:hAnsi="Calibri" w:cs="Calibri"/>
          <w:bCs/>
          <w:sz w:val="20"/>
          <w:szCs w:val="20"/>
          <w:lang w:eastAsia="pl-PL"/>
        </w:rPr>
        <w:t>t. j. Dz.U. z 2021 r., poz. 1129</w:t>
      </w:r>
      <w:r w:rsidR="00FB3DA6" w:rsidRPr="00C62AE7">
        <w:rPr>
          <w:rFonts w:ascii="Calibri" w:hAnsi="Calibri" w:cs="Calibri"/>
          <w:bCs/>
          <w:sz w:val="20"/>
          <w:szCs w:val="20"/>
          <w:lang w:eastAsia="pl-PL"/>
        </w:rPr>
        <w:t xml:space="preserve"> ze zm</w:t>
      </w:r>
      <w:r w:rsidR="00BB71E0" w:rsidRPr="00C62AE7">
        <w:rPr>
          <w:rFonts w:ascii="Calibri" w:hAnsi="Calibri" w:cs="Calibri"/>
          <w:bCs/>
          <w:sz w:val="20"/>
          <w:szCs w:val="20"/>
          <w:lang w:eastAsia="pl-PL"/>
        </w:rPr>
        <w:t>.).</w:t>
      </w:r>
    </w:p>
    <w:p w14:paraId="181E6A92" w14:textId="77777777" w:rsidR="009A1BE8" w:rsidRPr="00C62AE7" w:rsidRDefault="009A1BE8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61EB2D5E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§2</w:t>
      </w:r>
    </w:p>
    <w:p w14:paraId="1638502F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stawy </w:t>
      </w:r>
      <w:r w:rsidR="00B1257D">
        <w:rPr>
          <w:rFonts w:ascii="Calibri" w:hAnsi="Calibri" w:cs="Calibri"/>
          <w:sz w:val="20"/>
          <w:szCs w:val="20"/>
        </w:rPr>
        <w:t>Pe</w:t>
      </w:r>
      <w:r w:rsidRPr="00C62AE7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niniejszej Umowy oraz w oparciu o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stawę </w:t>
      </w:r>
      <w:r w:rsidR="00B1257D">
        <w:rPr>
          <w:rFonts w:ascii="Calibri" w:hAnsi="Calibri" w:cs="Calibri"/>
          <w:sz w:val="20"/>
          <w:szCs w:val="20"/>
        </w:rPr>
        <w:t>Pzp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0968D72C" w14:textId="77777777" w:rsidR="00412D3D" w:rsidRPr="00C62AE7" w:rsidRDefault="00412D3D" w:rsidP="00F81495">
      <w:pPr>
        <w:tabs>
          <w:tab w:val="left" w:pos="284"/>
        </w:tabs>
        <w:overflowPunct w:val="0"/>
        <w:autoSpaceDE w:val="0"/>
        <w:spacing w:line="30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14:paraId="16135A06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§3</w:t>
      </w:r>
    </w:p>
    <w:p w14:paraId="7F716401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3C1673AC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C62AE7">
        <w:rPr>
          <w:rFonts w:ascii="Calibri" w:hAnsi="Calibri" w:cs="Calibri"/>
          <w:sz w:val="20"/>
          <w:szCs w:val="20"/>
        </w:rPr>
        <w:t>PPE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opisanych w </w:t>
      </w:r>
      <w:r w:rsidR="009F45E9" w:rsidRPr="00C62AE7">
        <w:rPr>
          <w:rFonts w:ascii="Calibri" w:hAnsi="Calibri" w:cs="Calibri"/>
          <w:i/>
          <w:sz w:val="20"/>
          <w:szCs w:val="20"/>
        </w:rPr>
        <w:t>Załącznik</w:t>
      </w:r>
      <w:r w:rsidR="009D1817" w:rsidRPr="00C62AE7">
        <w:rPr>
          <w:rFonts w:ascii="Calibri" w:hAnsi="Calibri" w:cs="Calibri"/>
          <w:i/>
          <w:sz w:val="20"/>
          <w:szCs w:val="20"/>
        </w:rPr>
        <w:t>u nr 1</w:t>
      </w:r>
      <w:r w:rsidR="009D1817"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do Umowy </w:t>
      </w:r>
      <w:r w:rsidRPr="00C62AE7">
        <w:rPr>
          <w:rFonts w:ascii="Calibri" w:hAnsi="Calibri" w:cs="Calibri"/>
          <w:sz w:val="20"/>
          <w:szCs w:val="20"/>
        </w:rPr>
        <w:t xml:space="preserve">za pośrednictwem sieci dystrybucyjnej OSD przez okres </w:t>
      </w:r>
      <w:r w:rsidR="004975EB" w:rsidRPr="00C62AE7">
        <w:rPr>
          <w:rFonts w:ascii="Calibri" w:hAnsi="Calibri" w:cs="Calibri"/>
          <w:sz w:val="20"/>
          <w:szCs w:val="20"/>
        </w:rPr>
        <w:t xml:space="preserve">nie krótszy niż okres </w:t>
      </w:r>
      <w:r w:rsidRPr="00C62AE7">
        <w:rPr>
          <w:rFonts w:ascii="Calibri" w:hAnsi="Calibri" w:cs="Calibri"/>
          <w:sz w:val="20"/>
          <w:szCs w:val="20"/>
        </w:rPr>
        <w:t>o</w:t>
      </w:r>
      <w:r w:rsidR="004975EB" w:rsidRPr="00C62AE7">
        <w:rPr>
          <w:rFonts w:ascii="Calibri" w:hAnsi="Calibri" w:cs="Calibri"/>
          <w:sz w:val="20"/>
          <w:szCs w:val="20"/>
        </w:rPr>
        <w:t xml:space="preserve">bowiązywania niniejszej umowy. </w:t>
      </w:r>
    </w:p>
    <w:p w14:paraId="44606A52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………….., wydaną przez Prezesa Urzędu Regulacji Energetyki w dniu ……………, której okres ważności </w:t>
      </w:r>
      <w:r w:rsidR="009A1BE8" w:rsidRPr="00C62AE7">
        <w:rPr>
          <w:rFonts w:ascii="Calibri" w:hAnsi="Calibri" w:cs="Calibri"/>
          <w:sz w:val="20"/>
          <w:szCs w:val="20"/>
        </w:rPr>
        <w:t>jest nie krótszy niż okres obowiązywania umowy.</w:t>
      </w:r>
    </w:p>
    <w:p w14:paraId="41DBA7A7" w14:textId="77777777" w:rsidR="001A2175" w:rsidRP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ważne umowy umożliwiające</w:t>
      </w:r>
      <w:r w:rsidRPr="008764ED">
        <w:rPr>
          <w:rFonts w:ascii="Calibri" w:hAnsi="Calibri" w:cs="Calibri"/>
          <w:sz w:val="20"/>
          <w:szCs w:val="20"/>
        </w:rPr>
        <w:t xml:space="preserve"> </w:t>
      </w:r>
      <w:r w:rsidR="004A3814" w:rsidRPr="008764ED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C62AE7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C62AE7">
        <w:rPr>
          <w:rFonts w:ascii="Calibri" w:hAnsi="Calibri" w:cs="Calibri"/>
          <w:sz w:val="20"/>
          <w:szCs w:val="20"/>
        </w:rPr>
        <w:t xml:space="preserve"> przez okres nie krótszy niż okres trwania niniejszej umowy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22BB7FAC" w14:textId="77777777" w:rsidR="006E622D" w:rsidRPr="00C62AE7" w:rsidRDefault="006E622D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0E1DA056" w14:textId="77777777" w:rsidR="006E622D" w:rsidRPr="00C62AE7" w:rsidRDefault="006E622D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219CB539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§4</w:t>
      </w:r>
    </w:p>
    <w:p w14:paraId="3A8D9588" w14:textId="77777777" w:rsidR="001A2175" w:rsidRPr="00F12088" w:rsidRDefault="001A2175" w:rsidP="00E41A77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  <w:bCs/>
          <w:strike/>
          <w:color w:val="00B050"/>
          <w:sz w:val="20"/>
          <w:szCs w:val="20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Przedmiotem umowy jest sprzedaż przez </w:t>
      </w:r>
      <w:r w:rsidRPr="00C62AE7">
        <w:rPr>
          <w:rFonts w:ascii="Calibri" w:hAnsi="Calibri" w:cs="Calibri"/>
          <w:b/>
          <w:bCs/>
          <w:sz w:val="20"/>
          <w:szCs w:val="20"/>
        </w:rPr>
        <w:t>Wykonawcę</w:t>
      </w:r>
      <w:r w:rsidRPr="00C62AE7">
        <w:rPr>
          <w:rFonts w:ascii="Calibri" w:hAnsi="Calibri" w:cs="Calibri"/>
          <w:bCs/>
          <w:sz w:val="20"/>
          <w:szCs w:val="20"/>
        </w:rPr>
        <w:t xml:space="preserve"> energii elektrycznej w okresie </w:t>
      </w:r>
      <w:r w:rsidR="00462A53">
        <w:rPr>
          <w:rFonts w:ascii="Calibri" w:hAnsi="Calibri" w:cs="Calibri"/>
          <w:bCs/>
          <w:sz w:val="20"/>
          <w:szCs w:val="20"/>
        </w:rPr>
        <w:t xml:space="preserve">od </w:t>
      </w:r>
      <w:r w:rsidR="00E41A77" w:rsidRPr="00E41A77">
        <w:rPr>
          <w:rFonts w:ascii="Calibri" w:hAnsi="Calibri" w:cs="Calibri"/>
          <w:b/>
          <w:bCs/>
          <w:sz w:val="20"/>
          <w:szCs w:val="20"/>
        </w:rPr>
        <w:t>01.01.2023r. do 31.12.2023r.</w:t>
      </w:r>
      <w:r w:rsidRPr="00E41A77">
        <w:rPr>
          <w:rFonts w:ascii="Calibri" w:hAnsi="Calibri" w:cs="Calibri"/>
          <w:bCs/>
          <w:sz w:val="20"/>
          <w:szCs w:val="20"/>
        </w:rPr>
        <w:t xml:space="preserve">, </w:t>
      </w:r>
      <w:r w:rsidR="00F12088" w:rsidRPr="00DB644E">
        <w:rPr>
          <w:rFonts w:ascii="Calibri" w:hAnsi="Calibri" w:cs="Calibri"/>
          <w:bCs/>
          <w:sz w:val="20"/>
          <w:szCs w:val="20"/>
        </w:rPr>
        <w:t>z zastrzeżeniem możliwości wystąpienia odmiennych okresów dostaw w odniesieniu do poszczególnych PPE (</w:t>
      </w:r>
      <w:r w:rsidR="00F12088" w:rsidRPr="00DB644E">
        <w:rPr>
          <w:rFonts w:ascii="Calibri" w:hAnsi="Calibri" w:cs="Calibri"/>
          <w:bCs/>
          <w:i/>
          <w:sz w:val="20"/>
          <w:szCs w:val="20"/>
        </w:rPr>
        <w:t>Załącznik nr 1</w:t>
      </w:r>
      <w:r w:rsidR="00F12088" w:rsidRPr="00DB644E">
        <w:rPr>
          <w:rFonts w:ascii="Calibri" w:hAnsi="Calibri" w:cs="Calibri"/>
          <w:bCs/>
          <w:sz w:val="20"/>
          <w:szCs w:val="20"/>
        </w:rPr>
        <w:t>, kolumna „Okres dostaw”).</w:t>
      </w:r>
    </w:p>
    <w:p w14:paraId="64AE4923" w14:textId="77777777" w:rsidR="001A2175" w:rsidRPr="00C62AE7" w:rsidRDefault="001A2175" w:rsidP="00F81495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Przedmiotem umowy jest sprzedaż przez </w:t>
      </w:r>
      <w:r w:rsidRPr="00C62AE7">
        <w:rPr>
          <w:rFonts w:ascii="Calibri" w:hAnsi="Calibri" w:cs="Calibri"/>
          <w:b/>
          <w:bCs/>
          <w:sz w:val="20"/>
          <w:szCs w:val="20"/>
        </w:rPr>
        <w:t>Wykonawcę</w:t>
      </w:r>
      <w:r w:rsidRPr="00C62AE7">
        <w:rPr>
          <w:rFonts w:ascii="Calibri" w:hAnsi="Calibri" w:cs="Calibri"/>
          <w:bCs/>
          <w:sz w:val="20"/>
          <w:szCs w:val="20"/>
        </w:rPr>
        <w:t xml:space="preserve"> energii elektrycznej do punktów poboru energii elektrycznej szczegółowo opisanych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18454F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bCs/>
          <w:sz w:val="20"/>
          <w:szCs w:val="20"/>
        </w:rPr>
        <w:t>do Umowy, z zastrzeżeniem zapisów §17 Umowy.</w:t>
      </w:r>
    </w:p>
    <w:p w14:paraId="0D38AF8A" w14:textId="77777777" w:rsidR="001A2175" w:rsidRPr="00C62AE7" w:rsidRDefault="001A2175" w:rsidP="00F81495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>Sprzedaż energii elektrycznej poprzedzona zostanie zgłoszeniem, o którym mowa w §6 ust.1 Umowy.</w:t>
      </w:r>
    </w:p>
    <w:p w14:paraId="52B30338" w14:textId="77777777" w:rsidR="0018454F" w:rsidRDefault="0018454F" w:rsidP="00F81495">
      <w:pPr>
        <w:spacing w:line="300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88F5D20" w14:textId="77777777" w:rsidR="000F0BE4" w:rsidRDefault="000F0BE4" w:rsidP="00F81495">
      <w:pPr>
        <w:spacing w:line="300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EF47009" w14:textId="77777777" w:rsidR="000F0BE4" w:rsidRPr="00C62AE7" w:rsidRDefault="000F0BE4" w:rsidP="00F81495">
      <w:pPr>
        <w:spacing w:line="300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27AFA3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lastRenderedPageBreak/>
        <w:t>§5</w:t>
      </w:r>
    </w:p>
    <w:p w14:paraId="32DCD316" w14:textId="77777777" w:rsidR="001A2175" w:rsidRPr="00C62AE7" w:rsidRDefault="001A2175" w:rsidP="00F81495">
      <w:pPr>
        <w:numPr>
          <w:ilvl w:val="0"/>
          <w:numId w:val="4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>
        <w:rPr>
          <w:rFonts w:ascii="Calibri" w:hAnsi="Calibri" w:cs="Calibri"/>
          <w:bCs/>
          <w:sz w:val="20"/>
          <w:szCs w:val="20"/>
        </w:rPr>
        <w:t>U</w:t>
      </w:r>
      <w:r w:rsidRPr="00C62AE7">
        <w:rPr>
          <w:rFonts w:ascii="Calibri" w:hAnsi="Calibri" w:cs="Calibri"/>
          <w:bCs/>
          <w:sz w:val="20"/>
          <w:szCs w:val="20"/>
        </w:rPr>
        <w:t xml:space="preserve">mowy do wszystkich punktów poboru energii elektrycznej opisanych w </w:t>
      </w:r>
      <w:r w:rsidRPr="00C62AE7">
        <w:rPr>
          <w:rFonts w:ascii="Calibri" w:hAnsi="Calibri" w:cs="Calibri"/>
          <w:bCs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bCs/>
          <w:i/>
          <w:sz w:val="20"/>
          <w:szCs w:val="20"/>
        </w:rPr>
        <w:t>1</w:t>
      </w:r>
      <w:r w:rsidRPr="00C62AE7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sz w:val="20"/>
          <w:szCs w:val="20"/>
        </w:rPr>
        <w:t xml:space="preserve">do Umowy prognozuje się na poziomie </w:t>
      </w:r>
      <w:r w:rsidRPr="00C62AE7">
        <w:rPr>
          <w:rFonts w:ascii="Calibri" w:hAnsi="Calibri" w:cs="Calibri"/>
          <w:sz w:val="20"/>
          <w:szCs w:val="20"/>
        </w:rPr>
        <w:t xml:space="preserve"> ………....… </w:t>
      </w:r>
      <w:r w:rsidRPr="00C62AE7">
        <w:rPr>
          <w:rFonts w:ascii="Calibri" w:hAnsi="Calibri" w:cs="Calibri"/>
          <w:b/>
          <w:bCs/>
          <w:sz w:val="20"/>
          <w:szCs w:val="20"/>
        </w:rPr>
        <w:t>MWh</w:t>
      </w:r>
      <w:r w:rsidRPr="00C62AE7">
        <w:rPr>
          <w:rFonts w:ascii="Calibri" w:hAnsi="Calibri" w:cs="Calibri"/>
          <w:bCs/>
          <w:sz w:val="20"/>
          <w:szCs w:val="20"/>
        </w:rPr>
        <w:t xml:space="preserve">.  </w:t>
      </w:r>
    </w:p>
    <w:p w14:paraId="5C9AD00D" w14:textId="77777777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Ewentualna zmiana szacowanego zużycia </w:t>
      </w:r>
      <w:r w:rsidR="00A755E8" w:rsidRPr="00C62AE7">
        <w:rPr>
          <w:rFonts w:ascii="Calibri" w:hAnsi="Calibri" w:cs="Calibri"/>
          <w:sz w:val="20"/>
          <w:szCs w:val="20"/>
        </w:rPr>
        <w:t xml:space="preserve">(wahanie na poziomie +/- </w:t>
      </w:r>
      <w:r w:rsidR="00B1166C" w:rsidRPr="00C62AE7">
        <w:rPr>
          <w:rFonts w:ascii="Calibri" w:hAnsi="Calibri" w:cs="Calibri"/>
          <w:sz w:val="20"/>
          <w:szCs w:val="20"/>
        </w:rPr>
        <w:t>10</w:t>
      </w:r>
      <w:r w:rsidR="00A755E8" w:rsidRPr="00C62AE7">
        <w:rPr>
          <w:rFonts w:ascii="Calibri" w:hAnsi="Calibri" w:cs="Calibri"/>
          <w:sz w:val="20"/>
          <w:szCs w:val="20"/>
        </w:rPr>
        <w:t xml:space="preserve">%) </w:t>
      </w:r>
      <w:r w:rsidRPr="00C62AE7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091EDC">
        <w:rPr>
          <w:rFonts w:ascii="Calibri" w:hAnsi="Calibri" w:cs="Calibri"/>
          <w:sz w:val="20"/>
          <w:szCs w:val="20"/>
        </w:rPr>
        <w:t>Ofercie</w:t>
      </w:r>
      <w:r w:rsidRPr="00133D36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oraz niniejszej umowie</w:t>
      </w:r>
      <w:r w:rsidR="00790264" w:rsidRPr="00C62AE7">
        <w:rPr>
          <w:rFonts w:ascii="Calibri" w:hAnsi="Calibri" w:cs="Calibri"/>
          <w:sz w:val="20"/>
          <w:szCs w:val="20"/>
        </w:rPr>
        <w:t xml:space="preserve">, </w:t>
      </w:r>
      <w:r w:rsidR="00790264" w:rsidRPr="00C5026D">
        <w:rPr>
          <w:rFonts w:ascii="Calibri" w:hAnsi="Calibri" w:cs="Calibri"/>
          <w:sz w:val="20"/>
          <w:szCs w:val="20"/>
        </w:rPr>
        <w:t xml:space="preserve">przy czym </w:t>
      </w:r>
      <w:r w:rsidR="00790264" w:rsidRPr="00C5026D">
        <w:rPr>
          <w:rFonts w:ascii="Calibri" w:hAnsi="Calibri" w:cs="Calibri"/>
          <w:b/>
          <w:sz w:val="20"/>
          <w:szCs w:val="20"/>
        </w:rPr>
        <w:t>Zamawiający</w:t>
      </w:r>
      <w:r w:rsidR="00790264" w:rsidRPr="00C5026D">
        <w:rPr>
          <w:rFonts w:ascii="Calibri" w:hAnsi="Calibri" w:cs="Calibri"/>
          <w:sz w:val="20"/>
          <w:szCs w:val="20"/>
        </w:rPr>
        <w:t xml:space="preserve"> deklaruje pobór energii elektrycznej w okresie trwania niniejszej umowy na poziomie nie mniejszym niż </w:t>
      </w:r>
      <w:r w:rsidR="00E456F1" w:rsidRPr="00794678">
        <w:rPr>
          <w:rFonts w:ascii="Calibri" w:hAnsi="Calibri" w:cs="Calibri"/>
          <w:sz w:val="20"/>
          <w:szCs w:val="20"/>
        </w:rPr>
        <w:t>85</w:t>
      </w:r>
      <w:r w:rsidR="00790264" w:rsidRPr="00794678">
        <w:rPr>
          <w:rFonts w:ascii="Calibri" w:hAnsi="Calibri" w:cs="Calibri"/>
          <w:sz w:val="20"/>
          <w:szCs w:val="20"/>
        </w:rPr>
        <w:t>%</w:t>
      </w:r>
      <w:r w:rsidR="00790264" w:rsidRPr="00C5026D">
        <w:rPr>
          <w:rFonts w:ascii="Calibri" w:hAnsi="Calibri" w:cs="Calibri"/>
          <w:sz w:val="20"/>
          <w:szCs w:val="20"/>
        </w:rPr>
        <w:t xml:space="preserve"> wskazane</w:t>
      </w:r>
      <w:r w:rsidR="001261E6" w:rsidRPr="00C5026D">
        <w:rPr>
          <w:rFonts w:ascii="Calibri" w:hAnsi="Calibri" w:cs="Calibri"/>
          <w:sz w:val="20"/>
          <w:szCs w:val="20"/>
        </w:rPr>
        <w:t>go</w:t>
      </w:r>
      <w:r w:rsidR="00790264" w:rsidRPr="00C5026D">
        <w:rPr>
          <w:rFonts w:ascii="Calibri" w:hAnsi="Calibri" w:cs="Calibri"/>
          <w:sz w:val="20"/>
          <w:szCs w:val="20"/>
        </w:rPr>
        <w:t xml:space="preserve"> w ust.1 wolumenu</w:t>
      </w:r>
      <w:r w:rsidR="00790264" w:rsidRPr="00C62AE7">
        <w:rPr>
          <w:rFonts w:ascii="Calibri" w:hAnsi="Calibri" w:cs="Calibri"/>
          <w:sz w:val="20"/>
          <w:szCs w:val="20"/>
        </w:rPr>
        <w:t>.</w:t>
      </w:r>
    </w:p>
    <w:p w14:paraId="3A2C737E" w14:textId="77777777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Moc umowna, warunki jej zmiany oraz miejsce dostarczenia energii elektrycznej d</w:t>
      </w:r>
      <w:r w:rsidR="00A84A0C" w:rsidRPr="00C62AE7">
        <w:rPr>
          <w:rFonts w:ascii="Calibri" w:hAnsi="Calibri" w:cs="Calibri"/>
          <w:sz w:val="20"/>
          <w:szCs w:val="20"/>
        </w:rPr>
        <w:t>o</w:t>
      </w:r>
      <w:r w:rsidRPr="00C62AE7">
        <w:rPr>
          <w:rFonts w:ascii="Calibri" w:hAnsi="Calibri" w:cs="Calibri"/>
          <w:sz w:val="20"/>
          <w:szCs w:val="20"/>
        </w:rPr>
        <w:t xml:space="preserve"> punktów poboru wymienionych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C62AE7">
        <w:rPr>
          <w:rFonts w:ascii="Calibri" w:hAnsi="Calibri" w:cs="Calibri"/>
          <w:i/>
          <w:sz w:val="20"/>
          <w:szCs w:val="20"/>
        </w:rPr>
        <w:t>1</w:t>
      </w:r>
      <w:r w:rsidRPr="00C62AE7">
        <w:rPr>
          <w:rFonts w:ascii="Calibri" w:hAnsi="Calibri" w:cs="Calibri"/>
          <w:i/>
          <w:sz w:val="20"/>
          <w:szCs w:val="20"/>
        </w:rPr>
        <w:t xml:space="preserve"> </w:t>
      </w:r>
      <w:r w:rsidR="00953FF2" w:rsidRPr="00945D6E">
        <w:rPr>
          <w:rFonts w:ascii="Calibri" w:hAnsi="Calibri" w:cs="Calibri"/>
          <w:iCs/>
          <w:sz w:val="20"/>
          <w:szCs w:val="20"/>
        </w:rPr>
        <w:t>do Umowy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określana jest każdorazowo w umowach o świadczenie usług dystrybucyjnych zawartych z OSD.</w:t>
      </w:r>
    </w:p>
    <w:p w14:paraId="56576A69" w14:textId="6AF53BD4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Energia elektryczna kupowana na podstawie niniejszej Umowy zużywana będzie na potrzeby </w:t>
      </w:r>
      <w:r w:rsidR="001E39F3" w:rsidRPr="00C62AE7">
        <w:rPr>
          <w:rFonts w:ascii="Calibri" w:hAnsi="Calibri" w:cs="Calibri"/>
          <w:sz w:val="20"/>
          <w:szCs w:val="20"/>
        </w:rPr>
        <w:t>nabywcy (</w:t>
      </w:r>
      <w:r w:rsidRPr="00C62AE7">
        <w:rPr>
          <w:rFonts w:ascii="Calibri" w:hAnsi="Calibri" w:cs="Calibri"/>
          <w:sz w:val="20"/>
          <w:szCs w:val="20"/>
        </w:rPr>
        <w:t>odbiorcy</w:t>
      </w:r>
      <w:r w:rsidR="001E39F3" w:rsidRPr="00C62AE7">
        <w:rPr>
          <w:rFonts w:ascii="Calibri" w:hAnsi="Calibri" w:cs="Calibri"/>
          <w:sz w:val="20"/>
          <w:szCs w:val="20"/>
        </w:rPr>
        <w:t>)</w:t>
      </w:r>
      <w:r w:rsidRPr="00C62AE7">
        <w:rPr>
          <w:rFonts w:ascii="Calibri" w:hAnsi="Calibri" w:cs="Calibri"/>
          <w:sz w:val="20"/>
          <w:szCs w:val="20"/>
        </w:rPr>
        <w:t xml:space="preserve"> końcowego</w:t>
      </w:r>
      <w:r w:rsidR="001E39F3" w:rsidRPr="00C62AE7">
        <w:rPr>
          <w:rFonts w:ascii="Calibri" w:hAnsi="Calibri" w:cs="Calibri"/>
          <w:sz w:val="20"/>
          <w:szCs w:val="20"/>
        </w:rPr>
        <w:t xml:space="preserve"> w rozumi</w:t>
      </w:r>
      <w:r w:rsidR="00D14014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>
        <w:rPr>
          <w:rFonts w:ascii="Calibri" w:hAnsi="Calibri" w:cs="Calibri"/>
          <w:sz w:val="20"/>
          <w:szCs w:val="20"/>
        </w:rPr>
        <w:t>0</w:t>
      </w:r>
      <w:r w:rsidR="00945D6E" w:rsidRPr="003B4DC5">
        <w:rPr>
          <w:rFonts w:ascii="Calibri" w:hAnsi="Calibri" w:cs="Calibri"/>
          <w:sz w:val="20"/>
          <w:szCs w:val="20"/>
        </w:rPr>
        <w:t xml:space="preserve">6 </w:t>
      </w:r>
      <w:r w:rsidR="00953FF2" w:rsidRPr="003B4DC5">
        <w:rPr>
          <w:rFonts w:ascii="Calibri" w:hAnsi="Calibri" w:cs="Calibri"/>
          <w:sz w:val="20"/>
          <w:szCs w:val="20"/>
        </w:rPr>
        <w:t>g</w:t>
      </w:r>
      <w:r w:rsidR="00953FF2" w:rsidRPr="00945D6E">
        <w:rPr>
          <w:rFonts w:ascii="Calibri" w:hAnsi="Calibri" w:cs="Calibri"/>
          <w:sz w:val="20"/>
          <w:szCs w:val="20"/>
        </w:rPr>
        <w:t>rudnia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="001E39F3" w:rsidRPr="00C62AE7">
        <w:rPr>
          <w:rFonts w:ascii="Calibri" w:hAnsi="Calibri" w:cs="Calibri"/>
          <w:sz w:val="20"/>
          <w:szCs w:val="20"/>
        </w:rPr>
        <w:t>2008r. o podatku akcyzowym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729A1C7A" w14:textId="77777777" w:rsidR="006D16A4" w:rsidRPr="00C62AE7" w:rsidRDefault="006D16A4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D436876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Zobowiązania Stron</w:t>
      </w:r>
    </w:p>
    <w:p w14:paraId="3E0B3F5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§6</w:t>
      </w:r>
    </w:p>
    <w:p w14:paraId="50891F6E" w14:textId="77777777" w:rsidR="001A2175" w:rsidRPr="00C62AE7" w:rsidRDefault="001A2175" w:rsidP="00F81495">
      <w:pPr>
        <w:autoSpaceDE w:val="0"/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Zobowiązania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:</w:t>
      </w:r>
    </w:p>
    <w:p w14:paraId="3787955B" w14:textId="77777777" w:rsidR="001A2175" w:rsidRPr="00C62AE7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14:paraId="67798817" w14:textId="77777777" w:rsidR="001A2175" w:rsidRPr="00C62AE7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złożenia OSD, w imieniu własnym 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zgłoszenia o zawarciu umowy na sprzedaż energii elektrycznej, </w:t>
      </w:r>
    </w:p>
    <w:p w14:paraId="3C66D7DC" w14:textId="77777777"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złożenia w imieniu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wniosków o zawarcie umów dystrybucyjnych z OSD w przypadku, gdy </w:t>
      </w:r>
      <w:r w:rsidR="00102D3D" w:rsidRPr="008764ED">
        <w:rPr>
          <w:rFonts w:ascii="Calibri" w:hAnsi="Calibri" w:cs="Calibri"/>
          <w:sz w:val="20"/>
          <w:szCs w:val="20"/>
        </w:rPr>
        <w:t>Odbiorca nie posiada rozdzielonych umów (pierwsza zmiana sprzedawcy)</w:t>
      </w:r>
      <w:r w:rsidR="00DF1B4A" w:rsidRPr="008764ED">
        <w:rPr>
          <w:rFonts w:ascii="Calibri" w:hAnsi="Calibri" w:cs="Calibri"/>
          <w:sz w:val="20"/>
          <w:szCs w:val="20"/>
        </w:rPr>
        <w:t xml:space="preserve"> oraz, o ile wynikać będzie to z treści Pełnomocnictwa, do zawarcia w imieniu i na rzecz mocodawcy umów o świadczenie usług dystrybucji energii elektrycznej na czas nieoznaczony, w tym poprzez złożenie OSD wyłącznie wymaganego oświadczenia według wzoru skutkującego zawarciem takiej umowy pomiędzy mocodawcą i OSD.</w:t>
      </w:r>
    </w:p>
    <w:p w14:paraId="5073F647" w14:textId="77777777"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reprezentowania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przed OSD w procesie zmiany sprzedawcy.</w:t>
      </w:r>
    </w:p>
    <w:p w14:paraId="0BBBD617" w14:textId="77777777"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Czynności opisane w pkt 1), 2)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8764ED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8764ED">
        <w:rPr>
          <w:rFonts w:ascii="Calibri" w:hAnsi="Calibri" w:cs="Calibri"/>
          <w:i/>
          <w:sz w:val="20"/>
          <w:szCs w:val="20"/>
        </w:rPr>
        <w:t>1</w:t>
      </w:r>
      <w:r w:rsidR="00953FF2" w:rsidRPr="008764ED">
        <w:rPr>
          <w:rFonts w:ascii="Calibri" w:hAnsi="Calibri" w:cs="Calibri"/>
          <w:iCs/>
          <w:sz w:val="20"/>
          <w:szCs w:val="20"/>
        </w:rPr>
        <w:t xml:space="preserve"> do Umowy</w:t>
      </w:r>
      <w:r w:rsidRPr="008764ED">
        <w:rPr>
          <w:rFonts w:ascii="Calibri" w:hAnsi="Calibri" w:cs="Calibri"/>
          <w:i/>
          <w:sz w:val="20"/>
          <w:szCs w:val="20"/>
        </w:rPr>
        <w:t xml:space="preserve"> </w:t>
      </w:r>
      <w:r w:rsidRPr="008764ED">
        <w:rPr>
          <w:rFonts w:ascii="Calibri" w:hAnsi="Calibri" w:cs="Calibri"/>
          <w:sz w:val="20"/>
          <w:szCs w:val="20"/>
        </w:rPr>
        <w:t xml:space="preserve">kolumna „Okres dostaw”. W dniu zawarcia niniejszej Umowy </w:t>
      </w:r>
      <w:r w:rsidRPr="008764ED">
        <w:rPr>
          <w:rFonts w:ascii="Calibri" w:hAnsi="Calibri" w:cs="Calibri"/>
          <w:b/>
          <w:sz w:val="20"/>
          <w:szCs w:val="20"/>
        </w:rPr>
        <w:t>Zamawiający</w:t>
      </w:r>
      <w:r w:rsidRPr="008764ED">
        <w:rPr>
          <w:rFonts w:ascii="Calibri" w:hAnsi="Calibri" w:cs="Calibri"/>
          <w:sz w:val="20"/>
          <w:szCs w:val="20"/>
        </w:rPr>
        <w:t xml:space="preserve"> udzieli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14:paraId="4010F118" w14:textId="77777777"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>Zgłoszeni</w:t>
      </w:r>
      <w:r w:rsidR="00F548AC" w:rsidRPr="008764ED">
        <w:rPr>
          <w:rFonts w:ascii="Calibri" w:hAnsi="Calibri" w:cs="Calibri"/>
          <w:sz w:val="20"/>
          <w:szCs w:val="20"/>
        </w:rPr>
        <w:t>a</w:t>
      </w:r>
      <w:r w:rsidRPr="008764ED">
        <w:rPr>
          <w:rFonts w:ascii="Calibri" w:hAnsi="Calibri" w:cs="Calibri"/>
          <w:sz w:val="20"/>
          <w:szCs w:val="20"/>
        </w:rPr>
        <w:t xml:space="preserve">, o którym mowa w pkt 1),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</w:t>
      </w:r>
      <w:r w:rsidR="005B6362" w:rsidRPr="008764ED">
        <w:rPr>
          <w:rFonts w:ascii="Calibri" w:hAnsi="Calibri" w:cs="Calibri"/>
          <w:sz w:val="20"/>
          <w:szCs w:val="20"/>
        </w:rPr>
        <w:t xml:space="preserve">(Pełnomocnika) </w:t>
      </w:r>
      <w:r w:rsidRPr="008764ED">
        <w:rPr>
          <w:rFonts w:ascii="Calibri" w:hAnsi="Calibri" w:cs="Calibri"/>
          <w:sz w:val="20"/>
          <w:szCs w:val="20"/>
        </w:rPr>
        <w:t xml:space="preserve">na adres e-mail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>, zgodnie z opisem zawartym w Specyfikacji Warunków Zamówienia.</w:t>
      </w:r>
    </w:p>
    <w:p w14:paraId="64FDFD28" w14:textId="77777777" w:rsidR="00DF1B4A" w:rsidRPr="008764ED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77777777" w:rsidR="001A2175" w:rsidRPr="008764ED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W przypadku zaistnienia okoliczności uniemożliwiających lub opóźniających zmianę sprzedawcy, </w:t>
      </w:r>
      <w:r w:rsidRPr="008764ED">
        <w:rPr>
          <w:rFonts w:ascii="Calibri" w:hAnsi="Calibri" w:cs="Calibri"/>
          <w:b/>
          <w:sz w:val="20"/>
          <w:szCs w:val="20"/>
        </w:rPr>
        <w:t xml:space="preserve">Wykonawca </w:t>
      </w:r>
      <w:r w:rsidRPr="008764ED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8764ED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8764ED">
        <w:rPr>
          <w:rFonts w:ascii="Calibri" w:hAnsi="Calibri" w:cs="Calibri"/>
          <w:b/>
          <w:sz w:val="20"/>
          <w:szCs w:val="20"/>
        </w:rPr>
        <w:t>Zamawiającego</w:t>
      </w:r>
      <w:r w:rsidR="00DF1B4A" w:rsidRPr="008764ED">
        <w:rPr>
          <w:rFonts w:ascii="Calibri" w:hAnsi="Calibri" w:cs="Calibri"/>
          <w:sz w:val="20"/>
          <w:szCs w:val="20"/>
        </w:rPr>
        <w:t xml:space="preserve"> drogą elektroniczną na wskazany przez </w:t>
      </w:r>
      <w:r w:rsidR="00DF1B4A" w:rsidRPr="008764ED">
        <w:rPr>
          <w:rFonts w:ascii="Calibri" w:hAnsi="Calibri" w:cs="Calibri"/>
          <w:b/>
          <w:sz w:val="20"/>
          <w:szCs w:val="20"/>
        </w:rPr>
        <w:t>Zamawiającego</w:t>
      </w:r>
      <w:r w:rsidR="00DF1B4A" w:rsidRPr="008764ED">
        <w:rPr>
          <w:rFonts w:ascii="Calibri" w:hAnsi="Calibri" w:cs="Calibri"/>
          <w:sz w:val="20"/>
          <w:szCs w:val="20"/>
        </w:rPr>
        <w:t xml:space="preserve"> adres e-mail. Niezależnie od postanowień niniejszego ustępu </w:t>
      </w:r>
      <w:r w:rsidR="00DF1B4A" w:rsidRPr="00682EC0">
        <w:rPr>
          <w:rFonts w:ascii="Calibri" w:hAnsi="Calibri" w:cs="Calibri"/>
          <w:sz w:val="20"/>
          <w:szCs w:val="20"/>
        </w:rPr>
        <w:t>zdani</w:t>
      </w:r>
      <w:r w:rsidR="00825BDE" w:rsidRPr="00682EC0">
        <w:rPr>
          <w:rFonts w:ascii="Calibri" w:hAnsi="Calibri" w:cs="Calibri"/>
          <w:sz w:val="20"/>
          <w:szCs w:val="20"/>
        </w:rPr>
        <w:t>e</w:t>
      </w:r>
      <w:r w:rsidR="00DF1B4A" w:rsidRPr="00825BDE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DF1B4A" w:rsidRPr="008764ED">
        <w:rPr>
          <w:rFonts w:ascii="Calibri" w:hAnsi="Calibri" w:cs="Calibri"/>
          <w:sz w:val="20"/>
          <w:szCs w:val="20"/>
        </w:rPr>
        <w:t xml:space="preserve">pierwsze, </w:t>
      </w:r>
      <w:r w:rsidR="00DF1B4A" w:rsidRPr="008764ED">
        <w:rPr>
          <w:rFonts w:ascii="Calibri" w:hAnsi="Calibri" w:cs="Calibri"/>
          <w:b/>
          <w:bCs/>
          <w:sz w:val="20"/>
          <w:szCs w:val="20"/>
        </w:rPr>
        <w:t>Wykonawca</w:t>
      </w:r>
      <w:r w:rsidR="00DF1B4A" w:rsidRPr="008764ED">
        <w:rPr>
          <w:rFonts w:ascii="Calibri" w:hAnsi="Calibri" w:cs="Calibri"/>
          <w:sz w:val="20"/>
          <w:szCs w:val="20"/>
        </w:rPr>
        <w:t xml:space="preserve"> zobowiązany jest przedstawić </w:t>
      </w:r>
      <w:r w:rsidR="00DF1B4A" w:rsidRPr="008764ED">
        <w:rPr>
          <w:rFonts w:ascii="Calibri" w:hAnsi="Calibri" w:cs="Calibri"/>
          <w:b/>
          <w:bCs/>
          <w:sz w:val="20"/>
          <w:szCs w:val="20"/>
        </w:rPr>
        <w:t>Zamawiającemu</w:t>
      </w:r>
      <w:r w:rsidR="00DF1B4A" w:rsidRPr="008764ED">
        <w:rPr>
          <w:rFonts w:ascii="Calibri" w:hAnsi="Calibri" w:cs="Calibri"/>
          <w:sz w:val="20"/>
          <w:szCs w:val="20"/>
        </w:rPr>
        <w:t xml:space="preserve"> w nieprzekraczalnym terminie do </w:t>
      </w:r>
      <w:r w:rsidR="00DF1B4A" w:rsidRPr="0021367D">
        <w:rPr>
          <w:rFonts w:ascii="Calibri" w:hAnsi="Calibri" w:cs="Calibri"/>
          <w:sz w:val="20"/>
          <w:szCs w:val="20"/>
          <w:highlight w:val="lightGray"/>
        </w:rPr>
        <w:t>30 listopada 2022r.</w:t>
      </w:r>
      <w:r w:rsidR="00DF1B4A" w:rsidRPr="008764ED">
        <w:rPr>
          <w:rFonts w:ascii="Calibri" w:hAnsi="Calibri" w:cs="Calibri"/>
          <w:sz w:val="20"/>
          <w:szCs w:val="20"/>
        </w:rPr>
        <w:t xml:space="preserve"> wykaz PPE, dla których uzyskał negatywną weryfikację w procesie zmiany sprzedawcy, pod rygorem poniesienia przez </w:t>
      </w:r>
      <w:r w:rsidR="00DF1B4A" w:rsidRPr="008764ED">
        <w:rPr>
          <w:rFonts w:ascii="Calibri" w:hAnsi="Calibri" w:cs="Calibri"/>
          <w:b/>
          <w:bCs/>
          <w:sz w:val="20"/>
          <w:szCs w:val="20"/>
        </w:rPr>
        <w:t>Wykonawcę</w:t>
      </w:r>
      <w:r w:rsidR="00DF1B4A" w:rsidRPr="008764ED">
        <w:rPr>
          <w:rFonts w:ascii="Calibri" w:hAnsi="Calibri" w:cs="Calibri"/>
          <w:sz w:val="20"/>
          <w:szCs w:val="20"/>
        </w:rPr>
        <w:t xml:space="preserve"> kosztów związanych z dostawami rezerwowymi, o ile dostawy nie rozpoczną się w terminie wskazanym w </w:t>
      </w:r>
      <w:r w:rsidR="00DF1B4A" w:rsidRPr="008764ED">
        <w:rPr>
          <w:rFonts w:ascii="Calibri" w:hAnsi="Calibri" w:cs="Calibri"/>
          <w:i/>
          <w:sz w:val="20"/>
          <w:szCs w:val="20"/>
        </w:rPr>
        <w:t>Załączniku nr 1</w:t>
      </w:r>
      <w:r w:rsidR="00DF1B4A" w:rsidRPr="008764ED">
        <w:rPr>
          <w:rFonts w:ascii="Calibri" w:hAnsi="Calibri" w:cs="Calibri"/>
          <w:sz w:val="20"/>
          <w:szCs w:val="20"/>
        </w:rPr>
        <w:t xml:space="preserve"> do Umowy  (Kolumna „Okres dostaw”)</w:t>
      </w:r>
      <w:r w:rsidR="0000701F" w:rsidRPr="008764ED">
        <w:rPr>
          <w:rFonts w:ascii="Calibri" w:hAnsi="Calibri" w:cs="Calibri"/>
          <w:sz w:val="20"/>
          <w:szCs w:val="20"/>
        </w:rPr>
        <w:t xml:space="preserve"> z uwagi na negatywną weryfikację w procesie zmiany sprzedawcy</w:t>
      </w:r>
      <w:r w:rsidR="00DF1B4A" w:rsidRPr="008764ED">
        <w:rPr>
          <w:rFonts w:ascii="Calibri" w:hAnsi="Calibri" w:cs="Calibri"/>
          <w:sz w:val="20"/>
          <w:szCs w:val="20"/>
        </w:rPr>
        <w:t>.</w:t>
      </w:r>
    </w:p>
    <w:p w14:paraId="54D28AA6" w14:textId="77777777" w:rsidR="001A2175" w:rsidRPr="0026606E" w:rsidRDefault="001A2175" w:rsidP="00F81495"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zwalnia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 wszelkich </w:t>
      </w:r>
      <w:r w:rsidRPr="0026606E">
        <w:rPr>
          <w:rFonts w:ascii="Calibri" w:hAnsi="Calibri" w:cs="Calibri"/>
          <w:sz w:val="20"/>
          <w:szCs w:val="20"/>
        </w:rPr>
        <w:t>kosztów i obowiązków związanych z bilansowaniem handlowym.</w:t>
      </w:r>
    </w:p>
    <w:p w14:paraId="2C1DEAFB" w14:textId="77777777" w:rsidR="007A59E7" w:rsidRPr="00682EC0" w:rsidRDefault="007A59E7" w:rsidP="00380C0B"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bookmarkStart w:id="1" w:name="_Hlk101355772"/>
      <w:r w:rsidRPr="0026606E">
        <w:rPr>
          <w:rFonts w:ascii="Calibri" w:hAnsi="Calibri" w:cs="Calibri"/>
          <w:b/>
          <w:sz w:val="20"/>
          <w:szCs w:val="20"/>
        </w:rPr>
        <w:t xml:space="preserve">Wykonawca </w:t>
      </w:r>
      <w:r w:rsidRPr="0026606E">
        <w:rPr>
          <w:rFonts w:ascii="Calibri" w:hAnsi="Calibri" w:cs="Calibri"/>
          <w:bCs/>
          <w:sz w:val="20"/>
          <w:szCs w:val="20"/>
        </w:rPr>
        <w:t xml:space="preserve">w terminie do 30 dni od daty zakończenia dostaw zobowiązuje się do sporządzenia i przekazania </w:t>
      </w:r>
      <w:r w:rsidRPr="0026606E">
        <w:rPr>
          <w:rFonts w:ascii="Calibri" w:hAnsi="Calibri" w:cs="Calibri"/>
          <w:b/>
          <w:bCs/>
          <w:sz w:val="20"/>
          <w:szCs w:val="20"/>
        </w:rPr>
        <w:t>Zamawiającemu</w:t>
      </w:r>
      <w:r w:rsidRPr="0026606E">
        <w:rPr>
          <w:rFonts w:ascii="Calibri" w:hAnsi="Calibri" w:cs="Calibri"/>
          <w:bCs/>
          <w:sz w:val="20"/>
          <w:szCs w:val="20"/>
        </w:rPr>
        <w:t xml:space="preserve"> zestawienia wszystkich faktur wystawionych do dnia sporządzenia zestawienia (w tym faktur </w:t>
      </w:r>
      <w:r w:rsidRPr="0026606E">
        <w:rPr>
          <w:rFonts w:ascii="Calibri" w:hAnsi="Calibri" w:cs="Calibri"/>
          <w:bCs/>
          <w:sz w:val="20"/>
          <w:szCs w:val="20"/>
        </w:rPr>
        <w:lastRenderedPageBreak/>
        <w:t xml:space="preserve">korygujących), tytułem realizacji Umowy, z podziałem na poszczególnych Odbiorców (wg adresu do przesyłania faktur) zawierającego zakres danych nie mniejszy niż wskazany w </w:t>
      </w:r>
      <w:r w:rsidRPr="0026606E">
        <w:rPr>
          <w:rFonts w:ascii="Calibri" w:hAnsi="Calibri" w:cs="Calibri"/>
          <w:bCs/>
          <w:i/>
          <w:iCs/>
          <w:sz w:val="20"/>
          <w:szCs w:val="20"/>
        </w:rPr>
        <w:t>Załączniku nr 3</w:t>
      </w:r>
      <w:r w:rsidRPr="0026606E">
        <w:rPr>
          <w:rFonts w:ascii="Calibri" w:hAnsi="Calibri" w:cs="Calibri"/>
          <w:bCs/>
          <w:sz w:val="20"/>
          <w:szCs w:val="20"/>
        </w:rPr>
        <w:t xml:space="preserve"> do Umowy, z takim zastrzeżeniem, że </w:t>
      </w:r>
      <w:r w:rsidRPr="0026606E">
        <w:rPr>
          <w:rFonts w:ascii="Calibri" w:hAnsi="Calibri" w:cs="Calibri"/>
          <w:b/>
          <w:sz w:val="20"/>
          <w:szCs w:val="20"/>
        </w:rPr>
        <w:t>Zamawiający</w:t>
      </w:r>
      <w:r w:rsidRPr="0026606E">
        <w:rPr>
          <w:rFonts w:ascii="Calibri" w:hAnsi="Calibri" w:cs="Calibri"/>
          <w:bCs/>
          <w:sz w:val="20"/>
          <w:szCs w:val="20"/>
        </w:rPr>
        <w:t xml:space="preserve"> dopuszcza złożenie przez </w:t>
      </w:r>
      <w:r w:rsidRPr="0026606E">
        <w:rPr>
          <w:rFonts w:ascii="Calibri" w:hAnsi="Calibri" w:cs="Calibri"/>
          <w:b/>
          <w:bCs/>
          <w:sz w:val="20"/>
          <w:szCs w:val="20"/>
        </w:rPr>
        <w:t>Wykonawcę</w:t>
      </w:r>
      <w:r w:rsidRPr="0026606E">
        <w:rPr>
          <w:rFonts w:ascii="Calibri" w:hAnsi="Calibri" w:cs="Calibri"/>
          <w:bCs/>
          <w:sz w:val="20"/>
          <w:szCs w:val="20"/>
        </w:rPr>
        <w:t xml:space="preserve"> wygenerowanego z własnego „systemu” zestawienia (w wersji edytowalnej), </w:t>
      </w:r>
      <w:bookmarkEnd w:id="1"/>
      <w:r w:rsidRPr="0026606E">
        <w:rPr>
          <w:rFonts w:ascii="Calibri" w:hAnsi="Calibri" w:cs="Calibri"/>
          <w:bCs/>
          <w:sz w:val="20"/>
          <w:szCs w:val="20"/>
        </w:rPr>
        <w:t xml:space="preserve">który zawierać będzie co najmniej dane wskazane w Załączniku nr 3 do Umowy - zagregowane w odniesieniu do danego odbiorcy faktur. Zestawienie sporządzone zostanie w postaci elektronicznej (w wersji edytowalnej) i przekazane na adres e-mail wskazany przez </w:t>
      </w:r>
      <w:r w:rsidRPr="00682EC0">
        <w:rPr>
          <w:rFonts w:ascii="Calibri" w:hAnsi="Calibri" w:cs="Calibri"/>
          <w:b/>
          <w:bCs/>
          <w:sz w:val="20"/>
          <w:szCs w:val="20"/>
        </w:rPr>
        <w:t>Zamawiającego</w:t>
      </w:r>
      <w:r w:rsidR="00380C0B" w:rsidRPr="00682EC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80C0B" w:rsidRPr="00682EC0">
        <w:rPr>
          <w:rFonts w:ascii="Calibri" w:hAnsi="Calibri" w:cs="Calibri"/>
          <w:bCs/>
          <w:sz w:val="20"/>
          <w:szCs w:val="20"/>
        </w:rPr>
        <w:t>(§21 ust.8 zdanie pierwsze)</w:t>
      </w:r>
      <w:r w:rsidRPr="00682EC0">
        <w:rPr>
          <w:rFonts w:ascii="Calibri" w:hAnsi="Calibri" w:cs="Calibri"/>
          <w:bCs/>
          <w:sz w:val="20"/>
          <w:szCs w:val="20"/>
        </w:rPr>
        <w:t>.</w:t>
      </w:r>
    </w:p>
    <w:p w14:paraId="12CC6F83" w14:textId="77777777" w:rsidR="0018454F" w:rsidRPr="00380C0B" w:rsidRDefault="0018454F" w:rsidP="00F81495">
      <w:pPr>
        <w:spacing w:line="300" w:lineRule="atLeast"/>
        <w:jc w:val="center"/>
        <w:rPr>
          <w:rFonts w:ascii="Calibri" w:hAnsi="Calibri" w:cs="Calibri"/>
          <w:sz w:val="20"/>
          <w:szCs w:val="20"/>
        </w:rPr>
      </w:pPr>
    </w:p>
    <w:p w14:paraId="47DE9D47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§7</w:t>
      </w:r>
    </w:p>
    <w:p w14:paraId="42447879" w14:textId="77777777" w:rsidR="001A2175" w:rsidRPr="00C62AE7" w:rsidRDefault="001A2175" w:rsidP="00F8149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300" w:lineRule="atLeast"/>
        <w:ind w:hanging="765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14:paraId="57CE7EF7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t</w:t>
      </w:r>
      <w:r w:rsidR="001A2175" w:rsidRPr="00C62AE7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14:paraId="4AE13671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 xml:space="preserve">rzekazywania </w:t>
      </w:r>
      <w:r w:rsidR="001A2175" w:rsidRPr="00C62AE7">
        <w:rPr>
          <w:rFonts w:ascii="Calibri" w:hAnsi="Calibri" w:cs="Calibri"/>
          <w:b/>
          <w:sz w:val="20"/>
          <w:szCs w:val="20"/>
        </w:rPr>
        <w:t>Wykonawcy</w:t>
      </w:r>
      <w:r w:rsidR="001A2175" w:rsidRPr="00C62AE7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1A2175" w:rsidRPr="00C62AE7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Zamawiającego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14:paraId="3CF26637" w14:textId="77777777" w:rsidR="00DC24FE" w:rsidRPr="00C62AE7" w:rsidRDefault="00DC24FE" w:rsidP="00F81495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oświadcza, że w przypadku, gdy jeszcze </w:t>
      </w:r>
      <w:r w:rsidR="003E1262" w:rsidRPr="00C62AE7">
        <w:rPr>
          <w:rFonts w:ascii="Calibri" w:hAnsi="Calibri" w:cs="Calibri"/>
          <w:sz w:val="20"/>
          <w:szCs w:val="20"/>
        </w:rPr>
        <w:t xml:space="preserve">nie złożył wniosków o zawarcie umów lub </w:t>
      </w:r>
      <w:r w:rsidRPr="00C62AE7">
        <w:rPr>
          <w:rFonts w:ascii="Calibri" w:hAnsi="Calibri" w:cs="Calibri"/>
          <w:sz w:val="20"/>
          <w:szCs w:val="20"/>
        </w:rPr>
        <w:t xml:space="preserve">nie posiada ważnych umów o świadczenie usług dystrybucyjnych, udzieli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niezbędnego Pełnomocnictwa do złożenia wniosków</w:t>
      </w:r>
      <w:r w:rsidR="002D077E" w:rsidRPr="00C62AE7">
        <w:rPr>
          <w:rFonts w:ascii="Calibri" w:hAnsi="Calibri" w:cs="Calibri"/>
          <w:sz w:val="20"/>
          <w:szCs w:val="20"/>
        </w:rPr>
        <w:t xml:space="preserve"> o zawarcie um</w:t>
      </w:r>
      <w:r w:rsidR="00EF5448" w:rsidRPr="00C62AE7">
        <w:rPr>
          <w:rFonts w:ascii="Calibri" w:hAnsi="Calibri" w:cs="Calibri"/>
          <w:sz w:val="20"/>
          <w:szCs w:val="20"/>
        </w:rPr>
        <w:t>ów</w:t>
      </w:r>
      <w:r w:rsidR="002D077E" w:rsidRPr="00C62AE7">
        <w:rPr>
          <w:rFonts w:ascii="Calibri" w:hAnsi="Calibri" w:cs="Calibri"/>
          <w:sz w:val="20"/>
          <w:szCs w:val="20"/>
        </w:rPr>
        <w:t xml:space="preserve"> dystrybucyjn</w:t>
      </w:r>
      <w:r w:rsidR="00EF5448" w:rsidRPr="00C62AE7">
        <w:rPr>
          <w:rFonts w:ascii="Calibri" w:hAnsi="Calibri" w:cs="Calibri"/>
          <w:sz w:val="20"/>
          <w:szCs w:val="20"/>
        </w:rPr>
        <w:t>ych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380C0B" w:rsidRPr="00682EC0">
        <w:rPr>
          <w:rFonts w:ascii="Calibri" w:hAnsi="Calibri" w:cs="Calibri"/>
          <w:sz w:val="20"/>
          <w:szCs w:val="20"/>
        </w:rPr>
        <w:t>i/lub zawarcia umowy o świadczenie usług dystrybucji</w:t>
      </w:r>
      <w:r w:rsidR="00380C0B">
        <w:rPr>
          <w:rFonts w:ascii="Calibri" w:hAnsi="Calibri" w:cs="Calibri"/>
          <w:sz w:val="20"/>
          <w:szCs w:val="20"/>
        </w:rPr>
        <w:t xml:space="preserve"> </w:t>
      </w:r>
      <w:r w:rsidR="00F701F6" w:rsidRPr="00C62AE7">
        <w:rPr>
          <w:rFonts w:ascii="Calibri" w:hAnsi="Calibri" w:cs="Calibri"/>
          <w:sz w:val="20"/>
          <w:szCs w:val="20"/>
        </w:rPr>
        <w:t>(zgodnie z treści</w:t>
      </w:r>
      <w:r w:rsidR="00443A85" w:rsidRPr="00C62AE7">
        <w:rPr>
          <w:rFonts w:ascii="Calibri" w:hAnsi="Calibri" w:cs="Calibri"/>
          <w:sz w:val="20"/>
          <w:szCs w:val="20"/>
        </w:rPr>
        <w:t>ą Pełnomocnictwa)</w:t>
      </w:r>
      <w:r w:rsidRPr="00C62AE7">
        <w:rPr>
          <w:rFonts w:ascii="Calibri" w:hAnsi="Calibri" w:cs="Calibri"/>
          <w:sz w:val="20"/>
          <w:szCs w:val="20"/>
        </w:rPr>
        <w:t xml:space="preserve"> oraz zapewni ich utrzymanie w mocy przez cały okres planowanych dostaw. Koszty wynikające ze świadczenia przez OSD usług dystrybucji energii elektrycznej ponosić będą poszczególni Odbiorcy energii elektrycznej</w:t>
      </w:r>
      <w:r w:rsidR="00776C94" w:rsidRPr="00C62AE7">
        <w:rPr>
          <w:rFonts w:ascii="Calibri" w:hAnsi="Calibri" w:cs="Calibri"/>
          <w:sz w:val="20"/>
          <w:szCs w:val="20"/>
        </w:rPr>
        <w:t>.</w:t>
      </w:r>
    </w:p>
    <w:p w14:paraId="3A482BAA" w14:textId="77777777" w:rsidR="001A2175" w:rsidRPr="00325C26" w:rsidRDefault="001A2175" w:rsidP="00F81495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rozwiązania umowy na świadczenie usług dystrybucyjnych zawartej pomiędzy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Zamawiającym </w:t>
      </w:r>
      <w:r w:rsidRPr="00C62AE7">
        <w:rPr>
          <w:rFonts w:ascii="Calibri" w:hAnsi="Calibri" w:cs="Calibri"/>
          <w:sz w:val="20"/>
          <w:szCs w:val="20"/>
        </w:rPr>
        <w:t xml:space="preserve">(Odbiorcą) a OSD, lub zamiarze jej rozwiązania,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zobowiązany jest niezwłocznie powiadomić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7DBFF0DF" w14:textId="77777777" w:rsidR="00325C26" w:rsidRPr="00875786" w:rsidRDefault="00325C26" w:rsidP="00325C26">
      <w:p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47888C3A" w14:textId="77777777"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§8</w:t>
      </w:r>
    </w:p>
    <w:p w14:paraId="5C787897" w14:textId="77777777" w:rsidR="001A2175" w:rsidRPr="00C62AE7" w:rsidRDefault="001A2175" w:rsidP="00F81495">
      <w:p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zobowiązują się do:</w:t>
      </w:r>
    </w:p>
    <w:p w14:paraId="14B72BCC" w14:textId="77777777" w:rsidR="001A2175" w:rsidRPr="00C62AE7" w:rsidRDefault="00B81C29" w:rsidP="00F81495">
      <w:pPr>
        <w:numPr>
          <w:ilvl w:val="0"/>
          <w:numId w:val="17"/>
        </w:numPr>
        <w:tabs>
          <w:tab w:val="clear" w:pos="567"/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n</w:t>
      </w:r>
      <w:r w:rsidR="001A2175" w:rsidRPr="00C62AE7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energię.</w:t>
      </w:r>
    </w:p>
    <w:p w14:paraId="5217FD03" w14:textId="77777777" w:rsidR="001A2175" w:rsidRPr="00C62AE7" w:rsidRDefault="00B81C29" w:rsidP="00F81495">
      <w:pPr>
        <w:numPr>
          <w:ilvl w:val="0"/>
          <w:numId w:val="17"/>
        </w:numPr>
        <w:tabs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</w:t>
      </w:r>
      <w:r w:rsidR="001A2175" w:rsidRPr="00C62AE7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Default="00794678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55EE9D01" w14:textId="77777777" w:rsidR="001A2175" w:rsidRPr="00C62AE7" w:rsidRDefault="001A2175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§9</w:t>
      </w:r>
    </w:p>
    <w:p w14:paraId="3E0A04B5" w14:textId="77777777" w:rsidR="001A2175" w:rsidRPr="00C62AE7" w:rsidRDefault="001A2175" w:rsidP="00F81495">
      <w:pPr>
        <w:tabs>
          <w:tab w:val="left" w:pos="0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C62AE7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jest obowiązany do dostosowania dobowego poboru energii do planu ograniczeń, stosownie do komunikatów radiowych lub indywidualnego zawiadomienia. Za ewentualnie wynikłe z tego tytułu szkody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21636953" w14:textId="77777777" w:rsidR="00497682" w:rsidRPr="00C62AE7" w:rsidRDefault="00497682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DCC5942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23893D74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§10</w:t>
      </w:r>
    </w:p>
    <w:p w14:paraId="63074402" w14:textId="77777777" w:rsidR="00DC24FE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zobowiązuje się zapewnić standardy jakościowe obsługi w przedmiocie ninie</w:t>
      </w:r>
      <w:r w:rsidR="00A94440" w:rsidRPr="00C62AE7">
        <w:rPr>
          <w:rFonts w:ascii="Calibri" w:hAnsi="Calibri" w:cs="Calibri"/>
          <w:sz w:val="20"/>
          <w:szCs w:val="20"/>
        </w:rPr>
        <w:t>jszej Umowy.</w:t>
      </w:r>
      <w:r w:rsidRPr="00C62AE7">
        <w:rPr>
          <w:rFonts w:ascii="Calibri" w:hAnsi="Calibri" w:cs="Calibri"/>
          <w:sz w:val="20"/>
          <w:szCs w:val="20"/>
        </w:rPr>
        <w:t xml:space="preserve"> </w:t>
      </w:r>
    </w:p>
    <w:p w14:paraId="28C8FBC3" w14:textId="77777777" w:rsidR="00DC24FE" w:rsidRPr="00C62AE7" w:rsidRDefault="00A94440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>
        <w:rPr>
          <w:rFonts w:ascii="Calibri" w:hAnsi="Calibri" w:cs="Calibri"/>
          <w:sz w:val="20"/>
          <w:szCs w:val="20"/>
        </w:rPr>
        <w:t xml:space="preserve">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stawy Pe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C53693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C53693">
        <w:rPr>
          <w:rFonts w:ascii="Calibri" w:hAnsi="Calibri" w:cs="Calibri"/>
          <w:b/>
          <w:bCs/>
          <w:sz w:val="20"/>
          <w:szCs w:val="20"/>
        </w:rPr>
        <w:t>Zamawiającego</w:t>
      </w:r>
      <w:r w:rsidR="00C53693">
        <w:rPr>
          <w:rFonts w:ascii="Calibri" w:hAnsi="Calibri" w:cs="Calibri"/>
          <w:sz w:val="20"/>
          <w:szCs w:val="20"/>
        </w:rPr>
        <w:t>/Odbiorcy</w:t>
      </w:r>
      <w:r w:rsidR="00A43591" w:rsidRPr="00C53693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C62AE7">
        <w:rPr>
          <w:rFonts w:ascii="Calibri" w:hAnsi="Calibri" w:cs="Calibri"/>
          <w:b/>
          <w:sz w:val="20"/>
          <w:szCs w:val="20"/>
        </w:rPr>
        <w:t>Wykonawc</w:t>
      </w:r>
      <w:r w:rsidR="00443A85" w:rsidRPr="00C62AE7">
        <w:rPr>
          <w:rFonts w:ascii="Calibri" w:hAnsi="Calibri" w:cs="Calibri"/>
          <w:b/>
          <w:sz w:val="20"/>
          <w:szCs w:val="20"/>
        </w:rPr>
        <w:t>ę</w:t>
      </w:r>
      <w:r w:rsidRPr="00C62AE7">
        <w:rPr>
          <w:rFonts w:ascii="Calibri" w:hAnsi="Calibri" w:cs="Calibri"/>
          <w:sz w:val="20"/>
          <w:szCs w:val="20"/>
        </w:rPr>
        <w:t xml:space="preserve"> standardów jakościowych obsługi odbiorcy w terminie 30 dni od dnia, w którym nastąpiło niedotrzymanie standardów</w:t>
      </w:r>
      <w:r w:rsidR="00443A85" w:rsidRPr="00C62AE7">
        <w:rPr>
          <w:rFonts w:ascii="Calibri" w:hAnsi="Calibri" w:cs="Calibri"/>
          <w:sz w:val="20"/>
          <w:szCs w:val="20"/>
        </w:rPr>
        <w:t xml:space="preserve"> jakościowych obsługi odbiorców, </w:t>
      </w:r>
      <w:r w:rsidRPr="00C62AE7">
        <w:rPr>
          <w:rFonts w:ascii="Calibri" w:hAnsi="Calibri" w:cs="Calibri"/>
          <w:sz w:val="20"/>
          <w:szCs w:val="20"/>
        </w:rPr>
        <w:t xml:space="preserve">w wysokości określonej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stawą P</w:t>
      </w:r>
      <w:r w:rsidR="004303C8">
        <w:rPr>
          <w:rFonts w:ascii="Calibri" w:hAnsi="Calibri" w:cs="Calibri"/>
          <w:sz w:val="20"/>
          <w:szCs w:val="20"/>
        </w:rPr>
        <w:t>e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oraz zgodnie z obowiązującymi rozporządzeniami do ww. ustawy lub innym, obowiązującym w chwili zaistnienia przywołanej okoliczności, aktem prawnym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14:paraId="416F250E" w14:textId="77777777" w:rsidR="001A2175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zobowiązany jest do:</w:t>
      </w:r>
    </w:p>
    <w:p w14:paraId="5FED7349" w14:textId="77777777"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lastRenderedPageBreak/>
        <w:t xml:space="preserve">udzielania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odpowiedzi na złożone (pisemnie</w:t>
      </w:r>
      <w:r w:rsidR="001832CC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/drogą elektroniczną) zapytania, wnioski (w szczególności dotyczące rozliczeń, procedury zmiany sprzedawcy, dostaw rezerwowych) w terminie nie późniejszym niż 14 dni od daty wpływu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, </w:t>
      </w:r>
    </w:p>
    <w:p w14:paraId="336C9242" w14:textId="77777777"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wystawienia i dostarczenia (adres jak dla faktury) faktury korygującej w terminie 14 dni od daty rozpatrzenia i uznania reklamacji.</w:t>
      </w:r>
    </w:p>
    <w:p w14:paraId="6733C68A" w14:textId="77777777" w:rsidR="001C7F4B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niedostarczenie energii elektrycznej do obiektów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sz w:val="20"/>
          <w:szCs w:val="20"/>
        </w:rPr>
        <w:t xml:space="preserve">(Odbiorcy) w przypadku klęsk żywiołowych, innych przypadków siły wyższej, awarii w systemie oraz awarii sieciowych, jak również z powodu </w:t>
      </w:r>
      <w:proofErr w:type="spellStart"/>
      <w:r w:rsidRPr="00C62AE7">
        <w:rPr>
          <w:rFonts w:ascii="Calibri" w:hAnsi="Calibri" w:cs="Calibri"/>
          <w:sz w:val="20"/>
          <w:szCs w:val="20"/>
        </w:rPr>
        <w:t>wyłączeń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dokonywanych przez OSD.</w:t>
      </w:r>
    </w:p>
    <w:p w14:paraId="485490CC" w14:textId="77777777" w:rsidR="003B1A2D" w:rsidRDefault="003B1A2D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6F43B4D4" w14:textId="77777777" w:rsidR="004135B5" w:rsidRPr="00C62AE7" w:rsidRDefault="004135B5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37D173D" w14:textId="77777777"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Ceny i stawki opłat</w:t>
      </w:r>
    </w:p>
    <w:p w14:paraId="40F13A2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11</w:t>
      </w:r>
    </w:p>
    <w:p w14:paraId="014FDBF5" w14:textId="77777777" w:rsidR="00B27D36" w:rsidRPr="00C62AE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bookmarkStart w:id="2" w:name="Tekst17"/>
      <w:r w:rsidRPr="00C62AE7">
        <w:rPr>
          <w:rFonts w:ascii="Calibri" w:hAnsi="Calibri" w:cs="Calibri"/>
          <w:sz w:val="20"/>
          <w:szCs w:val="20"/>
        </w:rPr>
        <w:t xml:space="preserve">Wynagrodzenie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z tytułu realizacji niniejszej Umowy obliczane będzie jako iloczyn ilości faktycznie zużytej energii elektrycznej (ustalonej na podstawie danych pomiarowo-rozliczeniowych udostępnionych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powiększony o należny podatek VAT, zgodnie ze złożoną ofertą:</w:t>
      </w:r>
    </w:p>
    <w:bookmarkEnd w:id="2"/>
    <w:p w14:paraId="6FB602EB" w14:textId="77777777" w:rsidR="00871D22" w:rsidRPr="00C62AE7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Cena jednostkowa netto za MWh …………… zł</w:t>
      </w:r>
    </w:p>
    <w:p w14:paraId="349AE510" w14:textId="77777777" w:rsidR="00871D22" w:rsidRPr="00C62AE7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Podatek VAT (</w:t>
      </w:r>
      <w:r w:rsidR="00AF5FB2" w:rsidRPr="007D355B">
        <w:rPr>
          <w:rFonts w:ascii="Calibri" w:hAnsi="Calibri" w:cs="Calibri"/>
          <w:sz w:val="20"/>
          <w:szCs w:val="20"/>
        </w:rPr>
        <w:t>23</w:t>
      </w:r>
      <w:r w:rsidRPr="007D355B">
        <w:rPr>
          <w:rFonts w:ascii="Calibri" w:hAnsi="Calibri" w:cs="Calibri"/>
          <w:sz w:val="20"/>
          <w:szCs w:val="20"/>
        </w:rPr>
        <w:t>%</w:t>
      </w:r>
      <w:r w:rsidRPr="00C62AE7">
        <w:rPr>
          <w:rFonts w:ascii="Calibri" w:hAnsi="Calibri" w:cs="Calibri"/>
          <w:sz w:val="20"/>
          <w:szCs w:val="20"/>
        </w:rPr>
        <w:t>) …………….. zł</w:t>
      </w:r>
    </w:p>
    <w:p w14:paraId="35526736" w14:textId="77777777" w:rsidR="00871D22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Cena jednostkowa brutto za MWh …………… zł</w:t>
      </w:r>
    </w:p>
    <w:p w14:paraId="354E58A3" w14:textId="77777777" w:rsidR="00A55608" w:rsidRPr="0070748D" w:rsidRDefault="00A55608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0748D">
        <w:rPr>
          <w:rFonts w:ascii="Calibri" w:hAnsi="Calibri" w:cs="Calibri"/>
          <w:sz w:val="20"/>
          <w:szCs w:val="20"/>
        </w:rPr>
        <w:t>z zastrzeżeniem zapisów §17 Umowy oraz ust. 4 poniżej.</w:t>
      </w:r>
    </w:p>
    <w:p w14:paraId="19AB2CC6" w14:textId="77777777" w:rsidR="00B27D36" w:rsidRPr="00C62AE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Przewidywane łączne wynagrodzenie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wyniesie brutto </w:t>
      </w:r>
      <w:r w:rsidRPr="00C62AE7">
        <w:rPr>
          <w:rFonts w:ascii="Calibri" w:hAnsi="Calibri" w:cs="Calibri"/>
          <w:b/>
          <w:sz w:val="20"/>
          <w:szCs w:val="20"/>
        </w:rPr>
        <w:t>…</w:t>
      </w:r>
      <w:r w:rsidR="00945D6E">
        <w:rPr>
          <w:rFonts w:ascii="Calibri" w:hAnsi="Calibri" w:cs="Calibri"/>
          <w:b/>
          <w:sz w:val="20"/>
          <w:szCs w:val="20"/>
        </w:rPr>
        <w:t>…</w:t>
      </w:r>
      <w:r w:rsidRPr="00C62AE7">
        <w:rPr>
          <w:rFonts w:ascii="Calibri" w:hAnsi="Calibri" w:cs="Calibri"/>
          <w:b/>
          <w:sz w:val="20"/>
          <w:szCs w:val="20"/>
        </w:rPr>
        <w:t>…</w:t>
      </w:r>
      <w:r w:rsidR="00945D6E">
        <w:rPr>
          <w:rFonts w:ascii="Calibri" w:hAnsi="Calibri" w:cs="Calibri"/>
          <w:b/>
          <w:sz w:val="20"/>
          <w:szCs w:val="20"/>
        </w:rPr>
        <w:t>…</w:t>
      </w:r>
      <w:r w:rsidRPr="00C62AE7">
        <w:rPr>
          <w:rFonts w:ascii="Calibri" w:hAnsi="Calibri" w:cs="Calibri"/>
          <w:b/>
          <w:sz w:val="20"/>
          <w:szCs w:val="20"/>
        </w:rPr>
        <w:t xml:space="preserve"> zł </w:t>
      </w:r>
      <w:r w:rsidRPr="00C62AE7">
        <w:rPr>
          <w:rFonts w:ascii="Calibri" w:hAnsi="Calibri" w:cs="Calibri"/>
          <w:sz w:val="20"/>
          <w:szCs w:val="20"/>
        </w:rPr>
        <w:t xml:space="preserve">(słownie złotych brutto …/100), przy uwzględnieniu prognozy oraz szacowanych zużyć </w:t>
      </w:r>
      <w:r w:rsidR="00A755E8" w:rsidRPr="00C62AE7">
        <w:rPr>
          <w:rFonts w:ascii="Calibri" w:hAnsi="Calibri" w:cs="Calibri"/>
          <w:sz w:val="20"/>
          <w:szCs w:val="20"/>
        </w:rPr>
        <w:t xml:space="preserve">(§5 ust.1 Umowy) </w:t>
      </w:r>
      <w:r w:rsidRPr="00C62AE7">
        <w:rPr>
          <w:rFonts w:ascii="Calibri" w:hAnsi="Calibri" w:cs="Calibri"/>
          <w:sz w:val="20"/>
          <w:szCs w:val="20"/>
        </w:rPr>
        <w:t xml:space="preserve">w odniesieniu do poszczególnych punktów poboru zgodnie z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Załącznikiem nr </w:t>
      </w:r>
      <w:r w:rsidR="009D1817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do Umowy. W przypadku pobrania większej </w:t>
      </w:r>
      <w:r w:rsidR="0069760E" w:rsidRPr="00C62AE7">
        <w:rPr>
          <w:rFonts w:ascii="Calibri" w:hAnsi="Calibri" w:cs="Calibri"/>
          <w:sz w:val="20"/>
          <w:szCs w:val="20"/>
        </w:rPr>
        <w:t xml:space="preserve">lub mniejszej </w:t>
      </w:r>
      <w:r w:rsidRPr="00C62AE7">
        <w:rPr>
          <w:rFonts w:ascii="Calibri" w:hAnsi="Calibri" w:cs="Calibri"/>
          <w:sz w:val="20"/>
          <w:szCs w:val="20"/>
        </w:rPr>
        <w:t xml:space="preserve">ilości energii elektrycznej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Pr="00C62AE7">
        <w:rPr>
          <w:rFonts w:ascii="Calibri" w:hAnsi="Calibri" w:cs="Calibri"/>
          <w:sz w:val="20"/>
          <w:szCs w:val="20"/>
        </w:rPr>
        <w:t xml:space="preserve">/Odbiorca zobowiązany będzie do zapłaty za faktycznie zużytą ilość energii wg cen </w:t>
      </w:r>
      <w:r w:rsidRPr="004303C8">
        <w:rPr>
          <w:rFonts w:ascii="Calibri" w:hAnsi="Calibri" w:cs="Calibri"/>
          <w:sz w:val="20"/>
          <w:szCs w:val="20"/>
        </w:rPr>
        <w:t xml:space="preserve">określonych w </w:t>
      </w:r>
      <w:r w:rsidR="00325C26" w:rsidRPr="004303C8">
        <w:rPr>
          <w:rFonts w:ascii="Calibri" w:hAnsi="Calibri" w:cs="Calibri"/>
          <w:sz w:val="20"/>
          <w:szCs w:val="20"/>
        </w:rPr>
        <w:t>Ofercie</w:t>
      </w:r>
      <w:r w:rsidRPr="00C62AE7">
        <w:rPr>
          <w:rFonts w:ascii="Calibri" w:hAnsi="Calibri" w:cs="Calibri"/>
          <w:sz w:val="20"/>
          <w:szCs w:val="20"/>
        </w:rPr>
        <w:t xml:space="preserve"> oraz niniejszej umowie.</w:t>
      </w:r>
    </w:p>
    <w:p w14:paraId="56E16D50" w14:textId="77777777" w:rsidR="00582DC2" w:rsidRPr="007848D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Stawk</w:t>
      </w:r>
      <w:r w:rsidR="00923EA9" w:rsidRPr="00C62AE7">
        <w:rPr>
          <w:rFonts w:ascii="Calibri" w:hAnsi="Calibri" w:cs="Calibri"/>
          <w:sz w:val="20"/>
          <w:szCs w:val="20"/>
        </w:rPr>
        <w:t>a jednostkowa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923EA9" w:rsidRPr="00C62AE7">
        <w:rPr>
          <w:rFonts w:ascii="Calibri" w:hAnsi="Calibri" w:cs="Calibri"/>
          <w:sz w:val="20"/>
          <w:szCs w:val="20"/>
        </w:rPr>
        <w:t xml:space="preserve">za MWh </w:t>
      </w:r>
      <w:r w:rsidRPr="00C62AE7">
        <w:rPr>
          <w:rFonts w:ascii="Calibri" w:hAnsi="Calibri" w:cs="Calibri"/>
          <w:sz w:val="20"/>
          <w:szCs w:val="20"/>
        </w:rPr>
        <w:t>określon</w:t>
      </w:r>
      <w:r w:rsidR="00923EA9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w ust.1 oraz w złożonej Ofercie pozosta</w:t>
      </w:r>
      <w:r w:rsidR="00923EA9" w:rsidRPr="00C62AE7">
        <w:rPr>
          <w:rFonts w:ascii="Calibri" w:hAnsi="Calibri" w:cs="Calibri"/>
          <w:sz w:val="20"/>
          <w:szCs w:val="20"/>
        </w:rPr>
        <w:t>nie</w:t>
      </w:r>
      <w:r w:rsidRPr="00C62AE7">
        <w:rPr>
          <w:rFonts w:ascii="Calibri" w:hAnsi="Calibri" w:cs="Calibri"/>
          <w:sz w:val="20"/>
          <w:szCs w:val="20"/>
        </w:rPr>
        <w:t xml:space="preserve"> przez cały okres umowy niezmienn</w:t>
      </w:r>
      <w:r w:rsidR="00923EA9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z zastrzeżeniem</w:t>
      </w:r>
      <w:r w:rsidR="00582DC2" w:rsidRPr="00C62AE7">
        <w:rPr>
          <w:rFonts w:ascii="Calibri" w:hAnsi="Calibri" w:cs="Calibri"/>
          <w:sz w:val="20"/>
          <w:szCs w:val="20"/>
        </w:rPr>
        <w:t xml:space="preserve"> zapisów §17 pkt 1 Umowy</w:t>
      </w:r>
      <w:r w:rsidR="007848D7" w:rsidRPr="007848D7">
        <w:rPr>
          <w:rFonts w:ascii="Calibri" w:hAnsi="Calibri" w:cs="Calibri"/>
          <w:sz w:val="20"/>
          <w:szCs w:val="20"/>
        </w:rPr>
        <w:t xml:space="preserve"> </w:t>
      </w:r>
      <w:r w:rsidR="007848D7" w:rsidRPr="001243A9">
        <w:rPr>
          <w:rFonts w:ascii="Calibri" w:hAnsi="Calibri" w:cs="Calibri"/>
          <w:sz w:val="20"/>
          <w:szCs w:val="20"/>
        </w:rPr>
        <w:t>oraz zapisów ust. 4 poniżej</w:t>
      </w:r>
      <w:r w:rsidR="007848D7">
        <w:rPr>
          <w:rFonts w:ascii="Calibri" w:hAnsi="Calibri" w:cs="Calibri"/>
          <w:sz w:val="20"/>
          <w:szCs w:val="20"/>
        </w:rPr>
        <w:t xml:space="preserve"> </w:t>
      </w:r>
      <w:r w:rsidR="00582DC2" w:rsidRPr="00C62AE7">
        <w:rPr>
          <w:rFonts w:ascii="Calibri" w:hAnsi="Calibri" w:cs="Calibri"/>
          <w:sz w:val="20"/>
          <w:szCs w:val="20"/>
        </w:rPr>
        <w:t>.</w:t>
      </w:r>
    </w:p>
    <w:p w14:paraId="212B778C" w14:textId="77777777" w:rsidR="007848D7" w:rsidRPr="001243A9" w:rsidRDefault="007848D7" w:rsidP="007848D7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 xml:space="preserve">Dla potrzeb ustalenia wynagrodzenia </w:t>
      </w:r>
      <w:r w:rsidRPr="001243A9">
        <w:rPr>
          <w:rFonts w:ascii="Calibri" w:hAnsi="Calibri" w:cs="Calibri"/>
          <w:b/>
          <w:bCs/>
          <w:sz w:val="20"/>
          <w:szCs w:val="20"/>
        </w:rPr>
        <w:t>Wykonawcy</w:t>
      </w:r>
      <w:r w:rsidRPr="001243A9">
        <w:rPr>
          <w:rFonts w:ascii="Calibri" w:hAnsi="Calibri" w:cs="Calibri"/>
          <w:sz w:val="20"/>
          <w:szCs w:val="20"/>
        </w:rPr>
        <w:t xml:space="preserve"> (zgodnie z wytycznymi dotyczącymi sposob</w:t>
      </w:r>
      <w:r w:rsidR="00AF5FB2" w:rsidRPr="007D355B">
        <w:rPr>
          <w:rFonts w:ascii="Calibri" w:hAnsi="Calibri" w:cs="Calibri"/>
          <w:sz w:val="20"/>
          <w:szCs w:val="20"/>
        </w:rPr>
        <w:t>u</w:t>
      </w:r>
      <w:r w:rsidRPr="001243A9">
        <w:rPr>
          <w:rFonts w:ascii="Calibri" w:hAnsi="Calibri" w:cs="Calibri"/>
          <w:sz w:val="20"/>
          <w:szCs w:val="20"/>
        </w:rPr>
        <w:t xml:space="preserve"> obliczenia ceny Rozdział XIII SWZ) przyjęto:</w:t>
      </w:r>
    </w:p>
    <w:p w14:paraId="1B95F567" w14:textId="77777777" w:rsidR="007848D7" w:rsidRPr="001243A9" w:rsidRDefault="007848D7" w:rsidP="007848D7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Stawkę podatku VAT na poziomie 23%</w:t>
      </w:r>
    </w:p>
    <w:p w14:paraId="62F42517" w14:textId="77777777" w:rsidR="007848D7" w:rsidRPr="001243A9" w:rsidRDefault="007848D7" w:rsidP="007848D7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Podatek akcyzowy w wysokości 5 zł/MWh</w:t>
      </w:r>
    </w:p>
    <w:p w14:paraId="4B3FD7CB" w14:textId="77777777" w:rsidR="007848D7" w:rsidRPr="00682EC0" w:rsidRDefault="007848D7" w:rsidP="00641AE0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przy czym rozliczenia z tytułu pobranej energii elektrycznej dokonywane będą z zastosowaniem obowiązujących w danym okresie realizacji Umowy stawek podatku VAT i/lub podatku akcyzowego</w:t>
      </w:r>
      <w:r w:rsidR="00641AE0" w:rsidRPr="00682EC0">
        <w:rPr>
          <w:rFonts w:ascii="Calibri" w:hAnsi="Calibri" w:cs="Calibri"/>
          <w:sz w:val="20"/>
          <w:szCs w:val="20"/>
        </w:rPr>
        <w:t>, co nie stanowi zmiany Umowy i nie wymaga zawarcia Aneksu.</w:t>
      </w:r>
    </w:p>
    <w:p w14:paraId="6B466AEC" w14:textId="77777777" w:rsidR="004646A4" w:rsidRDefault="004646A4" w:rsidP="00325C26">
      <w:pPr>
        <w:spacing w:line="300" w:lineRule="atLeast"/>
        <w:rPr>
          <w:rFonts w:ascii="Calibri" w:hAnsi="Calibri" w:cs="Calibri"/>
          <w:b/>
          <w:sz w:val="20"/>
          <w:szCs w:val="20"/>
        </w:rPr>
      </w:pPr>
    </w:p>
    <w:p w14:paraId="0780DA52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Rozliczenia</w:t>
      </w:r>
    </w:p>
    <w:p w14:paraId="7544358E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12</w:t>
      </w:r>
    </w:p>
    <w:p w14:paraId="54C78A83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iCs/>
          <w:sz w:val="20"/>
          <w:szCs w:val="20"/>
        </w:rPr>
        <w:t xml:space="preserve">Rozliczenia za pobraną energię elektryczną odbywać się będą zgodnie z okresem rozliczeniowym </w:t>
      </w:r>
      <w:r w:rsidR="0069760E" w:rsidRPr="00C62AE7">
        <w:rPr>
          <w:rFonts w:ascii="Calibri" w:hAnsi="Calibri" w:cs="Calibri"/>
          <w:bCs/>
          <w:iCs/>
          <w:sz w:val="20"/>
          <w:szCs w:val="20"/>
        </w:rPr>
        <w:t>udostępnionym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przez OSD działającym na danym terenie.</w:t>
      </w:r>
      <w:r w:rsidRPr="00C62AE7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OSD. W przypadku stwierdzenia ró</w:t>
      </w:r>
      <w:r w:rsidR="00FD58FF">
        <w:rPr>
          <w:rFonts w:ascii="Calibri" w:hAnsi="Calibri" w:cs="Calibri"/>
          <w:sz w:val="20"/>
          <w:szCs w:val="20"/>
        </w:rPr>
        <w:t xml:space="preserve">żnicy w okresie rozliczeniowym,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>/Odbiorcy przysługuje uprawnienie do złożenia reklamacji i</w:t>
      </w:r>
      <w:r w:rsidR="00482647" w:rsidRPr="00C62AE7">
        <w:rPr>
          <w:rFonts w:ascii="Calibri" w:hAnsi="Calibri" w:cs="Calibri"/>
          <w:sz w:val="20"/>
          <w:szCs w:val="20"/>
        </w:rPr>
        <w:t xml:space="preserve"> ewentualnego</w:t>
      </w:r>
      <w:r w:rsidRPr="00C62AE7">
        <w:rPr>
          <w:rFonts w:ascii="Calibri" w:hAnsi="Calibri" w:cs="Calibri"/>
          <w:sz w:val="20"/>
          <w:szCs w:val="20"/>
        </w:rPr>
        <w:t xml:space="preserve"> żądania skorygowania faktury.</w:t>
      </w:r>
    </w:p>
    <w:p w14:paraId="06199C3C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otrzymywać będzie wynagrodzenie z tytułu realizacji niniejszej umowy na podstawie danych o zużyciu energii elektrycznej </w:t>
      </w:r>
      <w:r w:rsidR="00325C26" w:rsidRPr="004303C8">
        <w:rPr>
          <w:rFonts w:ascii="Calibri" w:hAnsi="Calibri" w:cs="Calibri"/>
          <w:sz w:val="20"/>
          <w:szCs w:val="20"/>
        </w:rPr>
        <w:t>udostępnionych</w:t>
      </w:r>
      <w:r w:rsidRPr="00C62AE7">
        <w:rPr>
          <w:rFonts w:ascii="Calibri" w:hAnsi="Calibri" w:cs="Calibri"/>
          <w:sz w:val="20"/>
          <w:szCs w:val="20"/>
        </w:rPr>
        <w:t xml:space="preserve"> przez OSD za dany okres rozliczeniowy. Na pisemne żądanie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sz w:val="20"/>
          <w:szCs w:val="20"/>
        </w:rPr>
        <w:t xml:space="preserve">(Odbiorcy)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 </w:t>
      </w:r>
    </w:p>
    <w:p w14:paraId="1F8B58B4" w14:textId="77777777" w:rsidR="00A50E53" w:rsidRPr="00945D6E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roboczych od daty uzyskania od OSD danych o zużyciu energii elektrycznej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Pr="00C62AE7">
        <w:rPr>
          <w:rFonts w:ascii="Calibri" w:hAnsi="Calibri" w:cs="Calibri"/>
          <w:b/>
          <w:iCs/>
          <w:sz w:val="24"/>
          <w:u w:val="single"/>
        </w:rPr>
        <w:t>21 dni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od daty wpływu faktury do </w:t>
      </w:r>
      <w:r w:rsidR="00C00B85" w:rsidRPr="00C62AE7">
        <w:rPr>
          <w:rFonts w:ascii="Calibri" w:hAnsi="Calibri" w:cs="Calibri"/>
          <w:bCs/>
          <w:iCs/>
          <w:sz w:val="20"/>
          <w:szCs w:val="20"/>
        </w:rPr>
        <w:t xml:space="preserve">Odbiorcy </w:t>
      </w:r>
      <w:r w:rsidRPr="00C62AE7">
        <w:rPr>
          <w:rFonts w:ascii="Calibri" w:hAnsi="Calibri" w:cs="Calibri"/>
          <w:bCs/>
          <w:iCs/>
          <w:sz w:val="20"/>
          <w:szCs w:val="20"/>
        </w:rPr>
        <w:t>(</w:t>
      </w:r>
      <w:r w:rsidR="00102D3D" w:rsidRPr="00C62AE7">
        <w:rPr>
          <w:rFonts w:ascii="Calibri" w:hAnsi="Calibri" w:cs="Calibri"/>
          <w:bCs/>
          <w:iCs/>
          <w:sz w:val="20"/>
          <w:szCs w:val="20"/>
        </w:rPr>
        <w:t xml:space="preserve">adres do </w:t>
      </w:r>
      <w:r w:rsidR="00102D3D" w:rsidRPr="00C62AE7">
        <w:rPr>
          <w:rFonts w:ascii="Calibri" w:hAnsi="Calibri" w:cs="Calibri"/>
          <w:bCs/>
          <w:iCs/>
          <w:sz w:val="20"/>
          <w:szCs w:val="20"/>
        </w:rPr>
        <w:lastRenderedPageBreak/>
        <w:t xml:space="preserve">przesyłania faktur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zgodnie z żądaniem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>Zamawiającego</w:t>
      </w:r>
      <w:r w:rsidR="00953FF2">
        <w:rPr>
          <w:rFonts w:ascii="Calibri" w:hAnsi="Calibri" w:cs="Calibri"/>
          <w:b/>
          <w:bCs/>
          <w:iCs/>
          <w:sz w:val="20"/>
          <w:szCs w:val="20"/>
        </w:rPr>
        <w:t xml:space="preserve"> – </w:t>
      </w:r>
      <w:r w:rsidR="00953FF2" w:rsidRPr="00945D6E">
        <w:rPr>
          <w:rFonts w:ascii="Calibri" w:hAnsi="Calibri" w:cs="Calibri"/>
          <w:i/>
          <w:sz w:val="20"/>
          <w:szCs w:val="20"/>
        </w:rPr>
        <w:t>Załącznik nr 1</w:t>
      </w:r>
      <w:r w:rsidR="00953FF2" w:rsidRPr="00945D6E">
        <w:rPr>
          <w:rFonts w:ascii="Calibri" w:hAnsi="Calibri" w:cs="Calibri"/>
          <w:iCs/>
          <w:sz w:val="20"/>
          <w:szCs w:val="20"/>
        </w:rPr>
        <w:t xml:space="preserve"> do Umowy kolumna ”Odbiorca (adres do przesyłania faktur)”</w:t>
      </w:r>
      <w:r w:rsidR="00953FF2" w:rsidRPr="00945D6E">
        <w:rPr>
          <w:rFonts w:ascii="Calibri" w:hAnsi="Calibri" w:cs="Calibri"/>
          <w:b/>
          <w:bCs/>
          <w:iCs/>
          <w:sz w:val="20"/>
          <w:szCs w:val="20"/>
        </w:rPr>
        <w:t>.</w:t>
      </w:r>
      <w:r w:rsidR="00953FF2" w:rsidRPr="00945D6E">
        <w:rPr>
          <w:rFonts w:ascii="Calibri" w:hAnsi="Calibri" w:cs="Calibri"/>
          <w:bCs/>
          <w:iCs/>
          <w:sz w:val="20"/>
          <w:szCs w:val="20"/>
        </w:rPr>
        <w:t xml:space="preserve"> </w:t>
      </w:r>
    </w:p>
    <w:p w14:paraId="3FD6BFFE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 dotrzymania terminu płatności faktur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C62AE7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C62AE7">
        <w:rPr>
          <w:rFonts w:ascii="Calibri" w:hAnsi="Calibri" w:cs="Calibri"/>
          <w:sz w:val="20"/>
          <w:szCs w:val="20"/>
        </w:rPr>
        <w:t>transakcjach handlowych</w:t>
      </w:r>
      <w:r w:rsidRPr="00C62AE7">
        <w:rPr>
          <w:rFonts w:ascii="Calibri" w:hAnsi="Calibri" w:cs="Calibri"/>
          <w:sz w:val="20"/>
          <w:szCs w:val="20"/>
        </w:rPr>
        <w:t xml:space="preserve">, z zastrzeżeniem zapisów ust. 7 i 8 poniżej, przy czym terminem zapłaty faktury jest uznanie rachunku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2C903B81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(Odbiorcy), w przypadku wątpliwości co do prawidłowości wystawionej faktury, przysługuje prawo do wniesienia pisemnej reklamacji, którą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C62AE7">
        <w:rPr>
          <w:rFonts w:ascii="Calibri" w:hAnsi="Calibri" w:cs="Calibri"/>
          <w:sz w:val="20"/>
          <w:szCs w:val="20"/>
        </w:rPr>
        <w:t xml:space="preserve">do </w:t>
      </w:r>
      <w:r w:rsidRPr="00C62AE7">
        <w:rPr>
          <w:rFonts w:ascii="Calibri" w:hAnsi="Calibri" w:cs="Calibri"/>
          <w:sz w:val="20"/>
          <w:szCs w:val="20"/>
        </w:rPr>
        <w:t>14 dni od daty jej doręczenia.</w:t>
      </w:r>
    </w:p>
    <w:p w14:paraId="3447A19A" w14:textId="77777777" w:rsidR="001A2175" w:rsidRPr="0026606E" w:rsidRDefault="001A2175" w:rsidP="004A430F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>
        <w:rPr>
          <w:rFonts w:ascii="Calibri" w:hAnsi="Calibri" w:cs="Calibri"/>
          <w:sz w:val="20"/>
          <w:szCs w:val="20"/>
        </w:rPr>
        <w:t>–</w:t>
      </w:r>
      <w:r w:rsidRPr="00C62AE7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D25B24" w:rsidRPr="00C62AE7">
        <w:rPr>
          <w:rFonts w:ascii="Calibri" w:hAnsi="Calibri" w:cs="Calibri"/>
          <w:sz w:val="20"/>
          <w:szCs w:val="20"/>
        </w:rPr>
        <w:t>0</w:t>
      </w:r>
      <w:r w:rsidRPr="00C62AE7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(Odbiorcy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</w:t>
      </w:r>
      <w:r w:rsidR="00C00B85" w:rsidRPr="00C62AE7">
        <w:rPr>
          <w:rFonts w:ascii="Calibri" w:hAnsi="Calibri" w:cs="Calibri"/>
          <w:sz w:val="20"/>
          <w:szCs w:val="20"/>
        </w:rPr>
        <w:t xml:space="preserve"> lub, jeżeli </w:t>
      </w:r>
      <w:r w:rsidR="00C00B85" w:rsidRPr="00C62AE7">
        <w:rPr>
          <w:rFonts w:ascii="Calibri" w:hAnsi="Calibri" w:cs="Calibri"/>
          <w:b/>
          <w:sz w:val="20"/>
          <w:szCs w:val="20"/>
        </w:rPr>
        <w:t>Zamawiający</w:t>
      </w:r>
      <w:r w:rsidR="00C00B85" w:rsidRPr="00C62AE7">
        <w:rPr>
          <w:rFonts w:ascii="Calibri" w:hAnsi="Calibri" w:cs="Calibri"/>
          <w:sz w:val="20"/>
          <w:szCs w:val="20"/>
        </w:rPr>
        <w:t xml:space="preserve"> (Odbiorca/Nabywca) nie wystąpi z takim żądaniem, zaliczy na poczet przyszłych </w:t>
      </w:r>
      <w:r w:rsidR="00C00B85" w:rsidRPr="0021367D">
        <w:rPr>
          <w:rFonts w:ascii="Calibri" w:hAnsi="Calibri" w:cs="Calibri"/>
          <w:sz w:val="20"/>
          <w:szCs w:val="20"/>
        </w:rPr>
        <w:t>zobowiązań</w:t>
      </w:r>
      <w:r w:rsidRPr="004A430F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4A430F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430F" w:rsidRPr="00C53693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C53693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C53693">
        <w:rPr>
          <w:rFonts w:ascii="Calibri" w:hAnsi="Calibri" w:cs="Calibri"/>
          <w:sz w:val="20"/>
          <w:szCs w:val="20"/>
        </w:rPr>
        <w:t xml:space="preserve"> dokumentu </w:t>
      </w:r>
      <w:r w:rsidR="004A430F" w:rsidRPr="0026606E">
        <w:rPr>
          <w:rFonts w:ascii="Calibri" w:hAnsi="Calibri" w:cs="Calibri"/>
          <w:sz w:val="20"/>
          <w:szCs w:val="20"/>
        </w:rPr>
        <w:t>księgowego</w:t>
      </w:r>
      <w:r w:rsidR="008B7713" w:rsidRPr="0026606E">
        <w:rPr>
          <w:rFonts w:ascii="Calibri" w:hAnsi="Calibri" w:cs="Calibri"/>
          <w:sz w:val="20"/>
          <w:szCs w:val="20"/>
        </w:rPr>
        <w:t xml:space="preserve"> z terminem płatności nie krótszym niż 10 dni od daty wpływu dokumentu do Odbiorcy faktury</w:t>
      </w:r>
      <w:r w:rsidR="004A430F" w:rsidRPr="0026606E">
        <w:rPr>
          <w:rFonts w:ascii="Calibri" w:hAnsi="Calibri" w:cs="Calibri"/>
          <w:sz w:val="20"/>
          <w:szCs w:val="20"/>
        </w:rPr>
        <w:t>.</w:t>
      </w:r>
    </w:p>
    <w:p w14:paraId="3B0F4D57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26606E">
        <w:rPr>
          <w:rFonts w:ascii="Calibri" w:hAnsi="Calibri" w:cs="Calibri"/>
          <w:sz w:val="20"/>
          <w:szCs w:val="20"/>
        </w:rPr>
        <w:t xml:space="preserve">Wniesienie przez </w:t>
      </w:r>
      <w:r w:rsidRPr="0026606E">
        <w:rPr>
          <w:rFonts w:ascii="Calibri" w:hAnsi="Calibri" w:cs="Calibri"/>
          <w:b/>
          <w:sz w:val="20"/>
          <w:szCs w:val="20"/>
        </w:rPr>
        <w:t>Zamawiającego</w:t>
      </w:r>
      <w:r w:rsidRPr="0026606E">
        <w:rPr>
          <w:rFonts w:ascii="Calibri" w:hAnsi="Calibri" w:cs="Calibri"/>
          <w:sz w:val="20"/>
          <w:szCs w:val="20"/>
        </w:rPr>
        <w:t xml:space="preserve"> lub Odbiorcę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 xml:space="preserve"> reklamacji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5516C584" w14:textId="77777777" w:rsidR="001A2175" w:rsidRPr="00C62AE7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faktura wystawiona została niezgodnie z treścią ust.1 i 2 niniejszego paragrafu oraz §13 ust.5,</w:t>
      </w:r>
    </w:p>
    <w:p w14:paraId="65A43AA8" w14:textId="77777777" w:rsidR="001A2175" w:rsidRPr="00C62AE7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/</w:t>
      </w:r>
      <w:r w:rsidR="008010D1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Odbiorcy i /lub nie objęte niniejszą umową,</w:t>
      </w:r>
    </w:p>
    <w:p w14:paraId="686B39D6" w14:textId="77777777" w:rsidR="001A2175" w:rsidRPr="007D355B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uwzględnione na fakturze stawki za energię elektryczną są niezgodne ze stawkami </w:t>
      </w:r>
      <w:r w:rsidR="00BF5204" w:rsidRPr="00C62AE7">
        <w:rPr>
          <w:rFonts w:ascii="Calibri" w:hAnsi="Calibri" w:cs="Calibri"/>
          <w:sz w:val="20"/>
          <w:szCs w:val="20"/>
        </w:rPr>
        <w:t xml:space="preserve">zawartymi w Formularzu oferty </w:t>
      </w:r>
      <w:r w:rsidR="00BF5204"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lub zawierają dodatkowe nie uwzględnione w Umowie opłaty</w:t>
      </w:r>
      <w:r w:rsidR="00727FA3">
        <w:rPr>
          <w:rFonts w:ascii="Calibri" w:hAnsi="Calibri" w:cs="Calibri"/>
          <w:sz w:val="20"/>
          <w:szCs w:val="20"/>
        </w:rPr>
        <w:t xml:space="preserve"> </w:t>
      </w:r>
      <w:r w:rsidR="00727FA3" w:rsidRPr="007D355B">
        <w:rPr>
          <w:rFonts w:ascii="Calibri" w:hAnsi="Calibri" w:cs="Calibri"/>
          <w:sz w:val="20"/>
          <w:szCs w:val="20"/>
        </w:rPr>
        <w:t>(z zastrzeżeniem zapisów §11 ust.4 Umowy)</w:t>
      </w:r>
      <w:r w:rsidRPr="007D355B">
        <w:rPr>
          <w:rFonts w:ascii="Calibri" w:hAnsi="Calibri" w:cs="Calibri"/>
          <w:sz w:val="20"/>
          <w:szCs w:val="20"/>
        </w:rPr>
        <w:t>,</w:t>
      </w:r>
    </w:p>
    <w:p w14:paraId="7496BBC7" w14:textId="77777777" w:rsidR="001A2175" w:rsidRPr="00C62AE7" w:rsidRDefault="001A2175" w:rsidP="00F81495">
      <w:pPr>
        <w:numPr>
          <w:ilvl w:val="0"/>
          <w:numId w:val="16"/>
        </w:numPr>
        <w:spacing w:line="300" w:lineRule="atLeast"/>
        <w:ind w:left="284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fakturą objęto okres rozliczeniowy wykraczający poza okres dostaw przewidziany niniejszą umową,</w:t>
      </w:r>
    </w:p>
    <w:p w14:paraId="55AEB6DB" w14:textId="77777777" w:rsidR="001A2175" w:rsidRPr="00C62AE7" w:rsidRDefault="001A2175" w:rsidP="00F81495">
      <w:pPr>
        <w:numPr>
          <w:ilvl w:val="0"/>
          <w:numId w:val="16"/>
        </w:numPr>
        <w:spacing w:line="300" w:lineRule="atLeast"/>
        <w:ind w:left="284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faktura zbiorcza wystawiana jest niezgodnie z żądaniem zamawiającego (§13 ust. 1 i 2 Umowy)</w:t>
      </w:r>
    </w:p>
    <w:p w14:paraId="2AA9C940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faktury korygującej.</w:t>
      </w:r>
    </w:p>
    <w:p w14:paraId="4E9A5FFC" w14:textId="77777777" w:rsidR="001A2175" w:rsidRPr="00985C7B" w:rsidRDefault="001A2175" w:rsidP="00F81495">
      <w:pPr>
        <w:numPr>
          <w:ilvl w:val="0"/>
          <w:numId w:val="20"/>
        </w:numPr>
        <w:tabs>
          <w:tab w:val="left" w:pos="284"/>
        </w:tabs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przypadku stwierdzenia na fakturze zużyć rażąco odbiegających od zużyć dotychczasowych</w:t>
      </w:r>
      <w:r w:rsidR="00CF6D33" w:rsidRPr="00C62AE7">
        <w:rPr>
          <w:rFonts w:ascii="Calibri" w:hAnsi="Calibri" w:cs="Calibri"/>
          <w:sz w:val="20"/>
          <w:szCs w:val="20"/>
        </w:rPr>
        <w:t xml:space="preserve"> (co najmniej o 30%), jeśli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</w:t>
      </w:r>
      <w:r w:rsidR="00A50E53" w:rsidRPr="00C62AE7">
        <w:rPr>
          <w:rFonts w:ascii="Calibri" w:hAnsi="Calibri" w:cs="Calibri"/>
          <w:sz w:val="20"/>
          <w:szCs w:val="20"/>
        </w:rPr>
        <w:t xml:space="preserve"> w terminie nie późniejszym </w:t>
      </w:r>
      <w:r w:rsidR="00953FF2">
        <w:rPr>
          <w:rFonts w:ascii="Calibri" w:hAnsi="Calibri" w:cs="Calibri"/>
          <w:sz w:val="20"/>
          <w:szCs w:val="20"/>
        </w:rPr>
        <w:t xml:space="preserve">niż </w:t>
      </w:r>
      <w:r w:rsidR="004E4AED" w:rsidRPr="00C62AE7">
        <w:rPr>
          <w:rFonts w:ascii="Calibri" w:hAnsi="Calibri" w:cs="Calibri"/>
          <w:sz w:val="20"/>
          <w:szCs w:val="20"/>
        </w:rPr>
        <w:t>7</w:t>
      </w:r>
      <w:r w:rsidR="00A50E53" w:rsidRPr="00C62AE7">
        <w:rPr>
          <w:rFonts w:ascii="Calibri" w:hAnsi="Calibri" w:cs="Calibri"/>
          <w:sz w:val="20"/>
          <w:szCs w:val="20"/>
        </w:rPr>
        <w:t xml:space="preserve"> dni roboczych od daty wpływu faktury</w:t>
      </w:r>
      <w:r w:rsidRPr="00C62AE7">
        <w:rPr>
          <w:rFonts w:ascii="Calibri" w:hAnsi="Calibri" w:cs="Calibri"/>
          <w:sz w:val="20"/>
          <w:szCs w:val="20"/>
        </w:rPr>
        <w:t xml:space="preserve"> wniesie reklamację do OSD i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="00CF6D33" w:rsidRPr="00C62AE7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CF6D33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 xml:space="preserve"> przypadku nie rozstrzygnięcia reklamacji do dnia upływu terminu płatności faktury,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dokona płatności za energię elektryczną w oparciu o średnie zużycie za ostatnie 3 okresy rozliczeniowe. W przypadku stwierdzenia niedopłaty po rozstrzygnięciu reklamacji,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 faktury) niezwłocznie (w terminie nie dłuższym niż 3 dni robocze) dokona dopłaty należnej kwoty na rachunek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361282E" w14:textId="77777777" w:rsidR="0022338D" w:rsidRPr="00C62AE7" w:rsidRDefault="0022338D" w:rsidP="00F81495">
      <w:pPr>
        <w:spacing w:line="300" w:lineRule="atLeast"/>
        <w:rPr>
          <w:rFonts w:ascii="Calibri" w:hAnsi="Calibri" w:cs="Calibri"/>
          <w:b/>
          <w:sz w:val="20"/>
          <w:szCs w:val="20"/>
        </w:rPr>
      </w:pPr>
    </w:p>
    <w:p w14:paraId="114F3A3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Płatności</w:t>
      </w:r>
    </w:p>
    <w:p w14:paraId="2778163C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13</w:t>
      </w:r>
    </w:p>
    <w:p w14:paraId="44F9CA9F" w14:textId="77777777" w:rsidR="00F11E1D" w:rsidRPr="00115F14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Faktury za pobraną energię elektryczną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będzie wystawiać i przesyłać </w:t>
      </w:r>
      <w:r w:rsidR="006953BD" w:rsidRPr="006953BD">
        <w:rPr>
          <w:rFonts w:ascii="Calibri" w:hAnsi="Calibri" w:cs="Calibri"/>
          <w:sz w:val="20"/>
          <w:szCs w:val="20"/>
        </w:rPr>
        <w:t xml:space="preserve">zgodnie z wytycznymi zawartymi w umowie i </w:t>
      </w:r>
      <w:r w:rsidR="006953BD" w:rsidRPr="006953BD">
        <w:rPr>
          <w:rFonts w:ascii="Calibri" w:hAnsi="Calibri" w:cs="Calibri"/>
          <w:i/>
          <w:iCs/>
          <w:sz w:val="20"/>
          <w:szCs w:val="20"/>
        </w:rPr>
        <w:t>Załączniku</w:t>
      </w:r>
      <w:r w:rsidR="006953BD" w:rsidRPr="006953BD">
        <w:rPr>
          <w:rFonts w:ascii="Calibri" w:hAnsi="Calibri" w:cs="Calibri"/>
          <w:sz w:val="20"/>
          <w:szCs w:val="20"/>
        </w:rPr>
        <w:t xml:space="preserve">  nr </w:t>
      </w:r>
      <w:r w:rsidR="006953BD" w:rsidRPr="006953BD">
        <w:rPr>
          <w:rFonts w:ascii="Calibri" w:hAnsi="Calibri" w:cs="Calibri"/>
          <w:i/>
          <w:sz w:val="20"/>
          <w:szCs w:val="20"/>
        </w:rPr>
        <w:t>1</w:t>
      </w:r>
      <w:r w:rsidR="006953BD" w:rsidRPr="006953BD">
        <w:rPr>
          <w:rFonts w:ascii="Calibri" w:hAnsi="Calibri" w:cs="Calibri"/>
          <w:sz w:val="20"/>
          <w:szCs w:val="20"/>
        </w:rPr>
        <w:t xml:space="preserve"> do Umowy, po</w:t>
      </w:r>
      <w:r w:rsidR="006953BD">
        <w:rPr>
          <w:rFonts w:ascii="Calibri" w:hAnsi="Calibri" w:cs="Calibri"/>
          <w:sz w:val="20"/>
          <w:szCs w:val="20"/>
        </w:rPr>
        <w:t>d rygorem wstrzymania płatności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3DDF12E6" w14:textId="77777777" w:rsidR="00214435" w:rsidRPr="004B7DC7" w:rsidRDefault="00954E80" w:rsidP="009D7264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>Zamawiający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dopuszcza wystawianie faktur wspólnych wg adresu do przesyłania faktur o ile okresy rozliczeniowe dla tych punktów poboru są zbieżne – szczegółowe informacje dotyczące sposobu wystawiania i doręczania faktur zawarte zostały w </w:t>
      </w:r>
      <w:r w:rsidRPr="00C62AE7">
        <w:rPr>
          <w:rFonts w:ascii="Calibri" w:hAnsi="Calibri" w:cs="Calibri"/>
          <w:bCs/>
          <w:i/>
          <w:iCs/>
          <w:sz w:val="20"/>
          <w:szCs w:val="20"/>
        </w:rPr>
        <w:t xml:space="preserve">Załączniku nr 1 </w:t>
      </w:r>
      <w:r w:rsidRPr="00C62AE7">
        <w:rPr>
          <w:rFonts w:ascii="Calibri" w:hAnsi="Calibri" w:cs="Calibri"/>
          <w:bCs/>
          <w:iCs/>
          <w:sz w:val="20"/>
          <w:szCs w:val="20"/>
        </w:rPr>
        <w:t>do Umowy</w:t>
      </w:r>
      <w:r w:rsidR="00E7034D" w:rsidRPr="00C62AE7">
        <w:rPr>
          <w:rFonts w:ascii="Calibri" w:hAnsi="Calibri" w:cs="Calibri"/>
          <w:bCs/>
          <w:iCs/>
          <w:sz w:val="20"/>
          <w:szCs w:val="20"/>
        </w:rPr>
        <w:t>,</w:t>
      </w:r>
      <w:r w:rsidR="00E7034D" w:rsidRPr="00C62AE7">
        <w:rPr>
          <w:rFonts w:ascii="Calibri" w:hAnsi="Calibri" w:cs="Calibri"/>
          <w:bCs/>
          <w:iCs/>
          <w:color w:val="0070C0"/>
          <w:sz w:val="20"/>
          <w:szCs w:val="20"/>
        </w:rPr>
        <w:t xml:space="preserve"> </w:t>
      </w:r>
      <w:r w:rsidR="001D6278" w:rsidRPr="001D6278">
        <w:rPr>
          <w:rFonts w:ascii="Calibri" w:hAnsi="Calibri" w:cs="Calibri"/>
          <w:bCs/>
          <w:iCs/>
          <w:sz w:val="20"/>
          <w:szCs w:val="20"/>
        </w:rPr>
        <w:t>z zastrzeżeniem zapisów ust. 5 niniejszego paragrafu</w:t>
      </w:r>
      <w:r w:rsidR="001D6278">
        <w:rPr>
          <w:rFonts w:ascii="Calibri" w:hAnsi="Calibri" w:cs="Calibri"/>
          <w:bCs/>
          <w:iCs/>
          <w:sz w:val="20"/>
          <w:szCs w:val="20"/>
        </w:rPr>
        <w:t>.</w:t>
      </w:r>
    </w:p>
    <w:p w14:paraId="31E4D2EE" w14:textId="77777777" w:rsidR="00F11E1D" w:rsidRPr="00C62AE7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 w:rsidR="00641AE0" w:rsidRPr="00682EC0">
        <w:rPr>
          <w:rFonts w:ascii="Calibri" w:hAnsi="Calibri" w:cs="Calibri"/>
          <w:bCs/>
          <w:iCs/>
          <w:sz w:val="20"/>
          <w:szCs w:val="20"/>
        </w:rPr>
        <w:t>wystawiania faktur wspólnych,</w:t>
      </w:r>
      <w:r w:rsidR="00641AE0" w:rsidRPr="00C62AE7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do każdej faktury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załączy specyfikację określającą ilość energii elektrycznej pobranej w poszczególnych punktach poboru oraz wysokość należności z tego tytułu (netto/brutto) dla każdego punktu poboru oddzielnie - o ile dokument „faktura” nie zawiera takich informacji.</w:t>
      </w:r>
    </w:p>
    <w:p w14:paraId="327CB1FA" w14:textId="77777777" w:rsidR="00F11E1D" w:rsidRPr="0026606E" w:rsidRDefault="008B7713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26606E">
        <w:rPr>
          <w:rFonts w:ascii="Calibri" w:hAnsi="Calibri" w:cs="Calibri"/>
          <w:sz w:val="20"/>
          <w:szCs w:val="20"/>
        </w:rPr>
        <w:lastRenderedPageBreak/>
        <w:t xml:space="preserve">Przez cały okres trwania Umowy </w:t>
      </w:r>
      <w:r w:rsidR="0026606E" w:rsidRPr="0026606E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26606E">
        <w:rPr>
          <w:rFonts w:ascii="Calibri" w:hAnsi="Calibri" w:cs="Calibri"/>
          <w:sz w:val="20"/>
          <w:szCs w:val="20"/>
        </w:rPr>
        <w:t xml:space="preserve"> / </w:t>
      </w:r>
      <w:r w:rsidRPr="0026606E">
        <w:rPr>
          <w:rFonts w:ascii="Calibri" w:hAnsi="Calibri" w:cs="Calibri"/>
          <w:sz w:val="20"/>
          <w:szCs w:val="20"/>
        </w:rPr>
        <w:t xml:space="preserve">Odbiorca </w:t>
      </w:r>
      <w:r w:rsidR="0026606E" w:rsidRPr="0026606E">
        <w:rPr>
          <w:rFonts w:ascii="Calibri" w:hAnsi="Calibri" w:cs="Calibri"/>
          <w:sz w:val="20"/>
          <w:szCs w:val="20"/>
        </w:rPr>
        <w:t xml:space="preserve">faktury </w:t>
      </w:r>
      <w:r w:rsidRPr="0026606E">
        <w:rPr>
          <w:rFonts w:ascii="Calibri" w:hAnsi="Calibri" w:cs="Calibri"/>
          <w:sz w:val="20"/>
          <w:szCs w:val="20"/>
        </w:rPr>
        <w:t>dokonywać będzie płatności na rachunek wskazany na pierwszej wystawionej dla danego PPE fakturze. O ewentualnej zmianie numeru rachunkowego Wykonawca</w:t>
      </w:r>
      <w:r w:rsidR="004A3814" w:rsidRPr="0026606E">
        <w:rPr>
          <w:rFonts w:ascii="Calibri" w:hAnsi="Calibri" w:cs="Calibri"/>
          <w:sz w:val="20"/>
          <w:szCs w:val="20"/>
        </w:rPr>
        <w:t xml:space="preserve"> – przedstawiciel wskazany w §2</w:t>
      </w:r>
      <w:r w:rsidR="00677B0E">
        <w:rPr>
          <w:rFonts w:ascii="Calibri" w:hAnsi="Calibri" w:cs="Calibri"/>
          <w:sz w:val="20"/>
          <w:szCs w:val="20"/>
        </w:rPr>
        <w:t>1</w:t>
      </w:r>
      <w:r w:rsidR="004A3814" w:rsidRPr="0026606E">
        <w:rPr>
          <w:rFonts w:ascii="Calibri" w:hAnsi="Calibri" w:cs="Calibri"/>
          <w:sz w:val="20"/>
          <w:szCs w:val="20"/>
        </w:rPr>
        <w:t xml:space="preserve"> ust.7 - </w:t>
      </w:r>
      <w:r w:rsidRPr="0026606E">
        <w:rPr>
          <w:rFonts w:ascii="Calibri" w:hAnsi="Calibri" w:cs="Calibri"/>
          <w:sz w:val="20"/>
          <w:szCs w:val="20"/>
        </w:rPr>
        <w:t>powiadomi Zamawiającego</w:t>
      </w:r>
      <w:r w:rsidR="004A3814" w:rsidRPr="0026606E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26606E">
        <w:rPr>
          <w:rFonts w:ascii="Calibri" w:hAnsi="Calibri" w:cs="Calibri"/>
          <w:sz w:val="20"/>
          <w:szCs w:val="20"/>
        </w:rPr>
        <w:t xml:space="preserve">. </w:t>
      </w:r>
    </w:p>
    <w:p w14:paraId="74C4A287" w14:textId="77777777" w:rsidR="001A2175" w:rsidRPr="00C62AE7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łączenie na fakturach (pojedynczych i zbiorczych) rozliczeń wynikających z różnych umów sprzedaży energii elektrycznej pod rygorem wstrzymania płatności (§12 ust.7).</w:t>
      </w:r>
    </w:p>
    <w:p w14:paraId="369C05A9" w14:textId="77777777" w:rsidR="001B0145" w:rsidRPr="00C62AE7" w:rsidRDefault="00306DF8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związku</w:t>
      </w:r>
      <w:r w:rsidR="00A84A0C" w:rsidRPr="00C62AE7">
        <w:rPr>
          <w:rFonts w:ascii="Calibri" w:hAnsi="Calibri" w:cs="Calibri"/>
          <w:sz w:val="20"/>
          <w:szCs w:val="20"/>
        </w:rPr>
        <w:t xml:space="preserve"> z</w:t>
      </w:r>
      <w:r w:rsidRPr="00C62AE7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</w:p>
    <w:p w14:paraId="1A91FE89" w14:textId="77777777" w:rsidR="001A2175" w:rsidRPr="00C62AE7" w:rsidRDefault="00B65E01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C62AE7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C62AE7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C62AE7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C62AE7">
        <w:rPr>
          <w:rFonts w:ascii="Calibri" w:hAnsi="Calibri" w:cs="Calibri"/>
          <w:sz w:val="20"/>
          <w:szCs w:val="20"/>
          <w:lang w:eastAsia="pl-PL"/>
        </w:rPr>
        <w:t>.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DDE94F3" w14:textId="77777777" w:rsidR="005D1FFD" w:rsidRPr="005D1FFD" w:rsidRDefault="001B0145" w:rsidP="00C67AF9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C62AE7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</w:t>
      </w:r>
      <w:proofErr w:type="spellStart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>split</w:t>
      </w:r>
      <w:proofErr w:type="spellEnd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>payment</w:t>
      </w:r>
      <w:proofErr w:type="spellEnd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. </w:t>
      </w:r>
    </w:p>
    <w:p w14:paraId="0F051D8D" w14:textId="77777777" w:rsidR="005D1FFD" w:rsidRPr="005D1FFD" w:rsidRDefault="005D1FFD" w:rsidP="005D1FFD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524B53A8" w14:textId="77777777" w:rsidR="001A2175" w:rsidRPr="00C62AE7" w:rsidRDefault="001A2175" w:rsidP="005D1FFD">
      <w:pPr>
        <w:overflowPunct w:val="0"/>
        <w:autoSpaceDE w:val="0"/>
        <w:spacing w:line="300" w:lineRule="atLeast"/>
        <w:ind w:left="284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2ED53F08" w14:textId="77777777"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14</w:t>
      </w:r>
    </w:p>
    <w:p w14:paraId="45DFD811" w14:textId="77777777"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Wstrzymanie sprzedaży energii elektrycznej do danego punktu poboru następuje poprzez wstrzymanie dostarczania energii elektrycznej przez OSD 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bCs/>
          <w:sz w:val="20"/>
          <w:szCs w:val="20"/>
        </w:rPr>
        <w:t>.</w:t>
      </w:r>
    </w:p>
    <w:p w14:paraId="3770ECED" w14:textId="77777777" w:rsidR="001A2175" w:rsidRPr="0010206F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bCs/>
          <w:sz w:val="20"/>
          <w:szCs w:val="20"/>
        </w:rPr>
        <w:t xml:space="preserve"> może wstrzymać sprzedaż energii elektrycznej do danego punktu poboru, gdy Nabywca / Odbiorca faktury zwleka z zapłatą za pobraną energię elektryczną co najmniej </w:t>
      </w:r>
      <w:r w:rsidR="00FA1356">
        <w:rPr>
          <w:rFonts w:ascii="Calibri" w:hAnsi="Calibri" w:cs="Calibri"/>
          <w:bCs/>
          <w:sz w:val="20"/>
          <w:szCs w:val="20"/>
        </w:rPr>
        <w:t>30</w:t>
      </w:r>
      <w:r w:rsidRPr="00C62AE7">
        <w:rPr>
          <w:rFonts w:ascii="Calibri" w:hAnsi="Calibri" w:cs="Calibri"/>
          <w:bCs/>
          <w:sz w:val="20"/>
          <w:szCs w:val="20"/>
        </w:rPr>
        <w:t xml:space="preserve"> dni po upływie terminu płatności faktury, pomimo uprzedniego bezskutecznego wezwania do zapłaty zaległych i bieżących należności w dodatkowym </w:t>
      </w:r>
      <w:r w:rsidR="00C62AE7" w:rsidRPr="00C62AE7">
        <w:rPr>
          <w:rFonts w:ascii="Calibri" w:hAnsi="Calibri" w:cs="Calibri"/>
          <w:bCs/>
          <w:sz w:val="20"/>
          <w:szCs w:val="20"/>
        </w:rPr>
        <w:t>7-dniowym</w:t>
      </w:r>
      <w:r w:rsidRPr="00C62AE7">
        <w:rPr>
          <w:rFonts w:ascii="Calibri" w:hAnsi="Calibri" w:cs="Calibri"/>
          <w:bCs/>
          <w:sz w:val="20"/>
          <w:szCs w:val="20"/>
        </w:rPr>
        <w:t xml:space="preserve"> terminie oraz powiadomienia </w:t>
      </w:r>
      <w:r w:rsidRPr="00C62AE7">
        <w:rPr>
          <w:rFonts w:ascii="Calibri" w:hAnsi="Calibri" w:cs="Calibri"/>
          <w:b/>
          <w:bCs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bCs/>
          <w:sz w:val="20"/>
          <w:szCs w:val="20"/>
        </w:rPr>
        <w:t>(Odbiorcy</w:t>
      </w:r>
      <w:r w:rsidR="002471CB">
        <w:rPr>
          <w:rFonts w:ascii="Calibri" w:hAnsi="Calibri" w:cs="Calibri"/>
          <w:bCs/>
          <w:sz w:val="20"/>
          <w:szCs w:val="20"/>
        </w:rPr>
        <w:t xml:space="preserve"> faktury</w:t>
      </w:r>
      <w:r w:rsidRPr="00C62AE7">
        <w:rPr>
          <w:rFonts w:ascii="Calibri" w:hAnsi="Calibri" w:cs="Calibri"/>
          <w:bCs/>
          <w:sz w:val="20"/>
          <w:szCs w:val="20"/>
        </w:rPr>
        <w:t xml:space="preserve">) na piśmie 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(lub w formie elektronicznej na wskazany przez </w:t>
      </w:r>
      <w:r w:rsidR="00552A1D" w:rsidRPr="002471CB">
        <w:rPr>
          <w:rFonts w:ascii="Calibri" w:hAnsi="Calibri" w:cs="Calibri"/>
          <w:b/>
          <w:sz w:val="20"/>
          <w:szCs w:val="20"/>
        </w:rPr>
        <w:t>Zamawiającego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 adres e-mail) o </w:t>
      </w:r>
      <w:r w:rsidRPr="00C62AE7">
        <w:rPr>
          <w:rFonts w:ascii="Calibri" w:hAnsi="Calibri" w:cs="Calibri"/>
          <w:bCs/>
          <w:sz w:val="20"/>
          <w:szCs w:val="20"/>
        </w:rPr>
        <w:t>zamiarze wstrzymania sprzedaży energii elektrycznej</w:t>
      </w:r>
      <w:r w:rsidR="009808B7">
        <w:rPr>
          <w:rFonts w:ascii="Calibri" w:hAnsi="Calibri" w:cs="Calibri"/>
          <w:bCs/>
          <w:sz w:val="20"/>
          <w:szCs w:val="20"/>
        </w:rPr>
        <w:t xml:space="preserve"> </w:t>
      </w:r>
      <w:r w:rsidR="009808B7" w:rsidRPr="002471CB">
        <w:rPr>
          <w:rFonts w:ascii="Calibri" w:hAnsi="Calibri" w:cs="Calibri"/>
          <w:bCs/>
          <w:sz w:val="20"/>
          <w:szCs w:val="20"/>
        </w:rPr>
        <w:t>do danego punktu poboru</w:t>
      </w:r>
      <w:r w:rsidRPr="002471CB">
        <w:rPr>
          <w:rFonts w:ascii="Calibri" w:hAnsi="Calibri" w:cs="Calibri"/>
          <w:bCs/>
          <w:sz w:val="20"/>
          <w:szCs w:val="20"/>
        </w:rPr>
        <w:t>, z zastrzeżeniem</w:t>
      </w:r>
      <w:r w:rsidRPr="00C62AE7">
        <w:rPr>
          <w:rFonts w:ascii="Calibri" w:hAnsi="Calibri" w:cs="Calibri"/>
          <w:bCs/>
          <w:sz w:val="20"/>
          <w:szCs w:val="20"/>
        </w:rPr>
        <w:t xml:space="preserve"> zapisów §12</w:t>
      </w:r>
      <w:r w:rsidR="00F11E1D" w:rsidRPr="00C62AE7">
        <w:rPr>
          <w:rFonts w:ascii="Calibri" w:hAnsi="Calibri" w:cs="Calibri"/>
          <w:bCs/>
          <w:sz w:val="20"/>
          <w:szCs w:val="20"/>
        </w:rPr>
        <w:t xml:space="preserve"> ust.7 i </w:t>
      </w:r>
      <w:r w:rsidR="00102D3D" w:rsidRPr="00C62AE7">
        <w:rPr>
          <w:rFonts w:ascii="Calibri" w:hAnsi="Calibri" w:cs="Calibri"/>
          <w:bCs/>
          <w:sz w:val="20"/>
          <w:szCs w:val="20"/>
        </w:rPr>
        <w:t>8 Umowy oraz §13 ust.7</w:t>
      </w:r>
      <w:r w:rsidR="00E95F07">
        <w:rPr>
          <w:rFonts w:ascii="Calibri" w:hAnsi="Calibri" w:cs="Calibri"/>
          <w:bCs/>
          <w:sz w:val="20"/>
          <w:szCs w:val="20"/>
        </w:rPr>
        <w:t xml:space="preserve"> </w:t>
      </w:r>
      <w:r w:rsidR="00E95F07" w:rsidRPr="0010206F">
        <w:rPr>
          <w:rFonts w:ascii="Calibri" w:hAnsi="Calibri" w:cs="Calibri"/>
          <w:bCs/>
          <w:sz w:val="20"/>
          <w:szCs w:val="20"/>
        </w:rPr>
        <w:t xml:space="preserve">lub w przypadku, gdy w wyniku przeprowadzonej kontroli stwierdzono, że nastąpiło nielegalne pobieranie energii </w:t>
      </w:r>
      <w:r w:rsidR="00E95F07" w:rsidRPr="0021367D">
        <w:rPr>
          <w:rFonts w:ascii="Calibri" w:hAnsi="Calibri" w:cs="Calibri"/>
          <w:bCs/>
          <w:sz w:val="20"/>
          <w:szCs w:val="20"/>
        </w:rPr>
        <w:t>elektrycznej</w:t>
      </w:r>
      <w:r w:rsidR="00E95F07" w:rsidRPr="0010206F">
        <w:rPr>
          <w:rFonts w:ascii="Calibri" w:hAnsi="Calibri" w:cs="Calibri"/>
          <w:bCs/>
          <w:sz w:val="20"/>
          <w:szCs w:val="20"/>
        </w:rPr>
        <w:t>.</w:t>
      </w:r>
    </w:p>
    <w:p w14:paraId="023E1765" w14:textId="77777777"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Wznowienie dostarczania energii elektrycznej i świadczenie usług dystrybucji przez </w:t>
      </w:r>
      <w:r w:rsidRPr="00C62AE7">
        <w:rPr>
          <w:rFonts w:ascii="Calibri" w:hAnsi="Calibri" w:cs="Calibri"/>
          <w:bCs/>
          <w:sz w:val="20"/>
          <w:szCs w:val="20"/>
        </w:rPr>
        <w:t>OSD</w:t>
      </w:r>
      <w:r w:rsidRPr="00C62AE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sz w:val="20"/>
          <w:szCs w:val="20"/>
        </w:rPr>
        <w:t xml:space="preserve">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397318" w:rsidRDefault="001A2175" w:rsidP="00DD5EA8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(Odbiorcę</w:t>
      </w:r>
      <w:r w:rsidR="002471CB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 warunków umowy i obowiązujących przepisów</w:t>
      </w:r>
      <w:r w:rsidR="00985C7B" w:rsidRPr="00985C7B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985C7B" w:rsidRPr="002471CB">
        <w:rPr>
          <w:rFonts w:ascii="Calibri" w:hAnsi="Calibri" w:cs="Calibri"/>
          <w:sz w:val="20"/>
          <w:szCs w:val="20"/>
        </w:rPr>
        <w:t>ustawy P</w:t>
      </w:r>
      <w:r w:rsidR="004C3648" w:rsidRPr="002471CB">
        <w:rPr>
          <w:rFonts w:ascii="Calibri" w:hAnsi="Calibri" w:cs="Calibri"/>
          <w:sz w:val="20"/>
          <w:szCs w:val="20"/>
        </w:rPr>
        <w:t>e</w:t>
      </w:r>
      <w:r w:rsidRPr="002471CB">
        <w:rPr>
          <w:rFonts w:ascii="Calibri" w:hAnsi="Calibri" w:cs="Calibri"/>
          <w:sz w:val="20"/>
          <w:szCs w:val="20"/>
        </w:rPr>
        <w:t xml:space="preserve"> i</w:t>
      </w:r>
      <w:r w:rsidRPr="00C62AE7">
        <w:rPr>
          <w:rFonts w:ascii="Calibri" w:hAnsi="Calibri" w:cs="Calibri"/>
          <w:sz w:val="20"/>
          <w:szCs w:val="20"/>
        </w:rPr>
        <w:t xml:space="preserve"> Kodeksu Cywilnego.</w:t>
      </w:r>
    </w:p>
    <w:p w14:paraId="56730A08" w14:textId="77777777" w:rsidR="00397318" w:rsidRPr="00DD5EA8" w:rsidRDefault="00397318" w:rsidP="00397318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1654AD66" w14:textId="77777777"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Okres obowiązywania Umowy</w:t>
      </w:r>
    </w:p>
    <w:p w14:paraId="498CE96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15</w:t>
      </w:r>
    </w:p>
    <w:p w14:paraId="3DE251CF" w14:textId="77777777" w:rsidR="001A2175" w:rsidRPr="00E41A77" w:rsidRDefault="001A2175" w:rsidP="00E41A77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niniejsza zawarta zostaje na </w:t>
      </w:r>
      <w:r w:rsidR="00871D22" w:rsidRPr="00C62AE7">
        <w:rPr>
          <w:rFonts w:ascii="Calibri" w:hAnsi="Calibri" w:cs="Calibri"/>
          <w:sz w:val="20"/>
          <w:szCs w:val="20"/>
        </w:rPr>
        <w:t>czas określony do dnia</w:t>
      </w:r>
      <w:r w:rsidR="00DC24FE" w:rsidRPr="00C62AE7">
        <w:rPr>
          <w:rFonts w:ascii="Calibri" w:hAnsi="Calibri" w:cs="Calibri"/>
          <w:sz w:val="20"/>
          <w:szCs w:val="20"/>
        </w:rPr>
        <w:t xml:space="preserve"> </w:t>
      </w:r>
      <w:r w:rsidR="00E41A77">
        <w:rPr>
          <w:rFonts w:ascii="Calibri" w:hAnsi="Calibri" w:cs="Calibri"/>
          <w:b/>
          <w:bCs/>
          <w:sz w:val="20"/>
          <w:szCs w:val="20"/>
        </w:rPr>
        <w:t xml:space="preserve">31.12.2023 </w:t>
      </w:r>
      <w:r w:rsidR="0070748D" w:rsidRPr="00E41A77">
        <w:rPr>
          <w:rFonts w:ascii="Calibri" w:hAnsi="Calibri" w:cs="Calibri"/>
          <w:b/>
          <w:bCs/>
          <w:sz w:val="20"/>
          <w:szCs w:val="20"/>
        </w:rPr>
        <w:t>r.</w:t>
      </w:r>
    </w:p>
    <w:p w14:paraId="2E6939AF" w14:textId="77777777"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Rozpoczęcie dostawy energii elektrycznej do poszczególnych punktów poboru energii elektrycznej opisanych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Umowy nastąpi z dniem wskazanym w kolumnie „Okres dostaw”,  po uprzednim skutecznym rozwiązaniu dotychczasowych umów sprzedaży energii elektrycznej oraz po pozytywnie przeprowadzonej procedurze zmiany sprzedawcy oraz pod warunkiem posiadania przez Odbiorcę ważnych umów o świadczenie usług dystrybucji energii elektrycznej.</w:t>
      </w:r>
    </w:p>
    <w:p w14:paraId="15D6ACFE" w14:textId="77777777"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Dla realizacji umowy w zakresie każdego punktu poboru niezbędne jest jednoczesne obowiązywanie umów:</w:t>
      </w:r>
    </w:p>
    <w:p w14:paraId="67B74B83" w14:textId="77777777"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</w:t>
      </w:r>
      <w:r w:rsidR="001A2175" w:rsidRPr="00C62AE7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Zamawiającym</w:t>
      </w:r>
      <w:r w:rsidR="001A2175" w:rsidRPr="00C62AE7">
        <w:rPr>
          <w:rFonts w:ascii="Calibri" w:hAnsi="Calibri" w:cs="Calibri"/>
          <w:sz w:val="20"/>
          <w:szCs w:val="20"/>
        </w:rPr>
        <w:t xml:space="preserve"> (Odbiorcą) a OSD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7DD8C61D" w14:textId="77777777"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g</w:t>
      </w:r>
      <w:r w:rsidR="001A2175" w:rsidRPr="00C62AE7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 xml:space="preserve"> a OSD,</w:t>
      </w:r>
    </w:p>
    <w:p w14:paraId="00354B76" w14:textId="77777777" w:rsidR="002471CB" w:rsidRDefault="00B81C29" w:rsidP="002471CB">
      <w:pPr>
        <w:tabs>
          <w:tab w:val="left" w:pos="284"/>
        </w:tabs>
        <w:overflowPunct w:val="0"/>
        <w:autoSpaceDE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o</w:t>
      </w:r>
      <w:r w:rsidR="001A2175" w:rsidRPr="00C62AE7">
        <w:rPr>
          <w:rFonts w:ascii="Calibri" w:hAnsi="Calibri" w:cs="Calibri"/>
          <w:sz w:val="20"/>
          <w:szCs w:val="20"/>
        </w:rPr>
        <w:t xml:space="preserve">raz </w:t>
      </w:r>
    </w:p>
    <w:p w14:paraId="179CAA56" w14:textId="77777777" w:rsidR="001A2175" w:rsidRPr="00C62AE7" w:rsidRDefault="001A2175" w:rsidP="002471CB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lastRenderedPageBreak/>
        <w:t xml:space="preserve">posiadanie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B63557" w:rsidRPr="00C62AE7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C62AE7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>
        <w:rPr>
          <w:rFonts w:ascii="Calibri" w:hAnsi="Calibri" w:cs="Calibri"/>
          <w:sz w:val="20"/>
          <w:szCs w:val="20"/>
        </w:rPr>
        <w:t xml:space="preserve">świadczenie usług </w:t>
      </w:r>
      <w:r w:rsidRPr="00C62AE7">
        <w:rPr>
          <w:rFonts w:ascii="Calibri" w:hAnsi="Calibri" w:cs="Calibri"/>
          <w:sz w:val="20"/>
          <w:szCs w:val="20"/>
        </w:rPr>
        <w:t>bilansowani</w:t>
      </w:r>
      <w:r w:rsidR="007A59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handlowe</w:t>
      </w:r>
      <w:r w:rsidR="007A59E7">
        <w:rPr>
          <w:rFonts w:ascii="Calibri" w:hAnsi="Calibri" w:cs="Calibri"/>
          <w:sz w:val="20"/>
          <w:szCs w:val="20"/>
        </w:rPr>
        <w:t>go</w:t>
      </w:r>
      <w:r w:rsidRPr="00C62AE7">
        <w:rPr>
          <w:rFonts w:ascii="Calibri" w:hAnsi="Calibri" w:cs="Calibri"/>
          <w:sz w:val="20"/>
          <w:szCs w:val="20"/>
        </w:rPr>
        <w:t xml:space="preserve"> dla energii elektrycznej sprzedawanej w ramach niniejszej umowy.</w:t>
      </w:r>
    </w:p>
    <w:p w14:paraId="703F6F1F" w14:textId="77777777" w:rsidR="00D20E43" w:rsidRDefault="00D20E43" w:rsidP="00F81495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C96E437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Rozwiązanie Umowy/ Odstąpienie od Umowy</w:t>
      </w:r>
    </w:p>
    <w:p w14:paraId="53BDE9DF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16</w:t>
      </w:r>
    </w:p>
    <w:p w14:paraId="37C1EC53" w14:textId="77777777" w:rsidR="001A2175" w:rsidRPr="00C62AE7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Rozwiązanie/wygaśnięcie Umowy nie zwalnia </w:t>
      </w:r>
      <w:r w:rsidRPr="00C62AE7">
        <w:rPr>
          <w:rFonts w:ascii="Calibri" w:hAnsi="Calibri" w:cs="Calibri"/>
          <w:b/>
          <w:sz w:val="20"/>
          <w:szCs w:val="20"/>
        </w:rPr>
        <w:t>Stron</w:t>
      </w:r>
      <w:r w:rsidRPr="00C62AE7">
        <w:rPr>
          <w:rFonts w:ascii="Calibri" w:hAnsi="Calibri" w:cs="Calibri"/>
          <w:sz w:val="20"/>
          <w:szCs w:val="20"/>
        </w:rPr>
        <w:t xml:space="preserve"> z obowiązku uregulowania wobec drugiej </w:t>
      </w: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wszelkich zobowiązań z niej wynikających.</w:t>
      </w:r>
    </w:p>
    <w:p w14:paraId="2593FD9A" w14:textId="77777777" w:rsidR="001A2175" w:rsidRPr="00C62AE7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Rozwiązanie umowy</w:t>
      </w:r>
      <w:r w:rsidRPr="00C62AE7">
        <w:rPr>
          <w:rFonts w:ascii="Calibri" w:hAnsi="Calibri" w:cs="Calibri"/>
          <w:b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może </w:t>
      </w:r>
      <w:r w:rsidRPr="002471CB">
        <w:rPr>
          <w:rFonts w:ascii="Calibri" w:hAnsi="Calibri" w:cs="Calibri"/>
          <w:sz w:val="20"/>
          <w:szCs w:val="20"/>
        </w:rPr>
        <w:t xml:space="preserve">nastąpić </w:t>
      </w:r>
      <w:r w:rsidR="00F15B74" w:rsidRPr="002471CB">
        <w:rPr>
          <w:rFonts w:ascii="Calibri" w:hAnsi="Calibri" w:cs="Calibri"/>
          <w:sz w:val="20"/>
          <w:szCs w:val="20"/>
        </w:rPr>
        <w:t xml:space="preserve">w trybie natychmiastowym </w:t>
      </w:r>
      <w:r w:rsidRPr="002471CB">
        <w:rPr>
          <w:rFonts w:ascii="Calibri" w:hAnsi="Calibri" w:cs="Calibri"/>
          <w:sz w:val="20"/>
          <w:szCs w:val="20"/>
        </w:rPr>
        <w:t>za jednostronnym</w:t>
      </w:r>
      <w:r w:rsidRPr="00C62AE7">
        <w:rPr>
          <w:rFonts w:ascii="Calibri" w:hAnsi="Calibri" w:cs="Calibri"/>
          <w:sz w:val="20"/>
          <w:szCs w:val="20"/>
        </w:rPr>
        <w:t xml:space="preserve"> oświadczeniem złożonym przez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 przyczyn leżących po stronie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w szczególności, gdy:</w:t>
      </w:r>
    </w:p>
    <w:p w14:paraId="3974C16E" w14:textId="77777777" w:rsidR="00896057" w:rsidRPr="00896057" w:rsidRDefault="00896057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96057">
        <w:rPr>
          <w:rFonts w:ascii="Calibri" w:hAnsi="Calibri" w:cs="Calibri"/>
          <w:b/>
          <w:sz w:val="20"/>
          <w:szCs w:val="20"/>
        </w:rPr>
        <w:t>Wykonawca</w:t>
      </w:r>
      <w:r w:rsidRPr="00896057">
        <w:rPr>
          <w:rFonts w:ascii="Calibri" w:hAnsi="Calibri" w:cs="Calibri"/>
          <w:sz w:val="20"/>
          <w:szCs w:val="20"/>
        </w:rPr>
        <w:t xml:space="preserve"> rażąco narusza postanowienia Umowy pomimo wezwania przez </w:t>
      </w:r>
      <w:r w:rsidRPr="00896057">
        <w:rPr>
          <w:rFonts w:ascii="Calibri" w:hAnsi="Calibri" w:cs="Calibri"/>
          <w:b/>
          <w:bCs/>
          <w:sz w:val="20"/>
          <w:szCs w:val="20"/>
        </w:rPr>
        <w:t>Zamawiającego</w:t>
      </w:r>
      <w:r w:rsidRPr="00896057">
        <w:rPr>
          <w:rFonts w:ascii="Calibri" w:hAnsi="Calibri" w:cs="Calibri"/>
          <w:sz w:val="20"/>
          <w:szCs w:val="20"/>
        </w:rPr>
        <w:t xml:space="preserve"> na piśmie  lub w formie elektronicznej z wyznaczeniem </w:t>
      </w:r>
      <w:r w:rsidRPr="00896057">
        <w:rPr>
          <w:rFonts w:ascii="Calibri" w:hAnsi="Calibri" w:cs="Calibri"/>
          <w:b/>
          <w:bCs/>
          <w:sz w:val="20"/>
          <w:szCs w:val="20"/>
        </w:rPr>
        <w:t>Wykonawcy</w:t>
      </w:r>
      <w:r w:rsidRPr="00896057">
        <w:rPr>
          <w:rFonts w:ascii="Calibri" w:hAnsi="Calibri" w:cs="Calibri"/>
          <w:sz w:val="20"/>
          <w:szCs w:val="20"/>
        </w:rPr>
        <w:t xml:space="preserve"> dodatkowego terminu</w:t>
      </w:r>
      <w:r w:rsidR="002471CB">
        <w:rPr>
          <w:rFonts w:ascii="Calibri" w:hAnsi="Calibri" w:cs="Calibri"/>
          <w:sz w:val="20"/>
          <w:szCs w:val="20"/>
        </w:rPr>
        <w:t>,</w:t>
      </w:r>
      <w:r w:rsidRPr="00896057">
        <w:rPr>
          <w:rFonts w:ascii="Calibri" w:hAnsi="Calibri" w:cs="Calibri"/>
          <w:sz w:val="20"/>
          <w:szCs w:val="20"/>
        </w:rPr>
        <w:t xml:space="preserve"> co najmniej 7 dni</w:t>
      </w:r>
      <w:r w:rsidR="002471CB">
        <w:rPr>
          <w:rFonts w:ascii="Calibri" w:hAnsi="Calibri" w:cs="Calibri"/>
          <w:sz w:val="20"/>
          <w:szCs w:val="20"/>
        </w:rPr>
        <w:t>,</w:t>
      </w:r>
      <w:r w:rsidRPr="00896057">
        <w:rPr>
          <w:rFonts w:ascii="Calibri" w:hAnsi="Calibri" w:cs="Calibri"/>
          <w:sz w:val="20"/>
          <w:szCs w:val="20"/>
        </w:rPr>
        <w:t xml:space="preserve"> na zaprzestanie naruszeń umowy</w:t>
      </w:r>
      <w:r>
        <w:rPr>
          <w:rFonts w:ascii="Calibri" w:hAnsi="Calibri" w:cs="Calibri"/>
          <w:sz w:val="20"/>
          <w:szCs w:val="20"/>
        </w:rPr>
        <w:t>,</w:t>
      </w:r>
    </w:p>
    <w:p w14:paraId="4F2D738C" w14:textId="77777777" w:rsidR="001A2175" w:rsidRPr="00C62AE7" w:rsidRDefault="001A2175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przed zakończeniem realizacji </w:t>
      </w:r>
      <w:r w:rsidR="00B63557" w:rsidRPr="00C62AE7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mowy utraci uprawnienia, koncesję lub zezwolenia lub przestaną obowiązywać zawarte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umowy niezbędne do w</w:t>
      </w:r>
      <w:r w:rsidR="00B81C29" w:rsidRPr="00C62AE7">
        <w:rPr>
          <w:rFonts w:ascii="Calibri" w:hAnsi="Calibri" w:cs="Calibri"/>
          <w:sz w:val="20"/>
          <w:szCs w:val="20"/>
        </w:rPr>
        <w:t>ykonania przedmiotu zamówienia</w:t>
      </w:r>
      <w:r w:rsidR="00B63557" w:rsidRPr="00C62AE7">
        <w:rPr>
          <w:rFonts w:ascii="Calibri" w:hAnsi="Calibri" w:cs="Calibri"/>
          <w:sz w:val="20"/>
          <w:szCs w:val="20"/>
        </w:rPr>
        <w:t xml:space="preserve"> zgodnie z niniejszą Umową</w:t>
      </w:r>
      <w:r w:rsidR="00B81C29" w:rsidRPr="00C62AE7">
        <w:rPr>
          <w:rFonts w:ascii="Calibri" w:hAnsi="Calibri" w:cs="Calibri"/>
          <w:sz w:val="20"/>
          <w:szCs w:val="20"/>
        </w:rPr>
        <w:t>,</w:t>
      </w:r>
    </w:p>
    <w:p w14:paraId="1DB6B2DB" w14:textId="77777777" w:rsidR="009C78A3" w:rsidRPr="00C62AE7" w:rsidRDefault="009C78A3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="007D6A0B" w:rsidRPr="00C62AE7">
        <w:rPr>
          <w:rFonts w:ascii="Calibri" w:hAnsi="Calibri" w:cs="Calibri"/>
          <w:bCs/>
          <w:sz w:val="20"/>
          <w:szCs w:val="20"/>
        </w:rPr>
        <w:t>przed upływem terminu obowiązywania niniejszej Umowy</w:t>
      </w:r>
      <w:r w:rsidR="007D6A0B" w:rsidRPr="00C62AE7">
        <w:rPr>
          <w:rFonts w:ascii="Calibri" w:hAnsi="Calibri" w:cs="Calibri"/>
          <w:b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sz w:val="20"/>
          <w:szCs w:val="20"/>
        </w:rPr>
        <w:t>zaprzestanie dostaw energii elektrycznej</w:t>
      </w:r>
      <w:r w:rsidR="007D6A0B" w:rsidRPr="00C62AE7">
        <w:rPr>
          <w:rFonts w:ascii="Calibri" w:hAnsi="Calibri" w:cs="Calibri"/>
          <w:bCs/>
          <w:sz w:val="20"/>
          <w:szCs w:val="20"/>
        </w:rPr>
        <w:t xml:space="preserve">, o ile zaprzestanie dostaw nie wynikało z uzgodnień dokonanych z </w:t>
      </w:r>
      <w:r w:rsidR="007D6A0B" w:rsidRPr="00C62AE7">
        <w:rPr>
          <w:rFonts w:ascii="Calibri" w:hAnsi="Calibri" w:cs="Calibri"/>
          <w:b/>
          <w:sz w:val="20"/>
          <w:szCs w:val="20"/>
        </w:rPr>
        <w:t>Zamawiającym</w:t>
      </w:r>
      <w:r w:rsidR="007D6A0B" w:rsidRPr="00C62AE7">
        <w:rPr>
          <w:rFonts w:ascii="Calibri" w:hAnsi="Calibri" w:cs="Calibri"/>
          <w:bCs/>
          <w:sz w:val="20"/>
          <w:szCs w:val="20"/>
        </w:rPr>
        <w:t xml:space="preserve">  (Porozumienie / Aneks).</w:t>
      </w:r>
    </w:p>
    <w:p w14:paraId="04F82BBE" w14:textId="77777777" w:rsidR="00C62AE7" w:rsidRPr="00C62AE7" w:rsidRDefault="00C62AE7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</w:rPr>
      </w:pPr>
      <w:r w:rsidRPr="00C62AE7">
        <w:rPr>
          <w:rFonts w:ascii="Calibri" w:hAnsi="Calibri" w:cs="Calibri"/>
          <w:bCs/>
          <w:sz w:val="20"/>
          <w:szCs w:val="20"/>
        </w:rPr>
        <w:t>W takiej sytuacji zastosowanie będą miały zapisy §18 Umowy.</w:t>
      </w:r>
    </w:p>
    <w:p w14:paraId="3FB2C3A2" w14:textId="77777777" w:rsidR="001A2175" w:rsidRPr="00C62AE7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BE77B0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bCs/>
          <w:sz w:val="20"/>
          <w:szCs w:val="20"/>
        </w:rPr>
        <w:t xml:space="preserve"> może odstąpić od umowy jeśli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w chwili zawarcia Umowy podlegał wykluczeniu na podstawie art. 108</w:t>
      </w:r>
      <w:r w:rsidR="00985C7B">
        <w:rPr>
          <w:rFonts w:ascii="Calibri" w:hAnsi="Calibri" w:cs="Calibri"/>
          <w:sz w:val="20"/>
          <w:szCs w:val="20"/>
        </w:rPr>
        <w:t xml:space="preserve"> ustawy</w:t>
      </w:r>
      <w:r w:rsidRPr="00C62AE7">
        <w:rPr>
          <w:rFonts w:ascii="Calibri" w:hAnsi="Calibri" w:cs="Calibri"/>
          <w:sz w:val="20"/>
          <w:szCs w:val="20"/>
        </w:rPr>
        <w:t xml:space="preserve"> Pzp.</w:t>
      </w:r>
    </w:p>
    <w:p w14:paraId="4807ECC0" w14:textId="77777777" w:rsidR="008C7821" w:rsidRPr="00C62AE7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Niezależnie od przypadków opisanych w ust.</w:t>
      </w:r>
      <w:r w:rsidR="0041783B">
        <w:rPr>
          <w:rFonts w:ascii="Calibri" w:hAnsi="Calibri" w:cs="Calibri"/>
          <w:sz w:val="20"/>
          <w:szCs w:val="20"/>
        </w:rPr>
        <w:t>2</w:t>
      </w:r>
      <w:r w:rsidR="00C36375">
        <w:rPr>
          <w:rFonts w:ascii="Calibri" w:hAnsi="Calibri" w:cs="Calibri"/>
          <w:sz w:val="20"/>
          <w:szCs w:val="20"/>
        </w:rPr>
        <w:t xml:space="preserve"> </w:t>
      </w:r>
      <w:r w:rsidR="00C36375" w:rsidRPr="00D20E43">
        <w:rPr>
          <w:rFonts w:ascii="Calibri" w:hAnsi="Calibri" w:cs="Calibri"/>
          <w:sz w:val="20"/>
          <w:szCs w:val="20"/>
        </w:rPr>
        <w:t>i 3</w:t>
      </w:r>
      <w:r w:rsidRPr="00C62AE7">
        <w:rPr>
          <w:rFonts w:ascii="Calibri" w:hAnsi="Calibri" w:cs="Calibri"/>
          <w:sz w:val="20"/>
          <w:szCs w:val="20"/>
        </w:rPr>
        <w:t xml:space="preserve">, w razie zaistnienia istotnej zmiany okoliczności powodującej, że wykonanie Umowy (części lub całości) nie leży w interesie publicznym, czego nie można było przewidzieć w chwili zawarcia Umowy, lub dalsze wykonywanie Umowy może zagrozić </w:t>
      </w:r>
      <w:r w:rsidR="00D5634A">
        <w:rPr>
          <w:rFonts w:ascii="Calibri" w:hAnsi="Calibri" w:cs="Calibri"/>
          <w:sz w:val="20"/>
          <w:szCs w:val="20"/>
        </w:rPr>
        <w:t>podstawowemu</w:t>
      </w:r>
      <w:r w:rsidRPr="00C62AE7">
        <w:rPr>
          <w:rFonts w:ascii="Calibri" w:hAnsi="Calibri" w:cs="Calibri"/>
          <w:sz w:val="20"/>
          <w:szCs w:val="20"/>
        </w:rPr>
        <w:t xml:space="preserve"> interesowi </w:t>
      </w:r>
      <w:r w:rsidR="00D5634A">
        <w:rPr>
          <w:rFonts w:ascii="Calibri" w:hAnsi="Calibri" w:cs="Calibri"/>
          <w:sz w:val="20"/>
          <w:szCs w:val="20"/>
        </w:rPr>
        <w:t xml:space="preserve">bezpieczeństwa </w:t>
      </w:r>
      <w:r w:rsidRPr="00C62AE7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Pr="00C62AE7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umowy.</w:t>
      </w:r>
    </w:p>
    <w:p w14:paraId="731265DA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3DA4FD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Zmiany postanowień Umowy</w:t>
      </w:r>
    </w:p>
    <w:p w14:paraId="09349C8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§17</w:t>
      </w:r>
    </w:p>
    <w:p w14:paraId="4265C933" w14:textId="77777777" w:rsidR="00F6355B" w:rsidRPr="00C62AE7" w:rsidRDefault="00F6355B" w:rsidP="00F81495">
      <w:p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b/>
          <w:sz w:val="20"/>
          <w:szCs w:val="20"/>
          <w:lang w:eastAsia="pl-PL"/>
        </w:rPr>
        <w:t>Zamawiający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D5634A">
        <w:rPr>
          <w:rFonts w:ascii="Calibri" w:hAnsi="Calibri" w:cs="Calibri"/>
          <w:sz w:val="20"/>
          <w:szCs w:val="20"/>
          <w:lang w:eastAsia="pl-PL"/>
        </w:rPr>
        <w:t>przewiduje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wpro</w:t>
      </w:r>
      <w:r w:rsidR="00B63557" w:rsidRPr="00C62AE7">
        <w:rPr>
          <w:rFonts w:ascii="Calibri" w:hAnsi="Calibri" w:cs="Calibri"/>
          <w:sz w:val="20"/>
          <w:szCs w:val="20"/>
          <w:lang w:eastAsia="pl-PL"/>
        </w:rPr>
        <w:t>wadzenie następujących zmian w treści Umowy</w:t>
      </w:r>
      <w:r w:rsidRPr="00C62AE7">
        <w:rPr>
          <w:rFonts w:ascii="Calibri" w:hAnsi="Calibri" w:cs="Calibri"/>
          <w:sz w:val="20"/>
          <w:szCs w:val="20"/>
          <w:lang w:eastAsia="pl-PL"/>
        </w:rPr>
        <w:t>:</w:t>
      </w:r>
    </w:p>
    <w:p w14:paraId="55E4816B" w14:textId="77777777" w:rsidR="00582DC2" w:rsidRPr="00C62AE7" w:rsidRDefault="00582DC2" w:rsidP="00F81495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0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>Zmian</w:t>
      </w:r>
      <w:r w:rsidR="00641AE0">
        <w:rPr>
          <w:rFonts w:ascii="Calibri" w:hAnsi="Calibri" w:cs="Calibri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C62AE7">
        <w:rPr>
          <w:rFonts w:ascii="Calibri" w:hAnsi="Calibri" w:cs="Calibri"/>
          <w:sz w:val="20"/>
          <w:szCs w:val="20"/>
          <w:lang w:eastAsia="pl-PL"/>
        </w:rPr>
        <w:t>M</w:t>
      </w:r>
      <w:r w:rsidRPr="00C62AE7">
        <w:rPr>
          <w:rFonts w:ascii="Calibri" w:hAnsi="Calibri" w:cs="Calibri"/>
          <w:sz w:val="20"/>
          <w:szCs w:val="20"/>
          <w:lang w:eastAsia="pl-PL"/>
        </w:rPr>
        <w:t>Wh wyłącznie w przypadku:</w:t>
      </w:r>
    </w:p>
    <w:p w14:paraId="3A45C22F" w14:textId="77777777" w:rsidR="00582DC2" w:rsidRPr="00C62AE7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zmiany</w:t>
      </w:r>
      <w:r w:rsidRPr="00BE77B0">
        <w:rPr>
          <w:rFonts w:ascii="Calibri" w:hAnsi="Calibri" w:cs="Calibri"/>
          <w:color w:val="FF0000"/>
          <w:sz w:val="20"/>
          <w:szCs w:val="20"/>
          <w:lang w:eastAsia="pl-PL"/>
        </w:rPr>
        <w:t xml:space="preserve">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 xml:space="preserve">zmiany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opodatkowania energii elektrycznej podatkiem akcyzowym </w:t>
      </w:r>
    </w:p>
    <w:p w14:paraId="62FF172A" w14:textId="77777777" w:rsidR="00BE77B0" w:rsidRPr="007D355B" w:rsidRDefault="00BE77B0" w:rsidP="00BE77B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14:paraId="6F2880D8" w14:textId="77777777" w:rsidR="00582DC2" w:rsidRPr="00C62AE7" w:rsidRDefault="00607280" w:rsidP="00BE77B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oraz</w:t>
      </w:r>
    </w:p>
    <w:p w14:paraId="7FE3CF75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c)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wysokości minimalnego wynagrodzenia za pracę ustalonego na podstawie art. 2 ust.3-5 ustawy z dnia 10.10.2002r. o minimalnym wynagrodzeniu za pracę</w:t>
      </w:r>
    </w:p>
    <w:p w14:paraId="619AB868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d)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14:paraId="07A16632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 w:firstLine="273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e)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gromadzenia i wysokości wpłat do pracowniczych planów kapitałowych, o których mowa w ustawie z dnia 4 października 2018 r. o pracowniczych planach kapitałowych</w:t>
      </w:r>
      <w:r w:rsid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5DA3BAB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wyłącznie o kwotę wynikającą ze zmiany tych stawek</w:t>
      </w:r>
      <w:r w:rsidR="00C62AE7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14:paraId="302FEF1B" w14:textId="77777777" w:rsidR="00C62AE7" w:rsidRPr="00C62AE7" w:rsidRDefault="00C62AE7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 xml:space="preserve">Zmiany, o których mowa w pkt 1) litera a i b obowiązywać będą od dnia wejścia w życie stosownych przepisów i </w:t>
      </w:r>
      <w:r>
        <w:rPr>
          <w:rFonts w:ascii="Calibri" w:hAnsi="Calibri" w:cs="Calibri"/>
          <w:sz w:val="20"/>
          <w:szCs w:val="20"/>
          <w:lang w:eastAsia="pl-PL"/>
        </w:rPr>
        <w:t>dla swej ważności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nie wymagają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C62AE7">
        <w:rPr>
          <w:rFonts w:ascii="Calibri" w:hAnsi="Calibri" w:cs="Calibri"/>
          <w:sz w:val="20"/>
          <w:szCs w:val="20"/>
          <w:lang w:eastAsia="pl-PL"/>
        </w:rPr>
        <w:t>zmiany Umowy (Aneksu)</w:t>
      </w:r>
    </w:p>
    <w:p w14:paraId="39F4AC6F" w14:textId="77777777" w:rsidR="00582DC2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Zmiany, o których mowa w pkt 1) litera c, d i e obowiązywać będą od dnia zawarcia przez Strony stosownego Aneksu. Warunkiem przystąpienia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Zamawiającego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 </w:t>
      </w:r>
      <w:r w:rsidR="00D5634A">
        <w:rPr>
          <w:rFonts w:ascii="Calibri" w:hAnsi="Calibri" w:cs="Calibri"/>
          <w:color w:val="000000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neksu jest udokumentowanie 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lastRenderedPageBreak/>
        <w:t xml:space="preserve">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Wykonawcę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wpływu przedmiotowych zmian na koszty wykonania przedmiotu niniejszej umowy, w szczególności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zobowiązany jest przedłożyć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Zamawiającemu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>tów realizacji niniejszej umowy</w:t>
      </w:r>
      <w:r w:rsidR="00F8428A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7A87FF0E" w14:textId="77777777" w:rsidR="00652EC8" w:rsidRPr="00165830" w:rsidRDefault="00652EC8" w:rsidP="00652EC8">
      <w:pPr>
        <w:numPr>
          <w:ilvl w:val="0"/>
          <w:numId w:val="3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165830">
        <w:rPr>
          <w:rFonts w:ascii="Calibri" w:hAnsi="Calibri" w:cs="Calibri"/>
          <w:sz w:val="20"/>
          <w:szCs w:val="20"/>
          <w:lang w:eastAsia="pl-PL"/>
        </w:rPr>
        <w:t xml:space="preserve">w przypadku utworzenia przez </w:t>
      </w:r>
      <w:r w:rsidRPr="00165830">
        <w:rPr>
          <w:rFonts w:ascii="Calibri" w:hAnsi="Calibri" w:cs="Calibri"/>
          <w:b/>
          <w:bCs/>
          <w:sz w:val="20"/>
          <w:szCs w:val="20"/>
          <w:lang w:eastAsia="pl-PL"/>
        </w:rPr>
        <w:t>Wykonawcę</w:t>
      </w:r>
      <w:r w:rsidRPr="00165830">
        <w:rPr>
          <w:rFonts w:ascii="Calibri" w:hAnsi="Calibri" w:cs="Calibri"/>
          <w:sz w:val="20"/>
          <w:szCs w:val="20"/>
          <w:lang w:eastAsia="pl-PL"/>
        </w:rPr>
        <w:t xml:space="preserve"> odrębnej grupy taryfowej dla odbiorców będących jednostkami ochrony przeciwpożarowej, o których mowa w ustawie z dnia 17.12.2021r. o ochotniczych strażach pożarnych (dalej OSP) Dz.U z 2021, poz. 2490, odbiorca ten uprawniony będzie do:</w:t>
      </w:r>
    </w:p>
    <w:p w14:paraId="4E50A908" w14:textId="77777777" w:rsidR="00652EC8" w:rsidRPr="00165830" w:rsidRDefault="00652EC8" w:rsidP="00652EC8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165830">
        <w:rPr>
          <w:rFonts w:ascii="Calibri" w:hAnsi="Calibri" w:cs="Calibri"/>
          <w:sz w:val="20"/>
          <w:szCs w:val="20"/>
          <w:lang w:eastAsia="pl-PL"/>
        </w:rPr>
        <w:t xml:space="preserve">- zmiany grupy taryfowej </w:t>
      </w:r>
    </w:p>
    <w:p w14:paraId="077175F2" w14:textId="77777777" w:rsidR="00652EC8" w:rsidRPr="00165830" w:rsidRDefault="00652EC8" w:rsidP="00652EC8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165830">
        <w:rPr>
          <w:rFonts w:ascii="Calibri" w:hAnsi="Calibri" w:cs="Calibri"/>
          <w:sz w:val="20"/>
          <w:szCs w:val="20"/>
          <w:lang w:eastAsia="pl-PL"/>
        </w:rPr>
        <w:t>oraz</w:t>
      </w:r>
    </w:p>
    <w:p w14:paraId="26C676D1" w14:textId="77777777" w:rsidR="00652EC8" w:rsidRPr="00165830" w:rsidRDefault="00652EC8" w:rsidP="00652EC8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165830">
        <w:rPr>
          <w:rFonts w:ascii="Calibri" w:hAnsi="Calibri" w:cs="Calibri"/>
          <w:sz w:val="20"/>
          <w:szCs w:val="20"/>
          <w:lang w:eastAsia="pl-PL"/>
        </w:rPr>
        <w:t>- zmiany stawki jednostkowej za 1 MWh energii elektrycznej zgodnie z obowiązującymi dla tej taryfy stawkami.</w:t>
      </w:r>
    </w:p>
    <w:p w14:paraId="26C908B8" w14:textId="77777777" w:rsidR="00652EC8" w:rsidRPr="003B4DC5" w:rsidRDefault="002F18D4" w:rsidP="002F18D4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3B4DC5">
        <w:rPr>
          <w:rFonts w:ascii="Calibri" w:hAnsi="Calibri" w:cs="Calibri"/>
          <w:sz w:val="20"/>
          <w:szCs w:val="20"/>
          <w:lang w:eastAsia="pl-PL"/>
        </w:rPr>
        <w:t xml:space="preserve">O dokonaniu zmiany grupy taryfowej oraz zamiarze skorzystania ze stawek wynikających z taryfy OSP Odbiorca / Zamawiający zobowiązany jest poinformować Wykonawcę, w wyniku czego Strony Umowy podpiszą stosowny Aneks, chyba że z treści Rozporządzenia, o którym mowa w art. 46 ust.3 </w:t>
      </w:r>
      <w:r w:rsidR="000E60F2" w:rsidRPr="003B4DC5">
        <w:rPr>
          <w:rFonts w:ascii="Calibri" w:hAnsi="Calibri" w:cs="Calibri"/>
          <w:sz w:val="20"/>
          <w:szCs w:val="20"/>
          <w:lang w:eastAsia="pl-PL"/>
        </w:rPr>
        <w:t xml:space="preserve">ustawy </w:t>
      </w:r>
      <w:r w:rsidRPr="003B4DC5">
        <w:rPr>
          <w:rFonts w:ascii="Calibri" w:hAnsi="Calibri" w:cs="Calibri"/>
          <w:sz w:val="20"/>
          <w:szCs w:val="20"/>
          <w:lang w:eastAsia="pl-PL"/>
        </w:rPr>
        <w:t xml:space="preserve">Pe lub innego powszechnie obowiązującego aktu wynikać będą odmienne regulacje. </w:t>
      </w:r>
    </w:p>
    <w:p w14:paraId="096037B0" w14:textId="77777777" w:rsidR="00A43591" w:rsidRPr="00357769" w:rsidRDefault="00357769" w:rsidP="00F81495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300" w:lineRule="atLeast"/>
        <w:ind w:left="709" w:hanging="425"/>
        <w:jc w:val="both"/>
        <w:textAlignment w:val="baseline"/>
        <w:rPr>
          <w:rFonts w:ascii="Calibri" w:hAnsi="Calibri" w:cs="Calibri"/>
        </w:rPr>
      </w:pPr>
      <w:r w:rsidRPr="00357769">
        <w:rPr>
          <w:rFonts w:ascii="Calibri" w:hAnsi="Calibri" w:cs="Calibri"/>
          <w:color w:val="00B050"/>
          <w:sz w:val="20"/>
          <w:szCs w:val="20"/>
        </w:rPr>
        <w:t>*</w:t>
      </w:r>
      <w:r w:rsidR="001A2175" w:rsidRPr="00C62AE7">
        <w:rPr>
          <w:rFonts w:ascii="Calibri" w:hAnsi="Calibri" w:cs="Calibri"/>
          <w:sz w:val="20"/>
          <w:szCs w:val="20"/>
        </w:rPr>
        <w:t>Zmian</w:t>
      </w:r>
      <w:r w:rsidR="00641AE0">
        <w:rPr>
          <w:rFonts w:ascii="Calibri" w:hAnsi="Calibri" w:cs="Calibri"/>
          <w:sz w:val="20"/>
          <w:szCs w:val="20"/>
        </w:rPr>
        <w:t>a</w:t>
      </w:r>
      <w:r w:rsidR="001A2175" w:rsidRPr="00C62AE7">
        <w:rPr>
          <w:rFonts w:ascii="Calibri" w:hAnsi="Calibri" w:cs="Calibri"/>
          <w:sz w:val="20"/>
          <w:szCs w:val="20"/>
        </w:rPr>
        <w:t xml:space="preserve"> ilości punktów poboru energii wskazanych w </w:t>
      </w:r>
      <w:r w:rsidR="001A2175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18454F" w:rsidRPr="00C62AE7">
        <w:rPr>
          <w:rFonts w:ascii="Calibri" w:hAnsi="Calibri" w:cs="Calibri"/>
          <w:i/>
          <w:sz w:val="20"/>
          <w:szCs w:val="20"/>
        </w:rPr>
        <w:t>1</w:t>
      </w:r>
      <w:r w:rsidR="001A2175" w:rsidRPr="00C62AE7">
        <w:rPr>
          <w:rFonts w:ascii="Calibri" w:hAnsi="Calibri" w:cs="Calibri"/>
          <w:sz w:val="20"/>
          <w:szCs w:val="20"/>
        </w:rPr>
        <w:t xml:space="preserve"> do Umowy, przy czym zmiana ilości punktów poboru energii elektrycznej wynikać może np.</w:t>
      </w:r>
      <w:r w:rsidR="00F11E1D" w:rsidRPr="00C62AE7">
        <w:rPr>
          <w:rFonts w:ascii="Calibri" w:hAnsi="Calibri" w:cs="Calibri"/>
          <w:sz w:val="20"/>
          <w:szCs w:val="20"/>
        </w:rPr>
        <w:t xml:space="preserve"> z włączenia punktów</w:t>
      </w:r>
      <w:r w:rsidR="00567F10" w:rsidRPr="00C62AE7">
        <w:rPr>
          <w:rFonts w:ascii="Calibri" w:hAnsi="Calibri" w:cs="Calibri"/>
          <w:sz w:val="20"/>
          <w:szCs w:val="20"/>
        </w:rPr>
        <w:t xml:space="preserve"> poboru</w:t>
      </w:r>
      <w:r w:rsidR="00F11E1D" w:rsidRPr="00C62AE7">
        <w:rPr>
          <w:rFonts w:ascii="Calibri" w:hAnsi="Calibri" w:cs="Calibri"/>
          <w:sz w:val="20"/>
          <w:szCs w:val="20"/>
        </w:rPr>
        <w:t xml:space="preserve">, </w:t>
      </w:r>
      <w:r w:rsidR="001A2175" w:rsidRPr="00C62AE7">
        <w:rPr>
          <w:rFonts w:ascii="Calibri" w:hAnsi="Calibri" w:cs="Calibri"/>
          <w:sz w:val="20"/>
          <w:szCs w:val="20"/>
        </w:rPr>
        <w:t>z likwidacji punktu poboru</w:t>
      </w:r>
      <w:r w:rsidR="00D5634A">
        <w:rPr>
          <w:rFonts w:ascii="Calibri" w:hAnsi="Calibri" w:cs="Calibri"/>
          <w:sz w:val="20"/>
          <w:szCs w:val="20"/>
        </w:rPr>
        <w:t xml:space="preserve">, </w:t>
      </w:r>
      <w:r w:rsidR="001A2175" w:rsidRPr="00C62AE7">
        <w:rPr>
          <w:rFonts w:ascii="Calibri" w:hAnsi="Calibri" w:cs="Calibri"/>
          <w:sz w:val="20"/>
          <w:szCs w:val="20"/>
        </w:rPr>
        <w:t xml:space="preserve">z </w:t>
      </w:r>
      <w:r w:rsidR="00D5634A">
        <w:rPr>
          <w:rFonts w:ascii="Calibri" w:hAnsi="Calibri" w:cs="Calibri"/>
          <w:sz w:val="20"/>
          <w:szCs w:val="20"/>
        </w:rPr>
        <w:t xml:space="preserve">wyłączenia z </w:t>
      </w:r>
      <w:r w:rsidR="001A2175" w:rsidRPr="00C62AE7">
        <w:rPr>
          <w:rFonts w:ascii="Calibri" w:hAnsi="Calibri" w:cs="Calibri"/>
          <w:sz w:val="20"/>
          <w:szCs w:val="20"/>
        </w:rPr>
        <w:t>eksploatacji w okresie trwania Umowy lub zmiany stanu prawnego punktu poboru (w tym p</w:t>
      </w:r>
      <w:r w:rsidR="00985C7B">
        <w:rPr>
          <w:rFonts w:ascii="Calibri" w:hAnsi="Calibri" w:cs="Calibri"/>
          <w:sz w:val="20"/>
          <w:szCs w:val="20"/>
        </w:rPr>
        <w:t>rzejęcia), zmiany w zakresie O</w:t>
      </w:r>
      <w:r w:rsidR="001A2175" w:rsidRPr="00C62AE7">
        <w:rPr>
          <w:rFonts w:ascii="Calibri" w:hAnsi="Calibri" w:cs="Calibri"/>
          <w:sz w:val="20"/>
          <w:szCs w:val="20"/>
        </w:rPr>
        <w:t>dbiorcy, zaistnienia przeszkód prawnych i formalnych uniemożliwiających przeprowadzenie procedury zmiany sprzedawcy, w tym w przypadku zaistnienia przeszkód uniemożliwiających rozwiązanie dotychczas obowiązujących umów.</w:t>
      </w:r>
      <w:r w:rsidR="00550785" w:rsidRPr="00C62AE7">
        <w:rPr>
          <w:rFonts w:ascii="Calibri" w:hAnsi="Calibri" w:cs="Calibri"/>
          <w:sz w:val="20"/>
          <w:szCs w:val="20"/>
        </w:rPr>
        <w:t xml:space="preserve"> </w:t>
      </w:r>
      <w:r w:rsidR="00F15B74">
        <w:rPr>
          <w:rFonts w:ascii="Calibri" w:hAnsi="Calibri" w:cs="Calibri"/>
          <w:sz w:val="20"/>
          <w:szCs w:val="20"/>
        </w:rPr>
        <w:t>Z</w:t>
      </w:r>
      <w:r w:rsidR="001A2175" w:rsidRPr="00C62AE7">
        <w:rPr>
          <w:rFonts w:ascii="Calibri" w:hAnsi="Calibri" w:cs="Calibri"/>
          <w:sz w:val="20"/>
          <w:szCs w:val="20"/>
        </w:rPr>
        <w:t>większenie ilości punktów poboru możliwe jest jedynie w obrębie grup taryfowych, które zostały ujęte w SWZ</w:t>
      </w:r>
      <w:r w:rsidR="00E456F1" w:rsidRPr="0026606E">
        <w:rPr>
          <w:rFonts w:ascii="Calibri" w:hAnsi="Calibri" w:cs="Calibri"/>
          <w:sz w:val="20"/>
          <w:szCs w:val="20"/>
        </w:rPr>
        <w:t>.</w:t>
      </w:r>
      <w:r w:rsidR="00550785" w:rsidRPr="0026606E">
        <w:rPr>
          <w:rFonts w:ascii="Calibri" w:hAnsi="Calibri" w:cs="Calibri"/>
          <w:sz w:val="20"/>
          <w:szCs w:val="20"/>
        </w:rPr>
        <w:t xml:space="preserve"> </w:t>
      </w:r>
      <w:r w:rsidR="00C5026D" w:rsidRPr="0026606E">
        <w:rPr>
          <w:rFonts w:ascii="Calibri" w:hAnsi="Calibri" w:cs="Calibri"/>
          <w:sz w:val="20"/>
          <w:szCs w:val="20"/>
        </w:rPr>
        <w:t>Ilość energii zakupionej w związku z włączeniem do Umowy nowych punktów poboru nie przekroczy 15% szacowanego wolumenu</w:t>
      </w:r>
      <w:r w:rsidR="004A3814" w:rsidRPr="0026606E">
        <w:rPr>
          <w:rFonts w:ascii="Calibri" w:hAnsi="Calibri" w:cs="Calibri"/>
          <w:sz w:val="20"/>
          <w:szCs w:val="20"/>
        </w:rPr>
        <w:t xml:space="preserve"> wskazanego </w:t>
      </w:r>
      <w:r w:rsidR="004C4C0B" w:rsidRPr="0026606E">
        <w:rPr>
          <w:rFonts w:ascii="Calibri" w:hAnsi="Calibri" w:cs="Calibri"/>
          <w:sz w:val="20"/>
          <w:szCs w:val="20"/>
        </w:rPr>
        <w:t xml:space="preserve">w </w:t>
      </w:r>
      <w:r w:rsidR="00C5026D" w:rsidRPr="0026606E">
        <w:rPr>
          <w:rFonts w:ascii="Calibri" w:hAnsi="Calibri" w:cs="Calibri"/>
          <w:sz w:val="20"/>
          <w:szCs w:val="20"/>
        </w:rPr>
        <w:t>§5 Umowy</w:t>
      </w:r>
      <w:r w:rsidR="0026606E" w:rsidRPr="0026606E">
        <w:rPr>
          <w:rFonts w:ascii="Calibri" w:hAnsi="Calibri" w:cs="Calibri"/>
          <w:sz w:val="20"/>
          <w:szCs w:val="20"/>
        </w:rPr>
        <w:t>.</w:t>
      </w:r>
      <w:r w:rsidR="00A43591" w:rsidRPr="0026606E">
        <w:rPr>
          <w:rFonts w:ascii="Calibri" w:hAnsi="Calibri" w:cs="Calibri"/>
          <w:sz w:val="20"/>
          <w:szCs w:val="20"/>
        </w:rPr>
        <w:t xml:space="preserve"> </w:t>
      </w:r>
    </w:p>
    <w:p w14:paraId="4B45214B" w14:textId="77777777" w:rsidR="00FA07FD" w:rsidRDefault="00357769" w:rsidP="00357769">
      <w:pPr>
        <w:tabs>
          <w:tab w:val="left" w:pos="284"/>
        </w:tabs>
        <w:overflowPunct w:val="0"/>
        <w:autoSpaceDE w:val="0"/>
        <w:spacing w:line="300" w:lineRule="atLeast"/>
        <w:ind w:left="709"/>
        <w:jc w:val="both"/>
        <w:textAlignment w:val="baseline"/>
        <w:rPr>
          <w:rFonts w:ascii="Calibri" w:hAnsi="Calibri" w:cs="Calibri"/>
          <w:color w:val="00B050"/>
          <w:sz w:val="20"/>
          <w:szCs w:val="20"/>
        </w:rPr>
      </w:pPr>
      <w:r w:rsidRPr="00357769">
        <w:rPr>
          <w:rFonts w:ascii="Calibri" w:hAnsi="Calibri" w:cs="Calibri"/>
          <w:color w:val="00B050"/>
          <w:sz w:val="20"/>
          <w:szCs w:val="20"/>
        </w:rPr>
        <w:t>*</w:t>
      </w:r>
      <w:r w:rsidR="00FA07FD" w:rsidRPr="00FA07FD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FA07FD" w:rsidRPr="00FA07FD">
        <w:rPr>
          <w:rFonts w:ascii="Calibri" w:hAnsi="Calibri" w:cs="Calibri"/>
          <w:color w:val="00B050"/>
          <w:sz w:val="20"/>
          <w:szCs w:val="20"/>
        </w:rPr>
        <w:t xml:space="preserve">uprawnienie do wyłączenia PPE </w:t>
      </w:r>
      <w:r w:rsidR="00FA07FD">
        <w:rPr>
          <w:rFonts w:ascii="Calibri" w:hAnsi="Calibri" w:cs="Calibri"/>
          <w:color w:val="00B050"/>
          <w:sz w:val="20"/>
          <w:szCs w:val="20"/>
        </w:rPr>
        <w:t xml:space="preserve">nie dotyczy </w:t>
      </w:r>
      <w:r w:rsidR="00641AE0" w:rsidRPr="00641AE0">
        <w:rPr>
          <w:rFonts w:ascii="Calibri" w:hAnsi="Calibri" w:cs="Calibri"/>
          <w:color w:val="00B050"/>
          <w:sz w:val="20"/>
          <w:szCs w:val="20"/>
        </w:rPr>
        <w:t xml:space="preserve">umów obejmujących tylko 1 PPE, tj. </w:t>
      </w:r>
      <w:r w:rsidR="00FA07FD">
        <w:rPr>
          <w:rFonts w:ascii="Calibri" w:hAnsi="Calibri" w:cs="Calibri"/>
          <w:color w:val="00B050"/>
          <w:sz w:val="20"/>
          <w:szCs w:val="20"/>
        </w:rPr>
        <w:t xml:space="preserve"> zawieranych z:</w:t>
      </w:r>
    </w:p>
    <w:p w14:paraId="361B2997" w14:textId="77777777" w:rsidR="00357769" w:rsidRDefault="000A723D" w:rsidP="00357769">
      <w:pPr>
        <w:tabs>
          <w:tab w:val="left" w:pos="284"/>
        </w:tabs>
        <w:overflowPunct w:val="0"/>
        <w:autoSpaceDE w:val="0"/>
        <w:spacing w:line="300" w:lineRule="atLeast"/>
        <w:ind w:left="709"/>
        <w:jc w:val="both"/>
        <w:textAlignment w:val="baseline"/>
        <w:rPr>
          <w:rFonts w:ascii="Calibri" w:hAnsi="Calibri" w:cs="Calibri"/>
          <w:color w:val="00B050"/>
          <w:sz w:val="20"/>
          <w:szCs w:val="20"/>
        </w:rPr>
      </w:pPr>
      <w:r w:rsidRPr="000A723D">
        <w:rPr>
          <w:rFonts w:ascii="Calibri" w:hAnsi="Calibri" w:cs="Calibri"/>
          <w:color w:val="00B050"/>
          <w:sz w:val="20"/>
          <w:szCs w:val="20"/>
        </w:rPr>
        <w:t>Gminn</w:t>
      </w:r>
      <w:r>
        <w:rPr>
          <w:rFonts w:ascii="Calibri" w:hAnsi="Calibri" w:cs="Calibri"/>
          <w:color w:val="00B050"/>
          <w:sz w:val="20"/>
          <w:szCs w:val="20"/>
        </w:rPr>
        <w:t>ą</w:t>
      </w:r>
      <w:r w:rsidRPr="000A723D">
        <w:rPr>
          <w:rFonts w:ascii="Calibri" w:hAnsi="Calibri" w:cs="Calibri"/>
          <w:color w:val="00B050"/>
          <w:sz w:val="20"/>
          <w:szCs w:val="20"/>
        </w:rPr>
        <w:t xml:space="preserve"> Bibliotek</w:t>
      </w:r>
      <w:r>
        <w:rPr>
          <w:rFonts w:ascii="Calibri" w:hAnsi="Calibri" w:cs="Calibri"/>
          <w:color w:val="00B050"/>
          <w:sz w:val="20"/>
          <w:szCs w:val="20"/>
        </w:rPr>
        <w:t>ą</w:t>
      </w:r>
      <w:r w:rsidRPr="000A723D">
        <w:rPr>
          <w:rFonts w:ascii="Calibri" w:hAnsi="Calibri" w:cs="Calibri"/>
          <w:color w:val="00B050"/>
          <w:sz w:val="20"/>
          <w:szCs w:val="20"/>
        </w:rPr>
        <w:t xml:space="preserve"> Publiczn</w:t>
      </w:r>
      <w:r>
        <w:rPr>
          <w:rFonts w:ascii="Calibri" w:hAnsi="Calibri" w:cs="Calibri"/>
          <w:color w:val="00B050"/>
          <w:sz w:val="20"/>
          <w:szCs w:val="20"/>
        </w:rPr>
        <w:t xml:space="preserve">ą </w:t>
      </w:r>
      <w:r w:rsidRPr="000A723D">
        <w:rPr>
          <w:rFonts w:ascii="Calibri" w:hAnsi="Calibri" w:cs="Calibri"/>
          <w:color w:val="00B050"/>
          <w:sz w:val="20"/>
          <w:szCs w:val="20"/>
        </w:rPr>
        <w:t xml:space="preserve">w Brzoziu </w:t>
      </w:r>
      <w:r w:rsidR="00C165E9">
        <w:rPr>
          <w:rFonts w:ascii="Calibri" w:hAnsi="Calibri" w:cs="Calibri"/>
          <w:color w:val="00B050"/>
          <w:sz w:val="20"/>
          <w:szCs w:val="20"/>
        </w:rPr>
        <w:t xml:space="preserve">dla </w:t>
      </w:r>
      <w:r w:rsidR="00357769" w:rsidRPr="00357769">
        <w:rPr>
          <w:rFonts w:ascii="Calibri" w:hAnsi="Calibri" w:cs="Calibri"/>
          <w:color w:val="00B050"/>
          <w:sz w:val="20"/>
          <w:szCs w:val="20"/>
        </w:rPr>
        <w:t>częś</w:t>
      </w:r>
      <w:r w:rsidR="00C165E9">
        <w:rPr>
          <w:rFonts w:ascii="Calibri" w:hAnsi="Calibri" w:cs="Calibri"/>
          <w:color w:val="00B050"/>
          <w:sz w:val="20"/>
          <w:szCs w:val="20"/>
        </w:rPr>
        <w:t>ci</w:t>
      </w:r>
      <w:r w:rsidR="00357769" w:rsidRPr="00357769">
        <w:rPr>
          <w:rFonts w:ascii="Calibri" w:hAnsi="Calibri" w:cs="Calibri"/>
          <w:color w:val="00B050"/>
          <w:sz w:val="20"/>
          <w:szCs w:val="20"/>
        </w:rPr>
        <w:t xml:space="preserve"> </w:t>
      </w:r>
      <w:r>
        <w:rPr>
          <w:rFonts w:ascii="Calibri" w:hAnsi="Calibri" w:cs="Calibri"/>
          <w:color w:val="00B050"/>
          <w:sz w:val="20"/>
          <w:szCs w:val="20"/>
        </w:rPr>
        <w:t>1 zamówienia oraz</w:t>
      </w:r>
    </w:p>
    <w:p w14:paraId="4B175C8C" w14:textId="77777777" w:rsidR="000A723D" w:rsidRPr="00357769" w:rsidRDefault="000A723D" w:rsidP="00357769">
      <w:pPr>
        <w:tabs>
          <w:tab w:val="left" w:pos="284"/>
        </w:tabs>
        <w:overflowPunct w:val="0"/>
        <w:autoSpaceDE w:val="0"/>
        <w:spacing w:line="300" w:lineRule="atLeast"/>
        <w:ind w:left="709"/>
        <w:jc w:val="both"/>
        <w:textAlignment w:val="baseline"/>
        <w:rPr>
          <w:rFonts w:ascii="Calibri" w:hAnsi="Calibri" w:cs="Calibri"/>
          <w:color w:val="00B050"/>
          <w:sz w:val="20"/>
          <w:szCs w:val="20"/>
        </w:rPr>
      </w:pPr>
      <w:r w:rsidRPr="000A723D">
        <w:rPr>
          <w:rFonts w:ascii="Calibri" w:hAnsi="Calibri" w:cs="Calibri"/>
          <w:color w:val="00B050"/>
          <w:sz w:val="20"/>
          <w:szCs w:val="20"/>
        </w:rPr>
        <w:t>Powiat</w:t>
      </w:r>
      <w:r>
        <w:rPr>
          <w:rFonts w:ascii="Calibri" w:hAnsi="Calibri" w:cs="Calibri"/>
          <w:color w:val="00B050"/>
          <w:sz w:val="20"/>
          <w:szCs w:val="20"/>
        </w:rPr>
        <w:t>em</w:t>
      </w:r>
      <w:r w:rsidRPr="000A723D">
        <w:rPr>
          <w:rFonts w:ascii="Calibri" w:hAnsi="Calibri" w:cs="Calibri"/>
          <w:color w:val="00B050"/>
          <w:sz w:val="20"/>
          <w:szCs w:val="20"/>
        </w:rPr>
        <w:t xml:space="preserve"> Brodnicki</w:t>
      </w:r>
      <w:r>
        <w:rPr>
          <w:rFonts w:ascii="Calibri" w:hAnsi="Calibri" w:cs="Calibri"/>
          <w:color w:val="00B050"/>
          <w:sz w:val="20"/>
          <w:szCs w:val="20"/>
        </w:rPr>
        <w:t xml:space="preserve">m, </w:t>
      </w:r>
      <w:r w:rsidRPr="000A723D">
        <w:rPr>
          <w:rFonts w:ascii="Calibri" w:hAnsi="Calibri" w:cs="Calibri"/>
          <w:color w:val="00B050"/>
          <w:sz w:val="20"/>
          <w:szCs w:val="20"/>
        </w:rPr>
        <w:t>Gmin</w:t>
      </w:r>
      <w:r>
        <w:rPr>
          <w:rFonts w:ascii="Calibri" w:hAnsi="Calibri" w:cs="Calibri"/>
          <w:color w:val="00B050"/>
          <w:sz w:val="20"/>
          <w:szCs w:val="20"/>
        </w:rPr>
        <w:t>ą</w:t>
      </w:r>
      <w:r w:rsidRPr="000A723D">
        <w:rPr>
          <w:rFonts w:ascii="Calibri" w:hAnsi="Calibri" w:cs="Calibri"/>
          <w:color w:val="00B050"/>
          <w:sz w:val="20"/>
          <w:szCs w:val="20"/>
        </w:rPr>
        <w:t xml:space="preserve"> Kowalewo Pomorskie</w:t>
      </w:r>
      <w:r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0A723D">
        <w:rPr>
          <w:rFonts w:ascii="Calibri" w:hAnsi="Calibri" w:cs="Calibri"/>
          <w:color w:val="00B050"/>
          <w:sz w:val="20"/>
          <w:szCs w:val="20"/>
        </w:rPr>
        <w:t xml:space="preserve">dla części </w:t>
      </w:r>
      <w:r>
        <w:rPr>
          <w:rFonts w:ascii="Calibri" w:hAnsi="Calibri" w:cs="Calibri"/>
          <w:color w:val="00B050"/>
          <w:sz w:val="20"/>
          <w:szCs w:val="20"/>
        </w:rPr>
        <w:t>2</w:t>
      </w:r>
      <w:r w:rsidRPr="000A723D">
        <w:rPr>
          <w:rFonts w:ascii="Calibri" w:hAnsi="Calibri" w:cs="Calibri"/>
          <w:color w:val="00B050"/>
          <w:sz w:val="20"/>
          <w:szCs w:val="20"/>
        </w:rPr>
        <w:t xml:space="preserve"> zamówienia</w:t>
      </w:r>
      <w:r>
        <w:rPr>
          <w:rFonts w:ascii="Calibri" w:hAnsi="Calibri" w:cs="Calibri"/>
          <w:color w:val="00B050"/>
          <w:sz w:val="20"/>
          <w:szCs w:val="20"/>
        </w:rPr>
        <w:t>.</w:t>
      </w:r>
    </w:p>
    <w:p w14:paraId="5A4646C4" w14:textId="77777777" w:rsidR="001A2175" w:rsidRPr="00713B02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terminu rozpoczęcia dostaw energii elektrycznej</w:t>
      </w:r>
      <w:r w:rsidRPr="00C62AE7">
        <w:rPr>
          <w:rFonts w:ascii="Calibri" w:hAnsi="Calibri" w:cs="Calibri"/>
          <w:b w:val="0"/>
          <w:lang w:val="pl-PL"/>
        </w:rPr>
        <w:t xml:space="preserve"> do poszczególnych punktów poboru</w:t>
      </w:r>
      <w:r w:rsidRPr="00C62AE7">
        <w:rPr>
          <w:rFonts w:ascii="Calibri" w:hAnsi="Calibri" w:cs="Calibri"/>
          <w:b w:val="0"/>
        </w:rPr>
        <w:t xml:space="preserve">, jeżeli zmiana ta wynika z okoliczności niezależnych od </w:t>
      </w:r>
      <w:r w:rsidRPr="00C62AE7">
        <w:rPr>
          <w:rFonts w:ascii="Calibri" w:hAnsi="Calibri" w:cs="Calibri"/>
        </w:rPr>
        <w:t>Stron</w:t>
      </w:r>
      <w:r w:rsidRPr="00C62AE7">
        <w:rPr>
          <w:rFonts w:ascii="Calibri" w:hAnsi="Calibri" w:cs="Calibri"/>
          <w:b w:val="0"/>
        </w:rPr>
        <w:t>.</w:t>
      </w:r>
    </w:p>
    <w:p w14:paraId="5515BA39" w14:textId="77777777" w:rsidR="001A2175" w:rsidRPr="00296886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</w:t>
      </w:r>
      <w:r w:rsidRPr="00C62AE7">
        <w:rPr>
          <w:rFonts w:ascii="Calibri" w:hAnsi="Calibri" w:cs="Calibri"/>
          <w:b w:val="0"/>
          <w:lang w:val="pl-PL"/>
        </w:rPr>
        <w:t xml:space="preserve">łącznego wynagrodzenie </w:t>
      </w:r>
      <w:r w:rsidRPr="00C62AE7">
        <w:rPr>
          <w:rFonts w:ascii="Calibri" w:hAnsi="Calibri" w:cs="Calibri"/>
          <w:b w:val="0"/>
        </w:rPr>
        <w:t xml:space="preserve">brutto </w:t>
      </w:r>
      <w:r w:rsidRPr="00C62AE7">
        <w:rPr>
          <w:rFonts w:ascii="Calibri" w:hAnsi="Calibri" w:cs="Calibri"/>
          <w:lang w:val="pl-PL"/>
        </w:rPr>
        <w:t>Wykonawcy</w:t>
      </w:r>
      <w:r w:rsidRPr="00C62AE7">
        <w:rPr>
          <w:rFonts w:ascii="Calibri" w:hAnsi="Calibri" w:cs="Calibri"/>
          <w:b w:val="0"/>
          <w:lang w:val="pl-PL"/>
        </w:rPr>
        <w:t xml:space="preserve"> </w:t>
      </w:r>
      <w:r w:rsidRPr="00C62AE7">
        <w:rPr>
          <w:rFonts w:ascii="Calibri" w:hAnsi="Calibri" w:cs="Calibri"/>
          <w:b w:val="0"/>
        </w:rPr>
        <w:t>określon</w:t>
      </w:r>
      <w:r w:rsidRPr="00C62AE7">
        <w:rPr>
          <w:rFonts w:ascii="Calibri" w:hAnsi="Calibri" w:cs="Calibri"/>
          <w:b w:val="0"/>
          <w:lang w:val="pl-PL"/>
        </w:rPr>
        <w:t>ego</w:t>
      </w:r>
      <w:r w:rsidRPr="00C62AE7">
        <w:rPr>
          <w:rFonts w:ascii="Calibri" w:hAnsi="Calibri" w:cs="Calibri"/>
          <w:b w:val="0"/>
        </w:rPr>
        <w:t xml:space="preserve"> w §11 ust</w:t>
      </w:r>
      <w:r w:rsidRPr="00C62AE7">
        <w:rPr>
          <w:rFonts w:ascii="Calibri" w:hAnsi="Calibri" w:cs="Calibri"/>
          <w:b w:val="0"/>
          <w:lang w:val="pl-PL"/>
        </w:rPr>
        <w:t>.</w:t>
      </w:r>
      <w:r w:rsidRPr="00C62AE7">
        <w:rPr>
          <w:rFonts w:ascii="Calibri" w:hAnsi="Calibri" w:cs="Calibri"/>
          <w:b w:val="0"/>
        </w:rPr>
        <w:t xml:space="preserve">2 umowy, o ile zajdą okoliczności </w:t>
      </w:r>
      <w:r w:rsidRPr="00C62AE7">
        <w:rPr>
          <w:rFonts w:ascii="Calibri" w:hAnsi="Calibri" w:cs="Calibri"/>
          <w:b w:val="0"/>
          <w:lang w:val="pl-PL"/>
        </w:rPr>
        <w:t>(łącznie lub rozdzielnie)</w:t>
      </w:r>
      <w:r w:rsidRPr="00C62AE7">
        <w:rPr>
          <w:rFonts w:ascii="Calibri" w:hAnsi="Calibri" w:cs="Calibri"/>
          <w:b w:val="0"/>
        </w:rPr>
        <w:t xml:space="preserve"> opisane w </w:t>
      </w:r>
      <w:r w:rsidRPr="00C62AE7">
        <w:rPr>
          <w:rFonts w:ascii="Calibri" w:hAnsi="Calibri" w:cs="Calibri"/>
          <w:b w:val="0"/>
          <w:lang w:val="pl-PL"/>
        </w:rPr>
        <w:t>pkt</w:t>
      </w:r>
      <w:r w:rsidRPr="00C62AE7">
        <w:rPr>
          <w:rFonts w:ascii="Calibri" w:hAnsi="Calibri" w:cs="Calibri"/>
          <w:b w:val="0"/>
        </w:rPr>
        <w:t xml:space="preserve"> </w:t>
      </w:r>
      <w:r w:rsidRPr="00C62AE7">
        <w:rPr>
          <w:rFonts w:ascii="Calibri" w:hAnsi="Calibri" w:cs="Calibri"/>
          <w:b w:val="0"/>
          <w:color w:val="000000"/>
        </w:rPr>
        <w:t>1</w:t>
      </w:r>
      <w:r w:rsidRPr="00C62AE7">
        <w:rPr>
          <w:rFonts w:ascii="Calibri" w:hAnsi="Calibri" w:cs="Calibri"/>
          <w:b w:val="0"/>
          <w:color w:val="000000"/>
          <w:lang w:val="pl-PL"/>
        </w:rPr>
        <w:t>)</w:t>
      </w:r>
      <w:r w:rsidR="006B1F69" w:rsidRPr="00C62AE7">
        <w:rPr>
          <w:rFonts w:ascii="Calibri" w:hAnsi="Calibri" w:cs="Calibri"/>
          <w:b w:val="0"/>
          <w:color w:val="000000"/>
          <w:lang w:val="pl-PL"/>
        </w:rPr>
        <w:t>,</w:t>
      </w:r>
      <w:r w:rsidRPr="00C62AE7">
        <w:rPr>
          <w:rFonts w:ascii="Calibri" w:hAnsi="Calibri" w:cs="Calibri"/>
          <w:b w:val="0"/>
          <w:color w:val="000000"/>
        </w:rPr>
        <w:t xml:space="preserve"> </w:t>
      </w:r>
      <w:r w:rsidR="006B1F69" w:rsidRPr="0043112B">
        <w:rPr>
          <w:rFonts w:ascii="Calibri" w:hAnsi="Calibri" w:cs="Calibri"/>
          <w:b w:val="0"/>
          <w:lang w:val="pl-PL"/>
        </w:rPr>
        <w:t>2</w:t>
      </w:r>
      <w:r w:rsidRPr="0043112B">
        <w:rPr>
          <w:rFonts w:ascii="Calibri" w:hAnsi="Calibri" w:cs="Calibri"/>
          <w:b w:val="0"/>
          <w:lang w:val="pl-PL"/>
        </w:rPr>
        <w:t>)</w:t>
      </w:r>
      <w:r w:rsidRPr="00C62AE7">
        <w:rPr>
          <w:rFonts w:ascii="Calibri" w:hAnsi="Calibri" w:cs="Calibri"/>
          <w:b w:val="0"/>
          <w:lang w:val="pl-PL"/>
        </w:rPr>
        <w:t xml:space="preserve"> niniejszego paragrafu.</w:t>
      </w:r>
    </w:p>
    <w:p w14:paraId="3D960190" w14:textId="77777777" w:rsidR="001A2175" w:rsidRPr="00C62AE7" w:rsidRDefault="001A2175" w:rsidP="00F81495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obowiązujących przepisów, jeżeli zgodnie z nimi konieczne będzie dostosowanie treści Umowy do aktualnego stanu prawnego.</w:t>
      </w:r>
    </w:p>
    <w:p w14:paraId="3EC6B785" w14:textId="77777777" w:rsidR="00FC3455" w:rsidRPr="00C62AE7" w:rsidRDefault="00FC345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687B4AB9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Kary Umowne</w:t>
      </w:r>
    </w:p>
    <w:p w14:paraId="5CEE7A24" w14:textId="77777777" w:rsidR="00304374" w:rsidRPr="00C62AE7" w:rsidRDefault="00304374" w:rsidP="00F81495">
      <w:pPr>
        <w:suppressAutoHyphens w:val="0"/>
        <w:spacing w:line="300" w:lineRule="atLeast"/>
        <w:jc w:val="center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43D0963D" w14:textId="77777777" w:rsidR="00C36375" w:rsidRPr="00C62AE7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bookmarkStart w:id="3" w:name="_Hlk70319284"/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(Odbiorcy</w:t>
      </w:r>
      <w:r w:rsidR="00624084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) karę umowną za odstąpienie od Umowy / rozwiązanie Umowy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lub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 związku z utratą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uprawnień, koncesji lub zezwoleń, bądź jakichkolwiek innych dokumentów (w tym umów 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umożliwiających 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świadczenie usług 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>bilansowani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>a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handlowe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>go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– §6 ust.</w:t>
      </w:r>
      <w:r w:rsidR="00A554DB">
        <w:rPr>
          <w:rFonts w:ascii="Calibri" w:eastAsia="Calibri" w:hAnsi="Calibri" w:cs="Calibri"/>
          <w:sz w:val="20"/>
          <w:szCs w:val="20"/>
          <w:lang w:eastAsia="pl-PL"/>
        </w:rPr>
        <w:t>4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Umowy) niezbędnych do należytego i nieprzerwanego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wykonywania przedmiotu zamówienia, w wysokości </w:t>
      </w:r>
      <w:bookmarkEnd w:id="3"/>
      <w:r w:rsidRPr="00D20E43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D20E43" w:rsidRPr="00D20E43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Pr="00D20E43">
        <w:rPr>
          <w:rFonts w:ascii="Calibri" w:eastAsia="Calibri" w:hAnsi="Calibri" w:cs="Calibri"/>
          <w:sz w:val="20"/>
          <w:szCs w:val="20"/>
          <w:lang w:eastAsia="pl-PL"/>
        </w:rPr>
        <w:t>%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wartości wynagrodzenia brutto określonego w §11 ust.2.</w:t>
      </w:r>
    </w:p>
    <w:p w14:paraId="34206FDD" w14:textId="77777777" w:rsidR="00C36375" w:rsidRPr="00D20E43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(</w:t>
      </w:r>
      <w:r w:rsidR="008938AF" w:rsidRPr="0021367D">
        <w:rPr>
          <w:rFonts w:ascii="Calibri" w:eastAsia="Calibri" w:hAnsi="Calibri" w:cs="Calibri"/>
          <w:bCs/>
          <w:sz w:val="20"/>
          <w:szCs w:val="20"/>
          <w:lang w:eastAsia="pl-PL"/>
        </w:rPr>
        <w:t>Odbiorcy faktur</w:t>
      </w:r>
      <w:r w:rsidR="0061060B" w:rsidRPr="0021367D">
        <w:rPr>
          <w:rFonts w:ascii="Calibri" w:eastAsia="Calibri" w:hAnsi="Calibri" w:cs="Calibri"/>
          <w:bCs/>
          <w:sz w:val="20"/>
          <w:szCs w:val="20"/>
          <w:lang w:eastAsia="pl-PL"/>
        </w:rPr>
        <w:t>y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) karę umowną za odstąpienie od Umowy / rozwiązanie Umowy przez </w:t>
      </w:r>
      <w:r w:rsidRPr="00D20E43">
        <w:rPr>
          <w:rFonts w:ascii="Calibri" w:eastAsia="Calibri" w:hAnsi="Calibri" w:cs="Calibri"/>
          <w:b/>
          <w:sz w:val="20"/>
          <w:szCs w:val="20"/>
          <w:lang w:eastAsia="pl-PL"/>
        </w:rPr>
        <w:t>Wykonawcę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, w wysokości 2</w:t>
      </w:r>
      <w:r w:rsidR="00D20E43"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0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ust.2.</w:t>
      </w:r>
    </w:p>
    <w:p w14:paraId="5B70329F" w14:textId="77777777" w:rsidR="00C36375" w:rsidRPr="00C36375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lastRenderedPageBreak/>
        <w:t>Wykonawca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(Odbiorcy</w:t>
      </w:r>
      <w:r w:rsidR="00624084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faktury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) karę umowną za odstąpienie od Umowy / rozwiązanie Umowy </w:t>
      </w:r>
      <w:r w:rsidR="0076100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przez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>, w wysokości 10% wartości wynagrodzenia brutto określonego w §11 ust.2.</w:t>
      </w:r>
    </w:p>
    <w:p w14:paraId="7A52E695" w14:textId="77777777" w:rsidR="00C36375" w:rsidRPr="00C36375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rozwiązanie Umowy przez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C36375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10% wartości wynagrodzenia brutto określonego w §11 ust.2,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z zastrzeżeniem zapisów §16 ust</w:t>
      </w:r>
      <w:r w:rsidRPr="00D20E43">
        <w:rPr>
          <w:rFonts w:ascii="Calibri" w:eastAsia="Calibri" w:hAnsi="Calibri" w:cs="Calibri"/>
          <w:sz w:val="20"/>
          <w:szCs w:val="20"/>
          <w:lang w:eastAsia="pl-PL"/>
        </w:rPr>
        <w:t>. 3 i 4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Umowy</w:t>
      </w:r>
      <w:r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5964E6C0" w14:textId="77777777" w:rsidR="00304374" w:rsidRPr="0087108A" w:rsidRDefault="00304374" w:rsidP="004E4851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color w:val="00B050"/>
          <w:sz w:val="20"/>
          <w:szCs w:val="20"/>
          <w:lang w:eastAsia="pl-PL"/>
        </w:rPr>
      </w:pP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(Odbiorcy</w:t>
      </w:r>
      <w:r w:rsidR="00624084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) na podstawie otrzymanej noty obciążeniowej na wskazany rachunek bankowy, w terminie </w:t>
      </w:r>
      <w:r w:rsidR="00A43591" w:rsidRPr="0066575C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. W przypadku braku spłaty w wyznaczonym terminie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(Odbiorca</w:t>
      </w:r>
      <w:r w:rsidR="00624084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) </w:t>
      </w:r>
      <w:r w:rsidR="00DA18EE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na podstawie niniejszej Umowy 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ma prawo potrącić naliczoną karę umowną z wynagrodzenia należnego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="00DA18EE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lub z zabezpieczenia należytego wykonania umowy</w:t>
      </w:r>
      <w:r w:rsidR="00D85F55" w:rsidRPr="0066575C">
        <w:rPr>
          <w:rFonts w:ascii="Calibri" w:eastAsia="Calibri" w:hAnsi="Calibri" w:cs="Calibri"/>
          <w:sz w:val="20"/>
          <w:szCs w:val="20"/>
          <w:lang w:eastAsia="pl-PL"/>
        </w:rPr>
        <w:t>.</w:t>
      </w:r>
      <w:r w:rsidR="00796231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="0087108A" w:rsidRPr="0087108A">
        <w:rPr>
          <w:rFonts w:ascii="Calibri" w:eastAsia="Calibri" w:hAnsi="Calibri" w:cs="Calibri"/>
          <w:color w:val="00B050"/>
          <w:sz w:val="20"/>
          <w:szCs w:val="20"/>
          <w:lang w:eastAsia="pl-PL"/>
        </w:rPr>
        <w:t>*</w:t>
      </w:r>
      <w:r w:rsidR="0087108A" w:rsidRPr="0087108A">
        <w:rPr>
          <w:rFonts w:ascii="Calibri" w:eastAsia="Calibri" w:hAnsi="Calibri" w:cs="Calibri"/>
          <w:i/>
          <w:color w:val="00B050"/>
          <w:sz w:val="20"/>
          <w:szCs w:val="20"/>
          <w:lang w:eastAsia="pl-PL"/>
        </w:rPr>
        <w:t>jeżeli dotyczy</w:t>
      </w:r>
    </w:p>
    <w:p w14:paraId="0EF54113" w14:textId="77777777" w:rsidR="008C7821" w:rsidRPr="00C62AE7" w:rsidRDefault="008C7821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</w:t>
      </w:r>
      <w:r w:rsidR="00641AE0" w:rsidRPr="00750E52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71CE29E6" w14:textId="77777777" w:rsidR="00550785" w:rsidRPr="00624084" w:rsidRDefault="00684363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i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W każdym przypadku,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przysługuje od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odszkodowanie w związku z poniesionymi kosztami zakupu energii elektrycznej kupionej na warunkach innych niż wynikające z niniejszej umowy (np. dostawy rezerwowe) z przyczyn leżących po stronie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z tym zastrzeżeniem, że w przypadku odstąpienia od Umowy / rozwiązania Umowy, w wyniku którego doszło do realizacji dostaw rezerwowych, odszkodowanie uwzględnione zostaje w zastrzeżonych w niniejszym paragrafie karach umownych, a </w:t>
      </w:r>
      <w:r w:rsidRPr="005C5602">
        <w:rPr>
          <w:rFonts w:ascii="Calibri" w:eastAsia="Calibri" w:hAnsi="Calibri" w:cs="Calibri"/>
          <w:sz w:val="20"/>
          <w:szCs w:val="20"/>
          <w:lang w:eastAsia="pl-PL"/>
        </w:rPr>
        <w:t xml:space="preserve">odszkodowanie przewyższające naliczone odpowiednio kary umowne zastrzeżone jest zgodnie z 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ust. </w:t>
      </w:r>
      <w:r w:rsidR="004C3648" w:rsidRPr="00624084">
        <w:rPr>
          <w:rFonts w:ascii="Calibri" w:eastAsia="Calibri" w:hAnsi="Calibri" w:cs="Calibri"/>
          <w:sz w:val="20"/>
          <w:szCs w:val="20"/>
          <w:lang w:eastAsia="pl-PL"/>
        </w:rPr>
        <w:t>10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niniejszego paragrafu.</w:t>
      </w:r>
      <w:r w:rsidR="0060542F"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0D2A5F02" w14:textId="77777777" w:rsidR="00550785" w:rsidRPr="00624084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5C5602">
        <w:rPr>
          <w:rFonts w:ascii="Calibri" w:eastAsia="Calibri" w:hAnsi="Calibri" w:cs="Calibri"/>
          <w:sz w:val="20"/>
          <w:szCs w:val="20"/>
          <w:lang w:eastAsia="pl-PL"/>
        </w:rPr>
        <w:t xml:space="preserve">Kary umowne z różnych tytułów mogą podlegać sumowaniu, z zastrzeżeniem 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>zapisów ust.</w:t>
      </w:r>
      <w:r w:rsidR="005C5602" w:rsidRPr="00624084">
        <w:rPr>
          <w:rFonts w:ascii="Calibri" w:eastAsia="Calibri" w:hAnsi="Calibri" w:cs="Calibri"/>
          <w:sz w:val="20"/>
          <w:szCs w:val="20"/>
          <w:lang w:eastAsia="pl-PL"/>
        </w:rPr>
        <w:t>9</w:t>
      </w:r>
      <w:r w:rsidR="00477649"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2D8B8C58" w14:textId="77777777" w:rsidR="00DB5273" w:rsidRPr="00C62AE7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>Łączna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maksymalna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wysokość kar umownych</w:t>
      </w:r>
      <w:r w:rsidR="00DB527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których mogą dochodzić strony wynosi </w:t>
      </w:r>
      <w:r w:rsidR="00C36375" w:rsidRPr="00D20E43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D20E43" w:rsidRPr="00D20E43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="00CF6D33" w:rsidRPr="00D20E43">
        <w:rPr>
          <w:rFonts w:ascii="Calibri" w:eastAsia="Calibri" w:hAnsi="Calibri" w:cs="Calibri"/>
          <w:sz w:val="20"/>
          <w:szCs w:val="20"/>
          <w:lang w:eastAsia="pl-PL"/>
        </w:rPr>
        <w:t xml:space="preserve"> %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wynagrodzenia umownego brutto, określonego w § 11 ust.2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14:paraId="5D93E3C9" w14:textId="77777777" w:rsidR="00304374" w:rsidRPr="00C62AE7" w:rsidRDefault="00304374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</w:t>
      </w:r>
      <w:r w:rsidRPr="00C62AE7">
        <w:rPr>
          <w:rFonts w:ascii="Calibri" w:eastAsia="Calibri" w:hAnsi="Calibri" w:cs="Calibri"/>
          <w:sz w:val="24"/>
          <w:lang w:eastAsia="pl-PL"/>
        </w:rPr>
        <w:t xml:space="preserve"> </w:t>
      </w:r>
    </w:p>
    <w:p w14:paraId="0D966B5E" w14:textId="77777777" w:rsidR="00A30C22" w:rsidRPr="00477649" w:rsidRDefault="00A30C22" w:rsidP="00F81495">
      <w:pPr>
        <w:suppressAutoHyphens w:val="0"/>
        <w:spacing w:line="300" w:lineRule="atLeast"/>
        <w:contextualSpacing/>
        <w:jc w:val="both"/>
        <w:rPr>
          <w:rFonts w:ascii="Calibri" w:eastAsia="Calibri" w:hAnsi="Calibri" w:cs="Calibri"/>
          <w:color w:val="7030A0"/>
          <w:szCs w:val="26"/>
        </w:rPr>
      </w:pPr>
    </w:p>
    <w:p w14:paraId="5EA1A45A" w14:textId="77777777" w:rsidR="00871D22" w:rsidRPr="00C62AE7" w:rsidRDefault="00871D22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796231">
        <w:rPr>
          <w:rFonts w:ascii="Calibri" w:hAnsi="Calibri" w:cs="Calibri"/>
          <w:b/>
          <w:sz w:val="20"/>
          <w:szCs w:val="20"/>
        </w:rPr>
        <w:t>Zabezpieczenie należytego wykonania umowy</w:t>
      </w:r>
    </w:p>
    <w:p w14:paraId="7A2AFB2A" w14:textId="77777777" w:rsidR="008F2679" w:rsidRDefault="00871D22" w:rsidP="00DA7C4E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C62AE7">
        <w:rPr>
          <w:rFonts w:ascii="Calibri" w:hAnsi="Calibri" w:cs="Calibri"/>
          <w:b/>
          <w:sz w:val="20"/>
          <w:szCs w:val="20"/>
        </w:rPr>
        <w:t>§19</w:t>
      </w:r>
    </w:p>
    <w:p w14:paraId="5DF27EBB" w14:textId="77777777" w:rsidR="0087108A" w:rsidRPr="00CC6D0D" w:rsidRDefault="0087108A" w:rsidP="0087108A">
      <w:pPr>
        <w:spacing w:line="240" w:lineRule="atLeast"/>
        <w:ind w:left="284"/>
        <w:jc w:val="both"/>
        <w:rPr>
          <w:rFonts w:ascii="Calibri" w:hAnsi="Calibri" w:cs="Calibri"/>
          <w:color w:val="00B050"/>
          <w:sz w:val="20"/>
          <w:szCs w:val="20"/>
        </w:rPr>
      </w:pPr>
      <w:r w:rsidRPr="00CC6D0D">
        <w:rPr>
          <w:rFonts w:ascii="Calibri" w:hAnsi="Calibri" w:cs="Calibri"/>
          <w:color w:val="00B050"/>
          <w:sz w:val="20"/>
          <w:szCs w:val="20"/>
        </w:rPr>
        <w:t>Zapis nie dotyczy:</w:t>
      </w:r>
    </w:p>
    <w:p w14:paraId="3AF4AB2B" w14:textId="77777777" w:rsidR="0087108A" w:rsidRPr="00CC6D0D" w:rsidRDefault="0087108A" w:rsidP="0087108A">
      <w:pPr>
        <w:spacing w:line="240" w:lineRule="atLeast"/>
        <w:ind w:left="284"/>
        <w:jc w:val="both"/>
        <w:rPr>
          <w:rFonts w:ascii="Calibri" w:hAnsi="Calibri" w:cs="Calibri"/>
          <w:color w:val="00B050"/>
          <w:sz w:val="20"/>
          <w:szCs w:val="20"/>
        </w:rPr>
      </w:pPr>
      <w:r w:rsidRPr="00CC6D0D">
        <w:rPr>
          <w:rFonts w:ascii="Calibri" w:hAnsi="Calibri" w:cs="Calibri"/>
          <w:color w:val="00B050"/>
          <w:sz w:val="20"/>
          <w:szCs w:val="20"/>
        </w:rPr>
        <w:t>Część 1 zamówienia - Umowy zawieranej z  Gminną Biblioteką Publiczną w Brzoziu.</w:t>
      </w:r>
    </w:p>
    <w:p w14:paraId="5757654A" w14:textId="77777777" w:rsidR="0087108A" w:rsidRPr="00CC6D0D" w:rsidRDefault="0087108A" w:rsidP="0087108A">
      <w:pPr>
        <w:tabs>
          <w:tab w:val="left" w:pos="1701"/>
        </w:tabs>
        <w:spacing w:line="240" w:lineRule="atLeast"/>
        <w:ind w:left="284"/>
        <w:jc w:val="both"/>
        <w:rPr>
          <w:rFonts w:ascii="Calibri" w:hAnsi="Calibri" w:cs="Calibri"/>
          <w:color w:val="00B050"/>
          <w:sz w:val="20"/>
          <w:szCs w:val="20"/>
        </w:rPr>
      </w:pPr>
      <w:r w:rsidRPr="00CC6D0D">
        <w:rPr>
          <w:rFonts w:ascii="Calibri" w:hAnsi="Calibri" w:cs="Calibri"/>
          <w:color w:val="00B050"/>
          <w:sz w:val="20"/>
          <w:szCs w:val="20"/>
        </w:rPr>
        <w:t>Część 3 zamówienia - Umowy zawieranej Gminą Zbiczno</w:t>
      </w:r>
    </w:p>
    <w:p w14:paraId="4ED5AB76" w14:textId="77777777" w:rsidR="0087108A" w:rsidRPr="00A30C22" w:rsidRDefault="0087108A" w:rsidP="00DA7C4E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61FB710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wniósł przed podpisaniem Umowy, zabezpieczenie należytego wykonania umowy </w:t>
      </w:r>
      <w:r w:rsidR="000D1BDA">
        <w:rPr>
          <w:rFonts w:ascii="Calibri" w:hAnsi="Calibri" w:cs="Calibri"/>
          <w:sz w:val="20"/>
          <w:szCs w:val="20"/>
        </w:rPr>
        <w:t xml:space="preserve">w </w:t>
      </w:r>
      <w:r w:rsidRPr="00C62AE7">
        <w:rPr>
          <w:rFonts w:ascii="Calibri" w:hAnsi="Calibri" w:cs="Calibri"/>
          <w:sz w:val="20"/>
          <w:szCs w:val="20"/>
        </w:rPr>
        <w:t xml:space="preserve">wysokości </w:t>
      </w:r>
      <w:r w:rsidR="002F2AC7">
        <w:rPr>
          <w:rFonts w:ascii="Calibri" w:hAnsi="Calibri" w:cs="Calibri"/>
          <w:b/>
          <w:bCs/>
          <w:sz w:val="20"/>
          <w:szCs w:val="20"/>
        </w:rPr>
        <w:t>5</w:t>
      </w:r>
      <w:r w:rsidRPr="00C62AE7">
        <w:rPr>
          <w:rFonts w:ascii="Calibri" w:hAnsi="Calibri" w:cs="Calibri"/>
          <w:b/>
          <w:bCs/>
          <w:sz w:val="20"/>
          <w:szCs w:val="20"/>
        </w:rPr>
        <w:t>%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C20079" w:rsidRPr="00C62AE7">
        <w:rPr>
          <w:rFonts w:ascii="Calibri" w:hAnsi="Calibri" w:cs="Calibri"/>
          <w:sz w:val="20"/>
          <w:szCs w:val="20"/>
        </w:rPr>
        <w:t xml:space="preserve">maksymalnej wartości nominalnej zobowiązania </w:t>
      </w:r>
      <w:r w:rsidR="00552A1D" w:rsidRPr="002A3412">
        <w:rPr>
          <w:rFonts w:ascii="Calibri" w:hAnsi="Calibri" w:cs="Calibri"/>
          <w:b/>
          <w:bCs/>
          <w:sz w:val="20"/>
          <w:szCs w:val="20"/>
        </w:rPr>
        <w:t>Z</w:t>
      </w:r>
      <w:r w:rsidR="00C20079" w:rsidRPr="002A3412">
        <w:rPr>
          <w:rFonts w:ascii="Calibri" w:hAnsi="Calibri" w:cs="Calibri"/>
          <w:b/>
          <w:bCs/>
          <w:sz w:val="20"/>
          <w:szCs w:val="20"/>
        </w:rPr>
        <w:t>amawiającego</w:t>
      </w:r>
      <w:r w:rsidR="00C20079" w:rsidRPr="00C62AE7">
        <w:rPr>
          <w:rFonts w:ascii="Calibri" w:hAnsi="Calibri" w:cs="Calibri"/>
          <w:sz w:val="20"/>
          <w:szCs w:val="20"/>
        </w:rPr>
        <w:t xml:space="preserve"> wynikającego z umowy</w:t>
      </w:r>
      <w:r w:rsidRPr="00C62AE7">
        <w:rPr>
          <w:rFonts w:ascii="Calibri" w:hAnsi="Calibri" w:cs="Calibri"/>
          <w:sz w:val="20"/>
          <w:szCs w:val="20"/>
        </w:rPr>
        <w:t xml:space="preserve">, określonego w §11 ust.2 Umowy tj. w kwocie ……………………….. zł (słownie: ………………………………) w formie …………………………………………………………… </w:t>
      </w:r>
    </w:p>
    <w:p w14:paraId="39BEE1EA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Zabezpieczenie należytego wykonania umowy służy pokryciu roszczeń z tytułu niewykonania lub nienależytego wykonania umowy. </w:t>
      </w:r>
    </w:p>
    <w:p w14:paraId="6AEDA6A5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formy zabezpieczenia w trakcie realizacji umowy nie wymaga sporządzenia </w:t>
      </w:r>
      <w:r w:rsidR="00703EF4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>neksu, wymaga jednak pisemne</w:t>
      </w:r>
      <w:r w:rsidR="006C13DE" w:rsidRPr="00C62AE7">
        <w:rPr>
          <w:rFonts w:ascii="Calibri" w:hAnsi="Calibri" w:cs="Calibri"/>
          <w:sz w:val="20"/>
          <w:szCs w:val="20"/>
        </w:rPr>
        <w:t>go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6C13DE" w:rsidRPr="00C62AE7">
        <w:rPr>
          <w:rFonts w:ascii="Calibri" w:hAnsi="Calibri" w:cs="Calibri"/>
          <w:sz w:val="20"/>
          <w:szCs w:val="20"/>
        </w:rPr>
        <w:t>poinformowania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i musi być dokonana z zachowaniem ciągłości zabezpieczenia oraz bez zmniejszenia jego wysokości. W </w:t>
      </w:r>
      <w:r w:rsidR="006C13DE" w:rsidRPr="00C62AE7">
        <w:rPr>
          <w:rFonts w:ascii="Calibri" w:hAnsi="Calibri" w:cs="Calibri"/>
          <w:sz w:val="20"/>
          <w:szCs w:val="20"/>
        </w:rPr>
        <w:t>przypadku zmiany formy zabezpieczenia na gwarancję</w:t>
      </w:r>
      <w:r w:rsidR="007D6A0B" w:rsidRPr="00C62AE7">
        <w:rPr>
          <w:rFonts w:ascii="Calibri" w:hAnsi="Calibri" w:cs="Calibri"/>
          <w:sz w:val="20"/>
          <w:szCs w:val="20"/>
        </w:rPr>
        <w:t xml:space="preserve"> lub poręczenie</w:t>
      </w:r>
      <w:r w:rsidR="006C13DE" w:rsidRPr="00C62AE7">
        <w:rPr>
          <w:rFonts w:ascii="Calibri" w:hAnsi="Calibri" w:cs="Calibri"/>
          <w:sz w:val="20"/>
          <w:szCs w:val="20"/>
        </w:rPr>
        <w:t>, do treści dokumentu zastosowanie mają zapisy Specyfikacji Warunków Zamówienia</w:t>
      </w:r>
      <w:r w:rsidR="009C699E" w:rsidRPr="00C62AE7">
        <w:rPr>
          <w:rFonts w:ascii="Calibri" w:hAnsi="Calibri" w:cs="Calibri"/>
          <w:sz w:val="20"/>
          <w:szCs w:val="20"/>
        </w:rPr>
        <w:t xml:space="preserve">, </w:t>
      </w:r>
      <w:bookmarkStart w:id="4" w:name="_Hlk70319608"/>
      <w:r w:rsidR="009C699E" w:rsidRPr="00C62AE7">
        <w:rPr>
          <w:rFonts w:ascii="Calibri" w:hAnsi="Calibri" w:cs="Calibri"/>
          <w:sz w:val="20"/>
          <w:szCs w:val="20"/>
        </w:rPr>
        <w:t>w szczególności treść gwarancji</w:t>
      </w:r>
      <w:r w:rsidR="00ED1A0C" w:rsidRPr="00C62AE7">
        <w:rPr>
          <w:rFonts w:ascii="Calibri" w:hAnsi="Calibri" w:cs="Calibri"/>
          <w:sz w:val="20"/>
          <w:szCs w:val="20"/>
        </w:rPr>
        <w:t>/poręczenia</w:t>
      </w:r>
      <w:r w:rsidR="009C699E" w:rsidRPr="00C62AE7">
        <w:rPr>
          <w:rFonts w:ascii="Calibri" w:hAnsi="Calibri" w:cs="Calibri"/>
          <w:sz w:val="20"/>
          <w:szCs w:val="20"/>
        </w:rPr>
        <w:t xml:space="preserve"> wymaga zatwierdzenia przez </w:t>
      </w:r>
      <w:r w:rsidR="009C699E" w:rsidRPr="00C62AE7">
        <w:rPr>
          <w:rFonts w:ascii="Calibri" w:hAnsi="Calibri" w:cs="Calibri"/>
          <w:b/>
          <w:bCs/>
          <w:sz w:val="20"/>
          <w:szCs w:val="20"/>
        </w:rPr>
        <w:t>Zamawiającego</w:t>
      </w:r>
      <w:bookmarkEnd w:id="4"/>
      <w:r w:rsidR="009C699E" w:rsidRPr="00C62AE7">
        <w:rPr>
          <w:rFonts w:ascii="Calibri" w:hAnsi="Calibri" w:cs="Calibri"/>
          <w:sz w:val="20"/>
          <w:szCs w:val="20"/>
        </w:rPr>
        <w:t>.</w:t>
      </w:r>
    </w:p>
    <w:p w14:paraId="3A1F0393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zobowiązuje się dokonać zwrotu zabezpieczenia na rzecz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, w terminie 30 dni liczonych od dnia następującego po dniu zakończenia dostaw energii elektrycznej do wszystkich punktów poboru</w:t>
      </w:r>
      <w:r w:rsidR="00390709">
        <w:rPr>
          <w:rFonts w:ascii="Calibri" w:hAnsi="Calibri" w:cs="Calibri"/>
          <w:sz w:val="20"/>
          <w:szCs w:val="20"/>
        </w:rPr>
        <w:t xml:space="preserve">, </w:t>
      </w:r>
      <w:r w:rsidR="00390709" w:rsidRPr="00682EC0">
        <w:rPr>
          <w:rFonts w:ascii="Calibri" w:hAnsi="Calibri" w:cs="Calibri"/>
          <w:sz w:val="20"/>
          <w:szCs w:val="20"/>
        </w:rPr>
        <w:t>otrzymaniu od Wykonawcy wykazu, o którym mowa w §6 ust.</w:t>
      </w:r>
      <w:r w:rsidR="00750E52" w:rsidRPr="00682EC0">
        <w:rPr>
          <w:rFonts w:ascii="Calibri" w:hAnsi="Calibri" w:cs="Calibri"/>
          <w:sz w:val="20"/>
          <w:szCs w:val="20"/>
        </w:rPr>
        <w:t>5</w:t>
      </w:r>
      <w:r w:rsidR="00390709" w:rsidRPr="00682EC0">
        <w:rPr>
          <w:rFonts w:ascii="Calibri" w:hAnsi="Calibri" w:cs="Calibri"/>
          <w:sz w:val="20"/>
          <w:szCs w:val="20"/>
        </w:rPr>
        <w:t xml:space="preserve"> Umowy</w:t>
      </w:r>
      <w:r w:rsidRPr="00682EC0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i stwierdzeniu</w:t>
      </w:r>
      <w:r w:rsidR="00CD255D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682EC0">
        <w:rPr>
          <w:rFonts w:ascii="Calibri" w:hAnsi="Calibri" w:cs="Calibri"/>
          <w:sz w:val="20"/>
          <w:szCs w:val="20"/>
        </w:rPr>
        <w:t xml:space="preserve">że </w:t>
      </w:r>
      <w:r w:rsidR="00CD255D" w:rsidRPr="00682EC0">
        <w:rPr>
          <w:rFonts w:ascii="Calibri" w:hAnsi="Calibri" w:cs="Calibri"/>
          <w:sz w:val="20"/>
          <w:szCs w:val="20"/>
        </w:rPr>
        <w:t>zamówienie</w:t>
      </w:r>
      <w:r w:rsidRPr="00CD255D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wykonane został</w:t>
      </w:r>
      <w:r w:rsidR="00CD255D">
        <w:rPr>
          <w:rFonts w:ascii="Calibri" w:hAnsi="Calibri" w:cs="Calibri"/>
          <w:sz w:val="20"/>
          <w:szCs w:val="20"/>
        </w:rPr>
        <w:t>o</w:t>
      </w:r>
      <w:r w:rsidRPr="00C62AE7">
        <w:rPr>
          <w:rFonts w:ascii="Calibri" w:hAnsi="Calibri" w:cs="Calibri"/>
          <w:sz w:val="20"/>
          <w:szCs w:val="20"/>
        </w:rPr>
        <w:t xml:space="preserve"> należycie, z zastrzeżeniem iż dokonanie zwrotu zabezpieczenia nie jest równoznaczne ze zrzeczeniem się roszczeń przysługujących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na podstawie §12 i § 18 Umowy, a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w </w:t>
      </w:r>
      <w:r w:rsidRPr="00C62AE7">
        <w:rPr>
          <w:rFonts w:ascii="Calibri" w:hAnsi="Calibri" w:cs="Calibri"/>
          <w:sz w:val="20"/>
          <w:szCs w:val="20"/>
        </w:rPr>
        <w:lastRenderedPageBreak/>
        <w:t>dalszym ciągu pozostaje zobowiązany do wypełnienia swoich obowiązków wskazanych w §12 z należytą starannością i dokładnością.</w:t>
      </w:r>
    </w:p>
    <w:p w14:paraId="52D8ED27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sytuacji, w której w terminie wskazanym w ustępie poprzedzającym,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stwierdzi niewykonanie bądź nienależyte zrealizowanie dostaw energii elektrycznej w okresie obowiązywania Umowy, zabezpieczenie podlega zwrotowi na zasadach określonych w niniejszym paragrafie wyłącznie w takiej części, w jakiej pozostaje po zaspokojeniu roszczeń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związanych z niewykonaniem bądź nienależytym zrealizowaniem przedmiotu Umowy. Powyższe dokonywane jest poprzez jednostronne oświadczenie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o potrąceniu wzajemnych wierzytelności.</w:t>
      </w:r>
    </w:p>
    <w:p w14:paraId="670EC755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Jeżeli zabezpieczenie wniesiono w pieniądzu,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przechowuje je na oprocentowanym rachunku bankowym.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zwraca zabezpieczenie wniesione w pieniądzu, w terminie i na zasadach określonych powyżej, na rachunek bankowy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bez konieczności dodatkowego wezwania i w pełnej wysokości jednorazowo wraz z odsetkami wynikającymi z umowy rachunku bankowego, na którym było ono przechowywane, wyliczonymi do dnia wskazanego w ust. 4, pomniejszone o koszt prowadzenia tego rachunku oraz prowizji bankowej za przelew pieniędzy na rachunek bankowy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3D0203BC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wniesienia zabezpieczenia w formie pieniądza zwrot zabezpieczenia nastąpi na rachunek bankowy, z którego </w:t>
      </w: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 xml:space="preserve">dokonał wpłaty. Zmiana rachunku bankowego, na który ma zostać dokonany zwrot zabezpieczenia wymaga złożenia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dyspozycji - w formie Oświadczenia podpisanego przez osobę umocowaną (pisemnie lub w formie elektronicznej z kwalifikowanym podpisem elektronicznym).</w:t>
      </w:r>
    </w:p>
    <w:p w14:paraId="115626CE" w14:textId="77777777" w:rsidR="008C7821" w:rsidRPr="004A430F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  <w:strike/>
        </w:rPr>
      </w:pPr>
      <w:r w:rsidRPr="00DD5EA8">
        <w:rPr>
          <w:rFonts w:ascii="Calibri" w:hAnsi="Calibri" w:cs="Calibri"/>
          <w:sz w:val="20"/>
          <w:szCs w:val="20"/>
        </w:rPr>
        <w:t xml:space="preserve">Jeżeli zabezpieczenie złożono w innej formie niż w pieniądzu, </w:t>
      </w:r>
      <w:r w:rsidRPr="00DD5EA8">
        <w:rPr>
          <w:rFonts w:ascii="Calibri" w:hAnsi="Calibri" w:cs="Calibri"/>
          <w:b/>
          <w:sz w:val="20"/>
          <w:szCs w:val="20"/>
        </w:rPr>
        <w:t>Zamawiający</w:t>
      </w:r>
      <w:r w:rsidRPr="00DD5EA8">
        <w:rPr>
          <w:rFonts w:ascii="Calibri" w:hAnsi="Calibri" w:cs="Calibri"/>
          <w:sz w:val="20"/>
          <w:szCs w:val="20"/>
        </w:rPr>
        <w:t xml:space="preserve"> zwraca zabezpieczenie w terminie i na zasadach określonych w ust. 4, w sposób właściwy dla instytucji stanowiącej zabezpieczenie.</w:t>
      </w:r>
      <w:r w:rsidR="008C7821" w:rsidRPr="00DD5EA8">
        <w:rPr>
          <w:rFonts w:ascii="Calibri" w:hAnsi="Calibri" w:cs="Calibri"/>
          <w:sz w:val="20"/>
          <w:szCs w:val="20"/>
        </w:rPr>
        <w:t xml:space="preserve"> W przypadku wniesienia zabezpieczenia w formie elektronicznej zwrot zabezpieczenia, nastąpi poprzez złożenie </w:t>
      </w:r>
      <w:r w:rsidR="00703EF4" w:rsidRPr="00DD5EA8">
        <w:rPr>
          <w:rFonts w:ascii="Calibri" w:hAnsi="Calibri" w:cs="Calibri"/>
          <w:sz w:val="20"/>
          <w:szCs w:val="20"/>
        </w:rPr>
        <w:t>g</w:t>
      </w:r>
      <w:r w:rsidR="008C7821" w:rsidRPr="00DD5EA8">
        <w:rPr>
          <w:rFonts w:ascii="Calibri" w:hAnsi="Calibri" w:cs="Calibri"/>
          <w:sz w:val="20"/>
          <w:szCs w:val="20"/>
        </w:rPr>
        <w:t xml:space="preserve">warantowi / </w:t>
      </w:r>
      <w:r w:rsidR="00703EF4" w:rsidRPr="00DD5EA8">
        <w:rPr>
          <w:rFonts w:ascii="Calibri" w:hAnsi="Calibri" w:cs="Calibri"/>
          <w:sz w:val="20"/>
          <w:szCs w:val="20"/>
        </w:rPr>
        <w:t>p</w:t>
      </w:r>
      <w:r w:rsidR="008C7821" w:rsidRPr="00DD5EA8">
        <w:rPr>
          <w:rFonts w:ascii="Calibri" w:hAnsi="Calibri" w:cs="Calibri"/>
          <w:sz w:val="20"/>
          <w:szCs w:val="20"/>
        </w:rPr>
        <w:t>oręczycielowi (</w:t>
      </w:r>
      <w:r w:rsidR="00703EF4" w:rsidRPr="00DD5EA8">
        <w:rPr>
          <w:rFonts w:ascii="Calibri" w:hAnsi="Calibri" w:cs="Calibri"/>
          <w:sz w:val="20"/>
          <w:szCs w:val="20"/>
        </w:rPr>
        <w:t>w formie pisemnej</w:t>
      </w:r>
      <w:r w:rsidR="008C7821" w:rsidRPr="00DD5EA8">
        <w:rPr>
          <w:rFonts w:ascii="Calibri" w:hAnsi="Calibri" w:cs="Calibri"/>
          <w:sz w:val="20"/>
          <w:szCs w:val="20"/>
        </w:rPr>
        <w:t xml:space="preserve"> lub w formie elektronicznej</w:t>
      </w:r>
      <w:r w:rsidR="0070748D" w:rsidRPr="00DD5EA8">
        <w:rPr>
          <w:rFonts w:ascii="Calibri" w:hAnsi="Calibri" w:cs="Calibri"/>
          <w:sz w:val="20"/>
          <w:szCs w:val="20"/>
        </w:rPr>
        <w:t>)</w:t>
      </w:r>
      <w:r w:rsidR="008C7821" w:rsidRPr="00DD5EA8">
        <w:rPr>
          <w:rFonts w:ascii="Calibri" w:hAnsi="Calibri" w:cs="Calibri"/>
          <w:sz w:val="20"/>
          <w:szCs w:val="20"/>
        </w:rPr>
        <w:t xml:space="preserve"> oświadczenia</w:t>
      </w:r>
      <w:r w:rsidR="008C7821" w:rsidRPr="00C62AE7">
        <w:rPr>
          <w:rFonts w:ascii="Calibri" w:hAnsi="Calibri" w:cs="Calibri"/>
          <w:sz w:val="20"/>
          <w:szCs w:val="20"/>
        </w:rPr>
        <w:t xml:space="preserve"> o zwolnieniu zabezpieczenia</w:t>
      </w:r>
      <w:r w:rsidR="0070748D" w:rsidRPr="00D04D39">
        <w:rPr>
          <w:rFonts w:ascii="Calibri" w:hAnsi="Calibri" w:cs="Calibri"/>
          <w:sz w:val="20"/>
          <w:szCs w:val="20"/>
        </w:rPr>
        <w:t>.</w:t>
      </w:r>
    </w:p>
    <w:p w14:paraId="311B68B4" w14:textId="77777777" w:rsidR="002F690C" w:rsidRPr="00C62AE7" w:rsidRDefault="002F690C" w:rsidP="00F81495">
      <w:pPr>
        <w:suppressAutoHyphens w:val="0"/>
        <w:spacing w:line="300" w:lineRule="atLeast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38CA041" w14:textId="77777777" w:rsidR="001A2175" w:rsidRPr="00C62AE7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44EC8F71" w14:textId="77777777" w:rsidR="001A2175" w:rsidRPr="00C62AE7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§</w:t>
      </w:r>
      <w:r w:rsidR="00871D22" w:rsidRPr="00C62AE7">
        <w:rPr>
          <w:rFonts w:ascii="Calibri" w:eastAsia="Calibri" w:hAnsi="Calibri" w:cs="Calibri"/>
          <w:b/>
          <w:sz w:val="20"/>
          <w:szCs w:val="20"/>
          <w:lang w:eastAsia="en-US"/>
        </w:rPr>
        <w:t>20</w:t>
      </w:r>
    </w:p>
    <w:p w14:paraId="4247B3DF" w14:textId="77777777"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Zamawiający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53CC5956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administratorem Pani/Pana danych osobowych jest …………... z siedzibą ……………………………. ,</w:t>
      </w:r>
    </w:p>
    <w:p w14:paraId="618C2496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…………….. ,</w:t>
      </w:r>
    </w:p>
    <w:p w14:paraId="5864815B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 celu związanym z realizacją niniejszej Umowy,</w:t>
      </w:r>
    </w:p>
    <w:p w14:paraId="22C36B5C" w14:textId="77777777"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Wykonawca 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3DFA6018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administratorem Pani/Pana danych osobowych jest ………………….. z siedzibą ………………,</w:t>
      </w:r>
    </w:p>
    <w:p w14:paraId="494550FC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…………………,</w:t>
      </w:r>
    </w:p>
    <w:p w14:paraId="0340AC57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wyłącznie w celu związanym z realizacją niniejszej Umowy.</w:t>
      </w:r>
    </w:p>
    <w:p w14:paraId="63204272" w14:textId="77777777" w:rsidR="00CD213F" w:rsidRDefault="00CD213F" w:rsidP="00F81495">
      <w:pPr>
        <w:spacing w:line="30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67A1FC23" w14:textId="77777777" w:rsidR="00165830" w:rsidRPr="00C62AE7" w:rsidRDefault="00165830" w:rsidP="00F81495">
      <w:pPr>
        <w:spacing w:line="30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C52AAB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>Postanowienia końcowe</w:t>
      </w:r>
    </w:p>
    <w:p w14:paraId="1A6B62A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§2</w:t>
      </w:r>
      <w:r w:rsidR="00871D22" w:rsidRPr="00C62AE7">
        <w:rPr>
          <w:rFonts w:ascii="Calibri" w:hAnsi="Calibri" w:cs="Calibri"/>
          <w:b/>
          <w:sz w:val="20"/>
          <w:szCs w:val="20"/>
        </w:rPr>
        <w:t>1</w:t>
      </w:r>
    </w:p>
    <w:p w14:paraId="24B48167" w14:textId="77777777" w:rsidR="00D2189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cesję wierzytelności wynikających z realizacji niniejszej Umowy.</w:t>
      </w:r>
    </w:p>
    <w:p w14:paraId="3BD51300" w14:textId="77777777" w:rsidR="001A2175" w:rsidRPr="00C62AE7" w:rsidRDefault="00D2189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w trakcie trwania niniejszej Umowy przysługuje uprawnienie żądania od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informacji </w:t>
      </w:r>
      <w:r w:rsidR="00DA18EE" w:rsidRPr="00C62AE7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C62AE7">
        <w:rPr>
          <w:rFonts w:ascii="Calibri" w:hAnsi="Calibri" w:cs="Calibri"/>
          <w:sz w:val="20"/>
          <w:szCs w:val="20"/>
        </w:rPr>
        <w:t xml:space="preserve">pomimo </w:t>
      </w:r>
      <w:r w:rsidR="00DA18EE" w:rsidRPr="00C62AE7">
        <w:rPr>
          <w:rFonts w:ascii="Calibri" w:hAnsi="Calibri" w:cs="Calibri"/>
          <w:sz w:val="20"/>
          <w:szCs w:val="20"/>
        </w:rPr>
        <w:t xml:space="preserve">wcześniejszego </w:t>
      </w:r>
      <w:r w:rsidRPr="00C62AE7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5657DC">
        <w:rPr>
          <w:rFonts w:ascii="Calibri" w:hAnsi="Calibri" w:cs="Calibri"/>
          <w:sz w:val="20"/>
          <w:szCs w:val="20"/>
        </w:rPr>
        <w:t>opublikowania</w:t>
      </w:r>
      <w:r w:rsidRPr="00C62AE7">
        <w:rPr>
          <w:rFonts w:ascii="Calibri" w:hAnsi="Calibri" w:cs="Calibri"/>
          <w:sz w:val="20"/>
          <w:szCs w:val="20"/>
        </w:rPr>
        <w:t xml:space="preserve"> przez OSD informacji o zawieszeniu realizacji Umowy GUD)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(na wezwanie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C62AE7">
        <w:rPr>
          <w:rFonts w:ascii="Calibri" w:hAnsi="Calibri" w:cs="Calibri"/>
          <w:b/>
          <w:bCs/>
          <w:sz w:val="20"/>
          <w:szCs w:val="20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</w:rPr>
        <w:t>amawiającemu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6C13DE" w:rsidRPr="00C62AE7">
        <w:rPr>
          <w:rFonts w:ascii="Calibri" w:hAnsi="Calibri" w:cs="Calibri"/>
          <w:sz w:val="20"/>
          <w:szCs w:val="20"/>
        </w:rPr>
        <w:t xml:space="preserve">(w formie elektronicznej) </w:t>
      </w:r>
      <w:r w:rsidRPr="00C62AE7">
        <w:rPr>
          <w:rFonts w:ascii="Calibri" w:hAnsi="Calibri" w:cs="Calibri"/>
          <w:sz w:val="20"/>
          <w:szCs w:val="20"/>
        </w:rPr>
        <w:t xml:space="preserve">dokumenty potwierdzające zdolność realizowania umowy. Nie przedłożenie żądanych oświadczeń / dokumentów w terminie 3 dni roboczych od daty otrzymania wezwania (przesłanego do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703EF4">
        <w:rPr>
          <w:rFonts w:ascii="Calibri" w:hAnsi="Calibri" w:cs="Calibri"/>
          <w:sz w:val="20"/>
          <w:szCs w:val="20"/>
        </w:rPr>
        <w:t>w ust</w:t>
      </w:r>
      <w:r w:rsidR="005C5602" w:rsidRPr="00703EF4">
        <w:rPr>
          <w:rFonts w:ascii="Calibri" w:hAnsi="Calibri" w:cs="Calibri"/>
          <w:sz w:val="20"/>
          <w:szCs w:val="20"/>
        </w:rPr>
        <w:t xml:space="preserve">. </w:t>
      </w:r>
      <w:r w:rsidR="00761003" w:rsidRPr="00703EF4">
        <w:rPr>
          <w:rFonts w:ascii="Calibri" w:hAnsi="Calibri" w:cs="Calibri"/>
          <w:sz w:val="20"/>
          <w:szCs w:val="20"/>
        </w:rPr>
        <w:t>7 poniżej</w:t>
      </w:r>
      <w:r w:rsidR="00761003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846C4E2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4DFC02CB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dokonać zgłoszenia niniejszej Umowy do OSD w terminie umożliwiającym rozpoczęcie dostaw zgodnie z </w:t>
      </w:r>
      <w:r w:rsidRPr="00C62AE7">
        <w:rPr>
          <w:rFonts w:ascii="Calibri" w:hAnsi="Calibri" w:cs="Calibri"/>
          <w:i/>
          <w:sz w:val="20"/>
          <w:szCs w:val="20"/>
        </w:rPr>
        <w:t>Załącznikiem nr 1</w:t>
      </w:r>
      <w:r w:rsidRPr="00C62AE7">
        <w:rPr>
          <w:rFonts w:ascii="Calibri" w:hAnsi="Calibri" w:cs="Calibri"/>
          <w:sz w:val="20"/>
          <w:szCs w:val="20"/>
        </w:rPr>
        <w:t xml:space="preserve"> do Umowy (z uwzględnieniem konieczności przeprowadzenia procedury zmiany sprzedawcy oraz zgłoszenia ewentualnej reklamacji) w oparciu o dane uzyskane od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580406C7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Strony ustalają, że:</w:t>
      </w:r>
    </w:p>
    <w:p w14:paraId="2D84E2C0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zwiększenie lub zmniejszenie ilości punktów poboru wymienionych enumeratywnie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do niniejszej Umowy, </w:t>
      </w:r>
    </w:p>
    <w:p w14:paraId="5DFBAD26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niniejszej Umowy,</w:t>
      </w:r>
    </w:p>
    <w:p w14:paraId="1B2E7CFF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zmiana danych Nabywcy faktury / Odbiorcy faktury</w:t>
      </w:r>
    </w:p>
    <w:p w14:paraId="617E1595" w14:textId="77777777" w:rsidR="000E356B" w:rsidRPr="00C62AE7" w:rsidRDefault="000E356B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zmiana grupy taryfowej</w:t>
      </w:r>
    </w:p>
    <w:p w14:paraId="3D0ED1E4" w14:textId="77777777" w:rsidR="001A2175" w:rsidRPr="0026606E" w:rsidRDefault="001A2175" w:rsidP="00F81495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bookmarkStart w:id="5" w:name="_Hlk95831364"/>
      <w:r w:rsidRPr="00C62AE7">
        <w:rPr>
          <w:rFonts w:ascii="Calibri" w:hAnsi="Calibri" w:cs="Calibri"/>
          <w:sz w:val="20"/>
          <w:szCs w:val="20"/>
        </w:rPr>
        <w:t xml:space="preserve">dokonywane będzie w formie </w:t>
      </w:r>
      <w:r w:rsidR="00703EF4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>neksu, bez renegocj</w:t>
      </w:r>
      <w:r w:rsidR="00703EF4">
        <w:rPr>
          <w:rFonts w:ascii="Calibri" w:hAnsi="Calibri" w:cs="Calibri"/>
          <w:sz w:val="20"/>
          <w:szCs w:val="20"/>
        </w:rPr>
        <w:t>acji</w:t>
      </w:r>
      <w:r w:rsidRPr="00C62AE7">
        <w:rPr>
          <w:rFonts w:ascii="Calibri" w:hAnsi="Calibri" w:cs="Calibri"/>
          <w:sz w:val="20"/>
          <w:szCs w:val="20"/>
        </w:rPr>
        <w:t xml:space="preserve"> warunków Umowy</w:t>
      </w:r>
      <w:r w:rsidR="00A43591">
        <w:rPr>
          <w:rFonts w:ascii="Calibri" w:hAnsi="Calibri" w:cs="Calibri"/>
          <w:sz w:val="20"/>
          <w:szCs w:val="20"/>
        </w:rPr>
        <w:t xml:space="preserve">, </w:t>
      </w:r>
      <w:r w:rsidR="00A43591" w:rsidRPr="00841699">
        <w:rPr>
          <w:rFonts w:ascii="Calibri" w:hAnsi="Calibri" w:cs="Calibri"/>
          <w:sz w:val="20"/>
          <w:szCs w:val="20"/>
        </w:rPr>
        <w:t>z takim zastrzeżeniem że zmiana taryfy może nastąpić wyłącznie w obrębie grup taryfowych ujętych SWZ oraz po dokonaniu tych zmian u Operatora Systemu Dystrybucyjnego.</w:t>
      </w:r>
      <w:r w:rsidR="00A43591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O ile </w:t>
      </w: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5"/>
      <w:r w:rsidRPr="0026606E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26606E">
        <w:rPr>
          <w:rFonts w:ascii="Calibri" w:hAnsi="Calibri" w:cs="Calibri"/>
          <w:b/>
          <w:sz w:val="20"/>
          <w:szCs w:val="20"/>
        </w:rPr>
        <w:t>Wykonawca</w:t>
      </w:r>
      <w:r w:rsidRPr="0026606E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7C96ECB8" w14:textId="77777777" w:rsidR="001A2175" w:rsidRPr="0026606E" w:rsidRDefault="001A2175" w:rsidP="00F81495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26606E">
        <w:rPr>
          <w:rFonts w:ascii="Calibri" w:hAnsi="Calibri" w:cs="Calibri"/>
          <w:sz w:val="20"/>
          <w:szCs w:val="20"/>
        </w:rPr>
        <w:t xml:space="preserve">W przypadku zmian w zakresie Nabywcy faktury / Odbiorcy faktury </w:t>
      </w:r>
      <w:r w:rsidRPr="0026606E">
        <w:rPr>
          <w:rFonts w:ascii="Calibri" w:hAnsi="Calibri" w:cs="Calibri"/>
          <w:b/>
          <w:sz w:val="20"/>
          <w:szCs w:val="20"/>
        </w:rPr>
        <w:t>Zamawiający</w:t>
      </w:r>
      <w:r w:rsidRPr="0026606E">
        <w:rPr>
          <w:rFonts w:ascii="Calibri" w:hAnsi="Calibri" w:cs="Calibri"/>
          <w:sz w:val="20"/>
          <w:szCs w:val="20"/>
        </w:rPr>
        <w:t xml:space="preserve"> udzieli </w:t>
      </w:r>
      <w:r w:rsidRPr="0026606E">
        <w:rPr>
          <w:rFonts w:ascii="Calibri" w:hAnsi="Calibri" w:cs="Calibri"/>
          <w:b/>
          <w:sz w:val="20"/>
          <w:szCs w:val="20"/>
        </w:rPr>
        <w:t>Wykonawcy</w:t>
      </w:r>
      <w:r w:rsidRPr="0026606E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26606E">
        <w:rPr>
          <w:rFonts w:ascii="Calibri" w:hAnsi="Calibri" w:cs="Calibri"/>
          <w:sz w:val="20"/>
          <w:szCs w:val="20"/>
        </w:rPr>
        <w:t xml:space="preserve">wniosków o zwarcie </w:t>
      </w:r>
      <w:r w:rsidRPr="0026606E">
        <w:rPr>
          <w:rFonts w:ascii="Calibri" w:hAnsi="Calibri" w:cs="Calibri"/>
          <w:sz w:val="20"/>
          <w:szCs w:val="20"/>
        </w:rPr>
        <w:t xml:space="preserve">umów </w:t>
      </w:r>
      <w:r w:rsidR="006D1DA8" w:rsidRPr="0026606E">
        <w:rPr>
          <w:rFonts w:ascii="Calibri" w:hAnsi="Calibri" w:cs="Calibri"/>
          <w:sz w:val="20"/>
          <w:szCs w:val="20"/>
        </w:rPr>
        <w:t>o świadczenie usług dystrybucji</w:t>
      </w:r>
      <w:r w:rsidR="00F7131C" w:rsidRPr="0026606E">
        <w:rPr>
          <w:rFonts w:ascii="Calibri" w:hAnsi="Calibri" w:cs="Calibri"/>
          <w:sz w:val="20"/>
          <w:szCs w:val="20"/>
        </w:rPr>
        <w:t xml:space="preserve">, przy czym </w:t>
      </w:r>
      <w:r w:rsidR="00F7131C" w:rsidRPr="0026606E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26606E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26606E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26606E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14:paraId="45044754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Korespondencję związaną z realizacją niniejszej umowy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kierować będzie na adres </w:t>
      </w:r>
      <w:r w:rsidRPr="00C62AE7">
        <w:rPr>
          <w:rFonts w:ascii="Calibri" w:hAnsi="Calibri" w:cs="Calibri"/>
          <w:b/>
          <w:sz w:val="20"/>
          <w:szCs w:val="20"/>
        </w:rPr>
        <w:t xml:space="preserve">Wykonawcy: </w:t>
      </w:r>
      <w:r w:rsidRPr="00C62AE7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 osobą upoważnioną w imieniu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do kontaktów jest</w:t>
      </w:r>
      <w:r w:rsidR="00A20D97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……………………….., numer telefonu …………., adres       e-mail ………………………………….…….</w:t>
      </w:r>
    </w:p>
    <w:p w14:paraId="50313E5A" w14:textId="77777777" w:rsidR="001A2175" w:rsidRPr="00C62AE7" w:rsidRDefault="001A2175" w:rsidP="00F81495">
      <w:pPr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0C31DE90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Korespondencję </w:t>
      </w:r>
      <w:r w:rsidR="00102D3D" w:rsidRPr="00C62AE7">
        <w:rPr>
          <w:rFonts w:ascii="Calibri" w:hAnsi="Calibri" w:cs="Calibri"/>
          <w:sz w:val="20"/>
          <w:szCs w:val="20"/>
        </w:rPr>
        <w:t xml:space="preserve">pisemną </w:t>
      </w:r>
      <w:r w:rsidRPr="00C62AE7">
        <w:rPr>
          <w:rFonts w:ascii="Calibri" w:hAnsi="Calibri" w:cs="Calibri"/>
          <w:sz w:val="20"/>
          <w:szCs w:val="20"/>
        </w:rPr>
        <w:t xml:space="preserve">związaną z realizacją niniejszej Umowy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kierować będzie na adres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="00102D3D" w:rsidRPr="00C62AE7">
        <w:rPr>
          <w:rFonts w:ascii="Calibri" w:hAnsi="Calibri" w:cs="Calibri"/>
          <w:sz w:val="20"/>
          <w:szCs w:val="20"/>
        </w:rPr>
        <w:t xml:space="preserve">. </w:t>
      </w:r>
      <w:r w:rsidR="00E372E9" w:rsidRPr="00C62AE7">
        <w:rPr>
          <w:rFonts w:ascii="Calibri" w:hAnsi="Calibri" w:cs="Calibri"/>
          <w:sz w:val="20"/>
          <w:szCs w:val="20"/>
        </w:rPr>
        <w:t xml:space="preserve">Pozostałą korespondencję, w tym powiadomienia </w:t>
      </w:r>
      <w:r w:rsidR="00102D3D" w:rsidRPr="00C62AE7">
        <w:rPr>
          <w:rFonts w:ascii="Calibri" w:hAnsi="Calibri" w:cs="Calibri"/>
          <w:sz w:val="20"/>
          <w:szCs w:val="20"/>
        </w:rPr>
        <w:t>o okolicznościach opisanych w §6 ust. 2, Wykonawca przekazywać może na adres e-mail ………</w:t>
      </w:r>
      <w:r w:rsidR="001832CC"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. </w:t>
      </w:r>
      <w:r w:rsidRPr="00C62AE7">
        <w:rPr>
          <w:rFonts w:ascii="Calibri" w:hAnsi="Calibri" w:cs="Calibri"/>
          <w:sz w:val="20"/>
          <w:szCs w:val="20"/>
        </w:rPr>
        <w:t>Korespondencję związaną z płatnościami</w:t>
      </w:r>
      <w:r w:rsidRPr="00C62AE7">
        <w:rPr>
          <w:rFonts w:ascii="Calibri" w:hAnsi="Calibri" w:cs="Calibri"/>
        </w:rPr>
        <w:t xml:space="preserve">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kierować będzie na adresy wskazane do przesyłania faktur.</w:t>
      </w:r>
    </w:p>
    <w:p w14:paraId="7033E1F2" w14:textId="77777777" w:rsidR="001832CC" w:rsidRPr="00C62AE7" w:rsidRDefault="001A2175" w:rsidP="00F81495">
      <w:pPr>
        <w:numPr>
          <w:ilvl w:val="0"/>
          <w:numId w:val="24"/>
        </w:numPr>
        <w:tabs>
          <w:tab w:val="clear" w:pos="708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Wszelkie zmiany i uzupełnienia Umowy wymagają formy p</w:t>
      </w:r>
      <w:r w:rsidR="001E39F3" w:rsidRPr="00C62AE7">
        <w:rPr>
          <w:rFonts w:ascii="Calibri" w:hAnsi="Calibri" w:cs="Calibri"/>
          <w:sz w:val="20"/>
          <w:szCs w:val="20"/>
        </w:rPr>
        <w:t xml:space="preserve">isemnej pod rygorem nieważności, z zastrzeżeniem zapisów §17 </w:t>
      </w:r>
      <w:r w:rsidR="00304374" w:rsidRPr="00C62AE7">
        <w:rPr>
          <w:rFonts w:ascii="Calibri" w:hAnsi="Calibri" w:cs="Calibri"/>
          <w:sz w:val="20"/>
          <w:szCs w:val="20"/>
        </w:rPr>
        <w:t>pkt 1</w:t>
      </w:r>
      <w:r w:rsidR="00573681" w:rsidRPr="00C62AE7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1E39F3" w:rsidRPr="00C62AE7">
        <w:rPr>
          <w:rFonts w:ascii="Calibri" w:hAnsi="Calibri" w:cs="Calibri"/>
          <w:sz w:val="20"/>
          <w:szCs w:val="20"/>
        </w:rPr>
        <w:t>Umowy.</w:t>
      </w:r>
    </w:p>
    <w:p w14:paraId="1170047E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zakresie nie uregulowanym niniejszą Umową stosuje się</w:t>
      </w:r>
      <w:r w:rsidR="00654F72">
        <w:rPr>
          <w:rFonts w:ascii="Calibri" w:hAnsi="Calibri" w:cs="Calibri"/>
          <w:sz w:val="20"/>
          <w:szCs w:val="20"/>
        </w:rPr>
        <w:t xml:space="preserve"> przepisy</w:t>
      </w:r>
      <w:r w:rsidRPr="00C62AE7">
        <w:rPr>
          <w:rFonts w:ascii="Calibri" w:hAnsi="Calibri" w:cs="Calibri"/>
          <w:sz w:val="20"/>
          <w:szCs w:val="20"/>
        </w:rPr>
        <w:t xml:space="preserve"> Kodeks</w:t>
      </w:r>
      <w:r w:rsidR="00451E31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 Cywiln</w:t>
      </w:r>
      <w:r w:rsidR="00451E31">
        <w:rPr>
          <w:rFonts w:ascii="Calibri" w:hAnsi="Calibri" w:cs="Calibri"/>
          <w:sz w:val="20"/>
          <w:szCs w:val="20"/>
        </w:rPr>
        <w:t>ego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="00451E31">
        <w:rPr>
          <w:rFonts w:ascii="Calibri" w:hAnsi="Calibri" w:cs="Calibri"/>
          <w:sz w:val="20"/>
          <w:szCs w:val="20"/>
        </w:rPr>
        <w:t>Ustawy Pe</w:t>
      </w:r>
      <w:r w:rsidRPr="00C62AE7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>
        <w:rPr>
          <w:rFonts w:ascii="Calibri" w:hAnsi="Calibri" w:cs="Calibri"/>
          <w:sz w:val="20"/>
          <w:szCs w:val="20"/>
        </w:rPr>
        <w:t>Ustawy Pzp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16907C1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lastRenderedPageBreak/>
        <w:t xml:space="preserve">Spory, które mogą wyniknąć ze stosunku objętego niniejszą umową Strony poddają pod rozstrzygnięcie sądowi właściwemu dla siedziby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055B3083" w14:textId="77777777" w:rsidR="001A2175" w:rsidRPr="00C62AE7" w:rsidRDefault="001A2175" w:rsidP="00F81495">
      <w:pPr>
        <w:autoSpaceDE w:val="0"/>
        <w:spacing w:line="300" w:lineRule="atLeast"/>
        <w:ind w:left="284"/>
        <w:jc w:val="both"/>
        <w:rPr>
          <w:rFonts w:ascii="Calibri" w:hAnsi="Calibri" w:cs="Calibri"/>
        </w:rPr>
      </w:pPr>
    </w:p>
    <w:p w14:paraId="1660CA5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§2</w:t>
      </w:r>
      <w:r w:rsidR="00871D22" w:rsidRPr="00C62AE7">
        <w:rPr>
          <w:rFonts w:ascii="Calibri" w:hAnsi="Calibri" w:cs="Calibri"/>
          <w:b/>
          <w:sz w:val="20"/>
          <w:szCs w:val="20"/>
        </w:rPr>
        <w:t>2</w:t>
      </w:r>
    </w:p>
    <w:p w14:paraId="1A3E25CC" w14:textId="77777777" w:rsidR="001A2175" w:rsidRPr="00E92201" w:rsidRDefault="001A2175" w:rsidP="00E92201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wchodzi w życie z dniem </w:t>
      </w:r>
      <w:r w:rsidR="00E92201" w:rsidRPr="007449C5">
        <w:rPr>
          <w:rFonts w:ascii="Calibri" w:hAnsi="Calibri" w:cs="Calibri"/>
          <w:sz w:val="20"/>
          <w:szCs w:val="20"/>
        </w:rPr>
        <w:t>z dniem zawarcia</w:t>
      </w:r>
      <w:r w:rsidR="007449C5" w:rsidRPr="007449C5">
        <w:rPr>
          <w:rFonts w:ascii="Calibri" w:hAnsi="Calibri" w:cs="Calibri"/>
          <w:sz w:val="20"/>
          <w:szCs w:val="20"/>
        </w:rPr>
        <w:t>.</w:t>
      </w:r>
    </w:p>
    <w:p w14:paraId="5D3CC891" w14:textId="77777777" w:rsidR="001A2175" w:rsidRPr="00E92201" w:rsidRDefault="001A2175" w:rsidP="00F81495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E92201">
        <w:rPr>
          <w:rFonts w:ascii="Calibri" w:hAnsi="Calibri" w:cs="Calibri"/>
          <w:sz w:val="20"/>
          <w:szCs w:val="20"/>
        </w:rPr>
        <w:t xml:space="preserve">Umowę niniejszą sporządzono w </w:t>
      </w:r>
      <w:r w:rsidR="00623F6F" w:rsidRPr="00EF04D1">
        <w:rPr>
          <w:rFonts w:ascii="Calibri" w:hAnsi="Calibri" w:cs="Calibri"/>
          <w:sz w:val="20"/>
          <w:szCs w:val="20"/>
        </w:rPr>
        <w:t>trzech</w:t>
      </w:r>
      <w:r w:rsidRPr="00EF04D1">
        <w:rPr>
          <w:rFonts w:ascii="Calibri" w:hAnsi="Calibri" w:cs="Calibri"/>
          <w:sz w:val="20"/>
          <w:szCs w:val="20"/>
        </w:rPr>
        <w:t xml:space="preserve"> jednobrzmiących egzemplarzach, jeden dla </w:t>
      </w:r>
      <w:r w:rsidRPr="00EF04D1">
        <w:rPr>
          <w:rFonts w:ascii="Calibri" w:hAnsi="Calibri" w:cs="Calibri"/>
          <w:b/>
          <w:sz w:val="20"/>
          <w:szCs w:val="20"/>
        </w:rPr>
        <w:t xml:space="preserve">Wykonawcy, </w:t>
      </w:r>
      <w:r w:rsidR="00623F6F" w:rsidRPr="00EF04D1">
        <w:rPr>
          <w:rFonts w:ascii="Calibri" w:hAnsi="Calibri" w:cs="Calibri"/>
          <w:sz w:val="20"/>
          <w:szCs w:val="20"/>
        </w:rPr>
        <w:t>dwa</w:t>
      </w:r>
      <w:r w:rsidRPr="00E92201">
        <w:rPr>
          <w:rFonts w:ascii="Calibri" w:hAnsi="Calibri" w:cs="Calibri"/>
          <w:sz w:val="20"/>
          <w:szCs w:val="20"/>
        </w:rPr>
        <w:t xml:space="preserve"> dla </w:t>
      </w:r>
      <w:r w:rsidRPr="00E92201">
        <w:rPr>
          <w:rFonts w:ascii="Calibri" w:hAnsi="Calibri" w:cs="Calibri"/>
          <w:b/>
          <w:sz w:val="20"/>
          <w:szCs w:val="20"/>
        </w:rPr>
        <w:t>Zamawiającego</w:t>
      </w:r>
      <w:r w:rsidRPr="00E92201">
        <w:rPr>
          <w:rFonts w:ascii="Calibri" w:hAnsi="Calibri" w:cs="Calibri"/>
          <w:sz w:val="20"/>
          <w:szCs w:val="20"/>
        </w:rPr>
        <w:t>.</w:t>
      </w:r>
    </w:p>
    <w:p w14:paraId="7FE74B1F" w14:textId="77777777" w:rsidR="001A2175" w:rsidRPr="00C62AE7" w:rsidRDefault="001A2175" w:rsidP="00F8149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Integralną częścią umowy są następujące załączniki:</w:t>
      </w:r>
    </w:p>
    <w:p w14:paraId="6739EC68" w14:textId="77777777" w:rsidR="00306DF8" w:rsidRPr="00C62AE7" w:rsidRDefault="00306DF8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42F2D45" w14:textId="77777777" w:rsidR="001A2175" w:rsidRPr="00C62AE7" w:rsidRDefault="001A2175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Załącznik nr </w:t>
      </w:r>
      <w:r w:rsidR="00066B2A" w:rsidRPr="00C62AE7">
        <w:rPr>
          <w:rFonts w:ascii="Calibri" w:hAnsi="Calibri" w:cs="Calibri"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 – Wykaz punktów poboru </w:t>
      </w:r>
    </w:p>
    <w:p w14:paraId="10E88197" w14:textId="77777777" w:rsidR="00066B2A" w:rsidRDefault="00066B2A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Załącznik nr 2 – Wykaz osób uprawnionych do kontaktowania się z wykonawcą w zakresie realizacji postanowień Umowy, w tym do składania reklamacji.</w:t>
      </w:r>
    </w:p>
    <w:p w14:paraId="42C0494F" w14:textId="77777777" w:rsidR="00F7131C" w:rsidRPr="0026606E" w:rsidRDefault="00F7131C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6606E">
        <w:rPr>
          <w:rFonts w:ascii="Calibri" w:hAnsi="Calibri" w:cs="Calibri"/>
          <w:sz w:val="20"/>
          <w:szCs w:val="20"/>
        </w:rPr>
        <w:t>Załącznik nr 3 – Zestawienie wystawionych faktur</w:t>
      </w:r>
    </w:p>
    <w:p w14:paraId="65C9322A" w14:textId="77777777" w:rsidR="001A2175" w:rsidRPr="00C62AE7" w:rsidRDefault="001A2175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7296669F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0EEBDB26" w14:textId="77777777" w:rsidR="00F12096" w:rsidRDefault="001A2175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  <w:r w:rsidRPr="00C62AE7">
        <w:rPr>
          <w:rFonts w:ascii="Calibri" w:hAnsi="Calibri" w:cs="Calibri"/>
          <w:bCs/>
          <w:iCs/>
          <w:sz w:val="20"/>
          <w:szCs w:val="20"/>
        </w:rPr>
        <w:t>Kontrasygnata</w:t>
      </w:r>
    </w:p>
    <w:p w14:paraId="0942FE2D" w14:textId="77777777" w:rsidR="001A2175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6A1DAEC1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 do Umowy sprzedaży energii elektrycznej</w:t>
      </w:r>
    </w:p>
    <w:p w14:paraId="0FC61AFA" w14:textId="77777777" w:rsidR="00F12096" w:rsidRDefault="00F12096" w:rsidP="00F12096">
      <w:pPr>
        <w:spacing w:line="240" w:lineRule="atLeast"/>
        <w:rPr>
          <w:rFonts w:ascii="Calibri" w:hAnsi="Calibri"/>
          <w:b/>
          <w:sz w:val="22"/>
          <w:szCs w:val="22"/>
        </w:rPr>
      </w:pPr>
    </w:p>
    <w:p w14:paraId="3E059BC6" w14:textId="77777777"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OSÓB UPRAWNIONYCH DO KONTAKTOWANIA SIĘ Z WYKONAWCĄ</w:t>
      </w:r>
    </w:p>
    <w:p w14:paraId="7835C22F" w14:textId="77777777"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ZAKRESIE REALIZACJI POSTANOWIEŃ UMOWY, W TYM DO SKŁADANIA REKLAMACJI.</w:t>
      </w:r>
    </w:p>
    <w:p w14:paraId="41677B50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14:paraId="39F277D1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1"/>
      </w:tblGrid>
      <w:tr w:rsidR="00F12096" w14:paraId="35E06AFE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77777777" w:rsidR="00F12096" w:rsidRDefault="00F12096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F12096" w14:paraId="2313AEEB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4766557F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2308764C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332199BA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1347AB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14:paraId="1DB12F75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31766828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26869967" w14:textId="77777777" w:rsidR="00F12096" w:rsidRPr="00C62AE7" w:rsidRDefault="00F12096" w:rsidP="00F12096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6C3B22A1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33AC7299" w14:textId="77777777" w:rsidR="00F12096" w:rsidRDefault="00F12096" w:rsidP="00F12096">
      <w:pPr>
        <w:spacing w:line="240" w:lineRule="atLeast"/>
        <w:rPr>
          <w:rFonts w:ascii="Calibri" w:hAnsi="Calibri" w:cs="Calibri"/>
          <w:bCs/>
          <w:iCs/>
          <w:sz w:val="20"/>
          <w:szCs w:val="20"/>
        </w:rPr>
        <w:sectPr w:rsidR="00F12096">
          <w:headerReference w:type="default" r:id="rId8"/>
          <w:footerReference w:type="default" r:id="rId9"/>
          <w:pgSz w:w="11906" w:h="16838"/>
          <w:pgMar w:top="1135" w:right="1134" w:bottom="748" w:left="1418" w:header="426" w:footer="692" w:gutter="0"/>
          <w:cols w:space="708"/>
          <w:docGrid w:linePitch="360"/>
        </w:sectPr>
      </w:pPr>
    </w:p>
    <w:p w14:paraId="79B53803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3 do Umowy sprzedaży energii elektrycznej</w:t>
      </w:r>
    </w:p>
    <w:p w14:paraId="3832C287" w14:textId="77777777" w:rsidR="00F12096" w:rsidRDefault="00F12096" w:rsidP="00F12096">
      <w:pPr>
        <w:spacing w:line="240" w:lineRule="atLeast"/>
        <w:rPr>
          <w:rFonts w:ascii="Calibri" w:hAnsi="Calibri"/>
          <w:b/>
          <w:sz w:val="22"/>
          <w:szCs w:val="22"/>
        </w:rPr>
      </w:pPr>
    </w:p>
    <w:p w14:paraId="0E5D7D34" w14:textId="77777777" w:rsidR="00F12096" w:rsidRDefault="005E4C92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F12096">
        <w:rPr>
          <w:rFonts w:ascii="Calibri" w:hAnsi="Calibri"/>
          <w:b/>
          <w:sz w:val="22"/>
          <w:szCs w:val="22"/>
        </w:rPr>
        <w:t>ESTAWIENI</w:t>
      </w:r>
      <w:r>
        <w:rPr>
          <w:rFonts w:ascii="Calibri" w:hAnsi="Calibri"/>
          <w:b/>
          <w:sz w:val="22"/>
          <w:szCs w:val="22"/>
        </w:rPr>
        <w:t xml:space="preserve">E </w:t>
      </w:r>
      <w:r w:rsidR="00F12096">
        <w:rPr>
          <w:rFonts w:ascii="Calibri" w:hAnsi="Calibri"/>
          <w:b/>
          <w:sz w:val="22"/>
          <w:szCs w:val="22"/>
        </w:rPr>
        <w:t>WYSTAWIONYCH FAKTUR</w:t>
      </w:r>
    </w:p>
    <w:p w14:paraId="3398E44C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0B7AF820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tbl>
      <w:tblPr>
        <w:tblW w:w="15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70"/>
        <w:gridCol w:w="1970"/>
        <w:gridCol w:w="2320"/>
        <w:gridCol w:w="2340"/>
        <w:gridCol w:w="1940"/>
        <w:gridCol w:w="2200"/>
      </w:tblGrid>
      <w:tr w:rsidR="00F12096" w:rsidRPr="00F12096" w14:paraId="4F38C8D4" w14:textId="77777777" w:rsidTr="00F1209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78DA6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02C581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>Dane odbiorcy (adres do przesyłania faktur)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65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7D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3A1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78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1F5029C0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7D5E3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94E8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B6EBB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53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9F7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567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4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AD2E3F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5E6FF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FAEA1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F3627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2F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45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6D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A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12F569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7FF21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7820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8C190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1E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F53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E47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E27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0355A55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194ED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F1AD1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ulica / posesja (numer 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89833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186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38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AF4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CEB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11EDB00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D7366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502C1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działki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B7900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5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6EE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A2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CA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4DD82D2" w14:textId="77777777" w:rsidTr="00F1209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C48D6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7192B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NIP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17533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CA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38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49C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838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339E0667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5B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8F1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1C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5B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E80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4D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72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2450A98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D5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62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AD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804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E7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008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1A3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7E84CA6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A8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726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46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D09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D48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77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24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932A5C3" w14:textId="77777777" w:rsidTr="00F1209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D17ADC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631BBE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 PPE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2C2F59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Data faktury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2155AE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faktury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E0C0B6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rozliczeniowy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4DF16B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 energii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[kWh/M</w:t>
            </w:r>
            <w:r w:rsidR="005E4C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h]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334D8A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faktury brutto</w:t>
            </w:r>
          </w:p>
        </w:tc>
      </w:tr>
      <w:tr w:rsidR="00F12096" w:rsidRPr="00F12096" w14:paraId="417D119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2C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7D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EFC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7B9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95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23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26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73C74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F4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AE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B4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5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9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AB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DE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480ABD5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10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73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A3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56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12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45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0C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50714A4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F5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55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E0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41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5E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8E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4A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5608A23B" w14:textId="77777777" w:rsidTr="00F1209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CE8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DC2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6B3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55D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64C12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Podsumowanie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529BC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2E29DC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458F733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8BF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ACE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DD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5F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C07EE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D17AC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5EE3E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4E09E505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05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671" w14:textId="77777777" w:rsid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F715772" w14:textId="77777777" w:rsidR="0026606E" w:rsidRDefault="0026606E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3A34ADEB" w14:textId="77777777" w:rsidR="0026606E" w:rsidRPr="00F12096" w:rsidRDefault="0026606E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3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DAB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148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89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EE0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52C23FD" w14:textId="77777777" w:rsidTr="00F1209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CA3DB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2643B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>Dane odbiorcy (adres do przesyłania faktur)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5A7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5E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A04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DF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9C1536A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6D79C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E598B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21758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D6D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A8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02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3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2BAA7EB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A9FB8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24156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551D2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9C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5B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7B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4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CE77C7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C8A7D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DB587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DDAF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13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0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4E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AE1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644FA9D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9E59E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EB3AF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ulica  / posesja (numer 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413BD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BF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0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630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64A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00E5BF3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4F5AF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61680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działki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DFE9F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A3C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AE6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101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189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36C7DDC7" w14:textId="77777777" w:rsidTr="00F1209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EA5B0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B429F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NIP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B9ADC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CA7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236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CB7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0D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07DDAE5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EDF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77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91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1C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A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6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89E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17AE3CC3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5F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9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69E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AE9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7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19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08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D13FB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BA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BB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C9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F17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6D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81E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5FE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1901BD6" w14:textId="77777777" w:rsidTr="00F1209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94FB07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6EE248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 PPE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EBBA7A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Data faktury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5DAE64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faktury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F80486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rozliczeniowy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D26C7B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 energii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[kWh/M</w:t>
            </w:r>
            <w:r w:rsidR="005E4C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h]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98A8C9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faktury brutto</w:t>
            </w:r>
          </w:p>
        </w:tc>
      </w:tr>
      <w:tr w:rsidR="00F12096" w:rsidRPr="00F12096" w14:paraId="1A03C9A8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B0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8E4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E8E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32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66F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157C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0F9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C004D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5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A23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E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52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04F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41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6C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27CD60D7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2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29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0AF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75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D0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0E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6FE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5B35F57B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31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C3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7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D2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03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A9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A4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6E4110A3" w14:textId="77777777" w:rsidTr="00F1209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61A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1B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65E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3C8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FB23E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Podsumowanie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9D95E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8DC81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3C09694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C9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C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8A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7C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E054A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1BCE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DC43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7FF3704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D3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9EF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D3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849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A8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79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D6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3385F41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C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67B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04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CB9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34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003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0D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0F589A0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502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A2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C1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05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5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67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2F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A8AD0AB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6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9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01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8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5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2B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82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3A741DAB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13A2F22E" w14:textId="77777777" w:rsidR="00F12096" w:rsidRPr="00C62AE7" w:rsidRDefault="00F12096" w:rsidP="00F81495">
      <w:pPr>
        <w:spacing w:line="300" w:lineRule="atLeast"/>
        <w:rPr>
          <w:rFonts w:ascii="Calibri" w:hAnsi="Calibri" w:cs="Calibri"/>
        </w:rPr>
      </w:pPr>
    </w:p>
    <w:sectPr w:rsidR="00F12096" w:rsidRPr="00C62AE7" w:rsidSect="00F12096">
      <w:pgSz w:w="16838" w:h="11906" w:orient="landscape"/>
      <w:pgMar w:top="1418" w:right="1134" w:bottom="1134" w:left="74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42BE4" w14:textId="77777777" w:rsidR="003F162E" w:rsidRDefault="003F162E">
      <w:r>
        <w:separator/>
      </w:r>
    </w:p>
  </w:endnote>
  <w:endnote w:type="continuationSeparator" w:id="0">
    <w:p w14:paraId="17A151B8" w14:textId="77777777" w:rsidR="003F162E" w:rsidRDefault="003F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266F" w14:textId="77777777" w:rsidR="001A2175" w:rsidRPr="00021997" w:rsidRDefault="001A2175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2030AF">
      <w:rPr>
        <w:rFonts w:ascii="Calibri" w:hAnsi="Calibri" w:cs="Calibri"/>
        <w:noProof/>
        <w:sz w:val="20"/>
        <w:szCs w:val="20"/>
      </w:rPr>
      <w:t>1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2030AF">
      <w:rPr>
        <w:rFonts w:ascii="Calibri" w:hAnsi="Calibri" w:cs="Calibri"/>
        <w:noProof/>
        <w:sz w:val="20"/>
        <w:szCs w:val="20"/>
      </w:rPr>
      <w:t>16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397C6" w14:textId="77777777" w:rsidR="003F162E" w:rsidRDefault="003F162E">
      <w:r>
        <w:separator/>
      </w:r>
    </w:p>
  </w:footnote>
  <w:footnote w:type="continuationSeparator" w:id="0">
    <w:p w14:paraId="0C835E9D" w14:textId="77777777" w:rsidR="003F162E" w:rsidRDefault="003F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8C67" w14:textId="77777777" w:rsidR="00F947AC" w:rsidRPr="00F947AC" w:rsidRDefault="00F947AC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  <w:p w14:paraId="2ECA190C" w14:textId="77777777" w:rsidR="007D1BCD" w:rsidRPr="007D1BCD" w:rsidRDefault="004B686B" w:rsidP="007D1BCD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bCs/>
        <w:color w:val="1F497D"/>
        <w:sz w:val="18"/>
        <w:szCs w:val="18"/>
        <w:lang w:eastAsia="en-US"/>
      </w:rPr>
    </w:pPr>
    <w:r w:rsidRPr="004B686B">
      <w:rPr>
        <w:rFonts w:ascii="Calibri" w:eastAsia="Calibri" w:hAnsi="Calibri" w:cs="Calibri"/>
        <w:bCs/>
        <w:color w:val="1F497D"/>
        <w:sz w:val="18"/>
        <w:szCs w:val="18"/>
        <w:lang w:eastAsia="en-US"/>
      </w:rPr>
      <w:t>Brodnicka</w:t>
    </w:r>
    <w:r w:rsidR="007D1BCD" w:rsidRPr="007D1BCD">
      <w:rPr>
        <w:rFonts w:ascii="Calibri" w:eastAsia="Calibri" w:hAnsi="Calibri" w:cs="Calibri"/>
        <w:bCs/>
        <w:color w:val="1F497D"/>
        <w:sz w:val="18"/>
        <w:szCs w:val="18"/>
        <w:lang w:eastAsia="en-US"/>
      </w:rPr>
      <w:t xml:space="preserve"> Grupa Zakupowa. Dostawa energii elektrycznej w okresie od 01.01.2023r. do 31.12.2023r.</w:t>
    </w:r>
  </w:p>
  <w:p w14:paraId="1A2F9BBB" w14:textId="77777777" w:rsidR="00F947AC" w:rsidRPr="00F947AC" w:rsidRDefault="00F947AC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  <w:p w14:paraId="2F761B84" w14:textId="77777777" w:rsidR="00F947AC" w:rsidRPr="00F947AC" w:rsidRDefault="00F947AC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220683E6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58A079F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56C4F63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5E1CC10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2952FC5"/>
    <w:multiLevelType w:val="hybridMultilevel"/>
    <w:tmpl w:val="5388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3183734"/>
    <w:multiLevelType w:val="hybridMultilevel"/>
    <w:tmpl w:val="F612D652"/>
    <w:lvl w:ilvl="0" w:tplc="850CB14A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BC18B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77391BC1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85658FF"/>
    <w:multiLevelType w:val="hybridMultilevel"/>
    <w:tmpl w:val="09704C80"/>
    <w:lvl w:ilvl="0" w:tplc="58ECE362">
      <w:start w:val="1"/>
      <w:numFmt w:val="decimal"/>
      <w:lvlText w:val="%1."/>
      <w:lvlJc w:val="left"/>
      <w:rPr>
        <w:rFonts w:ascii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3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44"/>
  </w:num>
  <w:num w:numId="32">
    <w:abstractNumId w:val="40"/>
  </w:num>
  <w:num w:numId="33">
    <w:abstractNumId w:val="47"/>
  </w:num>
  <w:num w:numId="34">
    <w:abstractNumId w:val="43"/>
  </w:num>
  <w:num w:numId="35">
    <w:abstractNumId w:val="39"/>
  </w:num>
  <w:num w:numId="36">
    <w:abstractNumId w:val="46"/>
  </w:num>
  <w:num w:numId="37">
    <w:abstractNumId w:val="41"/>
  </w:num>
  <w:num w:numId="38">
    <w:abstractNumId w:val="45"/>
  </w:num>
  <w:num w:numId="39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1D"/>
    <w:rsid w:val="0000001D"/>
    <w:rsid w:val="0000701F"/>
    <w:rsid w:val="000142FD"/>
    <w:rsid w:val="00017E89"/>
    <w:rsid w:val="00021997"/>
    <w:rsid w:val="000323BA"/>
    <w:rsid w:val="00032EFB"/>
    <w:rsid w:val="000373B3"/>
    <w:rsid w:val="00040920"/>
    <w:rsid w:val="00045FDF"/>
    <w:rsid w:val="00050B8F"/>
    <w:rsid w:val="000526DB"/>
    <w:rsid w:val="000539D4"/>
    <w:rsid w:val="00056DBD"/>
    <w:rsid w:val="0006484F"/>
    <w:rsid w:val="00064CBB"/>
    <w:rsid w:val="00066B2A"/>
    <w:rsid w:val="000746AE"/>
    <w:rsid w:val="000754E5"/>
    <w:rsid w:val="000763BF"/>
    <w:rsid w:val="00076F56"/>
    <w:rsid w:val="00077F8A"/>
    <w:rsid w:val="00084B24"/>
    <w:rsid w:val="00084E44"/>
    <w:rsid w:val="000858AE"/>
    <w:rsid w:val="00085F47"/>
    <w:rsid w:val="00087181"/>
    <w:rsid w:val="00091EDC"/>
    <w:rsid w:val="00096F46"/>
    <w:rsid w:val="000A723D"/>
    <w:rsid w:val="000A77B1"/>
    <w:rsid w:val="000C005F"/>
    <w:rsid w:val="000C19FD"/>
    <w:rsid w:val="000C355F"/>
    <w:rsid w:val="000D1BDA"/>
    <w:rsid w:val="000D372C"/>
    <w:rsid w:val="000D39D4"/>
    <w:rsid w:val="000E2593"/>
    <w:rsid w:val="000E356B"/>
    <w:rsid w:val="000E60F2"/>
    <w:rsid w:val="000E693F"/>
    <w:rsid w:val="000F0BE4"/>
    <w:rsid w:val="000F149F"/>
    <w:rsid w:val="0010206F"/>
    <w:rsid w:val="001024A2"/>
    <w:rsid w:val="00102D3D"/>
    <w:rsid w:val="00103D04"/>
    <w:rsid w:val="00105E4A"/>
    <w:rsid w:val="00107144"/>
    <w:rsid w:val="001107FA"/>
    <w:rsid w:val="00115F14"/>
    <w:rsid w:val="0012129B"/>
    <w:rsid w:val="00121CB1"/>
    <w:rsid w:val="0012202F"/>
    <w:rsid w:val="0012520F"/>
    <w:rsid w:val="001261E6"/>
    <w:rsid w:val="00126DAE"/>
    <w:rsid w:val="00131DAC"/>
    <w:rsid w:val="00133D36"/>
    <w:rsid w:val="001348FB"/>
    <w:rsid w:val="00136440"/>
    <w:rsid w:val="00142497"/>
    <w:rsid w:val="001551A0"/>
    <w:rsid w:val="00157A0F"/>
    <w:rsid w:val="0016175B"/>
    <w:rsid w:val="00165830"/>
    <w:rsid w:val="0016653F"/>
    <w:rsid w:val="001734F4"/>
    <w:rsid w:val="00180432"/>
    <w:rsid w:val="00180A80"/>
    <w:rsid w:val="00180D69"/>
    <w:rsid w:val="00182AAB"/>
    <w:rsid w:val="001832CC"/>
    <w:rsid w:val="0018454F"/>
    <w:rsid w:val="00186481"/>
    <w:rsid w:val="00191098"/>
    <w:rsid w:val="001A1706"/>
    <w:rsid w:val="001A2175"/>
    <w:rsid w:val="001B0145"/>
    <w:rsid w:val="001B6578"/>
    <w:rsid w:val="001B6767"/>
    <w:rsid w:val="001C06DB"/>
    <w:rsid w:val="001C3CDB"/>
    <w:rsid w:val="001C7F4B"/>
    <w:rsid w:val="001D0F2E"/>
    <w:rsid w:val="001D180D"/>
    <w:rsid w:val="001D250C"/>
    <w:rsid w:val="001D6278"/>
    <w:rsid w:val="001E074D"/>
    <w:rsid w:val="001E39F3"/>
    <w:rsid w:val="001F2192"/>
    <w:rsid w:val="001F2E23"/>
    <w:rsid w:val="001F33F4"/>
    <w:rsid w:val="001F4383"/>
    <w:rsid w:val="001F5BB1"/>
    <w:rsid w:val="001F7F8B"/>
    <w:rsid w:val="002001FD"/>
    <w:rsid w:val="00200E07"/>
    <w:rsid w:val="002030AF"/>
    <w:rsid w:val="00204F51"/>
    <w:rsid w:val="0021367D"/>
    <w:rsid w:val="00214435"/>
    <w:rsid w:val="002220FD"/>
    <w:rsid w:val="00222B1B"/>
    <w:rsid w:val="0022338D"/>
    <w:rsid w:val="00224C23"/>
    <w:rsid w:val="00227133"/>
    <w:rsid w:val="00231FC2"/>
    <w:rsid w:val="00240D7A"/>
    <w:rsid w:val="00242270"/>
    <w:rsid w:val="00243F21"/>
    <w:rsid w:val="002471CB"/>
    <w:rsid w:val="0026137B"/>
    <w:rsid w:val="0026339F"/>
    <w:rsid w:val="0026606E"/>
    <w:rsid w:val="002670C3"/>
    <w:rsid w:val="002703B4"/>
    <w:rsid w:val="0027576D"/>
    <w:rsid w:val="00276882"/>
    <w:rsid w:val="00283D10"/>
    <w:rsid w:val="00285829"/>
    <w:rsid w:val="002918B2"/>
    <w:rsid w:val="00296846"/>
    <w:rsid w:val="00296886"/>
    <w:rsid w:val="002A195B"/>
    <w:rsid w:val="002A1A9F"/>
    <w:rsid w:val="002A1F54"/>
    <w:rsid w:val="002A3412"/>
    <w:rsid w:val="002A5C9B"/>
    <w:rsid w:val="002B7B77"/>
    <w:rsid w:val="002C5ACE"/>
    <w:rsid w:val="002C730E"/>
    <w:rsid w:val="002D077E"/>
    <w:rsid w:val="002D45D0"/>
    <w:rsid w:val="002D6CD7"/>
    <w:rsid w:val="002E0015"/>
    <w:rsid w:val="002E1033"/>
    <w:rsid w:val="002E1C2D"/>
    <w:rsid w:val="002E60C9"/>
    <w:rsid w:val="002E65E7"/>
    <w:rsid w:val="002E6E93"/>
    <w:rsid w:val="002E71E0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6DF8"/>
    <w:rsid w:val="00306EBE"/>
    <w:rsid w:val="00312F18"/>
    <w:rsid w:val="003139D5"/>
    <w:rsid w:val="003149C3"/>
    <w:rsid w:val="003177A0"/>
    <w:rsid w:val="00317BF3"/>
    <w:rsid w:val="00323C00"/>
    <w:rsid w:val="00325C26"/>
    <w:rsid w:val="00325FB2"/>
    <w:rsid w:val="0032668C"/>
    <w:rsid w:val="00333354"/>
    <w:rsid w:val="003438BC"/>
    <w:rsid w:val="00344CBE"/>
    <w:rsid w:val="00357769"/>
    <w:rsid w:val="003624C5"/>
    <w:rsid w:val="00364758"/>
    <w:rsid w:val="00366195"/>
    <w:rsid w:val="003775C8"/>
    <w:rsid w:val="00380C0B"/>
    <w:rsid w:val="00381866"/>
    <w:rsid w:val="00383ED6"/>
    <w:rsid w:val="00390709"/>
    <w:rsid w:val="00392731"/>
    <w:rsid w:val="00397318"/>
    <w:rsid w:val="003A3972"/>
    <w:rsid w:val="003A54F4"/>
    <w:rsid w:val="003A6544"/>
    <w:rsid w:val="003A7DFF"/>
    <w:rsid w:val="003B1A2D"/>
    <w:rsid w:val="003B2F63"/>
    <w:rsid w:val="003B35CC"/>
    <w:rsid w:val="003B4DC5"/>
    <w:rsid w:val="003C2673"/>
    <w:rsid w:val="003C58F0"/>
    <w:rsid w:val="003C6113"/>
    <w:rsid w:val="003D0699"/>
    <w:rsid w:val="003D2501"/>
    <w:rsid w:val="003D792C"/>
    <w:rsid w:val="003E1262"/>
    <w:rsid w:val="003E1330"/>
    <w:rsid w:val="003E1D0D"/>
    <w:rsid w:val="003E27EE"/>
    <w:rsid w:val="003F162E"/>
    <w:rsid w:val="003F443C"/>
    <w:rsid w:val="00405F14"/>
    <w:rsid w:val="00412D3D"/>
    <w:rsid w:val="004135B5"/>
    <w:rsid w:val="00414971"/>
    <w:rsid w:val="00417570"/>
    <w:rsid w:val="0041783B"/>
    <w:rsid w:val="004303C8"/>
    <w:rsid w:val="00430D15"/>
    <w:rsid w:val="0043112B"/>
    <w:rsid w:val="00431DCE"/>
    <w:rsid w:val="00433833"/>
    <w:rsid w:val="00440C80"/>
    <w:rsid w:val="00443A85"/>
    <w:rsid w:val="00445E9C"/>
    <w:rsid w:val="00451E31"/>
    <w:rsid w:val="00452AF7"/>
    <w:rsid w:val="0045374A"/>
    <w:rsid w:val="004601C1"/>
    <w:rsid w:val="00461DD2"/>
    <w:rsid w:val="00462A53"/>
    <w:rsid w:val="004639D6"/>
    <w:rsid w:val="004646A4"/>
    <w:rsid w:val="00474E7A"/>
    <w:rsid w:val="00477649"/>
    <w:rsid w:val="00481748"/>
    <w:rsid w:val="00482647"/>
    <w:rsid w:val="00483251"/>
    <w:rsid w:val="004858DD"/>
    <w:rsid w:val="00492C26"/>
    <w:rsid w:val="0049709B"/>
    <w:rsid w:val="004975EB"/>
    <w:rsid w:val="00497682"/>
    <w:rsid w:val="004A3814"/>
    <w:rsid w:val="004A3CE9"/>
    <w:rsid w:val="004A430F"/>
    <w:rsid w:val="004B686B"/>
    <w:rsid w:val="004B7DC7"/>
    <w:rsid w:val="004C34B0"/>
    <w:rsid w:val="004C3648"/>
    <w:rsid w:val="004C4C0B"/>
    <w:rsid w:val="004C6C52"/>
    <w:rsid w:val="004D2455"/>
    <w:rsid w:val="004D3EB2"/>
    <w:rsid w:val="004D58AC"/>
    <w:rsid w:val="004E1546"/>
    <w:rsid w:val="004E4467"/>
    <w:rsid w:val="004E4851"/>
    <w:rsid w:val="004E4AED"/>
    <w:rsid w:val="004E68FC"/>
    <w:rsid w:val="004E797F"/>
    <w:rsid w:val="004F113A"/>
    <w:rsid w:val="0050185F"/>
    <w:rsid w:val="00505EA0"/>
    <w:rsid w:val="00513D66"/>
    <w:rsid w:val="00515C95"/>
    <w:rsid w:val="00516060"/>
    <w:rsid w:val="005163EE"/>
    <w:rsid w:val="0051704B"/>
    <w:rsid w:val="00521753"/>
    <w:rsid w:val="005229F2"/>
    <w:rsid w:val="0052414F"/>
    <w:rsid w:val="00524424"/>
    <w:rsid w:val="005245E8"/>
    <w:rsid w:val="00530F10"/>
    <w:rsid w:val="0053484C"/>
    <w:rsid w:val="00540242"/>
    <w:rsid w:val="0054063E"/>
    <w:rsid w:val="00550785"/>
    <w:rsid w:val="00552A1D"/>
    <w:rsid w:val="005657DC"/>
    <w:rsid w:val="00565ED3"/>
    <w:rsid w:val="00566A93"/>
    <w:rsid w:val="00567F10"/>
    <w:rsid w:val="00573681"/>
    <w:rsid w:val="00582DC2"/>
    <w:rsid w:val="00583810"/>
    <w:rsid w:val="00587BCB"/>
    <w:rsid w:val="00590CFD"/>
    <w:rsid w:val="00594221"/>
    <w:rsid w:val="00595C5F"/>
    <w:rsid w:val="00596839"/>
    <w:rsid w:val="005A24C0"/>
    <w:rsid w:val="005A3EA4"/>
    <w:rsid w:val="005A63BE"/>
    <w:rsid w:val="005B11DD"/>
    <w:rsid w:val="005B6362"/>
    <w:rsid w:val="005C27FC"/>
    <w:rsid w:val="005C2E24"/>
    <w:rsid w:val="005C5602"/>
    <w:rsid w:val="005C6A06"/>
    <w:rsid w:val="005D1075"/>
    <w:rsid w:val="005D1FFD"/>
    <w:rsid w:val="005D4954"/>
    <w:rsid w:val="005D5AE9"/>
    <w:rsid w:val="005E3015"/>
    <w:rsid w:val="005E4C92"/>
    <w:rsid w:val="005E7A93"/>
    <w:rsid w:val="00603BD8"/>
    <w:rsid w:val="0060542F"/>
    <w:rsid w:val="00607280"/>
    <w:rsid w:val="006076E1"/>
    <w:rsid w:val="0060785C"/>
    <w:rsid w:val="0061060B"/>
    <w:rsid w:val="00610E70"/>
    <w:rsid w:val="0062124C"/>
    <w:rsid w:val="00623F6F"/>
    <w:rsid w:val="00624084"/>
    <w:rsid w:val="00627DE4"/>
    <w:rsid w:val="00634D66"/>
    <w:rsid w:val="00641AE0"/>
    <w:rsid w:val="006441E3"/>
    <w:rsid w:val="0064443C"/>
    <w:rsid w:val="0065042E"/>
    <w:rsid w:val="00652EC8"/>
    <w:rsid w:val="00654D40"/>
    <w:rsid w:val="00654F72"/>
    <w:rsid w:val="0065630A"/>
    <w:rsid w:val="0066575C"/>
    <w:rsid w:val="00671A38"/>
    <w:rsid w:val="00675C79"/>
    <w:rsid w:val="00675D50"/>
    <w:rsid w:val="00677B0E"/>
    <w:rsid w:val="00681250"/>
    <w:rsid w:val="00682EC0"/>
    <w:rsid w:val="00684363"/>
    <w:rsid w:val="0068528F"/>
    <w:rsid w:val="006878CE"/>
    <w:rsid w:val="00695093"/>
    <w:rsid w:val="006953BD"/>
    <w:rsid w:val="0069760E"/>
    <w:rsid w:val="006B1E3B"/>
    <w:rsid w:val="006B1F69"/>
    <w:rsid w:val="006B511C"/>
    <w:rsid w:val="006C13DE"/>
    <w:rsid w:val="006C36E6"/>
    <w:rsid w:val="006D0886"/>
    <w:rsid w:val="006D16A4"/>
    <w:rsid w:val="006D1DA8"/>
    <w:rsid w:val="006D7BF8"/>
    <w:rsid w:val="006E1AB9"/>
    <w:rsid w:val="006E622D"/>
    <w:rsid w:val="006E63AC"/>
    <w:rsid w:val="006F24BF"/>
    <w:rsid w:val="006F40CF"/>
    <w:rsid w:val="006F62BB"/>
    <w:rsid w:val="00703EF4"/>
    <w:rsid w:val="00705CFF"/>
    <w:rsid w:val="0070748D"/>
    <w:rsid w:val="00707FA0"/>
    <w:rsid w:val="00711389"/>
    <w:rsid w:val="00713B02"/>
    <w:rsid w:val="007144D3"/>
    <w:rsid w:val="00716B42"/>
    <w:rsid w:val="00722A8F"/>
    <w:rsid w:val="00722D4B"/>
    <w:rsid w:val="00727FA3"/>
    <w:rsid w:val="00741722"/>
    <w:rsid w:val="007434BF"/>
    <w:rsid w:val="00743CBE"/>
    <w:rsid w:val="007449C5"/>
    <w:rsid w:val="00750E52"/>
    <w:rsid w:val="00751E9C"/>
    <w:rsid w:val="00753F4A"/>
    <w:rsid w:val="00761003"/>
    <w:rsid w:val="007641D9"/>
    <w:rsid w:val="007657BB"/>
    <w:rsid w:val="007659CA"/>
    <w:rsid w:val="00765C09"/>
    <w:rsid w:val="00766F3D"/>
    <w:rsid w:val="0077311D"/>
    <w:rsid w:val="00776C94"/>
    <w:rsid w:val="00782518"/>
    <w:rsid w:val="00783DDA"/>
    <w:rsid w:val="007848D7"/>
    <w:rsid w:val="00790264"/>
    <w:rsid w:val="00790CB5"/>
    <w:rsid w:val="0079271E"/>
    <w:rsid w:val="00794678"/>
    <w:rsid w:val="00796231"/>
    <w:rsid w:val="007A59E7"/>
    <w:rsid w:val="007A5BE6"/>
    <w:rsid w:val="007A7104"/>
    <w:rsid w:val="007B1FF3"/>
    <w:rsid w:val="007C06E9"/>
    <w:rsid w:val="007C2C3D"/>
    <w:rsid w:val="007C3114"/>
    <w:rsid w:val="007C5A9D"/>
    <w:rsid w:val="007C733E"/>
    <w:rsid w:val="007D012D"/>
    <w:rsid w:val="007D10AC"/>
    <w:rsid w:val="007D1BCD"/>
    <w:rsid w:val="007D26FA"/>
    <w:rsid w:val="007D355B"/>
    <w:rsid w:val="007D3FA3"/>
    <w:rsid w:val="007D6A0B"/>
    <w:rsid w:val="007E0EB0"/>
    <w:rsid w:val="007E1B2F"/>
    <w:rsid w:val="007E49CB"/>
    <w:rsid w:val="007F529A"/>
    <w:rsid w:val="008001AD"/>
    <w:rsid w:val="008010D1"/>
    <w:rsid w:val="008045D5"/>
    <w:rsid w:val="008050E7"/>
    <w:rsid w:val="00821923"/>
    <w:rsid w:val="00825BDE"/>
    <w:rsid w:val="00826040"/>
    <w:rsid w:val="00841699"/>
    <w:rsid w:val="00842170"/>
    <w:rsid w:val="008455BB"/>
    <w:rsid w:val="00852329"/>
    <w:rsid w:val="008529C3"/>
    <w:rsid w:val="0085394C"/>
    <w:rsid w:val="00857C21"/>
    <w:rsid w:val="008604A9"/>
    <w:rsid w:val="0087108A"/>
    <w:rsid w:val="00871638"/>
    <w:rsid w:val="00871D22"/>
    <w:rsid w:val="00875786"/>
    <w:rsid w:val="008764ED"/>
    <w:rsid w:val="00885944"/>
    <w:rsid w:val="0088751D"/>
    <w:rsid w:val="008938AF"/>
    <w:rsid w:val="00896057"/>
    <w:rsid w:val="008B1534"/>
    <w:rsid w:val="008B7713"/>
    <w:rsid w:val="008C4957"/>
    <w:rsid w:val="008C7821"/>
    <w:rsid w:val="008D492F"/>
    <w:rsid w:val="008E26AA"/>
    <w:rsid w:val="008E2DE4"/>
    <w:rsid w:val="008E49A1"/>
    <w:rsid w:val="008F2255"/>
    <w:rsid w:val="008F2679"/>
    <w:rsid w:val="0090075C"/>
    <w:rsid w:val="009053E3"/>
    <w:rsid w:val="00921E69"/>
    <w:rsid w:val="00923EA9"/>
    <w:rsid w:val="00931DA8"/>
    <w:rsid w:val="00943F9A"/>
    <w:rsid w:val="0094423B"/>
    <w:rsid w:val="00944FF8"/>
    <w:rsid w:val="00945D6E"/>
    <w:rsid w:val="00953FF2"/>
    <w:rsid w:val="00954BF7"/>
    <w:rsid w:val="00954E80"/>
    <w:rsid w:val="009551CE"/>
    <w:rsid w:val="009559EF"/>
    <w:rsid w:val="009573D7"/>
    <w:rsid w:val="00970C34"/>
    <w:rsid w:val="009713E6"/>
    <w:rsid w:val="0097227D"/>
    <w:rsid w:val="00973896"/>
    <w:rsid w:val="00976018"/>
    <w:rsid w:val="009808B7"/>
    <w:rsid w:val="00981583"/>
    <w:rsid w:val="009839C0"/>
    <w:rsid w:val="00985C7B"/>
    <w:rsid w:val="00994105"/>
    <w:rsid w:val="00995D9E"/>
    <w:rsid w:val="009A1BE8"/>
    <w:rsid w:val="009A5505"/>
    <w:rsid w:val="009B082F"/>
    <w:rsid w:val="009C314C"/>
    <w:rsid w:val="009C4FF5"/>
    <w:rsid w:val="009C660F"/>
    <w:rsid w:val="009C699E"/>
    <w:rsid w:val="009C78A3"/>
    <w:rsid w:val="009D1817"/>
    <w:rsid w:val="009D1E06"/>
    <w:rsid w:val="009D7264"/>
    <w:rsid w:val="009D7792"/>
    <w:rsid w:val="009E0B52"/>
    <w:rsid w:val="009E1154"/>
    <w:rsid w:val="009E1F55"/>
    <w:rsid w:val="009E3A06"/>
    <w:rsid w:val="009F1411"/>
    <w:rsid w:val="009F3132"/>
    <w:rsid w:val="009F45E9"/>
    <w:rsid w:val="009F7C51"/>
    <w:rsid w:val="00A045C4"/>
    <w:rsid w:val="00A06289"/>
    <w:rsid w:val="00A0665F"/>
    <w:rsid w:val="00A07B29"/>
    <w:rsid w:val="00A10C22"/>
    <w:rsid w:val="00A13D41"/>
    <w:rsid w:val="00A20D97"/>
    <w:rsid w:val="00A232FF"/>
    <w:rsid w:val="00A23C71"/>
    <w:rsid w:val="00A259F9"/>
    <w:rsid w:val="00A25C51"/>
    <w:rsid w:val="00A30C22"/>
    <w:rsid w:val="00A34B5B"/>
    <w:rsid w:val="00A37E94"/>
    <w:rsid w:val="00A43591"/>
    <w:rsid w:val="00A50E53"/>
    <w:rsid w:val="00A554DB"/>
    <w:rsid w:val="00A55608"/>
    <w:rsid w:val="00A66990"/>
    <w:rsid w:val="00A7057D"/>
    <w:rsid w:val="00A755E8"/>
    <w:rsid w:val="00A84A0C"/>
    <w:rsid w:val="00A84C49"/>
    <w:rsid w:val="00A86EEA"/>
    <w:rsid w:val="00A87D16"/>
    <w:rsid w:val="00A94440"/>
    <w:rsid w:val="00AA141C"/>
    <w:rsid w:val="00AA28C9"/>
    <w:rsid w:val="00AB1EF8"/>
    <w:rsid w:val="00AD3997"/>
    <w:rsid w:val="00AD6046"/>
    <w:rsid w:val="00AD772D"/>
    <w:rsid w:val="00AE0E16"/>
    <w:rsid w:val="00AF103C"/>
    <w:rsid w:val="00AF3CAC"/>
    <w:rsid w:val="00AF5FB2"/>
    <w:rsid w:val="00B007C6"/>
    <w:rsid w:val="00B00AC2"/>
    <w:rsid w:val="00B1166C"/>
    <w:rsid w:val="00B1257D"/>
    <w:rsid w:val="00B1546A"/>
    <w:rsid w:val="00B20B0B"/>
    <w:rsid w:val="00B2298B"/>
    <w:rsid w:val="00B233C3"/>
    <w:rsid w:val="00B27D36"/>
    <w:rsid w:val="00B35EA1"/>
    <w:rsid w:val="00B37BC1"/>
    <w:rsid w:val="00B409C6"/>
    <w:rsid w:val="00B41A86"/>
    <w:rsid w:val="00B44032"/>
    <w:rsid w:val="00B45B8F"/>
    <w:rsid w:val="00B604A4"/>
    <w:rsid w:val="00B63557"/>
    <w:rsid w:val="00B63A8F"/>
    <w:rsid w:val="00B653E6"/>
    <w:rsid w:val="00B65E01"/>
    <w:rsid w:val="00B72278"/>
    <w:rsid w:val="00B81C29"/>
    <w:rsid w:val="00B828F2"/>
    <w:rsid w:val="00B83057"/>
    <w:rsid w:val="00B84B86"/>
    <w:rsid w:val="00B84F2B"/>
    <w:rsid w:val="00B862A3"/>
    <w:rsid w:val="00B86A63"/>
    <w:rsid w:val="00BA007A"/>
    <w:rsid w:val="00BA0A5B"/>
    <w:rsid w:val="00BA47E7"/>
    <w:rsid w:val="00BA622E"/>
    <w:rsid w:val="00BB392A"/>
    <w:rsid w:val="00BB44CC"/>
    <w:rsid w:val="00BB71E0"/>
    <w:rsid w:val="00BC2EA7"/>
    <w:rsid w:val="00BC501C"/>
    <w:rsid w:val="00BC61AE"/>
    <w:rsid w:val="00BC6741"/>
    <w:rsid w:val="00BD1110"/>
    <w:rsid w:val="00BD1E16"/>
    <w:rsid w:val="00BD753E"/>
    <w:rsid w:val="00BE1E15"/>
    <w:rsid w:val="00BE77B0"/>
    <w:rsid w:val="00BF1E53"/>
    <w:rsid w:val="00BF5204"/>
    <w:rsid w:val="00C00B85"/>
    <w:rsid w:val="00C03AB1"/>
    <w:rsid w:val="00C0493E"/>
    <w:rsid w:val="00C05E14"/>
    <w:rsid w:val="00C07C1E"/>
    <w:rsid w:val="00C11BB5"/>
    <w:rsid w:val="00C140F0"/>
    <w:rsid w:val="00C165E9"/>
    <w:rsid w:val="00C20079"/>
    <w:rsid w:val="00C26C59"/>
    <w:rsid w:val="00C30C44"/>
    <w:rsid w:val="00C344F0"/>
    <w:rsid w:val="00C36375"/>
    <w:rsid w:val="00C37ACB"/>
    <w:rsid w:val="00C41B33"/>
    <w:rsid w:val="00C4482A"/>
    <w:rsid w:val="00C45DEE"/>
    <w:rsid w:val="00C5026D"/>
    <w:rsid w:val="00C5139D"/>
    <w:rsid w:val="00C519F5"/>
    <w:rsid w:val="00C52C28"/>
    <w:rsid w:val="00C531EE"/>
    <w:rsid w:val="00C53693"/>
    <w:rsid w:val="00C6099B"/>
    <w:rsid w:val="00C62AE7"/>
    <w:rsid w:val="00C67AF9"/>
    <w:rsid w:val="00C70F92"/>
    <w:rsid w:val="00C71D84"/>
    <w:rsid w:val="00C75516"/>
    <w:rsid w:val="00C80EC6"/>
    <w:rsid w:val="00C8650E"/>
    <w:rsid w:val="00C8750F"/>
    <w:rsid w:val="00C926A9"/>
    <w:rsid w:val="00C95729"/>
    <w:rsid w:val="00CA093B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213F"/>
    <w:rsid w:val="00CD255D"/>
    <w:rsid w:val="00CD3EB9"/>
    <w:rsid w:val="00CD693A"/>
    <w:rsid w:val="00CD6BB5"/>
    <w:rsid w:val="00CD71ED"/>
    <w:rsid w:val="00CD761D"/>
    <w:rsid w:val="00CE0388"/>
    <w:rsid w:val="00CE3ECB"/>
    <w:rsid w:val="00CE4DD6"/>
    <w:rsid w:val="00CE555E"/>
    <w:rsid w:val="00CF01F4"/>
    <w:rsid w:val="00CF0AD3"/>
    <w:rsid w:val="00CF6D33"/>
    <w:rsid w:val="00CF745A"/>
    <w:rsid w:val="00D02126"/>
    <w:rsid w:val="00D04D39"/>
    <w:rsid w:val="00D05787"/>
    <w:rsid w:val="00D14014"/>
    <w:rsid w:val="00D201C7"/>
    <w:rsid w:val="00D20E43"/>
    <w:rsid w:val="00D21895"/>
    <w:rsid w:val="00D250AE"/>
    <w:rsid w:val="00D25B24"/>
    <w:rsid w:val="00D273F8"/>
    <w:rsid w:val="00D31E01"/>
    <w:rsid w:val="00D37C8A"/>
    <w:rsid w:val="00D527E0"/>
    <w:rsid w:val="00D5634A"/>
    <w:rsid w:val="00D650BE"/>
    <w:rsid w:val="00D71DF4"/>
    <w:rsid w:val="00D77E67"/>
    <w:rsid w:val="00D85F55"/>
    <w:rsid w:val="00D86881"/>
    <w:rsid w:val="00D92479"/>
    <w:rsid w:val="00D932C5"/>
    <w:rsid w:val="00D93847"/>
    <w:rsid w:val="00D94EA9"/>
    <w:rsid w:val="00D97E25"/>
    <w:rsid w:val="00DA02DE"/>
    <w:rsid w:val="00DA18EE"/>
    <w:rsid w:val="00DA7C4E"/>
    <w:rsid w:val="00DB1C17"/>
    <w:rsid w:val="00DB5273"/>
    <w:rsid w:val="00DB561D"/>
    <w:rsid w:val="00DB644E"/>
    <w:rsid w:val="00DC24FE"/>
    <w:rsid w:val="00DC38FC"/>
    <w:rsid w:val="00DC7D8A"/>
    <w:rsid w:val="00DD5EA8"/>
    <w:rsid w:val="00DD77FE"/>
    <w:rsid w:val="00DE02A1"/>
    <w:rsid w:val="00DE5FD5"/>
    <w:rsid w:val="00DE6B85"/>
    <w:rsid w:val="00DE778F"/>
    <w:rsid w:val="00DE7859"/>
    <w:rsid w:val="00DF1B4A"/>
    <w:rsid w:val="00DF2655"/>
    <w:rsid w:val="00DF69E4"/>
    <w:rsid w:val="00DF7855"/>
    <w:rsid w:val="00E04905"/>
    <w:rsid w:val="00E04E32"/>
    <w:rsid w:val="00E1581A"/>
    <w:rsid w:val="00E26661"/>
    <w:rsid w:val="00E3049E"/>
    <w:rsid w:val="00E307A0"/>
    <w:rsid w:val="00E3188D"/>
    <w:rsid w:val="00E372E9"/>
    <w:rsid w:val="00E41A77"/>
    <w:rsid w:val="00E456F1"/>
    <w:rsid w:val="00E46018"/>
    <w:rsid w:val="00E50231"/>
    <w:rsid w:val="00E504FA"/>
    <w:rsid w:val="00E54D02"/>
    <w:rsid w:val="00E55867"/>
    <w:rsid w:val="00E655D5"/>
    <w:rsid w:val="00E67AF7"/>
    <w:rsid w:val="00E7034D"/>
    <w:rsid w:val="00E77721"/>
    <w:rsid w:val="00E86196"/>
    <w:rsid w:val="00E92201"/>
    <w:rsid w:val="00E92EA9"/>
    <w:rsid w:val="00E95F07"/>
    <w:rsid w:val="00EA5F4A"/>
    <w:rsid w:val="00EA6CD6"/>
    <w:rsid w:val="00EB28BF"/>
    <w:rsid w:val="00EB54EC"/>
    <w:rsid w:val="00EC120D"/>
    <w:rsid w:val="00EC4249"/>
    <w:rsid w:val="00EC5B67"/>
    <w:rsid w:val="00EC7D0F"/>
    <w:rsid w:val="00ED1A0C"/>
    <w:rsid w:val="00ED7177"/>
    <w:rsid w:val="00EE3342"/>
    <w:rsid w:val="00EE72BE"/>
    <w:rsid w:val="00EF04D1"/>
    <w:rsid w:val="00EF3D9F"/>
    <w:rsid w:val="00EF4E58"/>
    <w:rsid w:val="00EF5448"/>
    <w:rsid w:val="00F072E8"/>
    <w:rsid w:val="00F11E1D"/>
    <w:rsid w:val="00F12088"/>
    <w:rsid w:val="00F12096"/>
    <w:rsid w:val="00F12608"/>
    <w:rsid w:val="00F1327E"/>
    <w:rsid w:val="00F14AD7"/>
    <w:rsid w:val="00F15B74"/>
    <w:rsid w:val="00F15FC2"/>
    <w:rsid w:val="00F23C64"/>
    <w:rsid w:val="00F31B9D"/>
    <w:rsid w:val="00F32B10"/>
    <w:rsid w:val="00F34FC4"/>
    <w:rsid w:val="00F3630B"/>
    <w:rsid w:val="00F3661B"/>
    <w:rsid w:val="00F37879"/>
    <w:rsid w:val="00F44342"/>
    <w:rsid w:val="00F44EA9"/>
    <w:rsid w:val="00F45A74"/>
    <w:rsid w:val="00F52EE4"/>
    <w:rsid w:val="00F5314D"/>
    <w:rsid w:val="00F548AC"/>
    <w:rsid w:val="00F551B1"/>
    <w:rsid w:val="00F55BDF"/>
    <w:rsid w:val="00F6284E"/>
    <w:rsid w:val="00F6355B"/>
    <w:rsid w:val="00F667D0"/>
    <w:rsid w:val="00F701F6"/>
    <w:rsid w:val="00F7131C"/>
    <w:rsid w:val="00F73607"/>
    <w:rsid w:val="00F81495"/>
    <w:rsid w:val="00F8428A"/>
    <w:rsid w:val="00F8508A"/>
    <w:rsid w:val="00F90379"/>
    <w:rsid w:val="00F947AC"/>
    <w:rsid w:val="00F97F74"/>
    <w:rsid w:val="00FA07FD"/>
    <w:rsid w:val="00FA1356"/>
    <w:rsid w:val="00FA5AC2"/>
    <w:rsid w:val="00FA77B6"/>
    <w:rsid w:val="00FA7F4A"/>
    <w:rsid w:val="00FB0CE1"/>
    <w:rsid w:val="00FB3DA6"/>
    <w:rsid w:val="00FC3455"/>
    <w:rsid w:val="00FC64ED"/>
    <w:rsid w:val="00FD2659"/>
    <w:rsid w:val="00FD58FF"/>
    <w:rsid w:val="00FE1B08"/>
    <w:rsid w:val="00FE4D6F"/>
    <w:rsid w:val="00FE7693"/>
    <w:rsid w:val="00FF29CC"/>
    <w:rsid w:val="00FF3E19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  <w15:docId w15:val="{69511A89-96DE-40D7-BC77-1D39AD1B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30C9-6A5B-4954-8E7D-32E4AC0E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6180</Words>
  <Characters>37085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Remigiusz Otremba</cp:lastModifiedBy>
  <cp:revision>2</cp:revision>
  <cp:lastPrinted>2022-05-24T07:10:00Z</cp:lastPrinted>
  <dcterms:created xsi:type="dcterms:W3CDTF">2022-08-03T12:34:00Z</dcterms:created>
  <dcterms:modified xsi:type="dcterms:W3CDTF">2022-08-03T12:34:00Z</dcterms:modified>
</cp:coreProperties>
</file>