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B9" w:rsidRPr="007710B9" w:rsidRDefault="007710B9" w:rsidP="007710B9">
      <w:pPr>
        <w:rPr>
          <w:b/>
        </w:rPr>
      </w:pPr>
      <w:r w:rsidRPr="007710B9">
        <w:rPr>
          <w:b/>
        </w:rPr>
        <w:t>Wykonawca:</w:t>
      </w:r>
    </w:p>
    <w:p w:rsidR="007710B9" w:rsidRPr="007710B9" w:rsidRDefault="00981A65" w:rsidP="007710B9">
      <w:pPr>
        <w:spacing w:line="480" w:lineRule="auto"/>
        <w:ind w:right="5954"/>
      </w:pPr>
      <w:r>
        <w:t>………………………………………</w:t>
      </w:r>
    </w:p>
    <w:p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</w:t>
      </w:r>
    </w:p>
    <w:p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p w:rsidR="007710B9" w:rsidRDefault="007710B9" w:rsidP="007710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EC09AE" w:rsidRPr="00CC097C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6697" w:rsidRDefault="00846697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A3C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  <w:r w:rsidR="00EC09AE" w:rsidRPr="00CC097C">
              <w:rPr>
                <w:b/>
              </w:rPr>
              <w:t xml:space="preserve"> Wykonawcy </w:t>
            </w:r>
          </w:p>
          <w:p w:rsidR="00EC09AE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składane na podstawie art. 125 ust. 1 ustawy z dnia 11 września 2019 r. Prawo zamówień publicznych </w:t>
            </w:r>
            <w:r w:rsidR="00040A3C">
              <w:rPr>
                <w:b/>
              </w:rPr>
              <w:t>dotyczące podstaw do wykluczenia z postępowania</w:t>
            </w:r>
          </w:p>
          <w:p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09AE" w:rsidRPr="00CC097C" w:rsidRDefault="00EC09AE" w:rsidP="00EC09A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EC09AE" w:rsidRPr="00040A3C" w:rsidRDefault="00040A3C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073C9">
        <w:rPr>
          <w:sz w:val="22"/>
          <w:szCs w:val="22"/>
        </w:rPr>
        <w:t>Wojewódzki Szpital Okulistyczny w Krakowie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  <w:bookmarkStart w:id="0" w:name="_GoBack"/>
      <w:bookmarkEnd w:id="0"/>
    </w:p>
    <w:p w:rsidR="00040A3C" w:rsidRDefault="00040A3C" w:rsidP="00E85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369D7" w:rsidRDefault="00E63087" w:rsidP="00E369D7">
      <w:pPr>
        <w:jc w:val="center"/>
        <w:rPr>
          <w:b/>
          <w:color w:val="FF9900"/>
          <w:sz w:val="24"/>
          <w:szCs w:val="24"/>
        </w:rPr>
      </w:pPr>
      <w:r>
        <w:rPr>
          <w:b/>
          <w:color w:val="FF9900"/>
          <w:sz w:val="24"/>
          <w:szCs w:val="24"/>
        </w:rPr>
        <w:t>“Dostawa noży okulistycznych dla WSO w Krakowie</w:t>
      </w:r>
      <w:r w:rsidR="00E369D7" w:rsidRPr="0034141C">
        <w:rPr>
          <w:b/>
          <w:color w:val="FF9900"/>
          <w:sz w:val="24"/>
          <w:szCs w:val="24"/>
        </w:rPr>
        <w:t>”</w:t>
      </w:r>
    </w:p>
    <w:p w:rsidR="00BA0000" w:rsidRDefault="00BA0000" w:rsidP="00BA0000">
      <w:pPr>
        <w:spacing w:after="200" w:line="276" w:lineRule="auto"/>
        <w:rPr>
          <w:sz w:val="24"/>
          <w:szCs w:val="24"/>
        </w:rPr>
      </w:pPr>
    </w:p>
    <w:p w:rsidR="00BA0000" w:rsidRDefault="00BA0000" w:rsidP="00BA0000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 I SPEŁNIENIA WARUNKÓW UDZIAŁU W POSTĘPOWANIU</w:t>
      </w:r>
    </w:p>
    <w:p w:rsidR="00BA0000" w:rsidRDefault="00BA0000" w:rsidP="00BA0000">
      <w:pPr>
        <w:spacing w:line="360" w:lineRule="auto"/>
        <w:jc w:val="center"/>
        <w:rPr>
          <w:b/>
          <w:sz w:val="24"/>
          <w:szCs w:val="24"/>
        </w:rPr>
      </w:pPr>
    </w:p>
    <w:p w:rsidR="00BA0000" w:rsidRDefault="00BA0000" w:rsidP="00BA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BA0000" w:rsidRDefault="00BA0000" w:rsidP="00BA0000">
      <w:pPr>
        <w:rPr>
          <w:rFonts w:eastAsia="Calibri"/>
          <w:sz w:val="24"/>
          <w:szCs w:val="24"/>
          <w:lang w:eastAsia="en-US"/>
        </w:rPr>
      </w:pPr>
    </w:p>
    <w:p w:rsidR="00BA0000" w:rsidRDefault="00BA0000" w:rsidP="00BA0000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br/>
        <w:t xml:space="preserve">art. 108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BA0000" w:rsidRDefault="00BA0000" w:rsidP="00BA0000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br/>
        <w:t xml:space="preserve">art. 109  ust 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 </w:t>
      </w:r>
    </w:p>
    <w:p w:rsidR="00BA0000" w:rsidRDefault="00BA0000" w:rsidP="00BA0000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strike/>
          <w:sz w:val="24"/>
          <w:szCs w:val="24"/>
        </w:rPr>
      </w:pPr>
      <w:r>
        <w:rPr>
          <w:strike/>
          <w:sz w:val="24"/>
          <w:szCs w:val="24"/>
        </w:rPr>
        <w:t xml:space="preserve">Oświadczam, że spełniam warunki udziału w postępowaniu określone przez zamawiającego, </w:t>
      </w:r>
    </w:p>
    <w:p w:rsidR="00BA0000" w:rsidRDefault="00BA0000" w:rsidP="00BA0000">
      <w:pPr>
        <w:spacing w:line="360" w:lineRule="auto"/>
        <w:jc w:val="both"/>
        <w:rPr>
          <w:i/>
          <w:sz w:val="24"/>
          <w:szCs w:val="24"/>
        </w:rPr>
      </w:pPr>
    </w:p>
    <w:p w:rsidR="00BA0000" w:rsidRDefault="00BA0000" w:rsidP="00BA000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…………….…….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………….……. r. </w:t>
      </w:r>
    </w:p>
    <w:p w:rsidR="00BA0000" w:rsidRDefault="00BA0000" w:rsidP="00BA0000">
      <w:pPr>
        <w:rPr>
          <w:rFonts w:eastAsia="Calibri"/>
          <w:sz w:val="24"/>
          <w:szCs w:val="24"/>
          <w:lang w:eastAsia="en-US"/>
        </w:rPr>
      </w:pPr>
    </w:p>
    <w:p w:rsidR="00BA0000" w:rsidRDefault="00BA0000" w:rsidP="00BA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BA0000" w:rsidRDefault="00BA0000" w:rsidP="00BA0000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BA0000" w:rsidRDefault="00BA0000" w:rsidP="00BA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108 ust. 1 lub art. 109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 ……………………</w:t>
      </w:r>
    </w:p>
    <w:p w:rsidR="00BA0000" w:rsidRDefault="00BA0000" w:rsidP="00BA0000">
      <w:pPr>
        <w:spacing w:line="360" w:lineRule="auto"/>
        <w:jc w:val="right"/>
        <w:rPr>
          <w:sz w:val="24"/>
          <w:szCs w:val="24"/>
        </w:rPr>
      </w:pPr>
    </w:p>
    <w:p w:rsidR="00BA0000" w:rsidRDefault="00BA0000" w:rsidP="00BA000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…………….…….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…………………. r. </w:t>
      </w:r>
    </w:p>
    <w:p w:rsidR="00BA0000" w:rsidRDefault="00BA0000" w:rsidP="00BA0000">
      <w:pPr>
        <w:rPr>
          <w:rFonts w:eastAsia="Calibri"/>
          <w:sz w:val="24"/>
          <w:szCs w:val="24"/>
          <w:lang w:eastAsia="en-US"/>
        </w:rPr>
      </w:pPr>
    </w:p>
    <w:p w:rsidR="00BA0000" w:rsidRDefault="00BA0000" w:rsidP="00BA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BA0000" w:rsidRDefault="00BA0000" w:rsidP="00BA0000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844AEE" w:rsidRDefault="00844AEE" w:rsidP="00981A65">
      <w:pPr>
        <w:autoSpaceDE w:val="0"/>
        <w:autoSpaceDN w:val="0"/>
        <w:adjustRightInd w:val="0"/>
        <w:jc w:val="both"/>
      </w:pPr>
    </w:p>
    <w:p w:rsidR="004A3D32" w:rsidRPr="00981A65" w:rsidRDefault="004979E0" w:rsidP="00981A65">
      <w:pPr>
        <w:autoSpaceDE w:val="0"/>
        <w:autoSpaceDN w:val="0"/>
        <w:adjustRightInd w:val="0"/>
        <w:jc w:val="both"/>
        <w:rPr>
          <w:sz w:val="22"/>
        </w:rPr>
      </w:pPr>
      <w:r>
        <w:t xml:space="preserve">                                                                                    </w:t>
      </w:r>
      <w:r w:rsidR="00844AEE">
        <w:t xml:space="preserve">                          </w:t>
      </w:r>
    </w:p>
    <w:p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:rsidR="00A52EB2" w:rsidRPr="00CB5EA9" w:rsidRDefault="00BA0000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*</w:t>
      </w:r>
      <w:r w:rsidR="00CB5EA9" w:rsidRPr="00CB5EA9">
        <w:rPr>
          <w:sz w:val="18"/>
          <w:szCs w:val="22"/>
        </w:rPr>
        <w:t xml:space="preserve"> jeżeli nie dotyczy proszę przekreślić</w:t>
      </w:r>
    </w:p>
    <w:p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A3D32" w:rsidRPr="007C20AE" w:rsidRDefault="004A3D32" w:rsidP="004A3D32">
      <w:pPr>
        <w:jc w:val="both"/>
        <w:rPr>
          <w:sz w:val="22"/>
          <w:szCs w:val="22"/>
        </w:rPr>
      </w:pPr>
    </w:p>
    <w:p w:rsidR="00BA0000" w:rsidRDefault="00317CFF" w:rsidP="004A3D3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4A3D32" w:rsidRDefault="00BA0000" w:rsidP="004A3D3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317CFF">
        <w:rPr>
          <w:rFonts w:ascii="Arial" w:hAnsi="Arial" w:cs="Arial"/>
        </w:rPr>
        <w:t>podpis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:rsidTr="004A17C0">
        <w:trPr>
          <w:trHeight w:val="185"/>
        </w:trPr>
        <w:tc>
          <w:tcPr>
            <w:tcW w:w="4606" w:type="dxa"/>
          </w:tcPr>
          <w:p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606" w:type="dxa"/>
            <w:hideMark/>
          </w:tcPr>
          <w:p w:rsidR="004A3D32" w:rsidRPr="00EB31EC" w:rsidRDefault="004A3D32" w:rsidP="004A17C0">
            <w:pPr>
              <w:rPr>
                <w:sz w:val="2"/>
                <w:szCs w:val="2"/>
              </w:rPr>
            </w:pPr>
          </w:p>
          <w:p w:rsidR="004A3D32" w:rsidRPr="0025622E" w:rsidRDefault="00317CFF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</w:p>
        </w:tc>
      </w:tr>
    </w:tbl>
    <w:p w:rsidR="00587699" w:rsidRDefault="00981A65" w:rsidP="00EE58C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52EB2" w:rsidRDefault="000A3D2F" w:rsidP="00EE58C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46AB7">
        <w:rPr>
          <w:bCs/>
          <w:i/>
          <w:iCs/>
          <w:color w:val="FF0000"/>
          <w:lang w:eastAsia="en-US"/>
        </w:rPr>
        <w:t>Dokument należy sporządzić w postaci elektronicznej i podpisać kwalifikowanym</w:t>
      </w:r>
      <w:r w:rsidRPr="00446AB7">
        <w:rPr>
          <w:bCs/>
          <w:i/>
          <w:iCs/>
          <w:color w:val="FF0000"/>
          <w:lang w:eastAsia="en-US"/>
        </w:rPr>
        <w:br/>
        <w:t xml:space="preserve"> podpisem e</w:t>
      </w:r>
      <w:r>
        <w:rPr>
          <w:bCs/>
          <w:i/>
          <w:iCs/>
          <w:color w:val="FF0000"/>
          <w:lang w:eastAsia="en-US"/>
        </w:rPr>
        <w:t xml:space="preserve">lektronicznym lub </w:t>
      </w:r>
      <w:r w:rsidRPr="00C17CB7">
        <w:rPr>
          <w:bCs/>
          <w:i/>
          <w:iCs/>
          <w:color w:val="FF0000"/>
          <w:lang w:eastAsia="en-US"/>
        </w:rPr>
        <w:t>podpisem zaufanym lub podpisem osobistym</w:t>
      </w:r>
    </w:p>
    <w:sectPr w:rsidR="00A52EB2" w:rsidSect="0034339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0C" w:rsidRDefault="000B5D0C" w:rsidP="00EC09AE">
      <w:r>
        <w:separator/>
      </w:r>
    </w:p>
  </w:endnote>
  <w:endnote w:type="continuationSeparator" w:id="0">
    <w:p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360943">
              <w:rPr>
                <w:b/>
                <w:bCs/>
                <w:noProof/>
              </w:rPr>
              <w:t>2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360943">
              <w:rPr>
                <w:b/>
                <w:bCs/>
                <w:noProof/>
              </w:rPr>
              <w:t>2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0C" w:rsidRDefault="000B5D0C" w:rsidP="00EC09AE">
      <w:r>
        <w:separator/>
      </w:r>
    </w:p>
  </w:footnote>
  <w:footnote w:type="continuationSeparator" w:id="0">
    <w:p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C5" w:rsidRPr="006634C5" w:rsidRDefault="00566028" w:rsidP="006634C5">
    <w:pPr>
      <w:tabs>
        <w:tab w:val="center" w:pos="4536"/>
        <w:tab w:val="right" w:pos="9072"/>
      </w:tabs>
      <w:rPr>
        <w:i/>
      </w:rPr>
    </w:pPr>
    <w:r w:rsidRPr="00740260">
      <w:rPr>
        <w:i/>
      </w:rPr>
      <w:t xml:space="preserve">Sygnatura sprawy: </w:t>
    </w:r>
    <w:r>
      <w:rPr>
        <w:i/>
      </w:rPr>
      <w:t xml:space="preserve">  </w:t>
    </w:r>
    <w:r w:rsidR="00360943">
      <w:rPr>
        <w:i/>
      </w:rPr>
      <w:t>ZP-2710-2710-5/21</w:t>
    </w:r>
    <w:r>
      <w:rPr>
        <w:i/>
      </w:rPr>
      <w:t xml:space="preserve">                                                          </w:t>
    </w:r>
    <w:r w:rsidR="00360943">
      <w:rPr>
        <w:i/>
      </w:rPr>
      <w:t xml:space="preserve">              </w:t>
    </w:r>
    <w:r w:rsidR="006634C5" w:rsidRPr="006634C5">
      <w:rPr>
        <w:i/>
      </w:rPr>
      <w:t xml:space="preserve">Załącznik nr </w:t>
    </w:r>
    <w:r w:rsidR="000E0211">
      <w:rPr>
        <w:i/>
      </w:rPr>
      <w:t xml:space="preserve">4 </w:t>
    </w:r>
    <w:r w:rsidR="00040A3C">
      <w:rPr>
        <w:i/>
      </w:rPr>
      <w:t>do S</w:t>
    </w:r>
    <w:r w:rsidR="006634C5" w:rsidRPr="006634C5">
      <w:rPr>
        <w:i/>
      </w:rPr>
      <w:t>WZ</w:t>
    </w:r>
  </w:p>
  <w:p w:rsidR="00EC09AE" w:rsidRPr="006634C5" w:rsidRDefault="00EC09AE" w:rsidP="0066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A3D2F"/>
    <w:rsid w:val="000B0368"/>
    <w:rsid w:val="000B5D0C"/>
    <w:rsid w:val="000E0211"/>
    <w:rsid w:val="00124A9E"/>
    <w:rsid w:val="001351D3"/>
    <w:rsid w:val="00173BC6"/>
    <w:rsid w:val="001E14D4"/>
    <w:rsid w:val="001E469C"/>
    <w:rsid w:val="001E6F91"/>
    <w:rsid w:val="00243D34"/>
    <w:rsid w:val="00255105"/>
    <w:rsid w:val="00265190"/>
    <w:rsid w:val="002A07F9"/>
    <w:rsid w:val="002B6D0B"/>
    <w:rsid w:val="002D7C08"/>
    <w:rsid w:val="002F6991"/>
    <w:rsid w:val="00317CFF"/>
    <w:rsid w:val="003303EF"/>
    <w:rsid w:val="00335065"/>
    <w:rsid w:val="0034339F"/>
    <w:rsid w:val="00360943"/>
    <w:rsid w:val="003656A0"/>
    <w:rsid w:val="003712AA"/>
    <w:rsid w:val="00374788"/>
    <w:rsid w:val="00390101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979E0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87699"/>
    <w:rsid w:val="005C641F"/>
    <w:rsid w:val="0060689D"/>
    <w:rsid w:val="00612237"/>
    <w:rsid w:val="006634C5"/>
    <w:rsid w:val="00686355"/>
    <w:rsid w:val="006A22B3"/>
    <w:rsid w:val="006C713C"/>
    <w:rsid w:val="0071318E"/>
    <w:rsid w:val="00734579"/>
    <w:rsid w:val="0073776D"/>
    <w:rsid w:val="0075502A"/>
    <w:rsid w:val="00765A43"/>
    <w:rsid w:val="007710B9"/>
    <w:rsid w:val="007A1E28"/>
    <w:rsid w:val="007C0CB8"/>
    <w:rsid w:val="007E1913"/>
    <w:rsid w:val="007E7A41"/>
    <w:rsid w:val="00802C70"/>
    <w:rsid w:val="00807430"/>
    <w:rsid w:val="00844AEE"/>
    <w:rsid w:val="00846697"/>
    <w:rsid w:val="008D61B6"/>
    <w:rsid w:val="008E613F"/>
    <w:rsid w:val="00920259"/>
    <w:rsid w:val="00926242"/>
    <w:rsid w:val="00935C53"/>
    <w:rsid w:val="00981A65"/>
    <w:rsid w:val="009838B6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0000"/>
    <w:rsid w:val="00BA2950"/>
    <w:rsid w:val="00BE5719"/>
    <w:rsid w:val="00C331BA"/>
    <w:rsid w:val="00C46748"/>
    <w:rsid w:val="00C65848"/>
    <w:rsid w:val="00C723FF"/>
    <w:rsid w:val="00CB5EA9"/>
    <w:rsid w:val="00D1511A"/>
    <w:rsid w:val="00D55CE9"/>
    <w:rsid w:val="00D742F7"/>
    <w:rsid w:val="00D8294D"/>
    <w:rsid w:val="00DE7B87"/>
    <w:rsid w:val="00E073C9"/>
    <w:rsid w:val="00E300E2"/>
    <w:rsid w:val="00E369D7"/>
    <w:rsid w:val="00E41956"/>
    <w:rsid w:val="00E53412"/>
    <w:rsid w:val="00E56C4C"/>
    <w:rsid w:val="00E63087"/>
    <w:rsid w:val="00E85FC5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9D3C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Iwona Sułkowska-Sajdak</cp:lastModifiedBy>
  <cp:revision>17</cp:revision>
  <cp:lastPrinted>2021-01-08T11:54:00Z</cp:lastPrinted>
  <dcterms:created xsi:type="dcterms:W3CDTF">2021-01-25T10:59:00Z</dcterms:created>
  <dcterms:modified xsi:type="dcterms:W3CDTF">2021-05-20T07:41:00Z</dcterms:modified>
</cp:coreProperties>
</file>