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28C2E147" w:rsidR="00EE367F" w:rsidRPr="00907FED" w:rsidRDefault="007544EE" w:rsidP="00C16956">
      <w:r>
        <w:t>N</w:t>
      </w:r>
      <w:r w:rsidRPr="00907FED">
        <w:t xml:space="preserve">r sprawy: </w:t>
      </w:r>
      <w:r w:rsidR="00AE27FA">
        <w:t>166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AE27FA">
        <w:t>25</w:t>
      </w:r>
      <w:r w:rsidR="004F55C0">
        <w:t>.09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6EC94F7F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AE27FA">
        <w:rPr>
          <w:rFonts w:cstheme="minorHAnsi"/>
          <w:b/>
          <w:bCs/>
        </w:rPr>
        <w:t>Wykonanie Programów Funkcjonalno-Użytkowych dla Koncepcji odprowadzania wód opadowych ze zlewni w rejonie ul. Unii Lubelskiej oraz Emilii Plater</w:t>
      </w:r>
      <w:r w:rsidR="00053A72" w:rsidRPr="00E10DD3">
        <w:rPr>
          <w:rFonts w:cstheme="minorHAnsi"/>
          <w:b/>
          <w:bCs/>
        </w:rPr>
        <w:t>”</w:t>
      </w:r>
      <w:r w:rsidR="000F4423" w:rsidRPr="00907FED">
        <w:t>.</w:t>
      </w:r>
    </w:p>
    <w:p w14:paraId="2F1D5F2F" w14:textId="14D953C3" w:rsidR="007544EE" w:rsidRPr="00907FED" w:rsidRDefault="007544EE"/>
    <w:p w14:paraId="0708C5F5" w14:textId="4E830ECB" w:rsidR="00053A72" w:rsidRDefault="007544EE" w:rsidP="00053A72">
      <w:pPr>
        <w:ind w:firstLine="708"/>
        <w:jc w:val="both"/>
        <w:rPr>
          <w:rFonts w:cstheme="minorHAnsi"/>
          <w:b/>
          <w:bCs/>
        </w:rPr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AE27FA">
        <w:t>25</w:t>
      </w:r>
      <w:r w:rsidR="004F55C0">
        <w:t>.09</w:t>
      </w:r>
      <w:r w:rsidR="000F4423" w:rsidRPr="00907FED">
        <w:t>.2023 r.</w:t>
      </w:r>
      <w:r w:rsidRPr="00907FED">
        <w:t xml:space="preserve"> </w:t>
      </w:r>
      <w:r w:rsidR="00AE27FA">
        <w:t>o godzinie 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AE27FA">
        <w:rPr>
          <w:rFonts w:cstheme="minorHAnsi"/>
          <w:b/>
          <w:bCs/>
        </w:rPr>
        <w:t>Wykonanie Programów Funkcjonalno-Użytkowych dla Koncepcji odprowadzania wód opadowych ze zlewni w rejonie ul. Unii Lubelskiej oraz Emilii Plater</w:t>
      </w:r>
      <w:r w:rsidR="00053A72" w:rsidRPr="00E10DD3">
        <w:rPr>
          <w:rFonts w:cstheme="minorHAnsi"/>
          <w:b/>
          <w:bCs/>
        </w:rPr>
        <w:t>”</w:t>
      </w:r>
      <w:r w:rsidR="00053A72">
        <w:rPr>
          <w:rFonts w:cstheme="minorHAnsi"/>
          <w:b/>
          <w:bCs/>
        </w:rPr>
        <w:t>.</w:t>
      </w:r>
    </w:p>
    <w:p w14:paraId="2539735D" w14:textId="7DBFC8E6" w:rsidR="002F27B2" w:rsidRPr="00907FED" w:rsidRDefault="002F27B2" w:rsidP="00053A72">
      <w:pPr>
        <w:jc w:val="both"/>
      </w:pPr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>zapytaniu ofertowym</w:t>
      </w:r>
      <w:r w:rsidR="009A110A">
        <w:t xml:space="preserve"> wpłynęły</w:t>
      </w:r>
      <w:r w:rsidRPr="00907FED">
        <w:t xml:space="preserve"> </w:t>
      </w:r>
      <w:r w:rsidR="00AE27FA">
        <w:t>1 oferta</w:t>
      </w:r>
      <w:r w:rsidRPr="00907FED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44"/>
        <w:gridCol w:w="5839"/>
        <w:gridCol w:w="2126"/>
      </w:tblGrid>
      <w:tr w:rsidR="00AE27FA" w:rsidRPr="00907FED" w14:paraId="2752E2EC" w14:textId="0ECC4405" w:rsidTr="00AE27FA">
        <w:trPr>
          <w:trHeight w:val="567"/>
        </w:trPr>
        <w:tc>
          <w:tcPr>
            <w:tcW w:w="1244" w:type="dxa"/>
          </w:tcPr>
          <w:p w14:paraId="3230C292" w14:textId="0FE9BC2E" w:rsidR="00AE27FA" w:rsidRPr="00907FED" w:rsidRDefault="00AE27FA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39" w:type="dxa"/>
          </w:tcPr>
          <w:p w14:paraId="13A52DC3" w14:textId="5D7DABAA" w:rsidR="00AE27FA" w:rsidRPr="00907FED" w:rsidRDefault="00AE27FA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2126" w:type="dxa"/>
          </w:tcPr>
          <w:p w14:paraId="42D959B2" w14:textId="7F591623" w:rsidR="00AE27FA" w:rsidRPr="00907FED" w:rsidRDefault="00AE27FA" w:rsidP="0079562B">
            <w:pPr>
              <w:jc w:val="center"/>
            </w:pPr>
            <w:r w:rsidRPr="00907FED">
              <w:t xml:space="preserve">Cena oferty </w:t>
            </w:r>
            <w:r w:rsidR="0079562B">
              <w:t>brutto</w:t>
            </w:r>
          </w:p>
        </w:tc>
      </w:tr>
      <w:tr w:rsidR="00AE27FA" w:rsidRPr="00907FED" w14:paraId="6A1DB38B" w14:textId="173A9311" w:rsidTr="00AE27FA">
        <w:trPr>
          <w:trHeight w:val="1134"/>
        </w:trPr>
        <w:tc>
          <w:tcPr>
            <w:tcW w:w="1244" w:type="dxa"/>
          </w:tcPr>
          <w:p w14:paraId="599DF020" w14:textId="77777777" w:rsidR="00AE27FA" w:rsidRDefault="00AE27FA" w:rsidP="000F4423">
            <w:pPr>
              <w:jc w:val="center"/>
            </w:pPr>
          </w:p>
          <w:p w14:paraId="5159D1F9" w14:textId="77777777" w:rsidR="00AE27FA" w:rsidRPr="00907FED" w:rsidRDefault="00AE27FA" w:rsidP="000F4423">
            <w:pPr>
              <w:jc w:val="center"/>
            </w:pPr>
          </w:p>
          <w:p w14:paraId="31D848BC" w14:textId="7580648A" w:rsidR="00AE27FA" w:rsidRPr="00907FED" w:rsidRDefault="00AE27FA" w:rsidP="000F4423">
            <w:pPr>
              <w:jc w:val="center"/>
            </w:pPr>
            <w:r w:rsidRPr="00907FED">
              <w:t>1</w:t>
            </w:r>
          </w:p>
        </w:tc>
        <w:tc>
          <w:tcPr>
            <w:tcW w:w="5839" w:type="dxa"/>
          </w:tcPr>
          <w:p w14:paraId="7628B3B5" w14:textId="77777777" w:rsidR="00AE27FA" w:rsidRDefault="00AE27FA" w:rsidP="00C16956">
            <w:pPr>
              <w:jc w:val="center"/>
            </w:pPr>
          </w:p>
          <w:p w14:paraId="776087D5" w14:textId="77777777" w:rsidR="00AE27FA" w:rsidRDefault="00AE27FA" w:rsidP="00172BB9">
            <w:pPr>
              <w:jc w:val="center"/>
            </w:pPr>
            <w:proofErr w:type="spellStart"/>
            <w:r>
              <w:t>Retencjapl</w:t>
            </w:r>
            <w:proofErr w:type="spellEnd"/>
            <w:r>
              <w:t xml:space="preserve"> Sp. z o.o.</w:t>
            </w:r>
          </w:p>
          <w:p w14:paraId="6F78A352" w14:textId="77777777" w:rsidR="00AE27FA" w:rsidRDefault="00AE27FA" w:rsidP="00172BB9">
            <w:pPr>
              <w:jc w:val="center"/>
            </w:pPr>
            <w:r>
              <w:t>ul. Marynarki Polskiej 163</w:t>
            </w:r>
          </w:p>
          <w:p w14:paraId="516B1555" w14:textId="24AC919B" w:rsidR="00AE27FA" w:rsidRPr="00907FED" w:rsidRDefault="00AE27FA" w:rsidP="00172BB9">
            <w:pPr>
              <w:jc w:val="center"/>
            </w:pPr>
            <w:r>
              <w:t>80-868 Gdańsk</w:t>
            </w:r>
          </w:p>
        </w:tc>
        <w:tc>
          <w:tcPr>
            <w:tcW w:w="2126" w:type="dxa"/>
          </w:tcPr>
          <w:p w14:paraId="0D9927B9" w14:textId="77777777" w:rsidR="00AE27FA" w:rsidRPr="00907FED" w:rsidRDefault="00AE27FA" w:rsidP="00200E29">
            <w:pPr>
              <w:jc w:val="center"/>
            </w:pPr>
          </w:p>
          <w:p w14:paraId="4795A206" w14:textId="77777777" w:rsidR="00AE27FA" w:rsidRPr="00907FED" w:rsidRDefault="00AE27FA" w:rsidP="00200E29">
            <w:pPr>
              <w:jc w:val="center"/>
            </w:pPr>
          </w:p>
          <w:p w14:paraId="141E5132" w14:textId="44FE1C51" w:rsidR="00AE27FA" w:rsidRPr="00907FED" w:rsidRDefault="00AE27FA" w:rsidP="00C16956">
            <w:pPr>
              <w:jc w:val="center"/>
            </w:pPr>
            <w:r>
              <w:t>150 060,00</w:t>
            </w:r>
            <w:r w:rsidRPr="00907FED">
              <w:t xml:space="preserve"> zł</w:t>
            </w:r>
          </w:p>
        </w:tc>
      </w:tr>
    </w:tbl>
    <w:p w14:paraId="3E716DDD" w14:textId="021E6BF1" w:rsidR="002F27B2" w:rsidRPr="00907FED" w:rsidRDefault="002F27B2"/>
    <w:p w14:paraId="7FD04884" w14:textId="6C85E2EA" w:rsidR="002F27B2" w:rsidRPr="00907FED" w:rsidRDefault="002F27B2" w:rsidP="00907FED">
      <w:pPr>
        <w:jc w:val="both"/>
      </w:pPr>
      <w:r w:rsidRPr="00907FED">
        <w:t>Kwota</w:t>
      </w:r>
      <w:r w:rsidR="0034397A">
        <w:t>,</w:t>
      </w:r>
      <w:r w:rsidRPr="00907FED">
        <w:t xml:space="preserve"> jaką Zamawiający zamierza przeznaczyć na sfinansowanie zamówienia</w:t>
      </w:r>
      <w:r w:rsidR="0034397A">
        <w:t>,</w:t>
      </w:r>
      <w:r w:rsidRPr="00907FED">
        <w:t xml:space="preserve"> wynosi:</w:t>
      </w:r>
      <w:r w:rsidR="00907FED" w:rsidRPr="00907FED">
        <w:t xml:space="preserve"> </w:t>
      </w:r>
      <w:r w:rsidR="0079562B">
        <w:t>123 990</w:t>
      </w:r>
      <w:r w:rsidR="000F4423" w:rsidRPr="00907FED">
        <w:t xml:space="preserve">,00 </w:t>
      </w:r>
      <w:r w:rsidR="0079562B">
        <w:t>zł brutto</w:t>
      </w:r>
      <w:bookmarkStart w:id="0" w:name="_GoBack"/>
      <w:bookmarkEnd w:id="0"/>
      <w:r w:rsidR="000F4423" w:rsidRPr="00907FED">
        <w:t xml:space="preserve">. </w:t>
      </w:r>
    </w:p>
    <w:p w14:paraId="23BA73FE" w14:textId="43009889" w:rsidR="002F27B2" w:rsidRDefault="002F27B2"/>
    <w:p w14:paraId="08E8A1A1" w14:textId="251C5B9F" w:rsidR="002F27B2" w:rsidRDefault="00C2755A" w:rsidP="00C2755A">
      <w:pPr>
        <w:jc w:val="right"/>
      </w:pPr>
      <w:r>
        <w:t>Z poważaniem</w:t>
      </w:r>
    </w:p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53A72"/>
    <w:rsid w:val="000F1597"/>
    <w:rsid w:val="000F4423"/>
    <w:rsid w:val="00172BB9"/>
    <w:rsid w:val="00200E29"/>
    <w:rsid w:val="002A795B"/>
    <w:rsid w:val="002F27B2"/>
    <w:rsid w:val="003258CB"/>
    <w:rsid w:val="0034397A"/>
    <w:rsid w:val="00377847"/>
    <w:rsid w:val="00440D21"/>
    <w:rsid w:val="004F55C0"/>
    <w:rsid w:val="00623766"/>
    <w:rsid w:val="007544EE"/>
    <w:rsid w:val="0079562B"/>
    <w:rsid w:val="00907FED"/>
    <w:rsid w:val="009A110A"/>
    <w:rsid w:val="00AD204A"/>
    <w:rsid w:val="00AE27FA"/>
    <w:rsid w:val="00B574E2"/>
    <w:rsid w:val="00C028AE"/>
    <w:rsid w:val="00C16956"/>
    <w:rsid w:val="00C2755A"/>
    <w:rsid w:val="00E05C9B"/>
    <w:rsid w:val="00EE367F"/>
    <w:rsid w:val="00F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E418-96DA-4BD7-8F3B-86F1B14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20</cp:revision>
  <dcterms:created xsi:type="dcterms:W3CDTF">2023-08-07T07:13:00Z</dcterms:created>
  <dcterms:modified xsi:type="dcterms:W3CDTF">2023-09-25T08:00:00Z</dcterms:modified>
</cp:coreProperties>
</file>