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75D07" w14:textId="77777777" w:rsidR="005E0E5E" w:rsidRDefault="005E0E5E" w:rsidP="005E0E5E">
      <w:pPr>
        <w:pStyle w:val="Nagwek2"/>
        <w:numPr>
          <w:ilvl w:val="1"/>
          <w:numId w:val="1"/>
        </w:numPr>
        <w:suppressAutoHyphens/>
        <w:spacing w:after="120" w:line="60" w:lineRule="atLeas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 w:val="0"/>
          <w:bCs w:val="0"/>
          <w:sz w:val="24"/>
          <w:u w:val="none"/>
        </w:rPr>
        <w:t>…………………………………</w:t>
      </w:r>
      <w:r w:rsidR="002B4D7A">
        <w:rPr>
          <w:rFonts w:ascii="Calibri" w:hAnsi="Calibri" w:cs="Arial"/>
          <w:b w:val="0"/>
          <w:bCs w:val="0"/>
          <w:sz w:val="24"/>
          <w:u w:val="none"/>
        </w:rPr>
        <w:tab/>
      </w:r>
      <w:r w:rsidR="002B4D7A">
        <w:rPr>
          <w:rFonts w:ascii="Calibri" w:hAnsi="Calibri" w:cs="Arial"/>
          <w:b w:val="0"/>
          <w:bCs w:val="0"/>
          <w:sz w:val="24"/>
          <w:u w:val="none"/>
        </w:rPr>
        <w:tab/>
      </w:r>
      <w:r w:rsidR="002B4D7A">
        <w:rPr>
          <w:rFonts w:ascii="Calibri" w:hAnsi="Calibri" w:cs="Arial"/>
          <w:b w:val="0"/>
          <w:bCs w:val="0"/>
          <w:sz w:val="24"/>
          <w:u w:val="none"/>
        </w:rPr>
        <w:tab/>
      </w:r>
      <w:r w:rsidR="002B4D7A">
        <w:rPr>
          <w:rFonts w:ascii="Calibri" w:hAnsi="Calibri" w:cs="Arial"/>
          <w:b w:val="0"/>
          <w:bCs w:val="0"/>
          <w:sz w:val="24"/>
          <w:u w:val="none"/>
        </w:rPr>
        <w:tab/>
      </w:r>
      <w:r w:rsidR="002B4D7A">
        <w:rPr>
          <w:rFonts w:ascii="Calibri" w:hAnsi="Calibri" w:cs="Arial"/>
          <w:b w:val="0"/>
          <w:bCs w:val="0"/>
          <w:sz w:val="24"/>
          <w:u w:val="none"/>
        </w:rPr>
        <w:tab/>
      </w:r>
      <w:r w:rsidR="002B4D7A">
        <w:rPr>
          <w:rFonts w:ascii="Calibri" w:hAnsi="Calibri" w:cs="Arial"/>
          <w:b w:val="0"/>
          <w:bCs w:val="0"/>
          <w:sz w:val="24"/>
          <w:u w:val="none"/>
        </w:rPr>
        <w:tab/>
      </w:r>
      <w:r w:rsidR="002B4D7A">
        <w:rPr>
          <w:rFonts w:ascii="Calibri" w:hAnsi="Calibri" w:cs="Arial"/>
          <w:b w:val="0"/>
          <w:bCs w:val="0"/>
          <w:sz w:val="24"/>
          <w:u w:val="none"/>
        </w:rPr>
        <w:tab/>
      </w:r>
      <w:r w:rsidR="002B4D7A" w:rsidRPr="002B4D7A">
        <w:rPr>
          <w:rFonts w:ascii="Calibri" w:hAnsi="Calibri" w:cs="Arial"/>
          <w:bCs w:val="0"/>
          <w:sz w:val="24"/>
          <w:u w:val="none"/>
        </w:rPr>
        <w:t>Załącznik nr 7 do SWZ</w:t>
      </w:r>
    </w:p>
    <w:p w14:paraId="4AA8BAEC" w14:textId="77777777" w:rsidR="005E0E5E" w:rsidRDefault="005E0E5E" w:rsidP="005E0E5E">
      <w:pPr>
        <w:rPr>
          <w:rFonts w:ascii="Calibri" w:hAnsi="Calibri" w:cs="Calibri"/>
          <w:sz w:val="22"/>
          <w:szCs w:val="22"/>
          <w:vertAlign w:val="superscript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……………………………………</w:t>
      </w:r>
    </w:p>
    <w:p w14:paraId="4617C05B" w14:textId="77777777" w:rsidR="005E0E5E" w:rsidRDefault="005E0E5E" w:rsidP="005E0E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         nazwa i adres podmiotu</w:t>
      </w:r>
    </w:p>
    <w:p w14:paraId="183B4DFC" w14:textId="77777777" w:rsidR="005E0E5E" w:rsidRDefault="005E0E5E" w:rsidP="005E0E5E">
      <w:pPr>
        <w:pStyle w:val="Nagwek2"/>
        <w:numPr>
          <w:ilvl w:val="1"/>
          <w:numId w:val="1"/>
        </w:numPr>
        <w:suppressAutoHyphens/>
        <w:spacing w:before="120"/>
        <w:rPr>
          <w:rFonts w:ascii="Calibri" w:hAnsi="Calibri" w:cs="Calibri"/>
          <w:sz w:val="22"/>
          <w:szCs w:val="22"/>
          <w:u w:val="none"/>
          <w:lang w:val="pl-PL"/>
        </w:rPr>
      </w:pPr>
      <w:bookmarkStart w:id="0" w:name="_ZOBOWIĄZANIE_INNEGO_PODMIOTU"/>
      <w:bookmarkEnd w:id="0"/>
      <w:r>
        <w:rPr>
          <w:rFonts w:ascii="Calibri" w:hAnsi="Calibri" w:cs="Calibri"/>
          <w:sz w:val="22"/>
          <w:szCs w:val="22"/>
          <w:u w:val="none"/>
        </w:rPr>
        <w:t>ZOBOWIĄZANIE INNEGO PODMIOTU</w:t>
      </w:r>
    </w:p>
    <w:p w14:paraId="362B77BE" w14:textId="77777777" w:rsidR="005E0E5E" w:rsidRPr="00333403" w:rsidRDefault="005E0E5E" w:rsidP="00333403">
      <w:pPr>
        <w:pStyle w:val="Nagwek2"/>
        <w:numPr>
          <w:ilvl w:val="1"/>
          <w:numId w:val="1"/>
        </w:numPr>
        <w:suppressAutoHyphens/>
        <w:spacing w:before="120" w:line="60" w:lineRule="atLeast"/>
        <w:rPr>
          <w:rFonts w:ascii="Calibri" w:hAnsi="Calibri" w:cs="Calibri"/>
          <w:sz w:val="22"/>
          <w:szCs w:val="22"/>
          <w:u w:val="none"/>
          <w:lang w:val="pl-PL"/>
        </w:rPr>
      </w:pPr>
      <w:r>
        <w:rPr>
          <w:rFonts w:ascii="Calibri" w:hAnsi="Calibri" w:cs="Calibri"/>
          <w:sz w:val="22"/>
          <w:szCs w:val="22"/>
          <w:u w:val="none"/>
          <w:lang w:val="pl-PL"/>
        </w:rPr>
        <w:t>do oddania do dyspozycji niezbędnych zasobów na potrzeby wykonania zamówienia składan</w:t>
      </w:r>
      <w:r w:rsidR="00333403">
        <w:rPr>
          <w:rFonts w:ascii="Calibri" w:hAnsi="Calibri" w:cs="Calibri"/>
          <w:sz w:val="22"/>
          <w:szCs w:val="22"/>
          <w:u w:val="none"/>
          <w:lang w:val="pl-PL"/>
        </w:rPr>
        <w:t xml:space="preserve">e na podstawie art. 118 ust. 3 </w:t>
      </w:r>
      <w:r w:rsidR="00333403" w:rsidRPr="00333403">
        <w:rPr>
          <w:rFonts w:ascii="Calibri" w:hAnsi="Calibri" w:cs="Calibri"/>
          <w:sz w:val="22"/>
          <w:szCs w:val="22"/>
          <w:u w:val="none"/>
          <w:lang w:val="pl-PL"/>
        </w:rPr>
        <w:t>ustawy z dnia 11 września 2019 r.</w:t>
      </w:r>
      <w:r w:rsidR="00333403">
        <w:rPr>
          <w:rFonts w:ascii="Calibri" w:hAnsi="Calibri" w:cs="Calibri"/>
          <w:sz w:val="22"/>
          <w:szCs w:val="22"/>
          <w:u w:val="none"/>
          <w:lang w:val="pl-PL"/>
        </w:rPr>
        <w:t xml:space="preserve"> P</w:t>
      </w:r>
      <w:r w:rsidR="00333403" w:rsidRPr="00333403">
        <w:rPr>
          <w:rFonts w:ascii="Calibri" w:hAnsi="Calibri" w:cs="Calibri"/>
          <w:sz w:val="22"/>
          <w:szCs w:val="22"/>
          <w:u w:val="none"/>
          <w:lang w:val="pl-PL"/>
        </w:rPr>
        <w:t>rawo zamówień publicznych (dalej jako ustawa Pzp)</w:t>
      </w:r>
    </w:p>
    <w:p w14:paraId="3C9D7A88" w14:textId="77777777" w:rsidR="005E0E5E" w:rsidRDefault="005E0E5E" w:rsidP="002B4D7A">
      <w:pPr>
        <w:pStyle w:val="Nagwek2"/>
        <w:numPr>
          <w:ilvl w:val="0"/>
          <w:numId w:val="1"/>
        </w:numPr>
        <w:suppressAutoHyphens/>
        <w:spacing w:after="120" w:line="60" w:lineRule="atLeast"/>
        <w:rPr>
          <w:rFonts w:ascii="Calibri" w:hAnsi="Calibri" w:cs="Calibri"/>
          <w:sz w:val="22"/>
          <w:szCs w:val="22"/>
          <w:u w:val="none"/>
        </w:rPr>
      </w:pPr>
    </w:p>
    <w:p w14:paraId="00728A54" w14:textId="77777777" w:rsidR="005E0E5E" w:rsidRDefault="005E0E5E" w:rsidP="005E0E5E">
      <w:pPr>
        <w:pStyle w:val="Nagwek2"/>
        <w:numPr>
          <w:ilvl w:val="1"/>
          <w:numId w:val="1"/>
        </w:numPr>
        <w:suppressAutoHyphens/>
        <w:spacing w:line="60" w:lineRule="atLeast"/>
        <w:ind w:left="284" w:right="131" w:firstLine="0"/>
        <w:jc w:val="both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Ja niżej podpisany …………………………………………………………………………………………………………………………………</w:t>
      </w:r>
    </w:p>
    <w:p w14:paraId="4531609A" w14:textId="77777777" w:rsidR="005E0E5E" w:rsidRDefault="005E0E5E" w:rsidP="005E0E5E">
      <w:pPr>
        <w:ind w:left="2832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  <w:lang w:val="de-DE"/>
        </w:rPr>
        <w:t>(imię i nazwisko osoby upoważnionej do reprezentowania podmiotu)</w:t>
      </w:r>
    </w:p>
    <w:p w14:paraId="1253D49B" w14:textId="77777777" w:rsidR="005E0E5E" w:rsidRDefault="005E0E5E" w:rsidP="005E0E5E">
      <w:pPr>
        <w:pStyle w:val="Nagwek2"/>
        <w:numPr>
          <w:ilvl w:val="1"/>
          <w:numId w:val="1"/>
        </w:numPr>
        <w:suppressAutoHyphens/>
        <w:spacing w:line="60" w:lineRule="atLeast"/>
        <w:ind w:left="284" w:right="131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działając w imieniu i na rzecz:</w:t>
      </w:r>
    </w:p>
    <w:p w14:paraId="35100963" w14:textId="77777777" w:rsidR="005E0E5E" w:rsidRDefault="005E0E5E" w:rsidP="005E0E5E">
      <w:pPr>
        <w:ind w:firstLine="284"/>
        <w:rPr>
          <w:rFonts w:ascii="Calibri" w:hAnsi="Calibri" w:cs="Calibri"/>
          <w:sz w:val="22"/>
          <w:szCs w:val="22"/>
          <w:vertAlign w:val="superscript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………………………………………………………………………………………………………………………………………………………………</w:t>
      </w:r>
    </w:p>
    <w:p w14:paraId="4344F4F4" w14:textId="77777777" w:rsidR="005E0E5E" w:rsidRDefault="005E0E5E" w:rsidP="005E0E5E">
      <w:pPr>
        <w:ind w:left="3540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  <w:lang w:val="de-DE"/>
        </w:rPr>
        <w:t>(nazwa podmiotu)</w:t>
      </w:r>
    </w:p>
    <w:p w14:paraId="47761440" w14:textId="77777777" w:rsidR="005E0E5E" w:rsidRDefault="005E0E5E" w:rsidP="005E0E5E">
      <w:pPr>
        <w:pStyle w:val="Nagwek2"/>
        <w:numPr>
          <w:ilvl w:val="1"/>
          <w:numId w:val="1"/>
        </w:numPr>
        <w:suppressAutoHyphens/>
        <w:spacing w:line="60" w:lineRule="atLeast"/>
        <w:ind w:left="284" w:right="131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zobowiązujemy się do oddania niżej wymienionych zasobów do dyspozycji wykonawcy:</w:t>
      </w:r>
    </w:p>
    <w:p w14:paraId="17F3AC66" w14:textId="77777777" w:rsidR="005E0E5E" w:rsidRDefault="005E0E5E" w:rsidP="005E0E5E">
      <w:pPr>
        <w:ind w:firstLine="284"/>
        <w:rPr>
          <w:rFonts w:ascii="Calibri" w:hAnsi="Calibri" w:cs="Calibri"/>
          <w:sz w:val="22"/>
          <w:szCs w:val="22"/>
          <w:vertAlign w:val="superscript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………………………………………………………………………………………………………………………………………………………………</w:t>
      </w:r>
    </w:p>
    <w:p w14:paraId="7A299407" w14:textId="77777777" w:rsidR="005E0E5E" w:rsidRDefault="005E0E5E" w:rsidP="005E0E5E">
      <w:pPr>
        <w:ind w:left="3540" w:firstLine="708"/>
        <w:rPr>
          <w:lang w:val="de-DE"/>
        </w:rPr>
      </w:pPr>
      <w:r>
        <w:rPr>
          <w:rFonts w:ascii="Calibri" w:hAnsi="Calibri" w:cs="Calibri"/>
          <w:sz w:val="22"/>
          <w:szCs w:val="22"/>
          <w:vertAlign w:val="superscript"/>
          <w:lang w:val="de-DE"/>
        </w:rPr>
        <w:t>(nazwa wykonawcy)</w:t>
      </w:r>
    </w:p>
    <w:p w14:paraId="2820BB9E" w14:textId="77777777" w:rsidR="005E0E5E" w:rsidRDefault="005E0E5E" w:rsidP="005E0E5E">
      <w:pPr>
        <w:rPr>
          <w:lang w:val="de-DE"/>
        </w:rPr>
      </w:pPr>
    </w:p>
    <w:p w14:paraId="0ACA659B" w14:textId="66B7A174" w:rsidR="005E0E5E" w:rsidRPr="00A60B03" w:rsidRDefault="005E0E5E" w:rsidP="00A60B03">
      <w:pPr>
        <w:pStyle w:val="Nagwek2"/>
        <w:spacing w:after="240" w:line="60" w:lineRule="atLeast"/>
        <w:ind w:left="284" w:right="131"/>
        <w:jc w:val="both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na potrzeby realizacji zamówienia pn.</w:t>
      </w:r>
      <w:r>
        <w:rPr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r w:rsidRPr="00A241D5">
        <w:rPr>
          <w:rFonts w:ascii="Calibri" w:hAnsi="Calibri" w:cs="Calibri"/>
          <w:sz w:val="22"/>
          <w:szCs w:val="22"/>
          <w:u w:val="none"/>
        </w:rPr>
        <w:t>„</w:t>
      </w:r>
      <w:r w:rsidR="00D74B81" w:rsidRPr="00D74B81">
        <w:rPr>
          <w:rFonts w:ascii="Calibri" w:hAnsi="Calibri" w:cs="Calibri"/>
          <w:sz w:val="22"/>
          <w:szCs w:val="22"/>
          <w:u w:val="none"/>
        </w:rPr>
        <w:t>Zimowe utrzymanie dróg i chodników na terenie Gminy Dębowiec w sezonie 202</w:t>
      </w:r>
      <w:r w:rsidR="00B575A8">
        <w:rPr>
          <w:rFonts w:ascii="Calibri" w:hAnsi="Calibri" w:cs="Calibri"/>
          <w:sz w:val="22"/>
          <w:szCs w:val="22"/>
          <w:u w:val="none"/>
        </w:rPr>
        <w:t>4</w:t>
      </w:r>
      <w:r w:rsidR="00D74B81" w:rsidRPr="00D74B81">
        <w:rPr>
          <w:rFonts w:ascii="Calibri" w:hAnsi="Calibri" w:cs="Calibri"/>
          <w:sz w:val="22"/>
          <w:szCs w:val="22"/>
          <w:u w:val="none"/>
        </w:rPr>
        <w:t>/202</w:t>
      </w:r>
      <w:r w:rsidR="00B575A8">
        <w:rPr>
          <w:rFonts w:ascii="Calibri" w:hAnsi="Calibri" w:cs="Calibri"/>
          <w:sz w:val="22"/>
          <w:szCs w:val="22"/>
          <w:u w:val="none"/>
        </w:rPr>
        <w:t>5</w:t>
      </w:r>
      <w:r w:rsidRPr="00A241D5">
        <w:rPr>
          <w:rFonts w:ascii="Calibri" w:hAnsi="Calibri" w:cs="Calibri"/>
          <w:sz w:val="22"/>
          <w:szCs w:val="22"/>
          <w:u w:val="none"/>
        </w:rPr>
        <w:t>”</w:t>
      </w:r>
      <w:r>
        <w:rPr>
          <w:rFonts w:ascii="Calibri" w:hAnsi="Calibri"/>
          <w:b w:val="0"/>
          <w:bCs w:val="0"/>
          <w:sz w:val="22"/>
          <w:szCs w:val="22"/>
          <w:u w:val="none"/>
          <w:lang w:val="pl-PL" w:eastAsia="ar-SA"/>
        </w:rPr>
        <w:t xml:space="preserve">  </w:t>
      </w:r>
      <w:r w:rsidR="00342208">
        <w:rPr>
          <w:rFonts w:ascii="Calibri" w:hAnsi="Calibri"/>
          <w:b w:val="0"/>
          <w:bCs w:val="0"/>
          <w:sz w:val="22"/>
          <w:szCs w:val="22"/>
          <w:u w:val="none"/>
          <w:lang w:val="pl-PL" w:eastAsia="ar-SA"/>
        </w:rPr>
        <w:t xml:space="preserve">znak sprawy: </w:t>
      </w:r>
      <w:r w:rsidR="00D74B81">
        <w:rPr>
          <w:rFonts w:ascii="Calibri" w:hAnsi="Calibri"/>
          <w:b w:val="0"/>
          <w:bCs w:val="0"/>
          <w:sz w:val="22"/>
          <w:szCs w:val="22"/>
          <w:u w:val="none"/>
          <w:lang w:val="pl-PL" w:eastAsia="ar-SA"/>
        </w:rPr>
        <w:t>RG.271.1</w:t>
      </w:r>
      <w:r w:rsidR="00B575A8">
        <w:rPr>
          <w:rFonts w:ascii="Calibri" w:hAnsi="Calibri"/>
          <w:b w:val="0"/>
          <w:bCs w:val="0"/>
          <w:sz w:val="22"/>
          <w:szCs w:val="22"/>
          <w:u w:val="none"/>
          <w:lang w:val="pl-PL" w:eastAsia="ar-SA"/>
        </w:rPr>
        <w:t>5</w:t>
      </w:r>
      <w:r w:rsidR="00342208">
        <w:rPr>
          <w:rFonts w:ascii="Calibri" w:hAnsi="Calibri"/>
          <w:b w:val="0"/>
          <w:bCs w:val="0"/>
          <w:sz w:val="22"/>
          <w:szCs w:val="22"/>
          <w:u w:val="none"/>
          <w:lang w:val="pl-PL" w:eastAsia="ar-SA"/>
        </w:rPr>
        <w:t>.202</w:t>
      </w:r>
      <w:r w:rsidR="00B575A8">
        <w:rPr>
          <w:rFonts w:ascii="Calibri" w:hAnsi="Calibri"/>
          <w:b w:val="0"/>
          <w:bCs w:val="0"/>
          <w:sz w:val="22"/>
          <w:szCs w:val="22"/>
          <w:u w:val="none"/>
          <w:lang w:val="pl-PL" w:eastAsia="ar-SA"/>
        </w:rPr>
        <w:t>4</w:t>
      </w:r>
    </w:p>
    <w:p w14:paraId="11A8B08C" w14:textId="77777777" w:rsidR="00307738" w:rsidRPr="00307738" w:rsidRDefault="00307738" w:rsidP="00307738">
      <w:pPr>
        <w:rPr>
          <w:lang w:val="pl-PL" w:eastAsia="ar-SA"/>
        </w:rPr>
      </w:pPr>
    </w:p>
    <w:p w14:paraId="0F89980B" w14:textId="77777777" w:rsidR="005E0E5E" w:rsidRPr="00110C67" w:rsidRDefault="005E0E5E" w:rsidP="005E0E5E">
      <w:pPr>
        <w:pStyle w:val="Nagwek2"/>
        <w:spacing w:after="240" w:line="60" w:lineRule="atLeast"/>
        <w:ind w:left="284" w:right="131"/>
        <w:jc w:val="both"/>
        <w:rPr>
          <w:rFonts w:ascii="Calibri" w:hAnsi="Calibri"/>
          <w:b w:val="0"/>
          <w:bCs w:val="0"/>
          <w:sz w:val="22"/>
          <w:szCs w:val="22"/>
          <w:u w:val="none"/>
          <w:lang w:val="pl-PL" w:eastAsia="ar-SA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  <w:lang w:val="pl-PL"/>
        </w:rPr>
        <w:t>prowadzonego przez Zamawiającego – Gminę Dębowiec</w:t>
      </w:r>
    </w:p>
    <w:p w14:paraId="2C9AA5C7" w14:textId="77777777" w:rsidR="005E0E5E" w:rsidRDefault="005E0E5E" w:rsidP="005E0E5E">
      <w:pPr>
        <w:numPr>
          <w:ilvl w:val="0"/>
          <w:numId w:val="2"/>
        </w:numPr>
        <w:tabs>
          <w:tab w:val="clear" w:pos="0"/>
          <w:tab w:val="num" w:pos="644"/>
          <w:tab w:val="left" w:pos="6120"/>
        </w:tabs>
        <w:suppressAutoHyphens/>
        <w:spacing w:before="120" w:after="120" w:line="60" w:lineRule="atLeast"/>
        <w:ind w:left="644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>Oświadczam, że:</w:t>
      </w:r>
    </w:p>
    <w:p w14:paraId="43D69D95" w14:textId="77777777" w:rsidR="005E0E5E" w:rsidRPr="00342208" w:rsidRDefault="005E0E5E" w:rsidP="005E0E5E">
      <w:pPr>
        <w:pStyle w:val="Tekstpodstawowy"/>
        <w:widowControl/>
        <w:numPr>
          <w:ilvl w:val="0"/>
          <w:numId w:val="3"/>
        </w:numPr>
        <w:tabs>
          <w:tab w:val="left" w:pos="284"/>
          <w:tab w:val="left" w:pos="851"/>
        </w:tabs>
        <w:suppressAutoHyphens/>
        <w:autoSpaceDE/>
        <w:autoSpaceDN/>
        <w:adjustRightInd/>
        <w:spacing w:before="120" w:after="120" w:line="60" w:lineRule="atLeast"/>
        <w:jc w:val="both"/>
        <w:rPr>
          <w:rFonts w:cs="Calibri"/>
          <w:color w:val="auto"/>
        </w:rPr>
      </w:pPr>
      <w:r w:rsidRPr="00342208">
        <w:rPr>
          <w:rFonts w:ascii="Calibri" w:hAnsi="Calibri" w:cs="Calibri"/>
          <w:b w:val="0"/>
          <w:color w:val="auto"/>
        </w:rPr>
        <w:t>Udostępniam wykonawcy zasoby w następującym zakresie:</w:t>
      </w:r>
    </w:p>
    <w:p w14:paraId="1B683240" w14:textId="77777777" w:rsidR="00631623" w:rsidRPr="00631623" w:rsidRDefault="00631623" w:rsidP="00631623">
      <w:pPr>
        <w:pStyle w:val="Akapitzlist"/>
        <w:ind w:left="1068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*</w:t>
      </w:r>
    </w:p>
    <w:p w14:paraId="075C81EB" w14:textId="77777777" w:rsidR="005E0E5E" w:rsidRPr="006F26CE" w:rsidRDefault="00307738" w:rsidP="00307738">
      <w:pPr>
        <w:pStyle w:val="Akapitzlist"/>
        <w:ind w:left="1068"/>
        <w:rPr>
          <w:rFonts w:asciiTheme="majorHAnsi" w:hAnsiTheme="majorHAnsi"/>
          <w:b/>
          <w:i/>
          <w:lang w:val="de-DE" w:eastAsia="pl-PL"/>
        </w:rPr>
      </w:pPr>
      <w:r w:rsidRPr="006F26CE">
        <w:rPr>
          <w:rFonts w:asciiTheme="majorHAnsi" w:hAnsiTheme="majorHAnsi" w:cs="Calibri"/>
          <w:b/>
        </w:rPr>
        <w:t>*</w:t>
      </w:r>
      <w:r w:rsidR="005E0E5E" w:rsidRPr="006F26CE">
        <w:rPr>
          <w:rFonts w:asciiTheme="majorHAnsi" w:hAnsiTheme="majorHAnsi" w:cs="Calibri"/>
          <w:b/>
          <w:bCs/>
          <w:i/>
        </w:rPr>
        <w:t xml:space="preserve">należy wskazać zakres, w jakim podmiot udostępnia zasoby, zgodnie z warunkami udziału </w:t>
      </w:r>
      <w:r w:rsidR="00631623">
        <w:rPr>
          <w:rFonts w:asciiTheme="majorHAnsi" w:hAnsiTheme="majorHAnsi" w:cs="Calibri"/>
          <w:b/>
          <w:bCs/>
          <w:i/>
        </w:rPr>
        <w:br/>
      </w:r>
      <w:r w:rsidR="005E0E5E" w:rsidRPr="006F26CE">
        <w:rPr>
          <w:rFonts w:asciiTheme="majorHAnsi" w:hAnsiTheme="majorHAnsi" w:cs="Calibri"/>
          <w:b/>
          <w:bCs/>
          <w:i/>
        </w:rPr>
        <w:t>w postępowaniu określonymi</w:t>
      </w:r>
      <w:r w:rsidRPr="006F26CE">
        <w:rPr>
          <w:rFonts w:asciiTheme="majorHAnsi" w:hAnsiTheme="majorHAnsi" w:cs="Calibri"/>
          <w:b/>
          <w:bCs/>
          <w:i/>
        </w:rPr>
        <w:t xml:space="preserve"> w ust. 15 SWZ – jeżeli dotyczy</w:t>
      </w:r>
    </w:p>
    <w:p w14:paraId="02F0BE7C" w14:textId="77777777" w:rsidR="005E0E5E" w:rsidRDefault="005E0E5E" w:rsidP="005E0E5E">
      <w:pPr>
        <w:pStyle w:val="Tekstpodstawowy"/>
        <w:widowControl/>
        <w:numPr>
          <w:ilvl w:val="0"/>
          <w:numId w:val="3"/>
        </w:numPr>
        <w:tabs>
          <w:tab w:val="left" w:pos="284"/>
          <w:tab w:val="left" w:pos="851"/>
        </w:tabs>
        <w:suppressAutoHyphens/>
        <w:autoSpaceDE/>
        <w:autoSpaceDN/>
        <w:adjustRightInd/>
        <w:spacing w:before="120" w:after="120" w:line="60" w:lineRule="atLeast"/>
        <w:jc w:val="both"/>
        <w:rPr>
          <w:rFonts w:cs="Calibri"/>
        </w:rPr>
      </w:pPr>
      <w:r>
        <w:rPr>
          <w:rFonts w:ascii="Calibri" w:hAnsi="Calibri" w:cs="Calibri"/>
          <w:b w:val="0"/>
          <w:color w:val="auto"/>
        </w:rPr>
        <w:t>Sposób i okres udostępnienia wykonawcy i wykorzystania przez niego zasobów podmiotu udostępniającego te zasoby przy wykonywaniu zamówienia będzie następujący:</w:t>
      </w:r>
    </w:p>
    <w:p w14:paraId="68C851AB" w14:textId="77777777" w:rsidR="005E0E5E" w:rsidRDefault="005E0E5E" w:rsidP="005E0E5E">
      <w:pPr>
        <w:pStyle w:val="Akapitzlist"/>
        <w:spacing w:before="120" w:after="120" w:line="60" w:lineRule="atLeast"/>
        <w:ind w:left="644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67F1F6EC" w14:textId="77777777" w:rsidR="005E0E5E" w:rsidRDefault="005E0E5E" w:rsidP="005E0E5E">
      <w:pPr>
        <w:pStyle w:val="Akapitzlist"/>
        <w:spacing w:before="120" w:after="120" w:line="60" w:lineRule="atLeast"/>
        <w:ind w:left="644"/>
        <w:rPr>
          <w:rFonts w:cs="Calibri"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489A987F" w14:textId="77777777" w:rsidR="005E0E5E" w:rsidRDefault="005E0E5E" w:rsidP="005E0E5E">
      <w:pPr>
        <w:pStyle w:val="Tekstpodstawowy"/>
        <w:widowControl/>
        <w:numPr>
          <w:ilvl w:val="0"/>
          <w:numId w:val="3"/>
        </w:numPr>
        <w:tabs>
          <w:tab w:val="left" w:pos="284"/>
          <w:tab w:val="left" w:pos="851"/>
        </w:tabs>
        <w:suppressAutoHyphens/>
        <w:autoSpaceDE/>
        <w:autoSpaceDN/>
        <w:adjustRightInd/>
        <w:spacing w:before="120" w:after="120" w:line="60" w:lineRule="atLeast"/>
        <w:jc w:val="both"/>
        <w:rPr>
          <w:rFonts w:cs="Calibri"/>
        </w:rPr>
      </w:pPr>
      <w:r>
        <w:rPr>
          <w:rFonts w:ascii="Calibri" w:hAnsi="Calibri" w:cs="Calibri"/>
          <w:b w:val="0"/>
          <w:color w:val="auto"/>
        </w:rPr>
        <w:t>Zakres naszego udziału przy wykonywaniu zamówienia publicznego będzie następujący:</w:t>
      </w:r>
    </w:p>
    <w:p w14:paraId="6DD91507" w14:textId="77777777" w:rsidR="005E0E5E" w:rsidRDefault="005E0E5E" w:rsidP="005E0E5E">
      <w:pPr>
        <w:pStyle w:val="Akapitzlist"/>
        <w:spacing w:before="120" w:after="120" w:line="60" w:lineRule="atLeast"/>
        <w:ind w:left="644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3C08A607" w14:textId="77777777" w:rsidR="005E0E5E" w:rsidRDefault="005E0E5E" w:rsidP="005E0E5E">
      <w:pPr>
        <w:pStyle w:val="Akapitzlist"/>
        <w:spacing w:before="120" w:after="120" w:line="60" w:lineRule="atLeast"/>
        <w:ind w:left="644"/>
        <w:rPr>
          <w:rFonts w:cs="Calibri"/>
          <w:color w:val="000000"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32D63761" w14:textId="77777777" w:rsidR="005E0E5E" w:rsidRDefault="005E0E5E" w:rsidP="005E0E5E">
      <w:pPr>
        <w:numPr>
          <w:ilvl w:val="0"/>
          <w:numId w:val="2"/>
        </w:numPr>
        <w:tabs>
          <w:tab w:val="clear" w:pos="0"/>
          <w:tab w:val="num" w:pos="644"/>
          <w:tab w:val="left" w:pos="6120"/>
        </w:tabs>
        <w:suppressAutoHyphens/>
        <w:spacing w:before="120" w:after="120" w:line="60" w:lineRule="atLeast"/>
        <w:ind w:left="644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Oświadczam, iż zgodnie z </w:t>
      </w:r>
      <w:r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>art. 118 Pzp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 potwierdzamy, że stosunek łączący nas z ww. wykonawcą gwarantuje rzeczywisty dostęp do tych zasobów.</w:t>
      </w:r>
    </w:p>
    <w:p w14:paraId="5F176019" w14:textId="77777777" w:rsidR="005E0E5E" w:rsidRPr="00342208" w:rsidRDefault="005E0E5E" w:rsidP="00342208">
      <w:pPr>
        <w:numPr>
          <w:ilvl w:val="0"/>
          <w:numId w:val="2"/>
        </w:numPr>
        <w:tabs>
          <w:tab w:val="clear" w:pos="0"/>
          <w:tab w:val="num" w:pos="644"/>
          <w:tab w:val="left" w:pos="6120"/>
        </w:tabs>
        <w:suppressAutoHyphens/>
        <w:spacing w:before="120" w:after="120" w:line="60" w:lineRule="atLeast"/>
        <w:ind w:left="644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Oświadczam, że jesteśmy świadomi, że w przypadku szkody zamawiającego powstałej w skutek nieudostępnienia ww. zasobów odpowiadamy wobec zamawiającego solidarnie z ww. wykonawcą zgodnie z </w:t>
      </w:r>
      <w:r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>art. 120 Pzp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.</w:t>
      </w:r>
    </w:p>
    <w:p w14:paraId="1ECE9373" w14:textId="77777777" w:rsidR="005E0E5E" w:rsidRDefault="005E0E5E" w:rsidP="005E0E5E">
      <w:pPr>
        <w:ind w:left="3540"/>
        <w:jc w:val="right"/>
        <w:rPr>
          <w:rFonts w:ascii="Calibri" w:hAnsi="Calibri" w:cs="Calibri"/>
          <w:i/>
          <w:sz w:val="20"/>
          <w:szCs w:val="20"/>
        </w:rPr>
      </w:pPr>
    </w:p>
    <w:p w14:paraId="2CCB4119" w14:textId="038A2359" w:rsidR="005E0E5E" w:rsidRPr="00342208" w:rsidRDefault="005E0E5E" w:rsidP="00391A88">
      <w:pPr>
        <w:ind w:left="3540"/>
        <w:jc w:val="right"/>
        <w:rPr>
          <w:rFonts w:ascii="Calibri" w:hAnsi="Calibri" w:cs="Arial"/>
        </w:rPr>
        <w:sectPr w:rsidR="005E0E5E" w:rsidRPr="00342208" w:rsidSect="00F12DF3">
          <w:headerReference w:type="default" r:id="rId7"/>
          <w:footerReference w:type="default" r:id="rId8"/>
          <w:pgSz w:w="12240" w:h="15840"/>
          <w:pgMar w:top="813" w:right="1304" w:bottom="720" w:left="1304" w:header="284" w:footer="454" w:gutter="0"/>
          <w:cols w:space="708"/>
          <w:docGrid w:linePitch="600" w:charSpace="32768"/>
        </w:sectPr>
      </w:pPr>
      <w:r>
        <w:rPr>
          <w:rFonts w:ascii="Calibri" w:hAnsi="Calibri" w:cs="Calibri"/>
          <w:i/>
          <w:sz w:val="20"/>
          <w:szCs w:val="20"/>
        </w:rPr>
        <w:t xml:space="preserve">(Należy opatrzyć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elektronicznym podpisem kwalifikowanym lub podpisem zaufanym lub podpisem osobistym </w:t>
      </w:r>
      <w:r>
        <w:rPr>
          <w:rFonts w:ascii="Calibri" w:hAnsi="Calibri" w:cs="Calibri"/>
          <w:i/>
          <w:sz w:val="20"/>
          <w:szCs w:val="20"/>
        </w:rPr>
        <w:t>osoby lub osób uprawnionych do zaciągania zobowiązań cyw</w:t>
      </w:r>
      <w:r w:rsidR="00342208">
        <w:rPr>
          <w:rFonts w:ascii="Calibri" w:hAnsi="Calibri" w:cs="Calibri"/>
          <w:i/>
          <w:sz w:val="20"/>
          <w:szCs w:val="20"/>
        </w:rPr>
        <w:t>ilno-prawnych w imieniu podmiot</w:t>
      </w:r>
      <w:r w:rsidR="00391A88">
        <w:rPr>
          <w:rFonts w:ascii="Calibri" w:hAnsi="Calibri" w:cs="Calibri"/>
          <w:i/>
          <w:sz w:val="20"/>
          <w:szCs w:val="20"/>
        </w:rPr>
        <w:t>u)</w:t>
      </w:r>
    </w:p>
    <w:p w14:paraId="0C8D1C4D" w14:textId="77777777" w:rsidR="006405AD" w:rsidRPr="00342208" w:rsidRDefault="006405AD" w:rsidP="00342208">
      <w:pPr>
        <w:tabs>
          <w:tab w:val="left" w:pos="5340"/>
        </w:tabs>
      </w:pPr>
    </w:p>
    <w:sectPr w:rsidR="006405AD" w:rsidRPr="0034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27CC3" w14:textId="77777777" w:rsidR="00E262B2" w:rsidRDefault="00E262B2">
      <w:r>
        <w:separator/>
      </w:r>
    </w:p>
  </w:endnote>
  <w:endnote w:type="continuationSeparator" w:id="0">
    <w:p w14:paraId="02A75E15" w14:textId="77777777" w:rsidR="00E262B2" w:rsidRDefault="00E2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FD96E" w14:textId="77777777" w:rsidR="0014613B" w:rsidRDefault="0014613B" w:rsidP="0034220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7134F" w14:textId="77777777" w:rsidR="00E262B2" w:rsidRDefault="00E262B2">
      <w:r>
        <w:separator/>
      </w:r>
    </w:p>
  </w:footnote>
  <w:footnote w:type="continuationSeparator" w:id="0">
    <w:p w14:paraId="48A0019B" w14:textId="77777777" w:rsidR="00E262B2" w:rsidRDefault="00E2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4D57B" w14:textId="77777777" w:rsidR="0014613B" w:rsidRDefault="0014613B" w:rsidP="00342208">
    <w:pPr>
      <w:pStyle w:val="Nagwek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3E"/>
    <w:multiLevelType w:val="singleLevel"/>
    <w:tmpl w:val="40F43DCA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  <w:rPr>
        <w:sz w:val="22"/>
      </w:rPr>
    </w:lvl>
  </w:abstractNum>
  <w:abstractNum w:abstractNumId="2" w15:restartNumberingAfterBreak="0">
    <w:nsid w:val="0000004B"/>
    <w:multiLevelType w:val="singleLevel"/>
    <w:tmpl w:val="0000004B"/>
    <w:name w:val="WW8Num17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Times New Roman"/>
        <w:b w:val="0"/>
        <w:color w:val="auto"/>
      </w:rPr>
    </w:lvl>
  </w:abstractNum>
  <w:num w:numId="1" w16cid:durableId="1963150518">
    <w:abstractNumId w:val="0"/>
  </w:num>
  <w:num w:numId="2" w16cid:durableId="482963484">
    <w:abstractNumId w:val="1"/>
  </w:num>
  <w:num w:numId="3" w16cid:durableId="2075813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CC"/>
    <w:rsid w:val="000C1A5F"/>
    <w:rsid w:val="0014613B"/>
    <w:rsid w:val="00196273"/>
    <w:rsid w:val="0024144A"/>
    <w:rsid w:val="002B4D7A"/>
    <w:rsid w:val="00307738"/>
    <w:rsid w:val="00333403"/>
    <w:rsid w:val="00342208"/>
    <w:rsid w:val="00374106"/>
    <w:rsid w:val="00391A88"/>
    <w:rsid w:val="005D159D"/>
    <w:rsid w:val="005E0E5E"/>
    <w:rsid w:val="00612B60"/>
    <w:rsid w:val="00631623"/>
    <w:rsid w:val="006405AD"/>
    <w:rsid w:val="006F26CE"/>
    <w:rsid w:val="00A60B03"/>
    <w:rsid w:val="00AD5770"/>
    <w:rsid w:val="00B575A8"/>
    <w:rsid w:val="00B67B03"/>
    <w:rsid w:val="00C035F6"/>
    <w:rsid w:val="00C171CF"/>
    <w:rsid w:val="00C35C74"/>
    <w:rsid w:val="00C93774"/>
    <w:rsid w:val="00D45292"/>
    <w:rsid w:val="00D74B81"/>
    <w:rsid w:val="00E262B2"/>
    <w:rsid w:val="00E804CC"/>
    <w:rsid w:val="00EC3D70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3006"/>
  <w15:chartTrackingRefBased/>
  <w15:docId w15:val="{DF60E6A5-A683-466A-A040-B787416E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5E0E5E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0E5E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pl-PL"/>
    </w:rPr>
  </w:style>
  <w:style w:type="paragraph" w:styleId="Tekstpodstawowy">
    <w:name w:val="Body Text"/>
    <w:basedOn w:val="Normalny"/>
    <w:link w:val="TekstpodstawowyZnak"/>
    <w:rsid w:val="005E0E5E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0E5E"/>
    <w:rPr>
      <w:rFonts w:ascii="Arial" w:eastAsia="Times New Roman" w:hAnsi="Arial" w:cs="Arial"/>
      <w:b/>
      <w:bCs/>
      <w:color w:val="000000"/>
      <w:lang w:eastAsia="pl-PL"/>
    </w:rPr>
  </w:style>
  <w:style w:type="paragraph" w:styleId="Stopka">
    <w:name w:val="footer"/>
    <w:basedOn w:val="Normalny"/>
    <w:link w:val="StopkaZnak1"/>
    <w:rsid w:val="005E0E5E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basedOn w:val="Domylnaczcionkaakapitu"/>
    <w:uiPriority w:val="99"/>
    <w:semiHidden/>
    <w:rsid w:val="005E0E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1">
    <w:name w:val="Stopka Znak1"/>
    <w:link w:val="Stopka"/>
    <w:rsid w:val="005E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,podstawa prawna"/>
    <w:basedOn w:val="Normalny"/>
    <w:link w:val="NagwekZnak1"/>
    <w:rsid w:val="005E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E0E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1">
    <w:name w:val="Nagłówek Znak1"/>
    <w:aliases w:val="Nagłówek strony Znak,podstawa prawna Znak"/>
    <w:link w:val="Nagwek"/>
    <w:rsid w:val="005E0E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5E0E5E"/>
    <w:pPr>
      <w:suppressAutoHyphens/>
      <w:ind w:left="720"/>
      <w:jc w:val="both"/>
    </w:pPr>
    <w:rPr>
      <w:rFonts w:ascii="Calibri" w:eastAsia="Calibri" w:hAnsi="Calibri"/>
      <w:sz w:val="22"/>
      <w:szCs w:val="22"/>
      <w:lang w:val="pl-PL"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5E0E5E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Kinga_W</dc:creator>
  <cp:keywords/>
  <dc:description/>
  <cp:lastModifiedBy>Kinga Walaszczyk</cp:lastModifiedBy>
  <cp:revision>15</cp:revision>
  <dcterms:created xsi:type="dcterms:W3CDTF">2021-05-20T06:30:00Z</dcterms:created>
  <dcterms:modified xsi:type="dcterms:W3CDTF">2024-10-16T07:30:00Z</dcterms:modified>
</cp:coreProperties>
</file>