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EC" w:rsidRDefault="009303D8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UKW/DZP-281-D-</w:t>
      </w:r>
      <w:r w:rsidR="00460ABA">
        <w:rPr>
          <w:rFonts w:ascii="Century Gothic" w:hAnsi="Century Gothic" w:cs="Arial"/>
          <w:b/>
          <w:bCs/>
          <w:sz w:val="20"/>
          <w:szCs w:val="20"/>
        </w:rPr>
        <w:t>1</w:t>
      </w:r>
      <w:r w:rsidR="00F15DF7">
        <w:rPr>
          <w:rFonts w:ascii="Century Gothic" w:hAnsi="Century Gothic" w:cs="Arial"/>
          <w:b/>
          <w:bCs/>
          <w:sz w:val="20"/>
          <w:szCs w:val="20"/>
        </w:rPr>
        <w:t>2</w:t>
      </w:r>
      <w:r>
        <w:rPr>
          <w:rFonts w:ascii="Century Gothic" w:hAnsi="Century Gothic" w:cs="Arial"/>
          <w:b/>
          <w:bCs/>
          <w:sz w:val="20"/>
          <w:szCs w:val="20"/>
        </w:rPr>
        <w:t>/202</w:t>
      </w:r>
      <w:r w:rsidR="00F15DF7">
        <w:rPr>
          <w:rFonts w:ascii="Century Gothic" w:hAnsi="Century Gothic" w:cs="Arial"/>
          <w:b/>
          <w:bCs/>
          <w:sz w:val="20"/>
          <w:szCs w:val="20"/>
        </w:rPr>
        <w:t>2</w:t>
      </w:r>
    </w:p>
    <w:p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zawarta w </w:t>
      </w:r>
      <w:r w:rsidR="009303D8">
        <w:rPr>
          <w:rFonts w:ascii="Century Gothic" w:hAnsi="Century Gothic" w:cs="Arial"/>
          <w:sz w:val="20"/>
          <w:szCs w:val="20"/>
        </w:rPr>
        <w:t xml:space="preserve">dniu </w:t>
      </w:r>
      <w:r w:rsidR="005E115D">
        <w:rPr>
          <w:rFonts w:ascii="Century Gothic" w:hAnsi="Century Gothic" w:cs="Arial"/>
          <w:sz w:val="20"/>
          <w:szCs w:val="20"/>
        </w:rPr>
        <w:t>……………..</w:t>
      </w:r>
      <w:r w:rsidR="009303D8">
        <w:rPr>
          <w:rFonts w:ascii="Century Gothic" w:hAnsi="Century Gothic" w:cs="Arial"/>
          <w:sz w:val="20"/>
          <w:szCs w:val="20"/>
        </w:rPr>
        <w:t>202</w:t>
      </w:r>
      <w:r w:rsidR="00F15DF7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sz w:val="20"/>
          <w:szCs w:val="20"/>
        </w:rPr>
        <w:t xml:space="preserve"> roku pomiędzy:</w:t>
      </w:r>
    </w:p>
    <w:p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:rsidR="004F0CEC" w:rsidRPr="000A624A" w:rsidRDefault="004F0CEC" w:rsidP="005E115D">
      <w:pPr>
        <w:tabs>
          <w:tab w:val="left" w:pos="360"/>
        </w:tabs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:rsidR="004F0CEC" w:rsidRPr="000A624A" w:rsidRDefault="004F0CEC" w:rsidP="005E115D">
      <w:pPr>
        <w:spacing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4F0CEC" w:rsidRPr="000A624A" w:rsidRDefault="004F0CEC" w:rsidP="005E115D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:rsidR="004F0CEC" w:rsidRPr="000A624A" w:rsidRDefault="004F0CEC" w:rsidP="005E115D">
      <w:pPr>
        <w:spacing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4F0CEC" w:rsidRPr="000A624A" w:rsidRDefault="004F0CEC" w:rsidP="005E115D">
      <w:pPr>
        <w:spacing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:rsidR="004F0CEC" w:rsidRPr="000A624A" w:rsidRDefault="004F0CEC" w:rsidP="005E115D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:rsidR="004F0CEC" w:rsidRDefault="004F0CEC" w:rsidP="005E115D">
      <w:pPr>
        <w:tabs>
          <w:tab w:val="left" w:pos="360"/>
        </w:tabs>
        <w:spacing w:line="360" w:lineRule="auto"/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5E115D">
        <w:rPr>
          <w:rFonts w:ascii="Century Gothic" w:hAnsi="Century Gothic" w:cs="Arial"/>
          <w:b/>
          <w:sz w:val="20"/>
          <w:szCs w:val="20"/>
        </w:rPr>
        <w:t xml:space="preserve">…………………………………………………………………………………………………………………...……………………………………………………………………………………………………….. </w:t>
      </w:r>
      <w:r w:rsidR="009303D8" w:rsidRPr="009303D8">
        <w:rPr>
          <w:rFonts w:ascii="Century Gothic" w:hAnsi="Century Gothic" w:cs="Arial"/>
          <w:b/>
          <w:sz w:val="20"/>
          <w:szCs w:val="20"/>
        </w:rPr>
        <w:t>zwanym „Wykonawcą”, reprezentowanym przez:</w:t>
      </w:r>
    </w:p>
    <w:p w:rsidR="009303D8" w:rsidRDefault="009303D8" w:rsidP="005E115D">
      <w:pPr>
        <w:tabs>
          <w:tab w:val="left" w:pos="360"/>
        </w:tabs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:rsidR="009303D8" w:rsidRDefault="009303D8" w:rsidP="005E115D">
      <w:pPr>
        <w:tabs>
          <w:tab w:val="left" w:pos="360"/>
        </w:tabs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:rsidR="009303D8" w:rsidRPr="000A624A" w:rsidRDefault="009303D8" w:rsidP="005E115D">
      <w:pPr>
        <w:tabs>
          <w:tab w:val="left" w:pos="360"/>
        </w:tabs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:rsidR="004F0CEC" w:rsidRPr="00F15DF7" w:rsidRDefault="00D468D7" w:rsidP="005E115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9662C8">
        <w:rPr>
          <w:rFonts w:ascii="Century Gothic" w:hAnsi="Century Gothic" w:cs="Arial"/>
          <w:sz w:val="20"/>
          <w:szCs w:val="20"/>
        </w:rPr>
        <w:t xml:space="preserve">podstawowym, </w:t>
      </w:r>
      <w:r w:rsidRPr="00CF636C">
        <w:rPr>
          <w:rFonts w:ascii="Century Gothic" w:hAnsi="Century Gothic" w:cs="Arial"/>
          <w:sz w:val="20"/>
          <w:szCs w:val="20"/>
        </w:rPr>
        <w:t xml:space="preserve">zgodnie z art. 275 </w:t>
      </w:r>
      <w:r w:rsidR="00CF636C" w:rsidRPr="00CF636C">
        <w:rPr>
          <w:rFonts w:ascii="Century Gothic" w:hAnsi="Century Gothic" w:cs="Arial"/>
          <w:sz w:val="20"/>
          <w:szCs w:val="20"/>
        </w:rPr>
        <w:t>ust</w:t>
      </w:r>
      <w:r w:rsidR="00252393">
        <w:rPr>
          <w:rFonts w:ascii="Century Gothic" w:hAnsi="Century Gothic" w:cs="Arial"/>
          <w:sz w:val="20"/>
          <w:szCs w:val="20"/>
        </w:rPr>
        <w:t>.</w:t>
      </w:r>
      <w:r w:rsidR="00CF636C" w:rsidRPr="00CF636C">
        <w:rPr>
          <w:rFonts w:ascii="Century Gothic" w:hAnsi="Century Gothic" w:cs="Arial"/>
          <w:sz w:val="20"/>
          <w:szCs w:val="20"/>
        </w:rPr>
        <w:t xml:space="preserve"> 1 </w:t>
      </w:r>
      <w:r w:rsidR="00CF636C" w:rsidRPr="00CF636C">
        <w:rPr>
          <w:rFonts w:ascii="Century Gothic" w:hAnsi="Century Gothic" w:cs="Century Gothic"/>
          <w:sz w:val="20"/>
          <w:szCs w:val="20"/>
        </w:rPr>
        <w:t xml:space="preserve">ustawy </w:t>
      </w:r>
      <w:r w:rsidR="00CF636C" w:rsidRPr="00C14013">
        <w:rPr>
          <w:rFonts w:ascii="Century Gothic" w:hAnsi="Century Gothic" w:cs="Century Gothic"/>
          <w:sz w:val="20"/>
          <w:szCs w:val="20"/>
        </w:rPr>
        <w:t xml:space="preserve">z dnia 11 września 2019 r.- Prawo zamówień publicznych </w:t>
      </w:r>
      <w:r w:rsidR="00CF636C" w:rsidRPr="00C14013">
        <w:rPr>
          <w:rFonts w:ascii="Century Gothic" w:hAnsi="Century Gothic"/>
          <w:i/>
          <w:sz w:val="20"/>
          <w:szCs w:val="20"/>
          <w:lang w:eastAsia="en-US" w:bidi="en-US"/>
        </w:rPr>
        <w:t>(</w:t>
      </w:r>
      <w:proofErr w:type="spellStart"/>
      <w:r w:rsidR="00CF636C" w:rsidRPr="00C14013">
        <w:rPr>
          <w:rFonts w:ascii="Century Gothic" w:hAnsi="Century Gothic"/>
          <w:i/>
          <w:sz w:val="20"/>
          <w:szCs w:val="20"/>
          <w:lang w:eastAsia="en-US" w:bidi="en-US"/>
        </w:rPr>
        <w:t>t.j</w:t>
      </w:r>
      <w:proofErr w:type="spellEnd"/>
      <w:r w:rsidR="00CF636C" w:rsidRPr="00C14013">
        <w:rPr>
          <w:rFonts w:ascii="Century Gothic" w:hAnsi="Century Gothic"/>
          <w:i/>
          <w:sz w:val="20"/>
          <w:szCs w:val="20"/>
          <w:lang w:eastAsia="en-US" w:bidi="en-US"/>
        </w:rPr>
        <w:t>. Dz.U. z 2021 r. poz. 1129 ze zm.)</w:t>
      </w:r>
      <w:r w:rsidR="00CF636C" w:rsidRPr="00C14013">
        <w:rPr>
          <w:rFonts w:ascii="Century Gothic" w:hAnsi="Century Gothic" w:cs="Century Gothic"/>
          <w:sz w:val="20"/>
          <w:szCs w:val="20"/>
        </w:rPr>
        <w:t>.</w:t>
      </w:r>
    </w:p>
    <w:p w:rsidR="00D468D7" w:rsidRPr="009662C8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:rsidR="00D468D7" w:rsidRPr="009662C8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:rsidR="005E115D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,Bold"/>
          <w:b/>
          <w:bCs/>
          <w:sz w:val="20"/>
          <w:szCs w:val="20"/>
        </w:rPr>
      </w:pPr>
      <w:r>
        <w:rPr>
          <w:rFonts w:ascii="Century Gothic" w:hAnsi="Century Gothic" w:cs="Tahoma,Bold"/>
          <w:b/>
          <w:bCs/>
          <w:sz w:val="20"/>
          <w:szCs w:val="20"/>
        </w:rPr>
        <w:t>§ 1</w:t>
      </w:r>
    </w:p>
    <w:p w:rsidR="005E115D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,Bold"/>
          <w:b/>
          <w:bCs/>
          <w:sz w:val="20"/>
          <w:szCs w:val="20"/>
        </w:rPr>
      </w:pPr>
      <w:r>
        <w:rPr>
          <w:rFonts w:ascii="Century Gothic" w:hAnsi="Century Gothic" w:cs="Tahoma,Bold"/>
          <w:b/>
          <w:bCs/>
          <w:sz w:val="20"/>
          <w:szCs w:val="20"/>
        </w:rPr>
        <w:t xml:space="preserve">Przedmiot umowy </w:t>
      </w:r>
    </w:p>
    <w:p w:rsidR="005E115D" w:rsidRPr="001E0B8D" w:rsidRDefault="005E115D" w:rsidP="005E115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E0B8D">
        <w:rPr>
          <w:rFonts w:ascii="Century Gothic" w:hAnsi="Century Gothic" w:cs="Century Gothic"/>
          <w:sz w:val="20"/>
          <w:szCs w:val="20"/>
        </w:rPr>
        <w:t xml:space="preserve">Przedmiotem umowy jest „sukcesywna dostawa </w:t>
      </w:r>
      <w:r w:rsidRPr="001E0B8D">
        <w:rPr>
          <w:rFonts w:ascii="Century Gothic" w:hAnsi="Century Gothic"/>
          <w:sz w:val="20"/>
          <w:szCs w:val="20"/>
        </w:rPr>
        <w:t xml:space="preserve">materiałów </w:t>
      </w:r>
      <w:r w:rsidR="004C03C5">
        <w:rPr>
          <w:rFonts w:ascii="Century Gothic" w:hAnsi="Century Gothic"/>
          <w:sz w:val="20"/>
          <w:szCs w:val="20"/>
        </w:rPr>
        <w:t xml:space="preserve">eksploatacyjnych </w:t>
      </w:r>
      <w:r w:rsidRPr="001E0B8D">
        <w:rPr>
          <w:rFonts w:ascii="Century Gothic" w:hAnsi="Century Gothic"/>
          <w:sz w:val="20"/>
          <w:szCs w:val="20"/>
        </w:rPr>
        <w:t>budowlanych na potrzeby Uniwersytetu Kazimierza Wielkiego w Bydgoszczy</w:t>
      </w:r>
      <w:r w:rsidRPr="001E0B8D">
        <w:rPr>
          <w:rFonts w:ascii="Century Gothic" w:hAnsi="Century Gothic" w:cs="Century Gothic"/>
          <w:sz w:val="20"/>
          <w:szCs w:val="20"/>
        </w:rPr>
        <w:t xml:space="preserve">”, nr sprawy </w:t>
      </w:r>
      <w:r w:rsidR="00460ABA">
        <w:rPr>
          <w:rFonts w:ascii="Century Gothic" w:hAnsi="Century Gothic" w:cs="Century Gothic"/>
          <w:sz w:val="20"/>
          <w:szCs w:val="20"/>
        </w:rPr>
        <w:t>UKW/DZP-281-D-1</w:t>
      </w:r>
      <w:r w:rsidR="00F15DF7">
        <w:rPr>
          <w:rFonts w:ascii="Century Gothic" w:hAnsi="Century Gothic" w:cs="Century Gothic"/>
          <w:sz w:val="20"/>
          <w:szCs w:val="20"/>
        </w:rPr>
        <w:t>2</w:t>
      </w:r>
      <w:r w:rsidR="00730C9B" w:rsidRPr="00730C9B">
        <w:rPr>
          <w:rFonts w:ascii="Century Gothic" w:hAnsi="Century Gothic" w:cs="Century Gothic"/>
          <w:sz w:val="20"/>
          <w:szCs w:val="20"/>
        </w:rPr>
        <w:t>/202</w:t>
      </w:r>
      <w:r w:rsidR="00F15DF7">
        <w:rPr>
          <w:rFonts w:ascii="Century Gothic" w:hAnsi="Century Gothic" w:cs="Century Gothic"/>
          <w:sz w:val="20"/>
          <w:szCs w:val="20"/>
        </w:rPr>
        <w:t>2</w:t>
      </w:r>
      <w:r w:rsidR="00664565">
        <w:rPr>
          <w:rFonts w:ascii="Century Gothic" w:hAnsi="Century Gothic" w:cs="Century Gothic"/>
          <w:sz w:val="20"/>
          <w:szCs w:val="20"/>
        </w:rPr>
        <w:t>,</w:t>
      </w:r>
      <w:r w:rsidRPr="001E0B8D">
        <w:rPr>
          <w:rFonts w:ascii="Century Gothic" w:hAnsi="Century Gothic" w:cs="Century Gothic"/>
          <w:sz w:val="20"/>
          <w:szCs w:val="20"/>
        </w:rPr>
        <w:t xml:space="preserve"> </w:t>
      </w:r>
      <w:r w:rsidRPr="001E0B8D">
        <w:rPr>
          <w:rFonts w:ascii="Century Gothic" w:hAnsi="Century Gothic"/>
          <w:sz w:val="20"/>
          <w:szCs w:val="20"/>
        </w:rPr>
        <w:t xml:space="preserve"> zgodnie z treścią </w:t>
      </w:r>
      <w:r>
        <w:rPr>
          <w:rFonts w:ascii="Century Gothic" w:hAnsi="Century Gothic"/>
          <w:sz w:val="20"/>
          <w:szCs w:val="20"/>
        </w:rPr>
        <w:t>formularza przedmiotowo - cenowego</w:t>
      </w:r>
      <w:r w:rsidRPr="001E0B8D">
        <w:rPr>
          <w:rFonts w:ascii="Century Gothic" w:hAnsi="Century Gothic"/>
          <w:sz w:val="20"/>
          <w:szCs w:val="20"/>
        </w:rPr>
        <w:t xml:space="preserve"> wykonawcy </w:t>
      </w:r>
      <w:r w:rsidRPr="001E0B8D">
        <w:rPr>
          <w:rFonts w:ascii="Century Gothic" w:hAnsi="Century Gothic"/>
          <w:color w:val="000000"/>
          <w:sz w:val="20"/>
          <w:szCs w:val="20"/>
        </w:rPr>
        <w:t>stanowiące</w:t>
      </w:r>
      <w:r>
        <w:rPr>
          <w:rFonts w:ascii="Century Gothic" w:hAnsi="Century Gothic"/>
          <w:color w:val="000000"/>
          <w:sz w:val="20"/>
          <w:szCs w:val="20"/>
        </w:rPr>
        <w:t>go</w:t>
      </w:r>
      <w:r w:rsidRPr="001E0B8D">
        <w:rPr>
          <w:rFonts w:ascii="Century Gothic" w:hAnsi="Century Gothic"/>
          <w:color w:val="000000"/>
          <w:sz w:val="20"/>
          <w:szCs w:val="20"/>
        </w:rPr>
        <w:t xml:space="preserve"> załącznik nr 1 do umowy oraz</w:t>
      </w:r>
      <w:r w:rsidRPr="001E0B8D">
        <w:rPr>
          <w:rFonts w:ascii="Century Gothic" w:hAnsi="Century Gothic"/>
          <w:sz w:val="20"/>
          <w:szCs w:val="20"/>
        </w:rPr>
        <w:t xml:space="preserve"> opisem przedmiotu zamówienia.</w:t>
      </w:r>
    </w:p>
    <w:p w:rsidR="005E115D" w:rsidRPr="00461F4E" w:rsidRDefault="005E115D" w:rsidP="005E115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61F4E">
        <w:rPr>
          <w:rFonts w:ascii="Century Gothic" w:hAnsi="Century Gothic" w:cs="Book Antiqua"/>
          <w:sz w:val="20"/>
          <w:szCs w:val="20"/>
        </w:rPr>
        <w:t xml:space="preserve">Wykonawca  zobowiązuje się, </w:t>
      </w:r>
      <w:r w:rsidRPr="00461F4E">
        <w:rPr>
          <w:rFonts w:ascii="Century Gothic" w:eastAsia="TimesNewRoman" w:hAnsi="Century Gothic" w:cs="Book Antiqua"/>
          <w:sz w:val="20"/>
          <w:szCs w:val="20"/>
        </w:rPr>
        <w:t>ż</w:t>
      </w:r>
      <w:r w:rsidRPr="00461F4E">
        <w:rPr>
          <w:rFonts w:ascii="Century Gothic" w:hAnsi="Century Gothic" w:cs="Book Antiqua"/>
          <w:sz w:val="20"/>
          <w:szCs w:val="20"/>
        </w:rPr>
        <w:t>e rzeczy składające się na przedmiot umowy okre</w:t>
      </w:r>
      <w:r w:rsidRPr="00461F4E">
        <w:rPr>
          <w:rFonts w:ascii="Century Gothic" w:eastAsia="TimesNewRoman" w:hAnsi="Century Gothic" w:cs="Book Antiqua"/>
          <w:sz w:val="20"/>
          <w:szCs w:val="20"/>
        </w:rPr>
        <w:t>ś</w:t>
      </w:r>
      <w:r w:rsidRPr="00461F4E">
        <w:rPr>
          <w:rFonts w:ascii="Century Gothic" w:hAnsi="Century Gothic" w:cs="Book Antiqua"/>
          <w:sz w:val="20"/>
          <w:szCs w:val="20"/>
        </w:rPr>
        <w:t>lony w ust. 1 stosownie do o</w:t>
      </w:r>
      <w:r w:rsidRPr="00461F4E">
        <w:rPr>
          <w:rFonts w:ascii="Century Gothic" w:hAnsi="Century Gothic" w:cs="Century Gothic"/>
          <w:color w:val="000000"/>
          <w:sz w:val="20"/>
          <w:szCs w:val="20"/>
        </w:rPr>
        <w:t>ferty Wykonawcy oraz  opisu przedmiotu zamówienia będą:</w:t>
      </w:r>
    </w:p>
    <w:p w:rsidR="005E115D" w:rsidRPr="00246DD6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rFonts w:ascii="Century Gothic" w:hAnsi="Century Gothic" w:cs="Book Antiqua"/>
          <w:color w:val="000000"/>
          <w:sz w:val="20"/>
          <w:szCs w:val="20"/>
        </w:rPr>
      </w:pPr>
      <w:r w:rsidRPr="00246DD6">
        <w:rPr>
          <w:rFonts w:ascii="Century Gothic" w:hAnsi="Century Gothic" w:cs="Book Antiqua"/>
          <w:sz w:val="20"/>
          <w:szCs w:val="20"/>
        </w:rPr>
        <w:t>spełniać wszystkie wymagane parametry techniczne i u</w:t>
      </w:r>
      <w:r w:rsidRPr="00246DD6">
        <w:rPr>
          <w:rFonts w:ascii="Century Gothic" w:eastAsia="TimesNewRoman" w:hAnsi="Century Gothic" w:cs="Book Antiqua"/>
          <w:sz w:val="20"/>
          <w:szCs w:val="20"/>
        </w:rPr>
        <w:t>ż</w:t>
      </w:r>
      <w:r w:rsidRPr="00246DD6">
        <w:rPr>
          <w:rFonts w:ascii="Century Gothic" w:hAnsi="Century Gothic" w:cs="Book Antiqua"/>
          <w:sz w:val="20"/>
          <w:szCs w:val="20"/>
        </w:rPr>
        <w:t>ytkowe</w:t>
      </w:r>
    </w:p>
    <w:p w:rsidR="005E115D" w:rsidRPr="00461F4E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rFonts w:ascii="Century Gothic" w:hAnsi="Century Gothic" w:cs="Book Antiqua"/>
          <w:color w:val="000000"/>
          <w:sz w:val="20"/>
          <w:szCs w:val="20"/>
        </w:rPr>
      </w:pPr>
      <w:r w:rsidRPr="00461F4E">
        <w:rPr>
          <w:rFonts w:ascii="Century Gothic" w:hAnsi="Century Gothic" w:cs="Book Antiqua"/>
          <w:color w:val="000000"/>
          <w:sz w:val="20"/>
          <w:szCs w:val="20"/>
        </w:rPr>
        <w:t xml:space="preserve">posiadać wszystkie ważne certyfikaty, atesty oraz zawierać oznaczenia i inne dokumenty wymagane prawem powszechnie obowiązującym, </w:t>
      </w:r>
    </w:p>
    <w:p w:rsidR="005E115D" w:rsidRPr="00461F4E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rFonts w:ascii="Century Gothic" w:hAnsi="Century Gothic" w:cs="Book Antiqua"/>
          <w:color w:val="000000"/>
          <w:sz w:val="20"/>
          <w:szCs w:val="20"/>
        </w:rPr>
      </w:pPr>
      <w:r w:rsidRPr="00461F4E">
        <w:rPr>
          <w:rFonts w:ascii="Century Gothic" w:hAnsi="Century Gothic" w:cs="Book Antiqua"/>
          <w:color w:val="000000"/>
          <w:sz w:val="20"/>
          <w:szCs w:val="20"/>
        </w:rPr>
        <w:t>wolne od wad fizycznych i prawnych</w:t>
      </w:r>
      <w:r w:rsidR="00252393">
        <w:rPr>
          <w:rFonts w:ascii="Century Gothic" w:hAnsi="Century Gothic" w:cs="Book Antiqua"/>
          <w:color w:val="000000"/>
          <w:sz w:val="20"/>
          <w:szCs w:val="20"/>
        </w:rPr>
        <w:t>,</w:t>
      </w:r>
    </w:p>
    <w:p w:rsidR="005E115D" w:rsidRPr="00461F4E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rFonts w:ascii="Century Gothic" w:hAnsi="Century Gothic" w:cs="Book Antiqua"/>
          <w:color w:val="000000"/>
          <w:sz w:val="20"/>
          <w:szCs w:val="20"/>
        </w:rPr>
      </w:pPr>
      <w:r w:rsidRPr="00461F4E">
        <w:rPr>
          <w:rFonts w:ascii="Century Gothic" w:hAnsi="Century Gothic" w:cs="Book Antiqua"/>
          <w:color w:val="000000"/>
          <w:sz w:val="20"/>
          <w:szCs w:val="20"/>
        </w:rPr>
        <w:t>dopuszczone do obrotu handlowego na obszarze Polski zgodnie z przepisami powszechnie obowiązującymi</w:t>
      </w:r>
      <w:r w:rsidR="00252393">
        <w:rPr>
          <w:rFonts w:ascii="Century Gothic" w:hAnsi="Century Gothic" w:cs="Book Antiqua"/>
          <w:color w:val="000000"/>
          <w:sz w:val="20"/>
          <w:szCs w:val="20"/>
        </w:rPr>
        <w:t>,</w:t>
      </w:r>
    </w:p>
    <w:p w:rsidR="005E115D" w:rsidRPr="00AC314B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rFonts w:ascii="Century Gothic" w:hAnsi="Century Gothic" w:cs="Book Antiqua"/>
          <w:color w:val="000000"/>
          <w:sz w:val="20"/>
          <w:szCs w:val="20"/>
        </w:rPr>
      </w:pPr>
      <w:r w:rsidRPr="00AC314B">
        <w:rPr>
          <w:rFonts w:ascii="Century Gothic" w:hAnsi="Century Gothic" w:cs="Book Antiqua"/>
          <w:color w:val="000000"/>
          <w:sz w:val="20"/>
          <w:szCs w:val="20"/>
        </w:rPr>
        <w:t xml:space="preserve">fabrycznie nowe (I kat.), nieużywane. </w:t>
      </w:r>
    </w:p>
    <w:p w:rsidR="005E115D" w:rsidRPr="00041F1A" w:rsidRDefault="005E115D" w:rsidP="005E115D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Book Antiqua"/>
          <w:color w:val="000000"/>
          <w:sz w:val="20"/>
          <w:szCs w:val="20"/>
        </w:rPr>
        <w:lastRenderedPageBreak/>
        <w:t xml:space="preserve">3.  </w:t>
      </w:r>
      <w:r w:rsidRPr="00041F1A">
        <w:rPr>
          <w:rFonts w:ascii="Century Gothic" w:hAnsi="Century Gothic" w:cs="Book Antiqua"/>
          <w:color w:val="000000"/>
          <w:sz w:val="20"/>
          <w:szCs w:val="20"/>
        </w:rPr>
        <w:t>Wykonawca zobowiązuje się wydać wraz z towarem dokumenty wymienione w ofercie Wykonawcy lub opi</w:t>
      </w:r>
      <w:r w:rsidR="009B507C">
        <w:rPr>
          <w:rFonts w:ascii="Century Gothic" w:hAnsi="Century Gothic" w:cs="Book Antiqua"/>
          <w:color w:val="000000"/>
          <w:sz w:val="20"/>
          <w:szCs w:val="20"/>
        </w:rPr>
        <w:t>sie przedmiotu zamówienia</w:t>
      </w:r>
      <w:r w:rsidR="00B308E9">
        <w:rPr>
          <w:rFonts w:ascii="Century Gothic" w:hAnsi="Century Gothic" w:cs="Book Antiqua"/>
          <w:color w:val="000000"/>
          <w:sz w:val="20"/>
          <w:szCs w:val="20"/>
        </w:rPr>
        <w:t>,</w:t>
      </w:r>
      <w:r w:rsidR="009B507C">
        <w:rPr>
          <w:rFonts w:ascii="Century Gothic" w:hAnsi="Century Gothic" w:cs="Book Antiqua"/>
          <w:color w:val="000000"/>
          <w:sz w:val="20"/>
          <w:szCs w:val="20"/>
        </w:rPr>
        <w:t xml:space="preserve"> </w:t>
      </w:r>
      <w:bookmarkStart w:id="0" w:name="_GoBack"/>
      <w:bookmarkEnd w:id="0"/>
      <w:r w:rsidRPr="00041F1A">
        <w:rPr>
          <w:rFonts w:ascii="Century Gothic" w:hAnsi="Century Gothic" w:cs="Book Antiqua"/>
          <w:color w:val="000000"/>
          <w:sz w:val="20"/>
          <w:szCs w:val="20"/>
        </w:rPr>
        <w:t>wszystkie dokumenty, które otrzymał od producenta, w szczególności dokument gwarancyjny.</w:t>
      </w:r>
    </w:p>
    <w:p w:rsidR="005E115D" w:rsidRPr="00041F1A" w:rsidRDefault="005E115D" w:rsidP="005E115D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284"/>
        <w:rPr>
          <w:rFonts w:ascii="Century Gothic" w:hAnsi="Century Gothic" w:cs="Verdana-Bold"/>
          <w:b/>
          <w:bCs/>
          <w:sz w:val="20"/>
          <w:szCs w:val="20"/>
        </w:rPr>
      </w:pPr>
    </w:p>
    <w:p w:rsidR="005E115D" w:rsidRPr="00461F4E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Verdana-Bold"/>
          <w:b/>
          <w:bCs/>
          <w:sz w:val="20"/>
          <w:szCs w:val="20"/>
        </w:rPr>
      </w:pPr>
      <w:r w:rsidRPr="00461F4E">
        <w:rPr>
          <w:rFonts w:ascii="Century Gothic" w:hAnsi="Century Gothic" w:cs="Verdana-Bold"/>
          <w:b/>
          <w:bCs/>
          <w:sz w:val="20"/>
          <w:szCs w:val="20"/>
        </w:rPr>
        <w:t>§ 2</w:t>
      </w:r>
    </w:p>
    <w:p w:rsidR="005E115D" w:rsidRPr="00461F4E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Verdana-Bold"/>
          <w:b/>
          <w:bCs/>
          <w:sz w:val="20"/>
          <w:szCs w:val="20"/>
        </w:rPr>
      </w:pPr>
      <w:r w:rsidRPr="00461F4E">
        <w:rPr>
          <w:rFonts w:ascii="Century Gothic" w:hAnsi="Century Gothic" w:cs="Verdana-Bold"/>
          <w:b/>
          <w:bCs/>
          <w:sz w:val="20"/>
          <w:szCs w:val="20"/>
        </w:rPr>
        <w:t>Zasady realizacji przedmiotu umowy</w:t>
      </w:r>
    </w:p>
    <w:p w:rsidR="005E115D" w:rsidRPr="00461F4E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461F4E">
        <w:rPr>
          <w:rFonts w:ascii="Century Gothic" w:hAnsi="Century Gothic" w:cs="TimesNewRomanPSMT"/>
          <w:sz w:val="20"/>
          <w:szCs w:val="20"/>
          <w:lang w:eastAsia="pl-PL"/>
        </w:rPr>
        <w:t>Dostawa przedmiotu umowy, o którym mowa w § 1 będzie następow</w:t>
      </w:r>
      <w:r>
        <w:rPr>
          <w:rFonts w:ascii="Century Gothic" w:hAnsi="Century Gothic" w:cs="TimesNewRomanPSMT"/>
          <w:sz w:val="20"/>
          <w:szCs w:val="20"/>
          <w:lang w:eastAsia="pl-PL"/>
        </w:rPr>
        <w:t xml:space="preserve">ała sukcesywnie w okresie </w:t>
      </w:r>
      <w:r w:rsidR="00EA364D">
        <w:rPr>
          <w:rFonts w:ascii="Century Gothic" w:hAnsi="Century Gothic" w:cs="TimesNewRomanPSMT"/>
          <w:sz w:val="20"/>
          <w:szCs w:val="20"/>
          <w:lang w:eastAsia="pl-PL"/>
        </w:rPr>
        <w:t>12 miesięcy od dnia zawarcia umowy.</w:t>
      </w:r>
    </w:p>
    <w:p w:rsidR="005E115D" w:rsidRPr="00461F4E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461F4E">
        <w:rPr>
          <w:rFonts w:ascii="Century Gothic" w:hAnsi="Century Gothic" w:cs="TimesNewRomanPSMT"/>
          <w:sz w:val="20"/>
          <w:szCs w:val="20"/>
          <w:lang w:eastAsia="pl-PL"/>
        </w:rPr>
        <w:t xml:space="preserve">W przypadku zrealizowania przez Wykonawcę dostaw na kwotę maksymalnego wynagrodzenia wykonawcy </w:t>
      </w:r>
      <w:r w:rsidRPr="005A0F6B">
        <w:rPr>
          <w:rFonts w:ascii="Century Gothic" w:hAnsi="Century Gothic" w:cs="TimesNewRomanPSMT"/>
          <w:color w:val="000000"/>
          <w:sz w:val="20"/>
          <w:szCs w:val="20"/>
          <w:lang w:eastAsia="pl-PL"/>
        </w:rPr>
        <w:t>określonego w § 5</w:t>
      </w:r>
      <w:r w:rsidRPr="006B613C">
        <w:rPr>
          <w:rFonts w:ascii="Century Gothic" w:hAnsi="Century Gothic" w:cs="TimesNewRomanPSMT"/>
          <w:color w:val="FF0000"/>
          <w:sz w:val="20"/>
          <w:szCs w:val="20"/>
          <w:lang w:eastAsia="pl-PL"/>
        </w:rPr>
        <w:t xml:space="preserve"> </w:t>
      </w:r>
      <w:r w:rsidRPr="005A0F6B">
        <w:rPr>
          <w:rFonts w:ascii="Century Gothic" w:hAnsi="Century Gothic" w:cs="TimesNewRomanPSMT"/>
          <w:color w:val="000000"/>
          <w:sz w:val="20"/>
          <w:szCs w:val="20"/>
          <w:lang w:eastAsia="pl-PL"/>
        </w:rPr>
        <w:t>przed upływem okresu trwania umowy umowa wygasa z chwilą zrealizowania ostatniej dostawy</w:t>
      </w:r>
      <w:r w:rsidRPr="00461F4E">
        <w:rPr>
          <w:rFonts w:ascii="Century Gothic" w:hAnsi="Century Gothic" w:cs="TimesNewRomanPSMT"/>
          <w:sz w:val="20"/>
          <w:szCs w:val="20"/>
          <w:lang w:eastAsia="pl-PL"/>
        </w:rPr>
        <w:t>.</w:t>
      </w:r>
    </w:p>
    <w:p w:rsidR="005E115D" w:rsidRPr="00AC314B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461F4E">
        <w:rPr>
          <w:rFonts w:ascii="Century Gothic" w:hAnsi="Century Gothic" w:cs="TimesNewRomanPSMT"/>
          <w:sz w:val="20"/>
          <w:szCs w:val="20"/>
        </w:rPr>
        <w:t xml:space="preserve">Podane w ofercie Wykonawcy oraz opisie przedmiotu zamówienia ilości każdego asortymentu mają charakter szacunkowy. Zamawiający ma prawo do zamawiania w partiach ilości każdego asortymentu </w:t>
      </w:r>
      <w:r>
        <w:rPr>
          <w:rFonts w:ascii="Century Gothic" w:hAnsi="Century Gothic" w:cs="TimesNewRomanPSMT"/>
          <w:sz w:val="20"/>
          <w:szCs w:val="20"/>
        </w:rPr>
        <w:t xml:space="preserve">określonego w formularzu cenowym </w:t>
      </w:r>
      <w:r w:rsidRPr="00461F4E">
        <w:rPr>
          <w:rFonts w:ascii="Century Gothic" w:hAnsi="Century Gothic" w:cs="TimesNewRomanPSMT"/>
          <w:sz w:val="20"/>
          <w:szCs w:val="20"/>
        </w:rPr>
        <w:t xml:space="preserve">w ilościach odmiennych w stosunku do ilości  </w:t>
      </w:r>
      <w:r>
        <w:rPr>
          <w:rFonts w:ascii="Century Gothic" w:hAnsi="Century Gothic" w:cs="TimesNewRomanPSMT"/>
          <w:sz w:val="20"/>
          <w:szCs w:val="20"/>
        </w:rPr>
        <w:t xml:space="preserve">w nim </w:t>
      </w:r>
      <w:r w:rsidRPr="00461F4E">
        <w:rPr>
          <w:rFonts w:ascii="Century Gothic" w:hAnsi="Century Gothic" w:cs="TimesNewRomanPSMT"/>
          <w:sz w:val="20"/>
          <w:szCs w:val="20"/>
        </w:rPr>
        <w:t>podanych</w:t>
      </w:r>
      <w:r>
        <w:rPr>
          <w:rFonts w:ascii="Century Gothic" w:hAnsi="Century Gothic" w:cs="TimesNewRomanPSMT"/>
          <w:sz w:val="20"/>
          <w:szCs w:val="20"/>
        </w:rPr>
        <w:t>,</w:t>
      </w:r>
      <w:r w:rsidRPr="00461F4E">
        <w:rPr>
          <w:rFonts w:ascii="Century Gothic" w:hAnsi="Century Gothic" w:cs="TimesNewRomanPSMT"/>
          <w:sz w:val="20"/>
          <w:szCs w:val="20"/>
        </w:rPr>
        <w:t xml:space="preserve"> w szczególności  Zamawiający ma prawo zamówienia każdego asortymentu w ilości mniejszej</w:t>
      </w:r>
      <w:r>
        <w:rPr>
          <w:rFonts w:ascii="Century Gothic" w:hAnsi="Century Gothic" w:cs="TimesNewRomanPSMT"/>
          <w:sz w:val="20"/>
          <w:szCs w:val="20"/>
        </w:rPr>
        <w:t xml:space="preserve"> lub większej, jednakże nieprzekraczającej kwoty określonej w § 5.</w:t>
      </w:r>
    </w:p>
    <w:p w:rsidR="005E115D" w:rsidRPr="00461F4E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461F4E">
        <w:rPr>
          <w:rFonts w:ascii="Century Gothic" w:hAnsi="Century Gothic" w:cs="TimesNewRomanPSMT"/>
          <w:sz w:val="20"/>
          <w:szCs w:val="20"/>
        </w:rPr>
        <w:t xml:space="preserve">Wykonawcy </w:t>
      </w:r>
      <w:r w:rsidRPr="00E96760">
        <w:rPr>
          <w:rFonts w:ascii="Century Gothic" w:hAnsi="Century Gothic" w:cs="TimesNewRomanPSMT"/>
          <w:sz w:val="20"/>
          <w:szCs w:val="20"/>
        </w:rPr>
        <w:t>nie przysługuje z tytułu skorzystania z uprawnień określonych w ust. 3</w:t>
      </w:r>
      <w:r w:rsidRPr="006B613C">
        <w:rPr>
          <w:rFonts w:ascii="Century Gothic" w:hAnsi="Century Gothic" w:cs="TimesNewRomanPSMT"/>
          <w:sz w:val="20"/>
          <w:szCs w:val="20"/>
        </w:rPr>
        <w:t xml:space="preserve"> </w:t>
      </w:r>
      <w:r w:rsidRPr="00461F4E">
        <w:rPr>
          <w:rFonts w:ascii="Century Gothic" w:hAnsi="Century Gothic" w:cs="TimesNewRomanPSMT"/>
          <w:sz w:val="20"/>
          <w:szCs w:val="20"/>
        </w:rPr>
        <w:t xml:space="preserve">żadne roszczenie odszkodowawcze </w:t>
      </w:r>
      <w:r>
        <w:rPr>
          <w:rFonts w:ascii="Century Gothic" w:hAnsi="Century Gothic" w:cs="TimesNewRomanPSMT"/>
          <w:sz w:val="20"/>
          <w:szCs w:val="20"/>
        </w:rPr>
        <w:t>ani żądanie zapłaty za różnicę</w:t>
      </w:r>
      <w:r w:rsidRPr="00461F4E">
        <w:rPr>
          <w:rFonts w:ascii="Century Gothic" w:hAnsi="Century Gothic" w:cs="TimesNewRomanPSMT"/>
          <w:sz w:val="20"/>
          <w:szCs w:val="20"/>
        </w:rPr>
        <w:t xml:space="preserve"> pomiędzy wartością asortymentu w ilości szacunkowej a wartością rzeczywiście zamówionego asortymentu. </w:t>
      </w:r>
    </w:p>
    <w:p w:rsidR="005E115D" w:rsidRPr="001C094E" w:rsidRDefault="005E115D" w:rsidP="005E115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Century Gothic" w:hAnsi="Century Gothic" w:cs="TimesNewRomanPSMT"/>
          <w:strike/>
          <w:sz w:val="20"/>
          <w:szCs w:val="20"/>
        </w:rPr>
      </w:pPr>
    </w:p>
    <w:p w:rsidR="005E115D" w:rsidRPr="00461F4E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Verdana-Bold"/>
          <w:b/>
          <w:bCs/>
          <w:sz w:val="20"/>
          <w:szCs w:val="20"/>
        </w:rPr>
      </w:pPr>
      <w:r w:rsidRPr="00461F4E">
        <w:rPr>
          <w:rFonts w:ascii="Century Gothic" w:hAnsi="Century Gothic" w:cs="Verdana-Bold"/>
          <w:b/>
          <w:bCs/>
          <w:sz w:val="20"/>
          <w:szCs w:val="20"/>
        </w:rPr>
        <w:t>§ 3</w:t>
      </w:r>
    </w:p>
    <w:p w:rsidR="005E115D" w:rsidRPr="00461F4E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Verdana-Bold"/>
          <w:b/>
          <w:bCs/>
          <w:sz w:val="20"/>
          <w:szCs w:val="20"/>
        </w:rPr>
      </w:pPr>
      <w:r w:rsidRPr="00461F4E">
        <w:rPr>
          <w:rFonts w:ascii="Century Gothic" w:hAnsi="Century Gothic" w:cs="Verdana-Bold"/>
          <w:b/>
          <w:bCs/>
          <w:sz w:val="20"/>
          <w:szCs w:val="20"/>
        </w:rPr>
        <w:t>Warunki realizacji dostaw</w:t>
      </w:r>
    </w:p>
    <w:p w:rsidR="005E115D" w:rsidRPr="00E96760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461F4E">
        <w:rPr>
          <w:rFonts w:ascii="Century Gothic" w:hAnsi="Century Gothic" w:cs="Century Gothic"/>
          <w:sz w:val="20"/>
          <w:szCs w:val="20"/>
        </w:rPr>
        <w:t xml:space="preserve">Sukcesywne dostawy następować będą w </w:t>
      </w:r>
      <w:r w:rsidRPr="00E96760">
        <w:rPr>
          <w:rFonts w:ascii="Century Gothic" w:hAnsi="Century Gothic" w:cs="Century Gothic"/>
          <w:sz w:val="20"/>
          <w:szCs w:val="20"/>
        </w:rPr>
        <w:t xml:space="preserve">terminie ......... dni roboczych </w:t>
      </w:r>
      <w:r w:rsidR="006B613C" w:rsidRPr="00E96760">
        <w:rPr>
          <w:rFonts w:ascii="Century Gothic" w:hAnsi="Century Gothic" w:cs="Century Gothic"/>
          <w:sz w:val="20"/>
          <w:szCs w:val="20"/>
        </w:rPr>
        <w:t xml:space="preserve">licząc </w:t>
      </w:r>
      <w:r w:rsidRPr="00E96760">
        <w:rPr>
          <w:rFonts w:ascii="Century Gothic" w:hAnsi="Century Gothic" w:cs="Century Gothic"/>
          <w:sz w:val="20"/>
          <w:szCs w:val="20"/>
        </w:rPr>
        <w:t xml:space="preserve">od dnia otrzymania przez wykonawcę na pocztę elektroniczną indywidualnego zamówienia zawierającego ilość oraz rodzaj asortymentu. </w:t>
      </w:r>
    </w:p>
    <w:p w:rsidR="005E115D" w:rsidRPr="004035B7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E96760">
        <w:rPr>
          <w:rFonts w:ascii="Century Gothic" w:hAnsi="Century Gothic" w:cs="TimesNewRomanPSMT"/>
          <w:sz w:val="20"/>
          <w:szCs w:val="20"/>
        </w:rPr>
        <w:t xml:space="preserve">Zamówiony towar Wykonawca dostarczy </w:t>
      </w:r>
      <w:r w:rsidR="006B613C" w:rsidRPr="00E96760">
        <w:rPr>
          <w:rFonts w:ascii="Century Gothic" w:hAnsi="Century Gothic" w:cs="TimesNewRomanPSMT"/>
          <w:sz w:val="20"/>
          <w:szCs w:val="20"/>
        </w:rPr>
        <w:t xml:space="preserve">i wniesie </w:t>
      </w:r>
      <w:r w:rsidRPr="00E96760">
        <w:rPr>
          <w:rFonts w:ascii="Century Gothic" w:hAnsi="Century Gothic" w:cs="TimesNewRomanPSMT"/>
          <w:sz w:val="20"/>
          <w:szCs w:val="20"/>
        </w:rPr>
        <w:t xml:space="preserve">do siedziby </w:t>
      </w:r>
      <w:r w:rsidRPr="004035B7">
        <w:rPr>
          <w:rFonts w:ascii="Century Gothic" w:hAnsi="Century Gothic" w:cs="TimesNewRomanPSMT"/>
          <w:sz w:val="20"/>
          <w:szCs w:val="20"/>
        </w:rPr>
        <w:t xml:space="preserve">Zamawiającego przy ul. Chodkiewicza 30 </w:t>
      </w:r>
      <w:r>
        <w:rPr>
          <w:rFonts w:ascii="Century Gothic" w:hAnsi="Century Gothic" w:cs="TimesNewRomanPSMT"/>
          <w:sz w:val="20"/>
          <w:szCs w:val="20"/>
        </w:rPr>
        <w:t xml:space="preserve">lub innych obiektów na terenie miasta Bydgoszczy będących własnością UKW </w:t>
      </w:r>
      <w:r w:rsidRPr="004035B7">
        <w:rPr>
          <w:rFonts w:ascii="Century Gothic" w:hAnsi="Century Gothic" w:cs="TimesNewRomanPSMT"/>
          <w:sz w:val="20"/>
          <w:szCs w:val="20"/>
        </w:rPr>
        <w:t>zapewniając transport wraz z wniesieniem go do miejsc lub pomieszczeń wskazanych przez Zamawiającego w godz. 8.00-14.00 od poniedziałku do piątku.</w:t>
      </w:r>
    </w:p>
    <w:p w:rsidR="005E115D" w:rsidRPr="004035B7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4035B7">
        <w:rPr>
          <w:rFonts w:ascii="Century Gothic" w:hAnsi="Century Gothic" w:cs="TimesNewRomanPSMT"/>
          <w:sz w:val="20"/>
          <w:szCs w:val="20"/>
        </w:rPr>
        <w:t>Zamawiający na podstawie dokumentu WZ przedstawionego przez Wykonawcę dokona sprawdzenia pod względem ilościowym oraz rodzajowym zgodności dostarcz</w:t>
      </w:r>
      <w:r>
        <w:rPr>
          <w:rFonts w:ascii="Century Gothic" w:hAnsi="Century Gothic" w:cs="TimesNewRomanPSMT"/>
          <w:sz w:val="20"/>
          <w:szCs w:val="20"/>
        </w:rPr>
        <w:t>anej partii towaru ze złożonym W</w:t>
      </w:r>
      <w:r w:rsidRPr="004035B7">
        <w:rPr>
          <w:rFonts w:ascii="Century Gothic" w:hAnsi="Century Gothic" w:cs="TimesNewRomanPSMT"/>
          <w:sz w:val="20"/>
          <w:szCs w:val="20"/>
        </w:rPr>
        <w:t xml:space="preserve">ykonawcy indywidualnym zamówieniem </w:t>
      </w:r>
      <w:r>
        <w:rPr>
          <w:rFonts w:ascii="Century Gothic" w:hAnsi="Century Gothic" w:cs="TimesNewRomanPSMT"/>
          <w:sz w:val="20"/>
          <w:szCs w:val="20"/>
        </w:rPr>
        <w:t>w ciągu 48 godzin</w:t>
      </w:r>
      <w:r w:rsidRPr="004035B7">
        <w:rPr>
          <w:rFonts w:ascii="Century Gothic" w:hAnsi="Century Gothic" w:cs="TimesNewRomanPSMT"/>
          <w:sz w:val="20"/>
          <w:szCs w:val="20"/>
        </w:rPr>
        <w:t xml:space="preserve"> po nadejściu dostawy i po</w:t>
      </w:r>
      <w:r>
        <w:rPr>
          <w:rFonts w:ascii="Century Gothic" w:hAnsi="Century Gothic" w:cs="TimesNewRomanPSMT"/>
          <w:sz w:val="20"/>
          <w:szCs w:val="20"/>
        </w:rPr>
        <w:t xml:space="preserve">twierdzi w formie elektronicznej </w:t>
      </w:r>
      <w:r w:rsidRPr="004035B7">
        <w:rPr>
          <w:rFonts w:ascii="Century Gothic" w:hAnsi="Century Gothic" w:cs="TimesNewRomanPSMT"/>
          <w:sz w:val="20"/>
          <w:szCs w:val="20"/>
        </w:rPr>
        <w:t>przyjęcie partii towaru</w:t>
      </w:r>
      <w:r>
        <w:rPr>
          <w:rFonts w:ascii="Century Gothic" w:hAnsi="Century Gothic" w:cs="TimesNewRomanPSMT"/>
          <w:sz w:val="20"/>
          <w:szCs w:val="20"/>
        </w:rPr>
        <w:t>.</w:t>
      </w:r>
    </w:p>
    <w:p w:rsidR="005E115D" w:rsidRPr="00783BC8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783BC8">
        <w:rPr>
          <w:rFonts w:ascii="Century Gothic" w:hAnsi="Century Gothic"/>
          <w:sz w:val="20"/>
          <w:szCs w:val="20"/>
        </w:rPr>
        <w:t xml:space="preserve">Zamawiający </w:t>
      </w:r>
      <w:r>
        <w:rPr>
          <w:rFonts w:ascii="Century Gothic" w:hAnsi="Century Gothic"/>
          <w:sz w:val="20"/>
          <w:szCs w:val="20"/>
        </w:rPr>
        <w:t xml:space="preserve">odmówi przyjęcia całej partii towaru </w:t>
      </w:r>
      <w:r w:rsidRPr="00783BC8">
        <w:rPr>
          <w:rFonts w:ascii="Century Gothic" w:hAnsi="Century Gothic"/>
          <w:sz w:val="20"/>
          <w:szCs w:val="20"/>
        </w:rPr>
        <w:t>w przypadku:</w:t>
      </w:r>
    </w:p>
    <w:p w:rsidR="005E115D" w:rsidRPr="00FF1E44" w:rsidRDefault="005E115D" w:rsidP="005E115D">
      <w:pPr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FF1E44">
        <w:rPr>
          <w:rFonts w:ascii="Century Gothic" w:hAnsi="Century Gothic"/>
          <w:sz w:val="20"/>
          <w:szCs w:val="20"/>
        </w:rPr>
        <w:t>stwierdzenia b</w:t>
      </w:r>
      <w:r>
        <w:rPr>
          <w:rFonts w:ascii="Century Gothic" w:hAnsi="Century Gothic"/>
          <w:sz w:val="20"/>
          <w:szCs w:val="20"/>
        </w:rPr>
        <w:t>raku dokumentów WZ</w:t>
      </w:r>
      <w:r w:rsidRPr="00FF1E44">
        <w:rPr>
          <w:rFonts w:ascii="Century Gothic" w:hAnsi="Century Gothic"/>
          <w:sz w:val="20"/>
          <w:szCs w:val="20"/>
        </w:rPr>
        <w:t>, przedstawienia do</w:t>
      </w:r>
      <w:r>
        <w:rPr>
          <w:rFonts w:ascii="Century Gothic" w:hAnsi="Century Gothic"/>
          <w:sz w:val="20"/>
          <w:szCs w:val="20"/>
        </w:rPr>
        <w:t>kumentu niekompletnego lub niewłaściwie wypełnionego</w:t>
      </w:r>
      <w:r w:rsidRPr="00FF1E44">
        <w:rPr>
          <w:rFonts w:ascii="Century Gothic" w:hAnsi="Century Gothic"/>
          <w:sz w:val="20"/>
          <w:szCs w:val="20"/>
        </w:rPr>
        <w:t xml:space="preserve"> pod względem formalnym i merytorycznym,</w:t>
      </w:r>
    </w:p>
    <w:p w:rsidR="005E115D" w:rsidRPr="00FF1E44" w:rsidRDefault="005E115D" w:rsidP="005E115D">
      <w:pPr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FF1E44">
        <w:rPr>
          <w:rFonts w:ascii="Century Gothic" w:hAnsi="Century Gothic"/>
          <w:sz w:val="20"/>
          <w:szCs w:val="20"/>
        </w:rPr>
        <w:lastRenderedPageBreak/>
        <w:t>dostarczenia produktów innych n</w:t>
      </w:r>
      <w:r>
        <w:rPr>
          <w:rFonts w:ascii="Century Gothic" w:hAnsi="Century Gothic"/>
          <w:sz w:val="20"/>
          <w:szCs w:val="20"/>
        </w:rPr>
        <w:t xml:space="preserve">iż określone w indywidualnym zamówieniu, umowie, ofercie wykonawcy lub opisie przedmiotu zamówienia </w:t>
      </w:r>
      <w:r w:rsidRPr="00FF1E44">
        <w:rPr>
          <w:rFonts w:ascii="Century Gothic" w:hAnsi="Century Gothic"/>
          <w:sz w:val="20"/>
          <w:szCs w:val="20"/>
        </w:rPr>
        <w:t xml:space="preserve">pod względem ilości, </w:t>
      </w:r>
      <w:r>
        <w:rPr>
          <w:rFonts w:ascii="Century Gothic" w:hAnsi="Century Gothic"/>
          <w:sz w:val="20"/>
          <w:szCs w:val="20"/>
        </w:rPr>
        <w:t>rodzaju</w:t>
      </w:r>
      <w:r w:rsidRPr="00FF1E44">
        <w:rPr>
          <w:rFonts w:ascii="Century Gothic" w:hAnsi="Century Gothic"/>
          <w:sz w:val="20"/>
          <w:szCs w:val="20"/>
        </w:rPr>
        <w:t xml:space="preserve"> lub wielkości </w:t>
      </w:r>
      <w:r>
        <w:rPr>
          <w:rFonts w:ascii="Century Gothic" w:hAnsi="Century Gothic"/>
          <w:sz w:val="20"/>
          <w:szCs w:val="20"/>
        </w:rPr>
        <w:t xml:space="preserve">albo stanu </w:t>
      </w:r>
      <w:r w:rsidRPr="00FF1E44">
        <w:rPr>
          <w:rFonts w:ascii="Century Gothic" w:hAnsi="Century Gothic"/>
          <w:sz w:val="20"/>
          <w:szCs w:val="20"/>
        </w:rPr>
        <w:t>opakowań.</w:t>
      </w:r>
    </w:p>
    <w:p w:rsidR="005E115D" w:rsidRPr="00FF1E44" w:rsidRDefault="005E115D" w:rsidP="005E115D">
      <w:pPr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FF1E44">
        <w:rPr>
          <w:rFonts w:ascii="Century Gothic" w:hAnsi="Century Gothic"/>
          <w:sz w:val="20"/>
          <w:szCs w:val="20"/>
        </w:rPr>
        <w:t>innych uzasadnionych zastrzeżeń wynikających z kontroli wstępnej dostarczonych produktów</w:t>
      </w:r>
      <w:r>
        <w:rPr>
          <w:rFonts w:ascii="Century Gothic" w:hAnsi="Century Gothic"/>
          <w:sz w:val="20"/>
          <w:szCs w:val="20"/>
        </w:rPr>
        <w:t>.</w:t>
      </w:r>
    </w:p>
    <w:p w:rsidR="005E115D" w:rsidRPr="00087284" w:rsidRDefault="005E115D" w:rsidP="005E115D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5. </w:t>
      </w:r>
      <w:r w:rsidRPr="00461F4E">
        <w:rPr>
          <w:rFonts w:ascii="Century Gothic" w:hAnsi="Century Gothic" w:cs="Century Gothic"/>
          <w:color w:val="000000"/>
          <w:sz w:val="20"/>
          <w:szCs w:val="20"/>
        </w:rPr>
        <w:t xml:space="preserve">Zamawiający </w:t>
      </w:r>
      <w:r>
        <w:rPr>
          <w:rFonts w:ascii="Century Gothic" w:hAnsi="Century Gothic" w:cs="Century Gothic"/>
          <w:color w:val="000000"/>
          <w:sz w:val="20"/>
          <w:szCs w:val="20"/>
        </w:rPr>
        <w:t>w terminie 5 dni od dnia przyjęcia</w:t>
      </w:r>
      <w:r w:rsidRPr="00461F4E">
        <w:rPr>
          <w:rFonts w:ascii="Century Gothic" w:hAnsi="Century Gothic" w:cs="Century Gothic"/>
          <w:color w:val="000000"/>
          <w:sz w:val="20"/>
          <w:szCs w:val="20"/>
        </w:rPr>
        <w:t xml:space="preserve"> dostawy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danej partii towaru, o której mowa w ust. 3 </w:t>
      </w:r>
      <w:r w:rsidRPr="00461F4E">
        <w:rPr>
          <w:rFonts w:ascii="Century Gothic" w:hAnsi="Century Gothic" w:cs="Century Gothic"/>
          <w:color w:val="000000"/>
          <w:sz w:val="20"/>
          <w:szCs w:val="20"/>
        </w:rPr>
        <w:t xml:space="preserve">ma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możliwość zgłoszenia Wykonawcy zastrzeżeń co do zgodności otrzymanego towaru z umową, ofertą wykonawcy lub opisem przedmiotu zamówienia. </w:t>
      </w:r>
    </w:p>
    <w:p w:rsidR="005E115D" w:rsidRPr="00DB06B1" w:rsidRDefault="005E115D" w:rsidP="005E115D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6. </w:t>
      </w:r>
      <w:r w:rsidRPr="002C2626">
        <w:rPr>
          <w:rFonts w:ascii="Century Gothic" w:hAnsi="Century Gothic" w:cs="Century Gothic"/>
          <w:color w:val="000000"/>
          <w:sz w:val="20"/>
          <w:szCs w:val="20"/>
        </w:rPr>
        <w:t>W przypadku powstania szkód transportowych Zamawiający informuje o tym fakcie Wykonawcę i dokonuje wszystkich czynności niezbędnych do ustalenia odpowiedzialności przewoźnika, w szczególności sporządza protokół szkody.</w:t>
      </w:r>
    </w:p>
    <w:p w:rsidR="005E115D" w:rsidRPr="00DB06B1" w:rsidRDefault="005E115D" w:rsidP="005E115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entury Gothic" w:hAnsi="Century Gothic" w:cs="Century Gothic"/>
          <w:sz w:val="20"/>
          <w:szCs w:val="20"/>
        </w:rPr>
      </w:pPr>
    </w:p>
    <w:p w:rsidR="005E115D" w:rsidRPr="00461F4E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61F4E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:rsidR="005E115D" w:rsidRPr="00461F4E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61F4E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:rsidR="005E115D" w:rsidRPr="00461F4E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61F4E">
        <w:rPr>
          <w:rFonts w:ascii="Century Gothic" w:hAnsi="Century Gothic" w:cs="Century Gothic"/>
          <w:bCs/>
          <w:sz w:val="20"/>
          <w:szCs w:val="20"/>
        </w:rPr>
        <w:t xml:space="preserve">Osobą odpowiedzialną za realizację umowy ze strony Zamawiającego jest: </w:t>
      </w:r>
    </w:p>
    <w:p w:rsidR="005E115D" w:rsidRPr="00461F4E" w:rsidRDefault="005E115D" w:rsidP="005E115D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61F4E">
        <w:rPr>
          <w:rFonts w:ascii="Century Gothic" w:hAnsi="Century Gothic" w:cs="Century Gothic"/>
          <w:bCs/>
          <w:sz w:val="20"/>
          <w:szCs w:val="20"/>
        </w:rPr>
        <w:t>………………………………………………..……………………………………………………………….</w:t>
      </w:r>
    </w:p>
    <w:p w:rsidR="005E115D" w:rsidRPr="00461F4E" w:rsidRDefault="005E115D" w:rsidP="005E115D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61F4E">
        <w:rPr>
          <w:rFonts w:ascii="Century Gothic" w:hAnsi="Century Gothic" w:cs="Century Gothic"/>
          <w:bCs/>
          <w:sz w:val="20"/>
          <w:szCs w:val="20"/>
        </w:rPr>
        <w:t>mail………………………..…………………………………..………. tel. ………………………………..</w:t>
      </w:r>
    </w:p>
    <w:p w:rsidR="005E115D" w:rsidRPr="00461F4E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61F4E">
        <w:rPr>
          <w:rFonts w:ascii="Century Gothic" w:hAnsi="Century Gothic" w:cs="Century Gothic"/>
          <w:bCs/>
          <w:sz w:val="20"/>
          <w:szCs w:val="20"/>
        </w:rPr>
        <w:t>Osobą odpowiedzialną za realizację umowy ze strony Wykonawcy jest: mail.......................................................... tel. …………………………………………………………..…</w:t>
      </w:r>
    </w:p>
    <w:p w:rsidR="005E115D" w:rsidRPr="00461F4E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61F4E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5E115D" w:rsidRPr="00461F4E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61F4E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:rsidR="005E115D" w:rsidRPr="00461F4E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61F4E">
        <w:rPr>
          <w:rFonts w:ascii="Century Gothic" w:hAnsi="Century Gothic" w:cs="Century Gothic"/>
          <w:bCs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5E115D" w:rsidRDefault="005E115D" w:rsidP="005E115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5E115D" w:rsidRPr="00881D8C" w:rsidRDefault="005E115D" w:rsidP="005E115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881D8C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§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5</w:t>
      </w:r>
    </w:p>
    <w:p w:rsidR="005E115D" w:rsidRPr="00881D8C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881D8C">
        <w:rPr>
          <w:rFonts w:ascii="Century Gothic" w:hAnsi="Century Gothic" w:cs="Century Gothic"/>
          <w:b/>
          <w:bCs/>
          <w:color w:val="000000"/>
          <w:sz w:val="20"/>
          <w:szCs w:val="20"/>
        </w:rPr>
        <w:t>Wynagrodzenie</w:t>
      </w:r>
    </w:p>
    <w:p w:rsidR="005E115D" w:rsidRPr="00881D8C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Maksymalne </w:t>
      </w:r>
      <w:r w:rsidRPr="00881D8C">
        <w:rPr>
          <w:rFonts w:ascii="Century Gothic" w:hAnsi="Century Gothic" w:cs="Century Gothic"/>
          <w:color w:val="000000"/>
          <w:sz w:val="20"/>
          <w:szCs w:val="20"/>
        </w:rPr>
        <w:t xml:space="preserve">wynagrodzenie </w:t>
      </w:r>
      <w:r>
        <w:rPr>
          <w:rFonts w:ascii="Century Gothic" w:hAnsi="Century Gothic" w:cs="Century Gothic"/>
          <w:color w:val="000000"/>
          <w:sz w:val="20"/>
          <w:szCs w:val="20"/>
        </w:rPr>
        <w:t>Wykonawcy za wykonanie przedmiotu umowy wynos</w:t>
      </w:r>
      <w:r w:rsidRPr="00881D8C">
        <w:rPr>
          <w:rFonts w:ascii="Century Gothic" w:hAnsi="Century Gothic" w:cs="Century Gothic"/>
          <w:color w:val="000000"/>
          <w:sz w:val="20"/>
          <w:szCs w:val="20"/>
        </w:rPr>
        <w:t>i:</w:t>
      </w:r>
    </w:p>
    <w:p w:rsidR="005E115D" w:rsidRPr="00881D8C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81D8C">
        <w:rPr>
          <w:rFonts w:ascii="Century Gothic" w:hAnsi="Century Gothic" w:cs="Century Gothic"/>
          <w:color w:val="000000"/>
          <w:sz w:val="20"/>
          <w:szCs w:val="20"/>
        </w:rPr>
        <w:t>Wartość netto: ................ PLN</w:t>
      </w:r>
    </w:p>
    <w:p w:rsidR="005E115D" w:rsidRPr="00881D8C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81D8C">
        <w:rPr>
          <w:rFonts w:ascii="Century Gothic" w:hAnsi="Century Gothic" w:cs="Century Gothic"/>
          <w:color w:val="000000"/>
          <w:sz w:val="20"/>
          <w:szCs w:val="20"/>
        </w:rPr>
        <w:t>podatek od towarów i usług ( VAT ) ……. % w wysokości: ................... PLN</w:t>
      </w:r>
    </w:p>
    <w:p w:rsidR="005E115D" w:rsidRPr="00881D8C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881D8C">
        <w:rPr>
          <w:rFonts w:ascii="Century Gothic" w:hAnsi="Century Gothic" w:cs="Century Gothic"/>
          <w:b/>
          <w:bCs/>
          <w:color w:val="000000"/>
          <w:sz w:val="20"/>
          <w:szCs w:val="20"/>
        </w:rPr>
        <w:t>wynagrodzenie brutto: .......................... PLN</w:t>
      </w:r>
    </w:p>
    <w:p w:rsidR="005E115D" w:rsidRPr="00881D8C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81D8C">
        <w:rPr>
          <w:rFonts w:ascii="Century Gothic" w:hAnsi="Century Gothic" w:cs="Century Gothic"/>
          <w:color w:val="000000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5E115D" w:rsidRPr="00881D8C" w:rsidRDefault="005E115D" w:rsidP="005E115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:rsidR="005E115D" w:rsidRPr="00881D8C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</w:rPr>
        <w:t>§ 5</w:t>
      </w:r>
      <w:r w:rsidRPr="00881D8C">
        <w:rPr>
          <w:rFonts w:ascii="Century Gothic" w:hAnsi="Century Gothic" w:cs="Calibri"/>
          <w:b/>
          <w:color w:val="000000"/>
          <w:sz w:val="20"/>
          <w:szCs w:val="20"/>
        </w:rPr>
        <w:t>a</w:t>
      </w:r>
    </w:p>
    <w:p w:rsidR="005E115D" w:rsidRPr="00CD42B8" w:rsidRDefault="005E115D" w:rsidP="00CD42B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881D8C">
        <w:rPr>
          <w:rFonts w:ascii="Century Gothic" w:hAnsi="Century Gothic" w:cs="Calibri"/>
          <w:color w:val="000000"/>
          <w:sz w:val="20"/>
          <w:szCs w:val="20"/>
        </w:rPr>
        <w:t>1.</w:t>
      </w:r>
      <w:r w:rsidRPr="00CD42B8">
        <w:rPr>
          <w:rFonts w:ascii="Century Gothic" w:hAnsi="Century Gothic" w:cs="Calibri"/>
          <w:color w:val="000000"/>
          <w:sz w:val="20"/>
          <w:szCs w:val="20"/>
        </w:rPr>
        <w:t>Zamawiający, na podstawie złożonego przez Wykonawcę oświadczenia o powstaniu obowiązku podatkowego u Zamawiającego dolicza podatek VAT obowiązującymi przepisami o podatku od towarów i usług</w:t>
      </w:r>
      <w:r w:rsidR="00CD42B8" w:rsidRPr="00CD42B8">
        <w:rPr>
          <w:rFonts w:ascii="Century Gothic" w:hAnsi="Century Gothic" w:cs="Calibri"/>
          <w:color w:val="000000"/>
          <w:sz w:val="20"/>
          <w:szCs w:val="20"/>
        </w:rPr>
        <w:t>.</w:t>
      </w:r>
    </w:p>
    <w:p w:rsidR="005E115D" w:rsidRPr="00881D8C" w:rsidRDefault="005E115D" w:rsidP="005E115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5E115D" w:rsidRPr="00881D8C" w:rsidRDefault="005E115D" w:rsidP="005E115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§ 6</w:t>
      </w:r>
    </w:p>
    <w:p w:rsidR="005E115D" w:rsidRPr="00881D8C" w:rsidRDefault="005E115D" w:rsidP="00CD42B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881D8C">
        <w:rPr>
          <w:rFonts w:ascii="Century Gothic" w:hAnsi="Century Gothic" w:cs="Century Gothic"/>
          <w:b/>
          <w:bCs/>
          <w:color w:val="000000"/>
          <w:sz w:val="20"/>
          <w:szCs w:val="20"/>
        </w:rPr>
        <w:t>Warunki płatności</w:t>
      </w:r>
    </w:p>
    <w:p w:rsidR="005E115D" w:rsidRPr="00881D8C" w:rsidRDefault="005E115D" w:rsidP="005E115D">
      <w:pPr>
        <w:numPr>
          <w:ilvl w:val="0"/>
          <w:numId w:val="27"/>
        </w:numPr>
        <w:suppressAutoHyphens w:val="0"/>
        <w:spacing w:line="360" w:lineRule="auto"/>
        <w:ind w:left="284" w:hanging="284"/>
        <w:contextualSpacing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81D8C">
        <w:rPr>
          <w:rFonts w:ascii="Century Gothic" w:hAnsi="Century Gothic" w:cs="Century Gothic"/>
          <w:color w:val="000000"/>
          <w:sz w:val="20"/>
          <w:szCs w:val="20"/>
        </w:rPr>
        <w:t xml:space="preserve">Wynagrodzenie, </w:t>
      </w:r>
      <w:r>
        <w:rPr>
          <w:rFonts w:ascii="Century Gothic" w:hAnsi="Century Gothic" w:cs="Century Gothic"/>
          <w:color w:val="000000"/>
          <w:sz w:val="20"/>
          <w:szCs w:val="20"/>
        </w:rPr>
        <w:t>o którym mowa w § 5</w:t>
      </w:r>
      <w:r w:rsidRPr="00881D8C">
        <w:rPr>
          <w:rFonts w:ascii="Century Gothic" w:hAnsi="Century Gothic" w:cs="Century Gothic"/>
          <w:color w:val="000000"/>
          <w:sz w:val="20"/>
          <w:szCs w:val="20"/>
        </w:rPr>
        <w:t xml:space="preserve"> zawiera wszystkie koszty niezbędne do prawidłowego wykonania umowy, w szczególności koszt towaru, opakowania, transportu, ewentualnego ubezpieczenia na czas transportu, wniesienia towaru do pomieszczeń wskazanych przez Zamawiającego.</w:t>
      </w:r>
    </w:p>
    <w:p w:rsidR="005E115D" w:rsidRPr="00881D8C" w:rsidRDefault="005E115D" w:rsidP="005E115D">
      <w:pPr>
        <w:numPr>
          <w:ilvl w:val="0"/>
          <w:numId w:val="27"/>
        </w:numPr>
        <w:suppressAutoHyphens w:val="0"/>
        <w:spacing w:line="360" w:lineRule="auto"/>
        <w:ind w:left="284" w:hanging="284"/>
        <w:contextualSpacing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881D8C">
        <w:rPr>
          <w:rFonts w:ascii="Century Gothic" w:hAnsi="Century Gothic" w:cs="Century Gothic"/>
          <w:color w:val="000000"/>
          <w:sz w:val="20"/>
          <w:szCs w:val="20"/>
        </w:rPr>
        <w:t>Zapłata wy</w:t>
      </w:r>
      <w:r>
        <w:rPr>
          <w:rFonts w:ascii="Century Gothic" w:hAnsi="Century Gothic" w:cs="Century Gothic"/>
          <w:color w:val="000000"/>
          <w:sz w:val="20"/>
          <w:szCs w:val="20"/>
        </w:rPr>
        <w:t>nagrodzenia, o którym mowa w § 5</w:t>
      </w:r>
      <w:r w:rsidRPr="00881D8C">
        <w:rPr>
          <w:rFonts w:ascii="Century Gothic" w:hAnsi="Century Gothic" w:cs="Century Gothic"/>
          <w:color w:val="000000"/>
          <w:sz w:val="20"/>
          <w:szCs w:val="20"/>
        </w:rPr>
        <w:t xml:space="preserve">  może nastąpić w razie braku zastrzeżeń co do zgodności z przedmiotem umowy dostarczonego towaru. </w:t>
      </w:r>
    </w:p>
    <w:p w:rsidR="005E115D" w:rsidRPr="00B04B8A" w:rsidRDefault="005E115D" w:rsidP="005E115D">
      <w:pPr>
        <w:numPr>
          <w:ilvl w:val="0"/>
          <w:numId w:val="27"/>
        </w:numPr>
        <w:suppressAutoHyphens w:val="0"/>
        <w:spacing w:line="360" w:lineRule="auto"/>
        <w:ind w:left="284" w:hanging="284"/>
        <w:contextualSpacing/>
        <w:jc w:val="both"/>
        <w:rPr>
          <w:rFonts w:ascii="Century Gothic" w:hAnsi="Century Gothic" w:cs="TimesNewRomanPSMT"/>
          <w:color w:val="000000"/>
          <w:sz w:val="20"/>
          <w:szCs w:val="20"/>
        </w:rPr>
      </w:pPr>
      <w:r w:rsidRPr="00B04B8A">
        <w:rPr>
          <w:rFonts w:ascii="Century Gothic" w:hAnsi="Century Gothic" w:cs="TimesNewRomanPSMT"/>
          <w:color w:val="000000"/>
          <w:sz w:val="20"/>
          <w:szCs w:val="20"/>
        </w:rPr>
        <w:t xml:space="preserve">Zapłata wynagrodzenia, o którym mowa </w:t>
      </w:r>
      <w:r w:rsidRPr="00B04B8A">
        <w:rPr>
          <w:rFonts w:ascii="Century Gothic" w:hAnsi="Century Gothic" w:cs="Century Gothic"/>
          <w:color w:val="000000"/>
          <w:sz w:val="20"/>
          <w:szCs w:val="20"/>
        </w:rPr>
        <w:t xml:space="preserve">w §5 </w:t>
      </w:r>
      <w:r w:rsidRPr="00B04B8A">
        <w:rPr>
          <w:rFonts w:ascii="Century Gothic" w:hAnsi="Century Gothic" w:cs="TimesNewRomanPSMT"/>
          <w:color w:val="000000"/>
          <w:sz w:val="20"/>
          <w:szCs w:val="20"/>
        </w:rPr>
        <w:t xml:space="preserve">nastąpi przelewem bankowym na rachunek bankowy Wykonawcy wskazany w fakturze, w terminie 30 dni od daty otrzymania przez Zamawiającego prawidłowo wystawionej faktury z załączonym do niej </w:t>
      </w:r>
      <w:r>
        <w:rPr>
          <w:rFonts w:ascii="Century Gothic" w:hAnsi="Century Gothic" w:cs="TimesNewRomanPSMT"/>
          <w:color w:val="000000"/>
          <w:sz w:val="20"/>
          <w:szCs w:val="20"/>
        </w:rPr>
        <w:t>dokumentem WZ</w:t>
      </w:r>
      <w:r w:rsidRPr="00B04B8A">
        <w:rPr>
          <w:rFonts w:ascii="Century Gothic" w:hAnsi="Century Gothic" w:cs="TimesNewRomanPSMT"/>
          <w:color w:val="000000"/>
          <w:sz w:val="20"/>
          <w:szCs w:val="20"/>
        </w:rPr>
        <w:t xml:space="preserve"> stwierdzającym przyjęcie przez Zamawiającego danej partii towaru określonego rodzaju i określonej ilości.</w:t>
      </w:r>
    </w:p>
    <w:p w:rsidR="005E115D" w:rsidRPr="00CD4CE1" w:rsidRDefault="005E115D" w:rsidP="005E115D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contextualSpacing/>
        <w:jc w:val="both"/>
        <w:rPr>
          <w:rFonts w:ascii="Century Gothic" w:hAnsi="Century Gothic" w:cs="TimesNewRomanPSMT"/>
          <w:color w:val="FF0000"/>
          <w:sz w:val="20"/>
          <w:szCs w:val="20"/>
        </w:rPr>
      </w:pPr>
      <w:r w:rsidRPr="00CD4CE1">
        <w:rPr>
          <w:rFonts w:ascii="Century Gothic" w:eastAsia="TimesNewRoman" w:hAnsi="Century Gothic" w:cs="Century Gothic"/>
          <w:color w:val="000000"/>
          <w:sz w:val="20"/>
          <w:szCs w:val="20"/>
        </w:rPr>
        <w:t>Strony postanawiają</w:t>
      </w:r>
      <w:r w:rsidRPr="00CD4CE1">
        <w:rPr>
          <w:rFonts w:ascii="Century Gothic" w:hAnsi="Century Gothic" w:cs="Century Gothic"/>
          <w:color w:val="000000"/>
          <w:sz w:val="20"/>
          <w:szCs w:val="20"/>
        </w:rPr>
        <w:t xml:space="preserve">, </w:t>
      </w:r>
      <w:r w:rsidRPr="00CD4CE1">
        <w:rPr>
          <w:rFonts w:ascii="Century Gothic" w:eastAsia="TimesNewRoman" w:hAnsi="Century Gothic" w:cs="Century Gothic"/>
          <w:color w:val="000000"/>
          <w:sz w:val="20"/>
          <w:szCs w:val="20"/>
        </w:rPr>
        <w:t>ż</w:t>
      </w:r>
      <w:r w:rsidRPr="00CD4CE1">
        <w:rPr>
          <w:rFonts w:ascii="Century Gothic" w:hAnsi="Century Gothic" w:cs="Century Gothic"/>
          <w:color w:val="000000"/>
          <w:sz w:val="20"/>
          <w:szCs w:val="20"/>
        </w:rPr>
        <w:t>e dniem zapłaty jest dzie</w:t>
      </w:r>
      <w:r w:rsidRPr="00CD4CE1">
        <w:rPr>
          <w:rFonts w:ascii="Century Gothic" w:eastAsia="TimesNewRoman" w:hAnsi="Century Gothic" w:cs="Century Gothic"/>
          <w:color w:val="000000"/>
          <w:sz w:val="20"/>
          <w:szCs w:val="20"/>
        </w:rPr>
        <w:t xml:space="preserve">ń </w:t>
      </w:r>
      <w:r w:rsidRPr="00CD4CE1">
        <w:rPr>
          <w:rFonts w:ascii="Century Gothic" w:hAnsi="Century Gothic" w:cs="Century Gothic"/>
          <w:color w:val="000000"/>
          <w:sz w:val="20"/>
          <w:szCs w:val="20"/>
        </w:rPr>
        <w:t>obci</w:t>
      </w:r>
      <w:r w:rsidRPr="00CD4CE1">
        <w:rPr>
          <w:rFonts w:ascii="Century Gothic" w:eastAsia="TimesNewRoman" w:hAnsi="Century Gothic" w:cs="Century Gothic"/>
          <w:color w:val="000000"/>
          <w:sz w:val="20"/>
          <w:szCs w:val="20"/>
        </w:rPr>
        <w:t>ąż</w:t>
      </w:r>
      <w:r w:rsidRPr="00CD4CE1">
        <w:rPr>
          <w:rFonts w:ascii="Century Gothic" w:hAnsi="Century Gothic" w:cs="Century Gothic"/>
          <w:color w:val="000000"/>
          <w:sz w:val="20"/>
          <w:szCs w:val="20"/>
        </w:rPr>
        <w:t>enia rachunku bankowego Zamawiaj</w:t>
      </w:r>
      <w:r w:rsidRPr="00CD4CE1">
        <w:rPr>
          <w:rFonts w:ascii="Century Gothic" w:eastAsia="TimesNewRoman" w:hAnsi="Century Gothic" w:cs="Century Gothic"/>
          <w:color w:val="000000"/>
          <w:sz w:val="20"/>
          <w:szCs w:val="20"/>
        </w:rPr>
        <w:t>ą</w:t>
      </w:r>
      <w:r w:rsidRPr="00CD4CE1">
        <w:rPr>
          <w:rFonts w:ascii="Century Gothic" w:hAnsi="Century Gothic" w:cs="Century Gothic"/>
          <w:color w:val="000000"/>
          <w:sz w:val="20"/>
          <w:szCs w:val="20"/>
        </w:rPr>
        <w:t>cego.</w:t>
      </w:r>
    </w:p>
    <w:p w:rsidR="005E115D" w:rsidRPr="00CD4CE1" w:rsidRDefault="005E115D" w:rsidP="005E115D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contextualSpacing/>
        <w:jc w:val="both"/>
        <w:rPr>
          <w:rFonts w:ascii="Century Gothic" w:hAnsi="Century Gothic" w:cs="TimesNewRomanPSMT"/>
          <w:color w:val="FF0000"/>
          <w:sz w:val="20"/>
          <w:szCs w:val="20"/>
        </w:rPr>
      </w:pPr>
      <w:r w:rsidRPr="00CD4CE1">
        <w:rPr>
          <w:rFonts w:ascii="Century Gothic" w:hAnsi="Century Gothic" w:cs="Century Gothic"/>
          <w:color w:val="000000"/>
          <w:sz w:val="20"/>
          <w:szCs w:val="20"/>
        </w:rPr>
        <w:t>Wykonawca nie mo</w:t>
      </w:r>
      <w:r w:rsidRPr="00CD4CE1">
        <w:rPr>
          <w:rFonts w:ascii="Century Gothic" w:eastAsia="TimesNewRoman" w:hAnsi="Century Gothic" w:cs="Century Gothic"/>
          <w:color w:val="000000"/>
          <w:sz w:val="20"/>
          <w:szCs w:val="20"/>
        </w:rPr>
        <w:t>ż</w:t>
      </w:r>
      <w:r w:rsidRPr="00CD4CE1">
        <w:rPr>
          <w:rFonts w:ascii="Century Gothic" w:hAnsi="Century Gothic" w:cs="Century Gothic"/>
          <w:color w:val="000000"/>
          <w:sz w:val="20"/>
          <w:szCs w:val="20"/>
        </w:rPr>
        <w:t>e bez uprzedniej zgody Zamawiaj</w:t>
      </w:r>
      <w:r w:rsidRPr="00CD4CE1">
        <w:rPr>
          <w:rFonts w:ascii="Century Gothic" w:eastAsia="TimesNewRoman" w:hAnsi="Century Gothic" w:cs="Century Gothic"/>
          <w:color w:val="000000"/>
          <w:sz w:val="20"/>
          <w:szCs w:val="20"/>
        </w:rPr>
        <w:t>ą</w:t>
      </w:r>
      <w:r w:rsidRPr="00CD4CE1">
        <w:rPr>
          <w:rFonts w:ascii="Century Gothic" w:hAnsi="Century Gothic" w:cs="Century Gothic"/>
          <w:color w:val="000000"/>
          <w:sz w:val="20"/>
          <w:szCs w:val="20"/>
        </w:rPr>
        <w:t>cego wyra</w:t>
      </w:r>
      <w:r w:rsidRPr="00CD4CE1">
        <w:rPr>
          <w:rFonts w:ascii="Century Gothic" w:eastAsia="TimesNewRoman" w:hAnsi="Century Gothic" w:cs="Century Gothic"/>
          <w:color w:val="000000"/>
          <w:sz w:val="20"/>
          <w:szCs w:val="20"/>
        </w:rPr>
        <w:t>ż</w:t>
      </w:r>
      <w:r w:rsidRPr="00CD4CE1">
        <w:rPr>
          <w:rFonts w:ascii="Century Gothic" w:hAnsi="Century Gothic" w:cs="Century Gothic"/>
          <w:color w:val="000000"/>
          <w:sz w:val="20"/>
          <w:szCs w:val="20"/>
        </w:rPr>
        <w:t>onej na pi</w:t>
      </w:r>
      <w:r w:rsidRPr="00CD4CE1">
        <w:rPr>
          <w:rFonts w:ascii="Century Gothic" w:eastAsia="TimesNewRoman" w:hAnsi="Century Gothic" w:cs="Century Gothic"/>
          <w:color w:val="000000"/>
          <w:sz w:val="20"/>
          <w:szCs w:val="20"/>
        </w:rPr>
        <w:t>ś</w:t>
      </w:r>
      <w:r w:rsidRPr="00CD4CE1">
        <w:rPr>
          <w:rFonts w:ascii="Century Gothic" w:hAnsi="Century Gothic" w:cs="Century Gothic"/>
          <w:color w:val="000000"/>
          <w:sz w:val="20"/>
          <w:szCs w:val="20"/>
        </w:rPr>
        <w:t>mie dokonać przelewu wierzytelności z tytułu wynagrodzenia, o którym mowa w ust. 1.</w:t>
      </w:r>
    </w:p>
    <w:p w:rsidR="005E115D" w:rsidRPr="00CD4CE1" w:rsidRDefault="005E115D" w:rsidP="005E115D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contextualSpacing/>
        <w:jc w:val="both"/>
        <w:rPr>
          <w:rFonts w:ascii="Century Gothic" w:hAnsi="Century Gothic" w:cs="TimesNewRomanPSMT"/>
          <w:color w:val="FF0000"/>
          <w:sz w:val="20"/>
          <w:szCs w:val="20"/>
        </w:rPr>
      </w:pPr>
      <w:r w:rsidRPr="00CD4CE1">
        <w:rPr>
          <w:rFonts w:ascii="Century Gothic" w:hAnsi="Century Gothic" w:cs="Century Gothic"/>
          <w:color w:val="000000"/>
          <w:sz w:val="20"/>
          <w:szCs w:val="20"/>
        </w:rPr>
        <w:t>Wynagrodzenie</w:t>
      </w:r>
      <w:r>
        <w:rPr>
          <w:rFonts w:ascii="Century Gothic" w:hAnsi="Century Gothic" w:cs="Century Gothic"/>
          <w:color w:val="000000"/>
          <w:sz w:val="20"/>
          <w:szCs w:val="20"/>
        </w:rPr>
        <w:t>, o którym mowa w § 5</w:t>
      </w:r>
      <w:r w:rsidRPr="00CD4CE1">
        <w:rPr>
          <w:rFonts w:ascii="Century Gothic" w:hAnsi="Century Gothic" w:cs="Century Gothic"/>
          <w:color w:val="000000"/>
          <w:sz w:val="20"/>
          <w:szCs w:val="20"/>
        </w:rPr>
        <w:t xml:space="preserve">  składa się z określonych w załączniku nr 1  cen jednostkowych za poszczególne elementy przedmiotu umowy.</w:t>
      </w:r>
    </w:p>
    <w:p w:rsidR="005E115D" w:rsidRPr="00F11806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:rsidR="005E115D" w:rsidRDefault="005E115D" w:rsidP="005E115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Gwarancja i odpowiedzialność za niezgodność dostawy z przedmiotem umowy</w:t>
      </w:r>
    </w:p>
    <w:p w:rsidR="005E115D" w:rsidRPr="00AC314B" w:rsidRDefault="005E115D" w:rsidP="005E115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AC314B">
        <w:rPr>
          <w:rFonts w:ascii="Century Gothic" w:hAnsi="Century Gothic" w:cs="Century Gothic"/>
          <w:color w:val="000000"/>
          <w:sz w:val="20"/>
          <w:szCs w:val="20"/>
        </w:rPr>
        <w:t>W razie zgłoszenia Wykonawcy uzasadnionych zastrzeżeń, o których mowa w § 3 ust. 5 Wykonawca ma obowiązek dokonać na własny koszt i ryzyko, włączając</w:t>
      </w:r>
      <w:r w:rsidR="006B613C">
        <w:rPr>
          <w:rFonts w:ascii="Century Gothic" w:hAnsi="Century Gothic" w:cs="Century Gothic"/>
          <w:color w:val="000000"/>
          <w:sz w:val="20"/>
          <w:szCs w:val="20"/>
        </w:rPr>
        <w:t xml:space="preserve"> w</w:t>
      </w:r>
      <w:r w:rsidRPr="00AC314B">
        <w:rPr>
          <w:rFonts w:ascii="Century Gothic" w:hAnsi="Century Gothic" w:cs="Century Gothic"/>
          <w:color w:val="000000"/>
          <w:sz w:val="20"/>
          <w:szCs w:val="20"/>
        </w:rPr>
        <w:t xml:space="preserve"> to załadunek i rozładunek wymiany towaru w zakresie stwierdzone</w:t>
      </w:r>
      <w:r>
        <w:rPr>
          <w:rFonts w:ascii="Century Gothic" w:hAnsi="Century Gothic" w:cs="Century Gothic"/>
          <w:color w:val="000000"/>
          <w:sz w:val="20"/>
          <w:szCs w:val="20"/>
        </w:rPr>
        <w:t>j niezgodności, w terminie 5</w:t>
      </w:r>
      <w:r w:rsidRPr="00AC314B">
        <w:rPr>
          <w:rFonts w:ascii="Century Gothic" w:hAnsi="Century Gothic" w:cs="Century Gothic"/>
          <w:color w:val="000000"/>
          <w:sz w:val="20"/>
          <w:szCs w:val="20"/>
        </w:rPr>
        <w:t xml:space="preserve"> dni od dnia zgłoszenia tych zastrzeżeń. W takim wypadku dostawa nowej partii towaru nastąpi według </w:t>
      </w:r>
      <w:r>
        <w:rPr>
          <w:rFonts w:ascii="Century Gothic" w:hAnsi="Century Gothic" w:cs="Century Gothic"/>
          <w:color w:val="000000"/>
          <w:sz w:val="20"/>
          <w:szCs w:val="20"/>
        </w:rPr>
        <w:t>zasad określonych w § 3 ust. 1-6</w:t>
      </w:r>
      <w:r w:rsidRPr="00AC314B">
        <w:rPr>
          <w:rFonts w:ascii="Century Gothic" w:hAnsi="Century Gothic" w:cs="Century Gothic"/>
          <w:color w:val="000000"/>
          <w:sz w:val="20"/>
          <w:szCs w:val="20"/>
        </w:rPr>
        <w:t>.</w:t>
      </w:r>
    </w:p>
    <w:p w:rsidR="005E115D" w:rsidRDefault="005E115D" w:rsidP="005E115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Century Gothic" w:hAnsi="Century Gothic" w:cs="Book Antiqua"/>
          <w:color w:val="000000"/>
          <w:spacing w:val="-6"/>
          <w:sz w:val="20"/>
          <w:szCs w:val="20"/>
        </w:rPr>
      </w:pPr>
      <w:r w:rsidRPr="00A65F39">
        <w:rPr>
          <w:rFonts w:ascii="Century Gothic" w:hAnsi="Century Gothic" w:cs="Book Antiqua"/>
          <w:color w:val="000000"/>
          <w:spacing w:val="-6"/>
          <w:sz w:val="20"/>
          <w:szCs w:val="20"/>
        </w:rPr>
        <w:t>W razie stwierdzenia przez Zamawiającego wad fizycznych rzeczy Wykonawca zobowiązuje się do niezwłocznego, jed</w:t>
      </w:r>
      <w:r>
        <w:rPr>
          <w:rFonts w:ascii="Century Gothic" w:hAnsi="Century Gothic" w:cs="Book Antiqua"/>
          <w:color w:val="000000"/>
          <w:spacing w:val="-6"/>
          <w:sz w:val="20"/>
          <w:szCs w:val="20"/>
        </w:rPr>
        <w:t>nak nie później niż w terminie 5</w:t>
      </w:r>
      <w:r w:rsidRPr="00A65F39">
        <w:rPr>
          <w:rFonts w:ascii="Century Gothic" w:hAnsi="Century Gothic" w:cs="Book Antiqua"/>
          <w:color w:val="000000"/>
          <w:spacing w:val="-6"/>
          <w:sz w:val="20"/>
          <w:szCs w:val="20"/>
        </w:rPr>
        <w:t xml:space="preserve"> dni od dnia powiadomienia go o tym fakcie, usunięcia wady lub - wedle wyboru Zamawiającego -dokonania wymiany rzeczy na wolną na własny koszt i ryzyko. W takim wypadku dostawa towaru nastąpi według za</w:t>
      </w:r>
      <w:r>
        <w:rPr>
          <w:rFonts w:ascii="Century Gothic" w:hAnsi="Century Gothic" w:cs="Book Antiqua"/>
          <w:color w:val="000000"/>
          <w:spacing w:val="-6"/>
          <w:sz w:val="20"/>
          <w:szCs w:val="20"/>
        </w:rPr>
        <w:t>sad określonych w § 3 ust. 1 - 6</w:t>
      </w:r>
      <w:r w:rsidRPr="00A65F39">
        <w:rPr>
          <w:rFonts w:ascii="Century Gothic" w:hAnsi="Century Gothic" w:cs="Book Antiqua"/>
          <w:color w:val="000000"/>
          <w:spacing w:val="-6"/>
          <w:sz w:val="20"/>
          <w:szCs w:val="20"/>
        </w:rPr>
        <w:t>.</w:t>
      </w:r>
    </w:p>
    <w:p w:rsidR="005E115D" w:rsidRDefault="005E115D" w:rsidP="005E115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Century Gothic" w:hAnsi="Century Gothic" w:cs="Book Antiqua"/>
          <w:color w:val="000000"/>
          <w:spacing w:val="-6"/>
          <w:sz w:val="20"/>
          <w:szCs w:val="20"/>
        </w:rPr>
      </w:pPr>
      <w:r>
        <w:rPr>
          <w:rFonts w:ascii="Century Gothic" w:hAnsi="Century Gothic" w:cs="Book Antiqua"/>
          <w:color w:val="000000"/>
          <w:spacing w:val="-6"/>
          <w:sz w:val="20"/>
          <w:szCs w:val="20"/>
        </w:rPr>
        <w:t>Wykonawca udziela Zamawiającemu 12-miesięcznej gwarancji jakości w zakresie cech wynikających z opisu przedmiotu zamówienia oraz oferty wykonawcy na materiały, w stosunku do których Zamawiającemu nie przekazano gwarancji jakości producenta, stosownie do postanowień § 1 ust. 3.</w:t>
      </w:r>
    </w:p>
    <w:p w:rsidR="005E115D" w:rsidRDefault="005E115D" w:rsidP="005E115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Century Gothic" w:hAnsi="Century Gothic" w:cs="Book Antiqua"/>
          <w:color w:val="000000"/>
          <w:spacing w:val="-6"/>
          <w:sz w:val="20"/>
          <w:szCs w:val="20"/>
        </w:rPr>
      </w:pPr>
      <w:r w:rsidRPr="00FD2DD0">
        <w:rPr>
          <w:rFonts w:ascii="Century Gothic" w:hAnsi="Century Gothic" w:cs="Book Antiqua"/>
          <w:color w:val="000000"/>
          <w:spacing w:val="-6"/>
          <w:sz w:val="20"/>
          <w:szCs w:val="20"/>
        </w:rPr>
        <w:lastRenderedPageBreak/>
        <w:t>W razie stwierdzenia przez Zamawiającego, że rzecz nie posiada cech wynikających z gwarancji jakości Wykonawca zobowiązuje się do niezwłocznego, jed</w:t>
      </w:r>
      <w:r>
        <w:rPr>
          <w:rFonts w:ascii="Century Gothic" w:hAnsi="Century Gothic" w:cs="Book Antiqua"/>
          <w:color w:val="000000"/>
          <w:spacing w:val="-6"/>
          <w:sz w:val="20"/>
          <w:szCs w:val="20"/>
        </w:rPr>
        <w:t>nak nie później niż w terminie 5</w:t>
      </w:r>
      <w:r w:rsidRPr="00FD2DD0">
        <w:rPr>
          <w:rFonts w:ascii="Century Gothic" w:hAnsi="Century Gothic" w:cs="Book Antiqua"/>
          <w:color w:val="000000"/>
          <w:spacing w:val="-6"/>
          <w:sz w:val="20"/>
          <w:szCs w:val="20"/>
        </w:rPr>
        <w:t xml:space="preserve"> dni od dnia powiadomienia go o tym fakcie, dokonania wymiany rzeczy na posiadającą cechy wynikając</w:t>
      </w:r>
      <w:r w:rsidR="00CD42B8">
        <w:rPr>
          <w:rFonts w:ascii="Century Gothic" w:hAnsi="Century Gothic" w:cs="Book Antiqua"/>
          <w:color w:val="000000"/>
          <w:spacing w:val="-6"/>
          <w:sz w:val="20"/>
          <w:szCs w:val="20"/>
        </w:rPr>
        <w:t>e</w:t>
      </w:r>
      <w:r w:rsidRPr="00FD2DD0">
        <w:rPr>
          <w:rFonts w:ascii="Century Gothic" w:hAnsi="Century Gothic" w:cs="Book Antiqua"/>
          <w:color w:val="000000"/>
          <w:spacing w:val="-6"/>
          <w:sz w:val="20"/>
          <w:szCs w:val="20"/>
        </w:rPr>
        <w:t xml:space="preserve"> z gwarancji jakości na własny koszt i ryzyko. W takim wypadku dostawa towaru nastąp</w:t>
      </w:r>
      <w:r>
        <w:rPr>
          <w:rFonts w:ascii="Century Gothic" w:hAnsi="Century Gothic" w:cs="Book Antiqua"/>
          <w:color w:val="000000"/>
          <w:spacing w:val="-6"/>
          <w:sz w:val="20"/>
          <w:szCs w:val="20"/>
        </w:rPr>
        <w:t>i według zasad określonych w § 3 ust. 1</w:t>
      </w:r>
      <w:r w:rsidRPr="00FD2DD0">
        <w:rPr>
          <w:rFonts w:ascii="Century Gothic" w:hAnsi="Century Gothic" w:cs="Book Antiqua"/>
          <w:color w:val="000000"/>
          <w:spacing w:val="-6"/>
          <w:sz w:val="20"/>
          <w:szCs w:val="20"/>
        </w:rPr>
        <w:t xml:space="preserve"> - </w:t>
      </w:r>
      <w:r>
        <w:rPr>
          <w:rFonts w:ascii="Century Gothic" w:hAnsi="Century Gothic" w:cs="Book Antiqua"/>
          <w:color w:val="000000"/>
          <w:spacing w:val="-6"/>
          <w:sz w:val="20"/>
          <w:szCs w:val="20"/>
        </w:rPr>
        <w:t>6</w:t>
      </w:r>
      <w:r w:rsidRPr="00FD2DD0">
        <w:rPr>
          <w:rFonts w:ascii="Century Gothic" w:hAnsi="Century Gothic" w:cs="Book Antiqua"/>
          <w:color w:val="000000"/>
          <w:spacing w:val="-6"/>
          <w:sz w:val="20"/>
          <w:szCs w:val="20"/>
        </w:rPr>
        <w:t>.</w:t>
      </w:r>
    </w:p>
    <w:p w:rsidR="005E115D" w:rsidRPr="00EF0ED2" w:rsidRDefault="005E115D" w:rsidP="005E115D">
      <w:pPr>
        <w:pStyle w:val="Akapitzlist"/>
        <w:spacing w:line="360" w:lineRule="auto"/>
        <w:ind w:left="284"/>
        <w:jc w:val="both"/>
        <w:rPr>
          <w:rFonts w:ascii="Century Gothic" w:hAnsi="Century Gothic" w:cs="Book Antiqua"/>
          <w:color w:val="000000"/>
          <w:spacing w:val="-6"/>
          <w:sz w:val="20"/>
          <w:szCs w:val="20"/>
        </w:rPr>
      </w:pPr>
    </w:p>
    <w:p w:rsidR="005E115D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:rsidR="005E115D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:rsidR="005E115D" w:rsidRPr="008C576B" w:rsidRDefault="005E115D" w:rsidP="005E115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TimesNewRomanPS-BoldMT"/>
          <w:bCs/>
          <w:color w:val="000000"/>
          <w:sz w:val="20"/>
          <w:szCs w:val="20"/>
        </w:rPr>
      </w:pPr>
      <w:r w:rsidRPr="008C576B">
        <w:rPr>
          <w:rFonts w:ascii="Century Gothic" w:hAnsi="Century Gothic"/>
          <w:color w:val="000000"/>
          <w:sz w:val="20"/>
          <w:szCs w:val="20"/>
        </w:rPr>
        <w:t xml:space="preserve">Zamawiający może odstąpić od umowy w terminie </w:t>
      </w:r>
      <w:r>
        <w:rPr>
          <w:rFonts w:ascii="Century Gothic" w:hAnsi="Century Gothic"/>
          <w:color w:val="000000"/>
          <w:sz w:val="20"/>
          <w:szCs w:val="20"/>
        </w:rPr>
        <w:t xml:space="preserve">do </w:t>
      </w:r>
      <w:r w:rsidRPr="008C576B">
        <w:rPr>
          <w:rFonts w:ascii="Century Gothic" w:hAnsi="Century Gothic"/>
          <w:color w:val="000000"/>
          <w:sz w:val="20"/>
          <w:szCs w:val="20"/>
        </w:rPr>
        <w:t xml:space="preserve">2 miesięcy od dnia </w:t>
      </w:r>
      <w:r>
        <w:rPr>
          <w:rFonts w:ascii="Century Gothic" w:hAnsi="Century Gothic"/>
          <w:color w:val="000000"/>
          <w:sz w:val="20"/>
          <w:szCs w:val="20"/>
        </w:rPr>
        <w:t xml:space="preserve">jej </w:t>
      </w:r>
      <w:r w:rsidRPr="008C576B">
        <w:rPr>
          <w:rFonts w:ascii="Century Gothic" w:hAnsi="Century Gothic"/>
          <w:color w:val="000000"/>
          <w:sz w:val="20"/>
          <w:szCs w:val="20"/>
        </w:rPr>
        <w:t xml:space="preserve">zawarcia przez złożenie Wykonawcy oświadczenia w formie pisemnej. </w:t>
      </w:r>
    </w:p>
    <w:p w:rsidR="005E115D" w:rsidRPr="00AC314B" w:rsidRDefault="005E115D" w:rsidP="005E115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8C576B">
        <w:rPr>
          <w:rFonts w:ascii="Century Gothic" w:hAnsi="Century Gothic" w:cs="TimesNewRomanPS-BoldMT"/>
          <w:bCs/>
          <w:color w:val="000000"/>
          <w:sz w:val="20"/>
          <w:szCs w:val="20"/>
        </w:rPr>
        <w:t>W razie zwłoki Wykonawcy w wykonaniu zobowiązań związanych z niezgodności</w:t>
      </w:r>
      <w:r w:rsidRPr="008C576B">
        <w:rPr>
          <w:rFonts w:ascii="Century Gothic" w:hAnsi="Century Gothic" w:cs="Century Gothic"/>
          <w:bCs/>
          <w:color w:val="000000"/>
          <w:sz w:val="20"/>
          <w:szCs w:val="20"/>
        </w:rPr>
        <w:t>ą dostawy z przedmiotem umow</w:t>
      </w:r>
      <w:r w:rsidRPr="008C576B">
        <w:rPr>
          <w:rFonts w:ascii="Century Gothic" w:hAnsi="Century Gothic" w:cs="TimesNewRomanPS-BoldMT"/>
          <w:bCs/>
          <w:color w:val="000000"/>
          <w:sz w:val="20"/>
          <w:szCs w:val="20"/>
        </w:rPr>
        <w:t xml:space="preserve">y Zamawiający jest uprawniony bez wyznaczania dodatkowego terminu do odstąpienia od umowy przez złożenie oświadczenia w formie </w:t>
      </w:r>
      <w:r w:rsidRPr="00AC314B">
        <w:rPr>
          <w:rFonts w:ascii="Century Gothic" w:hAnsi="Century Gothic" w:cs="TimesNewRomanPS-BoldMT"/>
          <w:bCs/>
          <w:color w:val="000000"/>
          <w:sz w:val="20"/>
          <w:szCs w:val="20"/>
        </w:rPr>
        <w:t>pisemnej</w:t>
      </w:r>
      <w:r w:rsidRPr="00AC314B">
        <w:rPr>
          <w:rFonts w:ascii="Century Gothic" w:hAnsi="Century Gothic"/>
          <w:bCs/>
          <w:color w:val="000000"/>
          <w:sz w:val="20"/>
          <w:szCs w:val="20"/>
        </w:rPr>
        <w:t>.</w:t>
      </w:r>
    </w:p>
    <w:p w:rsidR="005E115D" w:rsidRPr="00AC314B" w:rsidRDefault="005E115D" w:rsidP="005E115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AC314B">
        <w:rPr>
          <w:rFonts w:ascii="Century Gothic" w:hAnsi="Century Gothic" w:cs="TimesNewRomanPS-BoldMT"/>
          <w:bCs/>
          <w:color w:val="000000"/>
          <w:sz w:val="20"/>
          <w:szCs w:val="20"/>
        </w:rPr>
        <w:t>Zamawiający może odstąpić od umowy w razie:</w:t>
      </w:r>
    </w:p>
    <w:p w:rsidR="005E115D" w:rsidRPr="00AC314B" w:rsidRDefault="005E115D" w:rsidP="005E11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09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 w:rsidRPr="00AC314B">
        <w:rPr>
          <w:rFonts w:ascii="Century Gothic" w:hAnsi="Century Gothic"/>
          <w:color w:val="000000"/>
          <w:sz w:val="20"/>
          <w:szCs w:val="20"/>
        </w:rPr>
        <w:t>dwukrotne</w:t>
      </w:r>
      <w:r w:rsidR="00CF636C">
        <w:rPr>
          <w:rFonts w:ascii="Century Gothic" w:hAnsi="Century Gothic"/>
          <w:color w:val="000000"/>
          <w:sz w:val="20"/>
          <w:szCs w:val="20"/>
        </w:rPr>
        <w:t>j</w:t>
      </w:r>
      <w:r w:rsidRPr="00AC314B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F636C" w:rsidRPr="00CF636C">
        <w:rPr>
          <w:rFonts w:ascii="Century Gothic" w:hAnsi="Century Gothic"/>
          <w:sz w:val="20"/>
          <w:szCs w:val="20"/>
        </w:rPr>
        <w:t>zwłoki</w:t>
      </w:r>
      <w:r w:rsidRPr="00CF636C">
        <w:rPr>
          <w:rFonts w:ascii="Century Gothic" w:hAnsi="Century Gothic"/>
          <w:sz w:val="20"/>
          <w:szCs w:val="20"/>
        </w:rPr>
        <w:t xml:space="preserve"> </w:t>
      </w:r>
      <w:r w:rsidRPr="00AC314B">
        <w:rPr>
          <w:rFonts w:ascii="Century Gothic" w:hAnsi="Century Gothic"/>
          <w:color w:val="000000"/>
          <w:sz w:val="20"/>
          <w:szCs w:val="20"/>
        </w:rPr>
        <w:t>w dostawie zamówionej partii towaru przekraczającego za każdym razem 2 dni</w:t>
      </w:r>
      <w:r>
        <w:rPr>
          <w:rFonts w:ascii="Century Gothic" w:hAnsi="Century Gothic"/>
          <w:color w:val="000000"/>
          <w:sz w:val="20"/>
          <w:szCs w:val="20"/>
        </w:rPr>
        <w:t xml:space="preserve"> kalendarzowe</w:t>
      </w:r>
    </w:p>
    <w:p w:rsidR="005E115D" w:rsidRPr="00AC314B" w:rsidRDefault="005E115D" w:rsidP="005E11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09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 w:rsidRPr="00AC314B">
        <w:rPr>
          <w:rFonts w:ascii="Century Gothic" w:hAnsi="Century Gothic"/>
          <w:color w:val="000000"/>
          <w:sz w:val="20"/>
          <w:szCs w:val="20"/>
        </w:rPr>
        <w:t>dwukrotnego dostarczenia partii towaru niezgodnego z zamówieniem</w:t>
      </w:r>
    </w:p>
    <w:p w:rsidR="005E115D" w:rsidRPr="00AC314B" w:rsidRDefault="005E115D" w:rsidP="005E11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 w:rsidRPr="00AC314B">
        <w:rPr>
          <w:rFonts w:ascii="Century Gothic" w:hAnsi="Century Gothic"/>
          <w:color w:val="000000"/>
          <w:sz w:val="20"/>
          <w:szCs w:val="20"/>
        </w:rPr>
        <w:t>dwukrotnego dostarczenia partii towaru posiadającego wady fizyczne lub niespełniającego warunków gwarancji jakości wykonawcy lub producenta</w:t>
      </w:r>
    </w:p>
    <w:p w:rsidR="005E115D" w:rsidRDefault="005E115D" w:rsidP="005E115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Uprawnienie, o którym mowa w ust. 3 można wykonać w terminie do dwóch miesięcy od stwierdzenia przez Wykonawcę stanu opisanego w ust. 3 pkt 1 - 3</w:t>
      </w:r>
    </w:p>
    <w:p w:rsidR="005E115D" w:rsidRPr="00457ED5" w:rsidRDefault="005E115D" w:rsidP="005E115D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E115D" w:rsidRPr="00CC3C2E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:rsidR="005E115D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C3C2E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:rsidR="005E115D" w:rsidRPr="00AC314B" w:rsidRDefault="005E115D" w:rsidP="005E115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CC3C2E">
        <w:rPr>
          <w:rFonts w:ascii="Century Gothic" w:hAnsi="Century Gothic" w:cs="Century Gothic"/>
          <w:sz w:val="20"/>
          <w:szCs w:val="20"/>
        </w:rPr>
        <w:t xml:space="preserve">Wykonawca </w:t>
      </w:r>
      <w:r w:rsidRPr="00AC314B">
        <w:rPr>
          <w:rFonts w:ascii="Century Gothic" w:hAnsi="Century Gothic" w:cs="Century Gothic"/>
          <w:color w:val="000000"/>
          <w:sz w:val="20"/>
          <w:szCs w:val="20"/>
        </w:rPr>
        <w:t>zapłaci Zamawiaj</w:t>
      </w:r>
      <w:r w:rsidRPr="00AC314B">
        <w:rPr>
          <w:rFonts w:ascii="Century Gothic" w:eastAsia="TimesNewRoman" w:hAnsi="Century Gothic" w:cs="Century Gothic"/>
          <w:color w:val="000000"/>
          <w:sz w:val="20"/>
          <w:szCs w:val="20"/>
        </w:rPr>
        <w:t>ą</w:t>
      </w:r>
      <w:r w:rsidRPr="00AC314B">
        <w:rPr>
          <w:rFonts w:ascii="Century Gothic" w:hAnsi="Century Gothic" w:cs="Century Gothic"/>
          <w:color w:val="000000"/>
          <w:sz w:val="20"/>
          <w:szCs w:val="20"/>
        </w:rPr>
        <w:t>cemu karę umowną:</w:t>
      </w:r>
    </w:p>
    <w:p w:rsidR="005E115D" w:rsidRPr="00CF636C" w:rsidRDefault="005E115D" w:rsidP="005E115D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w wysokości 1 % wynagrodzenia </w:t>
      </w:r>
      <w:r w:rsidR="00CD42B8">
        <w:rPr>
          <w:rFonts w:ascii="Century Gothic" w:hAnsi="Century Gothic" w:cs="Century Gothic"/>
          <w:color w:val="000000"/>
          <w:sz w:val="20"/>
          <w:szCs w:val="20"/>
        </w:rPr>
        <w:t>ne</w:t>
      </w:r>
      <w:r>
        <w:rPr>
          <w:rFonts w:ascii="Century Gothic" w:hAnsi="Century Gothic" w:cs="Century Gothic"/>
          <w:color w:val="000000"/>
          <w:sz w:val="20"/>
          <w:szCs w:val="20"/>
        </w:rPr>
        <w:t>tto, od wartości partii towaru</w:t>
      </w:r>
      <w:r w:rsidRPr="00AC314B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zgodne </w:t>
      </w:r>
      <w:r>
        <w:rPr>
          <w:rFonts w:ascii="Century Gothic" w:hAnsi="Century Gothic" w:cs="TimesNewRomanPSMT"/>
          <w:sz w:val="20"/>
          <w:szCs w:val="20"/>
        </w:rPr>
        <w:t>ze złożonym W</w:t>
      </w:r>
      <w:r w:rsidRPr="004035B7">
        <w:rPr>
          <w:rFonts w:ascii="Century Gothic" w:hAnsi="Century Gothic" w:cs="TimesNewRomanPSMT"/>
          <w:sz w:val="20"/>
          <w:szCs w:val="20"/>
        </w:rPr>
        <w:t>ykonawcy indywidualnym zamówieniem</w:t>
      </w:r>
      <w:r w:rsidRPr="00AC314B">
        <w:rPr>
          <w:rFonts w:ascii="Century Gothic" w:hAnsi="Century Gothic" w:cs="Century Gothic"/>
          <w:color w:val="000000"/>
          <w:sz w:val="20"/>
          <w:szCs w:val="20"/>
        </w:rPr>
        <w:t xml:space="preserve"> o którym mowa w § </w:t>
      </w:r>
      <w:r>
        <w:rPr>
          <w:rFonts w:ascii="Century Gothic" w:hAnsi="Century Gothic" w:cs="Century Gothic"/>
          <w:color w:val="000000"/>
          <w:sz w:val="20"/>
          <w:szCs w:val="20"/>
        </w:rPr>
        <w:t>3 ust. 1</w:t>
      </w:r>
      <w:r w:rsidRPr="00AC314B">
        <w:rPr>
          <w:rFonts w:ascii="Century Gothic" w:hAnsi="Century Gothic" w:cs="Century Gothic"/>
          <w:color w:val="000000"/>
          <w:sz w:val="20"/>
          <w:szCs w:val="20"/>
        </w:rPr>
        <w:t xml:space="preserve"> za każdy rozpoczęty </w:t>
      </w:r>
      <w:r w:rsidRPr="00CF636C">
        <w:rPr>
          <w:rFonts w:ascii="Century Gothic" w:hAnsi="Century Gothic" w:cs="Century Gothic"/>
          <w:sz w:val="20"/>
          <w:szCs w:val="20"/>
        </w:rPr>
        <w:t xml:space="preserve">dzień </w:t>
      </w:r>
      <w:r w:rsidR="00CF636C" w:rsidRPr="00CF636C">
        <w:rPr>
          <w:rFonts w:ascii="Century Gothic" w:hAnsi="Century Gothic" w:cs="Century Gothic"/>
          <w:sz w:val="20"/>
          <w:szCs w:val="20"/>
        </w:rPr>
        <w:t>zwłoki</w:t>
      </w:r>
      <w:r w:rsidRPr="00CF636C">
        <w:rPr>
          <w:rFonts w:ascii="Century Gothic" w:hAnsi="Century Gothic" w:cs="Century Gothic"/>
          <w:sz w:val="20"/>
          <w:szCs w:val="20"/>
        </w:rPr>
        <w:t xml:space="preserve"> w dostarczeniu partii towaru.</w:t>
      </w:r>
    </w:p>
    <w:p w:rsidR="005E115D" w:rsidRPr="0028521F" w:rsidRDefault="005E115D" w:rsidP="005E115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CF636C">
        <w:rPr>
          <w:rFonts w:ascii="Century Gothic" w:hAnsi="Century Gothic" w:cs="Century Gothic"/>
          <w:sz w:val="20"/>
          <w:szCs w:val="20"/>
        </w:rPr>
        <w:t xml:space="preserve">2) w wysokości 1 % wynagrodzenia </w:t>
      </w:r>
      <w:r w:rsidR="00CD42B8" w:rsidRPr="00CF636C">
        <w:rPr>
          <w:rFonts w:ascii="Century Gothic" w:hAnsi="Century Gothic" w:cs="Century Gothic"/>
          <w:sz w:val="20"/>
          <w:szCs w:val="20"/>
        </w:rPr>
        <w:t>ne</w:t>
      </w:r>
      <w:r w:rsidRPr="00CF636C">
        <w:rPr>
          <w:rFonts w:ascii="Century Gothic" w:hAnsi="Century Gothic" w:cs="Century Gothic"/>
          <w:sz w:val="20"/>
          <w:szCs w:val="20"/>
        </w:rPr>
        <w:t xml:space="preserve">tto, od wartości partii towaru zgodne </w:t>
      </w:r>
      <w:r w:rsidRPr="00CF636C">
        <w:rPr>
          <w:rFonts w:ascii="Century Gothic" w:hAnsi="Century Gothic" w:cs="TimesNewRomanPSMT"/>
          <w:sz w:val="20"/>
          <w:szCs w:val="20"/>
        </w:rPr>
        <w:t>ze złożonym Wykonawcy indywidualnym zamówieniem</w:t>
      </w:r>
      <w:r w:rsidRPr="00CF636C">
        <w:rPr>
          <w:rFonts w:ascii="Century Gothic" w:hAnsi="Century Gothic" w:cs="Century Gothic"/>
          <w:sz w:val="20"/>
          <w:szCs w:val="20"/>
        </w:rPr>
        <w:t xml:space="preserve"> o którym mowa w § 3 ust. 1 za każdy rozpoczęty dzień </w:t>
      </w:r>
      <w:r w:rsidR="00CF636C" w:rsidRPr="00CF636C">
        <w:rPr>
          <w:rFonts w:ascii="Century Gothic" w:hAnsi="Century Gothic" w:cs="Century Gothic"/>
          <w:sz w:val="20"/>
          <w:szCs w:val="20"/>
        </w:rPr>
        <w:t xml:space="preserve">zwłoki </w:t>
      </w:r>
      <w:r w:rsidRPr="00CF636C">
        <w:rPr>
          <w:rFonts w:ascii="Century Gothic" w:hAnsi="Century Gothic" w:cs="Century Gothic"/>
          <w:sz w:val="20"/>
          <w:szCs w:val="20"/>
        </w:rPr>
        <w:t>w wykonaniu obowiązków</w:t>
      </w:r>
      <w:r w:rsidRPr="00B26BAA">
        <w:rPr>
          <w:rFonts w:ascii="Century Gothic" w:hAnsi="Century Gothic" w:cs="Century Gothic"/>
          <w:sz w:val="20"/>
          <w:szCs w:val="20"/>
        </w:rPr>
        <w:t xml:space="preserve">, o których </w:t>
      </w:r>
      <w:r w:rsidRPr="0028521F">
        <w:rPr>
          <w:rFonts w:ascii="Century Gothic" w:hAnsi="Century Gothic" w:cs="Century Gothic"/>
          <w:color w:val="000000"/>
          <w:sz w:val="20"/>
          <w:szCs w:val="20"/>
        </w:rPr>
        <w:t xml:space="preserve">mowa w </w:t>
      </w:r>
      <w:r w:rsidRPr="0028521F">
        <w:rPr>
          <w:rFonts w:ascii="Century Gothic" w:hAnsi="Century Gothic" w:cs="Book Antiqua"/>
          <w:color w:val="000000"/>
          <w:spacing w:val="-6"/>
          <w:sz w:val="20"/>
          <w:szCs w:val="20"/>
        </w:rPr>
        <w:t>§ 7 ust. 1, 2 i 4,</w:t>
      </w:r>
    </w:p>
    <w:p w:rsidR="005E115D" w:rsidRDefault="005E115D" w:rsidP="005E115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TimesNewRomanPSMT"/>
          <w:color w:val="000000"/>
          <w:sz w:val="20"/>
          <w:szCs w:val="20"/>
        </w:rPr>
        <w:t xml:space="preserve">3) </w:t>
      </w:r>
      <w:r w:rsidRPr="0028521F">
        <w:rPr>
          <w:rFonts w:ascii="Century Gothic" w:hAnsi="Century Gothic" w:cs="TimesNewRomanPSMT"/>
          <w:color w:val="000000"/>
          <w:sz w:val="20"/>
          <w:szCs w:val="20"/>
        </w:rPr>
        <w:t>za odstąpienie od umowy przez Zamawiającego  z przyczyn, o których mowa w</w:t>
      </w:r>
      <w:r>
        <w:rPr>
          <w:rFonts w:ascii="Century Gothic" w:hAnsi="Century Gothic" w:cs="TimesNewRomanPSMT"/>
          <w:sz w:val="20"/>
          <w:szCs w:val="20"/>
        </w:rPr>
        <w:t xml:space="preserve"> § 8 ust. 3 karę w wysokości </w:t>
      </w:r>
      <w:r w:rsidRPr="00B26BAA">
        <w:rPr>
          <w:rFonts w:ascii="Century Gothic" w:hAnsi="Century Gothic" w:cs="TimesNewRomanPSMT"/>
          <w:sz w:val="20"/>
          <w:szCs w:val="20"/>
        </w:rPr>
        <w:t>5 % wynagrodzenia</w:t>
      </w:r>
      <w:r w:rsidR="00044F64">
        <w:rPr>
          <w:rFonts w:ascii="Century Gothic" w:hAnsi="Century Gothic" w:cs="TimesNewRomanPSMT"/>
          <w:sz w:val="20"/>
          <w:szCs w:val="20"/>
        </w:rPr>
        <w:t xml:space="preserve"> netto</w:t>
      </w:r>
      <w:r w:rsidRPr="00B26BAA">
        <w:rPr>
          <w:rFonts w:ascii="Century Gothic" w:hAnsi="Century Gothic" w:cs="TimesNewRomanPSMT"/>
          <w:sz w:val="20"/>
          <w:szCs w:val="20"/>
        </w:rPr>
        <w:t>, o którym m</w:t>
      </w:r>
      <w:r>
        <w:rPr>
          <w:rFonts w:ascii="Century Gothic" w:hAnsi="Century Gothic" w:cs="TimesNewRomanPSMT"/>
          <w:sz w:val="20"/>
          <w:szCs w:val="20"/>
        </w:rPr>
        <w:t>owa w § 5</w:t>
      </w:r>
      <w:r w:rsidRPr="00B26BAA">
        <w:rPr>
          <w:rFonts w:ascii="Century Gothic" w:hAnsi="Century Gothic" w:cs="TimesNewRomanPSMT"/>
          <w:sz w:val="20"/>
          <w:szCs w:val="20"/>
        </w:rPr>
        <w:t xml:space="preserve"> </w:t>
      </w:r>
      <w:r w:rsidRPr="00B26BAA">
        <w:rPr>
          <w:rFonts w:ascii="Century Gothic" w:hAnsi="Century Gothic" w:cs="Century Gothic"/>
          <w:sz w:val="20"/>
          <w:szCs w:val="20"/>
        </w:rPr>
        <w:t>.</w:t>
      </w:r>
    </w:p>
    <w:p w:rsidR="00E55EFD" w:rsidRPr="00E55EFD" w:rsidRDefault="00E55EFD" w:rsidP="00E55EFD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Century Gothic" w:hAnsi="Century Gothic" w:cs="Century Gothic"/>
          <w:sz w:val="20"/>
          <w:szCs w:val="20"/>
        </w:rPr>
      </w:pPr>
      <w:r w:rsidRPr="00E55EFD">
        <w:rPr>
          <w:rFonts w:ascii="Century Gothic" w:hAnsi="Century Gothic" w:cs="Century Gothic"/>
          <w:sz w:val="20"/>
          <w:szCs w:val="20"/>
        </w:rPr>
        <w:t xml:space="preserve">Łączna wysokość kar umownych naliczonych zgodnie z ust. 1, ograniczona jest do 20% ceny netto umowy, o której mowa w § </w:t>
      </w:r>
      <w:r>
        <w:rPr>
          <w:rFonts w:ascii="Century Gothic" w:hAnsi="Century Gothic" w:cs="Century Gothic"/>
          <w:sz w:val="20"/>
          <w:szCs w:val="20"/>
        </w:rPr>
        <w:t>5</w:t>
      </w:r>
      <w:r w:rsidRPr="00E55EFD">
        <w:rPr>
          <w:rFonts w:ascii="Century Gothic" w:hAnsi="Century Gothic" w:cs="Century Gothic"/>
          <w:sz w:val="20"/>
          <w:szCs w:val="20"/>
        </w:rPr>
        <w:t>.</w:t>
      </w:r>
    </w:p>
    <w:p w:rsidR="005E115D" w:rsidRPr="00CC3C2E" w:rsidRDefault="005E115D" w:rsidP="005E115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C3C2E">
        <w:rPr>
          <w:rFonts w:ascii="Century Gothic" w:hAnsi="Century Gothic" w:cs="Century Gothic"/>
          <w:sz w:val="20"/>
          <w:szCs w:val="20"/>
        </w:rPr>
        <w:t>Strony zastrzegaj</w:t>
      </w:r>
      <w:r w:rsidRPr="00CC3C2E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CC3C2E">
        <w:rPr>
          <w:rFonts w:ascii="Century Gothic" w:hAnsi="Century Gothic" w:cs="Century Gothic"/>
          <w:sz w:val="20"/>
          <w:szCs w:val="20"/>
        </w:rPr>
        <w:t>sobie prawo do odszkodowania uzupełniaj</w:t>
      </w:r>
      <w:r w:rsidRPr="00CC3C2E">
        <w:rPr>
          <w:rFonts w:ascii="Century Gothic" w:eastAsia="TimesNewRoman" w:hAnsi="Century Gothic" w:cs="Century Gothic"/>
          <w:sz w:val="20"/>
          <w:szCs w:val="20"/>
        </w:rPr>
        <w:t>ą</w:t>
      </w:r>
      <w:r w:rsidRPr="00CC3C2E">
        <w:rPr>
          <w:rFonts w:ascii="Century Gothic" w:hAnsi="Century Gothic" w:cs="Century Gothic"/>
          <w:sz w:val="20"/>
          <w:szCs w:val="20"/>
        </w:rPr>
        <w:t>cego przenosz</w:t>
      </w:r>
      <w:r w:rsidRPr="00CC3C2E">
        <w:rPr>
          <w:rFonts w:ascii="Century Gothic" w:eastAsia="TimesNewRoman" w:hAnsi="Century Gothic" w:cs="Century Gothic"/>
          <w:sz w:val="20"/>
          <w:szCs w:val="20"/>
        </w:rPr>
        <w:t>ą</w:t>
      </w:r>
      <w:r w:rsidRPr="00CC3C2E">
        <w:rPr>
          <w:rFonts w:ascii="Century Gothic" w:hAnsi="Century Gothic" w:cs="Century Gothic"/>
          <w:sz w:val="20"/>
          <w:szCs w:val="20"/>
        </w:rPr>
        <w:t>cego wysoko</w:t>
      </w:r>
      <w:r w:rsidRPr="00CC3C2E">
        <w:rPr>
          <w:rFonts w:ascii="Century Gothic" w:eastAsia="TimesNewRoman" w:hAnsi="Century Gothic" w:cs="Century Gothic"/>
          <w:sz w:val="20"/>
          <w:szCs w:val="20"/>
        </w:rPr>
        <w:t xml:space="preserve">ść </w:t>
      </w:r>
      <w:r w:rsidRPr="00CC3C2E">
        <w:rPr>
          <w:rFonts w:ascii="Century Gothic" w:hAnsi="Century Gothic" w:cs="Century Gothic"/>
          <w:sz w:val="20"/>
          <w:szCs w:val="20"/>
        </w:rPr>
        <w:t>kar umownych do wysoko</w:t>
      </w:r>
      <w:r w:rsidRPr="00CC3C2E">
        <w:rPr>
          <w:rFonts w:ascii="Century Gothic" w:eastAsia="TimesNewRoman" w:hAnsi="Century Gothic" w:cs="Century Gothic"/>
          <w:sz w:val="20"/>
          <w:szCs w:val="20"/>
        </w:rPr>
        <w:t>ś</w:t>
      </w:r>
      <w:r w:rsidRPr="00CC3C2E">
        <w:rPr>
          <w:rFonts w:ascii="Century Gothic" w:hAnsi="Century Gothic" w:cs="Century Gothic"/>
          <w:sz w:val="20"/>
          <w:szCs w:val="20"/>
        </w:rPr>
        <w:t>ci rzeczywi</w:t>
      </w:r>
      <w:r w:rsidRPr="00CC3C2E">
        <w:rPr>
          <w:rFonts w:ascii="Century Gothic" w:eastAsia="TimesNewRoman" w:hAnsi="Century Gothic" w:cs="Century Gothic"/>
          <w:sz w:val="20"/>
          <w:szCs w:val="20"/>
        </w:rPr>
        <w:t>ś</w:t>
      </w:r>
      <w:r w:rsidRPr="00CC3C2E">
        <w:rPr>
          <w:rFonts w:ascii="Century Gothic" w:hAnsi="Century Gothic" w:cs="Century Gothic"/>
          <w:sz w:val="20"/>
          <w:szCs w:val="20"/>
        </w:rPr>
        <w:t>cie poniesionej szkody.</w:t>
      </w:r>
    </w:p>
    <w:p w:rsidR="005E115D" w:rsidRPr="006E693B" w:rsidRDefault="005E115D" w:rsidP="005E115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C3C2E">
        <w:rPr>
          <w:rFonts w:ascii="Century Gothic" w:hAnsi="Century Gothic" w:cs="Century Gothic"/>
          <w:sz w:val="20"/>
          <w:szCs w:val="20"/>
        </w:rPr>
        <w:lastRenderedPageBreak/>
        <w:t>Wykonawca wyra</w:t>
      </w:r>
      <w:r w:rsidRPr="00CC3C2E">
        <w:rPr>
          <w:rFonts w:ascii="Century Gothic" w:eastAsia="TimesNewRoman" w:hAnsi="Century Gothic" w:cs="Century Gothic"/>
          <w:sz w:val="20"/>
          <w:szCs w:val="20"/>
        </w:rPr>
        <w:t>ż</w:t>
      </w:r>
      <w:r w:rsidRPr="00CC3C2E">
        <w:rPr>
          <w:rFonts w:ascii="Century Gothic" w:hAnsi="Century Gothic" w:cs="Century Gothic"/>
          <w:sz w:val="20"/>
          <w:szCs w:val="20"/>
        </w:rPr>
        <w:t>a zgod</w:t>
      </w:r>
      <w:r w:rsidRPr="00CC3C2E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CC3C2E">
        <w:rPr>
          <w:rFonts w:ascii="Century Gothic" w:hAnsi="Century Gothic" w:cs="Century Gothic"/>
          <w:sz w:val="20"/>
          <w:szCs w:val="20"/>
        </w:rPr>
        <w:t>na potr</w:t>
      </w:r>
      <w:r w:rsidRPr="00CC3C2E">
        <w:rPr>
          <w:rFonts w:ascii="Century Gothic" w:eastAsia="TimesNewRoman" w:hAnsi="Century Gothic" w:cs="Century Gothic"/>
          <w:sz w:val="20"/>
          <w:szCs w:val="20"/>
        </w:rPr>
        <w:t>ą</w:t>
      </w:r>
      <w:r w:rsidRPr="00CC3C2E">
        <w:rPr>
          <w:rFonts w:ascii="Century Gothic" w:hAnsi="Century Gothic" w:cs="Century Gothic"/>
          <w:sz w:val="20"/>
          <w:szCs w:val="20"/>
        </w:rPr>
        <w:t>cenie kar umownych z przysługuj</w:t>
      </w:r>
      <w:r w:rsidRPr="00CC3C2E">
        <w:rPr>
          <w:rFonts w:ascii="Century Gothic" w:eastAsia="TimesNewRoman" w:hAnsi="Century Gothic" w:cs="Century Gothic"/>
          <w:sz w:val="20"/>
          <w:szCs w:val="20"/>
        </w:rPr>
        <w:t>ą</w:t>
      </w:r>
      <w:r w:rsidRPr="00CC3C2E">
        <w:rPr>
          <w:rFonts w:ascii="Century Gothic" w:hAnsi="Century Gothic" w:cs="Century Gothic"/>
          <w:sz w:val="20"/>
          <w:szCs w:val="20"/>
        </w:rPr>
        <w:t>cego mu wynagrodzenia.</w:t>
      </w:r>
    </w:p>
    <w:p w:rsidR="005E115D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:rsidR="005E115D" w:rsidRPr="00567B4F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567B4F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:rsidR="005E115D" w:rsidRDefault="005E115D" w:rsidP="005E115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Zmiana umowy może nastąpić jedynie w formie pisemnego aneksu, jeżeli nie doprowadzi do naruszenia przepisów powszechnie obowiązujących.</w:t>
      </w:r>
    </w:p>
    <w:p w:rsidR="005E115D" w:rsidRPr="000F26A5" w:rsidRDefault="005E115D" w:rsidP="005E115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Strony przewidują możliwość zmiany umowy, w szczególności w przypadku:</w:t>
      </w:r>
    </w:p>
    <w:p w:rsidR="005E115D" w:rsidRPr="00457ED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Century Gothic" w:hAnsi="Century Gothic" w:cs="Century Gothic"/>
          <w:sz w:val="20"/>
          <w:szCs w:val="20"/>
        </w:rPr>
      </w:pPr>
      <w:r w:rsidRPr="00457ED5">
        <w:rPr>
          <w:rFonts w:ascii="Century Gothic" w:hAnsi="Century Gothic" w:cs="Century Gothic"/>
          <w:sz w:val="20"/>
          <w:szCs w:val="20"/>
        </w:rPr>
        <w:t>aktualizacji rozwi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ą</w:t>
      </w:r>
      <w:r w:rsidRPr="00457ED5">
        <w:rPr>
          <w:rFonts w:ascii="Century Gothic" w:hAnsi="Century Gothic" w:cs="Century Gothic"/>
          <w:sz w:val="20"/>
          <w:szCs w:val="20"/>
        </w:rPr>
        <w:t>za</w:t>
      </w:r>
      <w:r w:rsidRPr="00457ED5">
        <w:rPr>
          <w:rFonts w:ascii="Century Gothic" w:eastAsia="TimesNewRoman" w:hAnsi="Century Gothic" w:cs="Century Gothic"/>
          <w:sz w:val="20"/>
          <w:szCs w:val="20"/>
        </w:rPr>
        <w:t xml:space="preserve">ń </w:t>
      </w:r>
      <w:r w:rsidRPr="00457ED5">
        <w:rPr>
          <w:rFonts w:ascii="Century Gothic" w:hAnsi="Century Gothic" w:cs="Century Gothic"/>
          <w:sz w:val="20"/>
          <w:szCs w:val="20"/>
        </w:rPr>
        <w:t>ze wzgl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ę</w:t>
      </w:r>
      <w:r w:rsidRPr="00457ED5">
        <w:rPr>
          <w:rFonts w:ascii="Century Gothic" w:hAnsi="Century Gothic" w:cs="Century Gothic"/>
          <w:sz w:val="20"/>
          <w:szCs w:val="20"/>
        </w:rPr>
        <w:t>du na post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ę</w:t>
      </w:r>
      <w:r w:rsidRPr="00457ED5">
        <w:rPr>
          <w:rFonts w:ascii="Century Gothic" w:hAnsi="Century Gothic" w:cs="Century Gothic"/>
          <w:sz w:val="20"/>
          <w:szCs w:val="20"/>
        </w:rPr>
        <w:t>p technologiczny (np. wycofanie z obrotu  materiałów), zmiana nie mo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ż</w:t>
      </w:r>
      <w:r w:rsidRPr="00457ED5">
        <w:rPr>
          <w:rFonts w:ascii="Century Gothic" w:hAnsi="Century Gothic" w:cs="Century Gothic"/>
          <w:sz w:val="20"/>
          <w:szCs w:val="20"/>
        </w:rPr>
        <w:t>e spowodowa</w:t>
      </w:r>
      <w:r w:rsidRPr="00457ED5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457ED5">
        <w:rPr>
          <w:rFonts w:ascii="Century Gothic" w:hAnsi="Century Gothic" w:cs="Century Gothic"/>
          <w:sz w:val="20"/>
          <w:szCs w:val="20"/>
        </w:rPr>
        <w:t>zmiany ceny wynikaj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ą</w:t>
      </w:r>
      <w:r w:rsidRPr="00457ED5">
        <w:rPr>
          <w:rFonts w:ascii="Century Gothic" w:hAnsi="Century Gothic" w:cs="Century Gothic"/>
          <w:sz w:val="20"/>
          <w:szCs w:val="20"/>
        </w:rPr>
        <w:t>cej z oferty, na podstawie której był dokonany wybór Wykonawcy,</w:t>
      </w:r>
    </w:p>
    <w:p w:rsidR="005E115D" w:rsidRPr="00457ED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Century Gothic" w:hAnsi="Century Gothic" w:cs="Century Gothic"/>
          <w:sz w:val="20"/>
          <w:szCs w:val="20"/>
        </w:rPr>
      </w:pPr>
      <w:r w:rsidRPr="00457ED5">
        <w:rPr>
          <w:rFonts w:ascii="Century Gothic" w:hAnsi="Century Gothic" w:cs="Century Gothic"/>
          <w:sz w:val="20"/>
          <w:szCs w:val="20"/>
        </w:rPr>
        <w:t>zmiany obowi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ą</w:t>
      </w:r>
      <w:r w:rsidRPr="00457ED5">
        <w:rPr>
          <w:rFonts w:ascii="Century Gothic" w:hAnsi="Century Gothic" w:cs="Century Gothic"/>
          <w:sz w:val="20"/>
          <w:szCs w:val="20"/>
        </w:rPr>
        <w:t>zuj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ą</w:t>
      </w:r>
      <w:r w:rsidRPr="00457ED5">
        <w:rPr>
          <w:rFonts w:ascii="Century Gothic" w:hAnsi="Century Gothic" w:cs="Century Gothic"/>
          <w:sz w:val="20"/>
          <w:szCs w:val="20"/>
        </w:rPr>
        <w:t>cych przepisów je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ż</w:t>
      </w:r>
      <w:r w:rsidRPr="00457ED5">
        <w:rPr>
          <w:rFonts w:ascii="Century Gothic" w:hAnsi="Century Gothic" w:cs="Century Gothic"/>
          <w:sz w:val="20"/>
          <w:szCs w:val="20"/>
        </w:rPr>
        <w:t>eli, konieczne b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ę</w:t>
      </w:r>
      <w:r w:rsidRPr="00457ED5">
        <w:rPr>
          <w:rFonts w:ascii="Century Gothic" w:hAnsi="Century Gothic" w:cs="Century Gothic"/>
          <w:sz w:val="20"/>
          <w:szCs w:val="20"/>
        </w:rPr>
        <w:t>dzie dostosowanie tre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ś</w:t>
      </w:r>
      <w:r w:rsidRPr="00457ED5">
        <w:rPr>
          <w:rFonts w:ascii="Century Gothic" w:hAnsi="Century Gothic" w:cs="Century Gothic"/>
          <w:sz w:val="20"/>
          <w:szCs w:val="20"/>
        </w:rPr>
        <w:t>ci umowy do aktualnego stanu prawnego,</w:t>
      </w:r>
    </w:p>
    <w:p w:rsidR="005E115D" w:rsidRPr="00457ED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Century Gothic" w:hAnsi="Century Gothic" w:cs="Century Gothic"/>
          <w:sz w:val="20"/>
          <w:szCs w:val="20"/>
        </w:rPr>
      </w:pPr>
      <w:r w:rsidRPr="00457ED5">
        <w:rPr>
          <w:rFonts w:ascii="Century Gothic" w:hAnsi="Century Gothic" w:cs="Century Gothic"/>
          <w:sz w:val="20"/>
          <w:szCs w:val="20"/>
        </w:rPr>
        <w:t>zmiany stawki podatku od towarów i usług VAT,</w:t>
      </w:r>
    </w:p>
    <w:p w:rsidR="005E115D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Century Gothic" w:hAnsi="Century Gothic" w:cs="Century Gothic"/>
          <w:sz w:val="20"/>
          <w:szCs w:val="20"/>
        </w:rPr>
      </w:pPr>
      <w:r w:rsidRPr="00457ED5">
        <w:rPr>
          <w:rFonts w:ascii="Century Gothic" w:hAnsi="Century Gothic" w:cs="Century Gothic"/>
          <w:sz w:val="20"/>
          <w:szCs w:val="20"/>
        </w:rPr>
        <w:t>wyst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ą</w:t>
      </w:r>
      <w:r w:rsidRPr="00457ED5">
        <w:rPr>
          <w:rFonts w:ascii="Century Gothic" w:hAnsi="Century Gothic" w:cs="Century Gothic"/>
          <w:sz w:val="20"/>
          <w:szCs w:val="20"/>
        </w:rPr>
        <w:t>pienia zdarze</w:t>
      </w:r>
      <w:r w:rsidRPr="00457ED5">
        <w:rPr>
          <w:rFonts w:ascii="Century Gothic" w:eastAsia="TimesNewRoman" w:hAnsi="Century Gothic" w:cs="Century Gothic"/>
          <w:sz w:val="20"/>
          <w:szCs w:val="20"/>
        </w:rPr>
        <w:t xml:space="preserve">ń </w:t>
      </w:r>
      <w:r w:rsidRPr="00457ED5">
        <w:rPr>
          <w:rFonts w:ascii="Century Gothic" w:hAnsi="Century Gothic" w:cs="Century Gothic"/>
          <w:sz w:val="20"/>
          <w:szCs w:val="20"/>
        </w:rPr>
        <w:t>siły wy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ż</w:t>
      </w:r>
      <w:r w:rsidRPr="00457ED5">
        <w:rPr>
          <w:rFonts w:ascii="Century Gothic" w:hAnsi="Century Gothic" w:cs="Century Gothic"/>
          <w:sz w:val="20"/>
          <w:szCs w:val="20"/>
        </w:rPr>
        <w:t>szej rozumianej jako zdarzenie zewn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ę</w:t>
      </w:r>
      <w:r w:rsidRPr="00457ED5">
        <w:rPr>
          <w:rFonts w:ascii="Century Gothic" w:hAnsi="Century Gothic" w:cs="Century Gothic"/>
          <w:sz w:val="20"/>
          <w:szCs w:val="20"/>
        </w:rPr>
        <w:t>trzne niemo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ż</w:t>
      </w:r>
      <w:r w:rsidRPr="00457ED5">
        <w:rPr>
          <w:rFonts w:ascii="Century Gothic" w:hAnsi="Century Gothic" w:cs="Century Gothic"/>
          <w:sz w:val="20"/>
          <w:szCs w:val="20"/>
        </w:rPr>
        <w:t>liwe do przewidzenia i niemo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ż</w:t>
      </w:r>
      <w:r w:rsidRPr="00457ED5">
        <w:rPr>
          <w:rFonts w:ascii="Century Gothic" w:hAnsi="Century Gothic" w:cs="Century Gothic"/>
          <w:sz w:val="20"/>
          <w:szCs w:val="20"/>
        </w:rPr>
        <w:t>liwe do zapobie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ż</w:t>
      </w:r>
      <w:r w:rsidRPr="00457ED5">
        <w:rPr>
          <w:rFonts w:ascii="Century Gothic" w:hAnsi="Century Gothic" w:cs="Century Gothic"/>
          <w:sz w:val="20"/>
          <w:szCs w:val="20"/>
        </w:rPr>
        <w:t>enia.</w:t>
      </w:r>
    </w:p>
    <w:p w:rsidR="005E115D" w:rsidRPr="00CD42B8" w:rsidRDefault="005E115D" w:rsidP="00CD42B8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57ED5">
        <w:rPr>
          <w:rFonts w:ascii="Century Gothic" w:hAnsi="Century Gothic" w:cs="Century Gothic"/>
          <w:sz w:val="20"/>
          <w:szCs w:val="20"/>
        </w:rPr>
        <w:t>Inicjatorem zmian mo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ż</w:t>
      </w:r>
      <w:r w:rsidRPr="00457ED5">
        <w:rPr>
          <w:rFonts w:ascii="Century Gothic" w:hAnsi="Century Gothic" w:cs="Century Gothic"/>
          <w:sz w:val="20"/>
          <w:szCs w:val="20"/>
        </w:rPr>
        <w:t>e by</w:t>
      </w:r>
      <w:r w:rsidRPr="00457ED5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457ED5">
        <w:rPr>
          <w:rFonts w:ascii="Century Gothic" w:hAnsi="Century Gothic" w:cs="Century Gothic"/>
          <w:sz w:val="20"/>
          <w:szCs w:val="20"/>
        </w:rPr>
        <w:t>Zamawiaj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ą</w:t>
      </w:r>
      <w:r w:rsidRPr="00457ED5">
        <w:rPr>
          <w:rFonts w:ascii="Century Gothic" w:hAnsi="Century Gothic" w:cs="Century Gothic"/>
          <w:sz w:val="20"/>
          <w:szCs w:val="20"/>
        </w:rPr>
        <w:t>cy lub Wykonawca poprzez pisemne wyst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ą</w:t>
      </w:r>
      <w:r w:rsidRPr="00457ED5">
        <w:rPr>
          <w:rFonts w:ascii="Century Gothic" w:hAnsi="Century Gothic" w:cs="Century Gothic"/>
          <w:sz w:val="20"/>
          <w:szCs w:val="20"/>
        </w:rPr>
        <w:t>pienie w okresie obowi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ą</w:t>
      </w:r>
      <w:r w:rsidRPr="00457ED5">
        <w:rPr>
          <w:rFonts w:ascii="Century Gothic" w:hAnsi="Century Gothic" w:cs="Century Gothic"/>
          <w:sz w:val="20"/>
          <w:szCs w:val="20"/>
        </w:rPr>
        <w:t>zywania umowy zawieraj</w:t>
      </w:r>
      <w:r w:rsidRPr="00457ED5">
        <w:rPr>
          <w:rFonts w:ascii="Century Gothic" w:eastAsia="TimesNewRoman" w:hAnsi="Century Gothic" w:cs="Century Gothic"/>
          <w:sz w:val="20"/>
          <w:szCs w:val="20"/>
        </w:rPr>
        <w:t>ą</w:t>
      </w:r>
      <w:r w:rsidRPr="00457ED5">
        <w:rPr>
          <w:rFonts w:ascii="Century Gothic" w:hAnsi="Century Gothic" w:cs="Century Gothic"/>
          <w:sz w:val="20"/>
          <w:szCs w:val="20"/>
        </w:rPr>
        <w:t>ce opis proponowanych zmian i ich uzasadnienie.</w:t>
      </w:r>
    </w:p>
    <w:p w:rsidR="005E115D" w:rsidRPr="00F11806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11</w:t>
      </w:r>
    </w:p>
    <w:p w:rsidR="005E115D" w:rsidRPr="00F11806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F11806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:rsidR="005E115D" w:rsidRPr="007639D9" w:rsidRDefault="005E115D" w:rsidP="005E115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F11806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5E115D" w:rsidRPr="007639D9" w:rsidRDefault="005E115D" w:rsidP="005E115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7639D9">
        <w:rPr>
          <w:rFonts w:ascii="Century Gothic" w:hAnsi="Century Gothic" w:cs="Century Gothic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:rsidR="005E115D" w:rsidRPr="007639D9" w:rsidRDefault="005E115D" w:rsidP="005E115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7639D9">
        <w:rPr>
          <w:rFonts w:ascii="Century Gothic" w:hAnsi="Century Gothic" w:cs="Century Gothic"/>
          <w:sz w:val="20"/>
          <w:szCs w:val="20"/>
        </w:rPr>
        <w:t>Umowę sporządzono w trzech jednobrzmiących egzemplarzach, jeden dla Wykonawcy, dwa dla Zamawiającego.</w:t>
      </w:r>
    </w:p>
    <w:p w:rsidR="005E115D" w:rsidRPr="00567B4F" w:rsidRDefault="005E115D" w:rsidP="005E115D">
      <w:pPr>
        <w:autoSpaceDE w:val="0"/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5E115D" w:rsidRPr="00567B4F" w:rsidRDefault="005E115D" w:rsidP="005E115D">
      <w:pPr>
        <w:tabs>
          <w:tab w:val="left" w:pos="1320"/>
          <w:tab w:val="left" w:pos="6360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567B4F">
        <w:rPr>
          <w:rFonts w:ascii="Century Gothic" w:hAnsi="Century Gothic"/>
          <w:b/>
          <w:sz w:val="20"/>
          <w:szCs w:val="20"/>
        </w:rPr>
        <w:tab/>
        <w:t>Zamawiający</w:t>
      </w:r>
      <w:r w:rsidRPr="00567B4F">
        <w:rPr>
          <w:rFonts w:ascii="Century Gothic" w:hAnsi="Century Gothic"/>
          <w:b/>
          <w:sz w:val="20"/>
          <w:szCs w:val="20"/>
        </w:rPr>
        <w:tab/>
        <w:t>Wykonawca</w:t>
      </w:r>
    </w:p>
    <w:p w:rsidR="005E115D" w:rsidRPr="00567B4F" w:rsidRDefault="005E115D" w:rsidP="005E115D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E115D" w:rsidRDefault="005E115D" w:rsidP="005E115D">
      <w:pPr>
        <w:tabs>
          <w:tab w:val="left" w:pos="480"/>
          <w:tab w:val="left" w:pos="552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67B4F">
        <w:rPr>
          <w:rFonts w:ascii="Century Gothic" w:hAnsi="Century Gothic"/>
          <w:sz w:val="20"/>
          <w:szCs w:val="20"/>
        </w:rPr>
        <w:tab/>
        <w:t>.........................................................</w:t>
      </w:r>
      <w:r w:rsidRPr="00567B4F">
        <w:rPr>
          <w:rFonts w:ascii="Century Gothic" w:hAnsi="Century Gothic"/>
          <w:sz w:val="20"/>
          <w:szCs w:val="20"/>
        </w:rPr>
        <w:tab/>
        <w:t>.........................................................</w:t>
      </w:r>
    </w:p>
    <w:p w:rsidR="005E115D" w:rsidRDefault="005E115D" w:rsidP="005E115D">
      <w:pPr>
        <w:spacing w:line="360" w:lineRule="auto"/>
      </w:pPr>
    </w:p>
    <w:p w:rsidR="005E115D" w:rsidRPr="00381F53" w:rsidRDefault="005E115D" w:rsidP="005E115D">
      <w:pPr>
        <w:spacing w:line="360" w:lineRule="auto"/>
        <w:rPr>
          <w:rFonts w:ascii="Century Gothic" w:hAnsi="Century Gothic"/>
          <w:sz w:val="20"/>
          <w:szCs w:val="20"/>
        </w:rPr>
      </w:pPr>
      <w:r w:rsidRPr="00381F53">
        <w:rPr>
          <w:rFonts w:ascii="Century Gothic" w:hAnsi="Century Gothic"/>
          <w:sz w:val="20"/>
          <w:szCs w:val="20"/>
        </w:rPr>
        <w:t>Załączniki:</w:t>
      </w:r>
    </w:p>
    <w:p w:rsidR="008D5C17" w:rsidRPr="00155E8A" w:rsidRDefault="005E115D" w:rsidP="00155E8A">
      <w:pPr>
        <w:spacing w:line="360" w:lineRule="auto"/>
        <w:rPr>
          <w:rFonts w:ascii="Century Gothic" w:hAnsi="Century Gothic"/>
          <w:sz w:val="20"/>
          <w:szCs w:val="20"/>
        </w:rPr>
      </w:pPr>
      <w:r w:rsidRPr="00381F53">
        <w:rPr>
          <w:rFonts w:ascii="Century Gothic" w:hAnsi="Century Gothic"/>
          <w:sz w:val="20"/>
          <w:szCs w:val="20"/>
        </w:rPr>
        <w:t>1. Formularz cenowy</w:t>
      </w:r>
    </w:p>
    <w:sectPr w:rsidR="008D5C17" w:rsidRPr="00155E8A" w:rsidSect="00EE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Yu Gothic UI"/>
    <w:charset w:val="00"/>
    <w:family w:val="roman"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022E"/>
    <w:multiLevelType w:val="hybridMultilevel"/>
    <w:tmpl w:val="A00677F2"/>
    <w:lvl w:ilvl="0" w:tplc="169A69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21190"/>
    <w:multiLevelType w:val="hybridMultilevel"/>
    <w:tmpl w:val="DC5A07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B526E7"/>
    <w:multiLevelType w:val="hybridMultilevel"/>
    <w:tmpl w:val="26B6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60391"/>
    <w:multiLevelType w:val="hybridMultilevel"/>
    <w:tmpl w:val="E7568930"/>
    <w:lvl w:ilvl="0" w:tplc="436E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4F3E2E"/>
    <w:multiLevelType w:val="hybridMultilevel"/>
    <w:tmpl w:val="C0F6248A"/>
    <w:lvl w:ilvl="0" w:tplc="3D4E3826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73B7"/>
    <w:multiLevelType w:val="hybridMultilevel"/>
    <w:tmpl w:val="2AA8F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8B4CE4"/>
    <w:multiLevelType w:val="hybridMultilevel"/>
    <w:tmpl w:val="FC40B1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  <w:num w:numId="17">
    <w:abstractNumId w:val="1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1"/>
  </w:num>
  <w:num w:numId="23">
    <w:abstractNumId w:val="7"/>
  </w:num>
  <w:num w:numId="24">
    <w:abstractNumId w:val="24"/>
  </w:num>
  <w:num w:numId="25">
    <w:abstractNumId w:val="20"/>
  </w:num>
  <w:num w:numId="26">
    <w:abstractNumId w:val="16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17"/>
  </w:num>
  <w:num w:numId="32">
    <w:abstractNumId w:val="14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EC"/>
    <w:rsid w:val="000104C1"/>
    <w:rsid w:val="0001458A"/>
    <w:rsid w:val="0002026B"/>
    <w:rsid w:val="00044F64"/>
    <w:rsid w:val="00045843"/>
    <w:rsid w:val="000834DC"/>
    <w:rsid w:val="00155E8A"/>
    <w:rsid w:val="0018050B"/>
    <w:rsid w:val="002042F8"/>
    <w:rsid w:val="0024093F"/>
    <w:rsid w:val="00243860"/>
    <w:rsid w:val="00252393"/>
    <w:rsid w:val="00260FF0"/>
    <w:rsid w:val="002A1C3B"/>
    <w:rsid w:val="00316C59"/>
    <w:rsid w:val="00381F53"/>
    <w:rsid w:val="00406D77"/>
    <w:rsid w:val="00460ABA"/>
    <w:rsid w:val="004C03C5"/>
    <w:rsid w:val="004F0CEC"/>
    <w:rsid w:val="00537A2C"/>
    <w:rsid w:val="005D5434"/>
    <w:rsid w:val="005E115D"/>
    <w:rsid w:val="005F0E12"/>
    <w:rsid w:val="0065201E"/>
    <w:rsid w:val="00664565"/>
    <w:rsid w:val="006B613C"/>
    <w:rsid w:val="00707B3C"/>
    <w:rsid w:val="00730C9B"/>
    <w:rsid w:val="007840DE"/>
    <w:rsid w:val="008631D4"/>
    <w:rsid w:val="008D1C68"/>
    <w:rsid w:val="008D5C17"/>
    <w:rsid w:val="009303D8"/>
    <w:rsid w:val="009662C8"/>
    <w:rsid w:val="00982A5C"/>
    <w:rsid w:val="009B507C"/>
    <w:rsid w:val="00AA5938"/>
    <w:rsid w:val="00B308E9"/>
    <w:rsid w:val="00B402BD"/>
    <w:rsid w:val="00B601D4"/>
    <w:rsid w:val="00CD42B8"/>
    <w:rsid w:val="00CF636C"/>
    <w:rsid w:val="00D249EF"/>
    <w:rsid w:val="00D37A95"/>
    <w:rsid w:val="00D454E0"/>
    <w:rsid w:val="00D468D7"/>
    <w:rsid w:val="00DC32AF"/>
    <w:rsid w:val="00E16EE8"/>
    <w:rsid w:val="00E55EFD"/>
    <w:rsid w:val="00E96760"/>
    <w:rsid w:val="00EA22B4"/>
    <w:rsid w:val="00EA364D"/>
    <w:rsid w:val="00EE104B"/>
    <w:rsid w:val="00F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279D"/>
  <w15:docId w15:val="{551A2734-D8EC-4423-9AE4-B9102419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dcterms:created xsi:type="dcterms:W3CDTF">2022-03-24T09:54:00Z</dcterms:created>
  <dcterms:modified xsi:type="dcterms:W3CDTF">2022-03-24T10:42:00Z</dcterms:modified>
</cp:coreProperties>
</file>