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E2" w:rsidRDefault="00745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05798">
        <w:rPr>
          <w:rFonts w:ascii="Times New Roman" w:hAnsi="Times New Roman" w:cs="Times New Roman"/>
          <w:sz w:val="24"/>
          <w:szCs w:val="24"/>
        </w:rPr>
        <w:t>Załącznik nr 2</w:t>
      </w:r>
    </w:p>
    <w:p w:rsidR="008912FC" w:rsidRPr="008912FC" w:rsidRDefault="00891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912FC">
        <w:rPr>
          <w:rFonts w:ascii="Times New Roman" w:hAnsi="Times New Roman" w:cs="Times New Roman"/>
          <w:b/>
          <w:sz w:val="24"/>
          <w:szCs w:val="24"/>
        </w:rPr>
        <w:t>Zakres wykonywanych czynności</w:t>
      </w:r>
    </w:p>
    <w:p w:rsidR="00745B9E" w:rsidRDefault="00745B9E">
      <w:pPr>
        <w:rPr>
          <w:rFonts w:ascii="Times New Roman" w:hAnsi="Times New Roman" w:cs="Times New Roman"/>
          <w:sz w:val="24"/>
          <w:szCs w:val="24"/>
        </w:rPr>
      </w:pPr>
    </w:p>
    <w:p w:rsidR="00430B51" w:rsidRDefault="00430B51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Miejsce realizacji usługi: KM PSP w Krakowie, ul.</w:t>
      </w:r>
      <w:r w:rsidR="0061140D">
        <w:rPr>
          <w:rFonts w:ascii="Times New Roman" w:hAnsi="Times New Roman" w:cs="Times New Roman"/>
          <w:sz w:val="24"/>
          <w:szCs w:val="24"/>
        </w:rPr>
        <w:t xml:space="preserve"> Westerplatte 19, 31-033 Kraków. </w:t>
      </w:r>
      <w:r w:rsidR="00C935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140D">
        <w:rPr>
          <w:rFonts w:ascii="Times New Roman" w:hAnsi="Times New Roman" w:cs="Times New Roman"/>
          <w:sz w:val="24"/>
          <w:szCs w:val="24"/>
        </w:rPr>
        <w:t>Ilość osób pracujących w budynku to około 60 pracowników.</w:t>
      </w:r>
    </w:p>
    <w:p w:rsidR="00430B51" w:rsidRDefault="00430B51" w:rsidP="00CF4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A35">
        <w:rPr>
          <w:rFonts w:ascii="Times New Roman" w:hAnsi="Times New Roman" w:cs="Times New Roman"/>
          <w:sz w:val="24"/>
          <w:szCs w:val="24"/>
        </w:rPr>
        <w:t xml:space="preserve">Budynek Komendy jest budynkiem objętym ochroną konserwatorską przez Miejskiego Konserwatora Zabytków (nr rejestru </w:t>
      </w:r>
      <w:r w:rsidR="00964A35">
        <w:rPr>
          <w:rFonts w:ascii="Times New Roman" w:hAnsi="Times New Roman" w:cs="Times New Roman"/>
          <w:caps/>
          <w:sz w:val="24"/>
          <w:szCs w:val="24"/>
        </w:rPr>
        <w:t>A-572).</w:t>
      </w:r>
      <w:r w:rsidR="0096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Powierzchnia obiektu przeznaczona do kompleksowego sprzątania przez firmę sprzątająca wynos</w:t>
      </w:r>
      <w:r w:rsidR="008A7C36">
        <w:rPr>
          <w:rFonts w:ascii="Times New Roman" w:hAnsi="Times New Roman" w:cs="Times New Roman"/>
          <w:sz w:val="24"/>
          <w:szCs w:val="24"/>
        </w:rPr>
        <w:t>i ogółem: 1215 m2 ( w tym ok. 80</w:t>
      </w:r>
      <w:r>
        <w:rPr>
          <w:rFonts w:ascii="Times New Roman" w:hAnsi="Times New Roman" w:cs="Times New Roman"/>
          <w:sz w:val="24"/>
          <w:szCs w:val="24"/>
        </w:rPr>
        <w:t>% panele i park</w:t>
      </w:r>
      <w:r w:rsidR="00964A35">
        <w:rPr>
          <w:rFonts w:ascii="Times New Roman" w:hAnsi="Times New Roman" w:cs="Times New Roman"/>
          <w:sz w:val="24"/>
          <w:szCs w:val="24"/>
        </w:rPr>
        <w:t>iety, ok. 15% płytki ceramiczne</w:t>
      </w:r>
      <w:r w:rsidR="00C93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7C36">
        <w:rPr>
          <w:rFonts w:ascii="Times New Roman" w:hAnsi="Times New Roman" w:cs="Times New Roman"/>
          <w:sz w:val="24"/>
          <w:szCs w:val="24"/>
        </w:rPr>
        <w:t xml:space="preserve"> powierzchnie betonowe, około 5</w:t>
      </w:r>
      <w:r w:rsidR="00964A35">
        <w:rPr>
          <w:rFonts w:ascii="Times New Roman" w:hAnsi="Times New Roman" w:cs="Times New Roman"/>
          <w:sz w:val="24"/>
          <w:szCs w:val="24"/>
        </w:rPr>
        <w:t xml:space="preserve">% wykładziny dywanowe). </w:t>
      </w:r>
      <w:r w:rsidR="00964A35" w:rsidRPr="00964A35">
        <w:rPr>
          <w:rFonts w:ascii="Times New Roman" w:hAnsi="Times New Roman" w:cs="Times New Roman"/>
          <w:b/>
          <w:sz w:val="24"/>
          <w:szCs w:val="24"/>
        </w:rPr>
        <w:t>W przypadku zmiany rodzaju powierzchni podłóg, środki czystości należy dostosować odpowiednio do powierzchni.</w:t>
      </w:r>
    </w:p>
    <w:p w:rsidR="00964A35" w:rsidRDefault="00964A35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 w:rsidRPr="00964A35">
        <w:rPr>
          <w:rFonts w:ascii="Times New Roman" w:hAnsi="Times New Roman" w:cs="Times New Roman"/>
          <w:sz w:val="24"/>
          <w:szCs w:val="24"/>
        </w:rPr>
        <w:t xml:space="preserve">Budynek ma </w:t>
      </w:r>
      <w:r>
        <w:rPr>
          <w:rFonts w:ascii="Times New Roman" w:hAnsi="Times New Roman" w:cs="Times New Roman"/>
          <w:sz w:val="24"/>
          <w:szCs w:val="24"/>
        </w:rPr>
        <w:t>5 kondygnacji, z</w:t>
      </w:r>
      <w:r w:rsidR="00444CBA">
        <w:rPr>
          <w:rFonts w:ascii="Times New Roman" w:hAnsi="Times New Roman" w:cs="Times New Roman"/>
          <w:sz w:val="24"/>
          <w:szCs w:val="24"/>
        </w:rPr>
        <w:t xml:space="preserve"> czego usługi sprzątania dotyczą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84C" w:rsidRDefault="00444CBA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4A35">
        <w:rPr>
          <w:rFonts w:ascii="Times New Roman" w:hAnsi="Times New Roman" w:cs="Times New Roman"/>
          <w:sz w:val="24"/>
          <w:szCs w:val="24"/>
        </w:rPr>
        <w:t xml:space="preserve">) </w:t>
      </w:r>
      <w:r w:rsidR="002B184C">
        <w:rPr>
          <w:rFonts w:ascii="Times New Roman" w:hAnsi="Times New Roman" w:cs="Times New Roman"/>
          <w:sz w:val="24"/>
          <w:szCs w:val="24"/>
        </w:rPr>
        <w:t>3 kondygnacji nadziemnych, tj. piętra użytkowe;</w:t>
      </w:r>
    </w:p>
    <w:p w:rsidR="002B184C" w:rsidRDefault="002B184C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budynku znajdują się ciągi komunikacji:</w:t>
      </w:r>
    </w:p>
    <w:p w:rsidR="002B184C" w:rsidRDefault="002B184C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pionowej – klatka schodowa,</w:t>
      </w:r>
    </w:p>
    <w:p w:rsidR="002B184C" w:rsidRPr="00964A35" w:rsidRDefault="002B184C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poziomej - </w:t>
      </w:r>
      <w:r w:rsidR="0044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korytarze</w:t>
      </w:r>
    </w:p>
    <w:p w:rsidR="00430B51" w:rsidRDefault="00430B51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Powierzchnia okien ok. 270 m2, powierzchnia wewnętrzna elewacji szklanej ok. 62 m2.</w:t>
      </w:r>
    </w:p>
    <w:p w:rsidR="00430B51" w:rsidRDefault="00430B51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Usługa będzie wykonywana</w:t>
      </w:r>
      <w:r w:rsidR="00964A35">
        <w:rPr>
          <w:rFonts w:ascii="Times New Roman" w:hAnsi="Times New Roman" w:cs="Times New Roman"/>
          <w:sz w:val="24"/>
          <w:szCs w:val="24"/>
        </w:rPr>
        <w:t xml:space="preserve"> w dni robocze</w:t>
      </w:r>
      <w:r w:rsidR="00954396">
        <w:rPr>
          <w:rFonts w:ascii="Times New Roman" w:hAnsi="Times New Roman" w:cs="Times New Roman"/>
          <w:sz w:val="24"/>
          <w:szCs w:val="24"/>
        </w:rPr>
        <w:t xml:space="preserve"> </w:t>
      </w:r>
      <w:r w:rsidR="00FE431F">
        <w:rPr>
          <w:rFonts w:ascii="Times New Roman" w:hAnsi="Times New Roman" w:cs="Times New Roman"/>
          <w:sz w:val="24"/>
          <w:szCs w:val="24"/>
        </w:rPr>
        <w:t xml:space="preserve"> - </w:t>
      </w:r>
      <w:r w:rsidR="00954396">
        <w:rPr>
          <w:rFonts w:ascii="Times New Roman" w:hAnsi="Times New Roman" w:cs="Times New Roman"/>
          <w:sz w:val="24"/>
          <w:szCs w:val="24"/>
        </w:rPr>
        <w:t>od poniedział</w:t>
      </w:r>
      <w:r w:rsidR="008A7C36">
        <w:rPr>
          <w:rFonts w:ascii="Times New Roman" w:hAnsi="Times New Roman" w:cs="Times New Roman"/>
          <w:sz w:val="24"/>
          <w:szCs w:val="24"/>
        </w:rPr>
        <w:t>ku do piątku</w:t>
      </w:r>
      <w:r w:rsidR="00E47628">
        <w:rPr>
          <w:rFonts w:ascii="Times New Roman" w:hAnsi="Times New Roman" w:cs="Times New Roman"/>
          <w:sz w:val="24"/>
          <w:szCs w:val="24"/>
        </w:rPr>
        <w:t xml:space="preserve"> od godz. 15.45</w:t>
      </w:r>
      <w:r w:rsidR="008C5BC5">
        <w:rPr>
          <w:rFonts w:ascii="Times New Roman" w:hAnsi="Times New Roman" w:cs="Times New Roman"/>
          <w:sz w:val="24"/>
          <w:szCs w:val="24"/>
        </w:rPr>
        <w:t>.</w:t>
      </w:r>
    </w:p>
    <w:p w:rsidR="00FE431F" w:rsidRPr="0061024F" w:rsidRDefault="00FE431F" w:rsidP="00CF43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</w:t>
      </w:r>
      <w:r w:rsidR="008A2064">
        <w:rPr>
          <w:rFonts w:ascii="Times New Roman" w:hAnsi="Times New Roman" w:cs="Times New Roman"/>
          <w:sz w:val="24"/>
          <w:szCs w:val="24"/>
        </w:rPr>
        <w:t>y</w:t>
      </w:r>
      <w:r w:rsidR="00C169B6">
        <w:rPr>
          <w:rFonts w:ascii="Times New Roman" w:hAnsi="Times New Roman" w:cs="Times New Roman"/>
          <w:sz w:val="24"/>
          <w:szCs w:val="24"/>
        </w:rPr>
        <w:t xml:space="preserve"> wymaga od Wykonawcy min. dwóch</w:t>
      </w:r>
      <w:r>
        <w:rPr>
          <w:rFonts w:ascii="Times New Roman" w:hAnsi="Times New Roman" w:cs="Times New Roman"/>
          <w:sz w:val="24"/>
          <w:szCs w:val="24"/>
        </w:rPr>
        <w:t xml:space="preserve"> osób, które będą wykonywały przedmiotową usługę</w:t>
      </w:r>
      <w:r w:rsidR="0061140D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>
        <w:rPr>
          <w:rFonts w:ascii="Times New Roman" w:hAnsi="Times New Roman" w:cs="Times New Roman"/>
          <w:sz w:val="24"/>
          <w:szCs w:val="24"/>
        </w:rPr>
        <w:t xml:space="preserve">. Zamawiający wymaga od Wykonawcy doświadczonego personelu, czyli osób, które w okresie ostatnich 3 lat wykonały co najmniej </w:t>
      </w:r>
      <w:r w:rsidR="00C9358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 usługę sprzątania obiektów biurowych</w:t>
      </w:r>
      <w:r w:rsidR="008E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A18">
        <w:rPr>
          <w:rFonts w:ascii="Times New Roman" w:hAnsi="Times New Roman" w:cs="Times New Roman"/>
          <w:color w:val="000000" w:themeColor="text1"/>
          <w:sz w:val="24"/>
          <w:szCs w:val="24"/>
        </w:rPr>
        <w:t>(pisemne oświadczenie Wykonawcy).</w:t>
      </w:r>
    </w:p>
    <w:p w:rsidR="00430B51" w:rsidRDefault="00430B51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Zakres obowiązków Wykonawcy dotyczący poszczególnych pomieszczeń biurowych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KM PSP w Krakowie:</w:t>
      </w:r>
    </w:p>
    <w:p w:rsidR="00ED238D" w:rsidRPr="00525A18" w:rsidRDefault="00ED238D" w:rsidP="00CF4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18">
        <w:rPr>
          <w:rFonts w:ascii="Times New Roman" w:hAnsi="Times New Roman" w:cs="Times New Roman"/>
          <w:b/>
          <w:sz w:val="24"/>
          <w:szCs w:val="24"/>
        </w:rPr>
        <w:t>I. Poziom: parter – w każdy poniedziałek:</w:t>
      </w:r>
    </w:p>
    <w:p w:rsidR="00430B51" w:rsidRDefault="00430B51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358A">
        <w:rPr>
          <w:rFonts w:ascii="Times New Roman" w:hAnsi="Times New Roman" w:cs="Times New Roman"/>
          <w:sz w:val="24"/>
          <w:szCs w:val="24"/>
        </w:rPr>
        <w:t xml:space="preserve">kompleksowe </w:t>
      </w:r>
      <w:r>
        <w:rPr>
          <w:rFonts w:ascii="Times New Roman" w:hAnsi="Times New Roman" w:cs="Times New Roman"/>
          <w:sz w:val="24"/>
          <w:szCs w:val="24"/>
        </w:rPr>
        <w:t>sprzą</w:t>
      </w:r>
      <w:r w:rsidR="00ED238D">
        <w:rPr>
          <w:rFonts w:ascii="Times New Roman" w:hAnsi="Times New Roman" w:cs="Times New Roman"/>
          <w:sz w:val="24"/>
          <w:szCs w:val="24"/>
        </w:rPr>
        <w:t xml:space="preserve">tanie pomieszczeń biurowych – </w:t>
      </w:r>
      <w:r>
        <w:rPr>
          <w:rFonts w:ascii="Times New Roman" w:hAnsi="Times New Roman" w:cs="Times New Roman"/>
          <w:sz w:val="24"/>
          <w:szCs w:val="24"/>
        </w:rPr>
        <w:t xml:space="preserve"> (zamiatanie, odkurzanie, mycie podłóg, drzwi, krzeseł, przecieranie kurzu i utrzymanie w czystości parapetów, biurek, telefonów, monitorów, sprzętu komputerowego, utrzymanie w czystości kabli, kontaktów, kaloryferów, wymiana worków na śmieci w </w:t>
      </w:r>
      <w:r w:rsidR="00E80479">
        <w:rPr>
          <w:rFonts w:ascii="Times New Roman" w:hAnsi="Times New Roman" w:cs="Times New Roman"/>
          <w:sz w:val="24"/>
          <w:szCs w:val="24"/>
        </w:rPr>
        <w:t xml:space="preserve">koszach oraz niszczarkach), </w:t>
      </w:r>
      <w:r w:rsidR="00E80479" w:rsidRPr="00C9358A">
        <w:rPr>
          <w:rFonts w:ascii="Times New Roman" w:hAnsi="Times New Roman" w:cs="Times New Roman"/>
          <w:b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5B9E" w:rsidRDefault="00430B51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sekretariatu Komendanta Miejskiego Państwowej </w:t>
      </w:r>
      <w:r w:rsidR="00745B9E">
        <w:rPr>
          <w:rFonts w:ascii="Times New Roman" w:hAnsi="Times New Roman" w:cs="Times New Roman"/>
          <w:sz w:val="24"/>
          <w:szCs w:val="24"/>
        </w:rPr>
        <w:t>Straży Pożarnej (sekretariat, aneks kuchenny, gabinety Komendantów</w:t>
      </w:r>
      <w:r w:rsidR="00C9358A">
        <w:rPr>
          <w:rFonts w:ascii="Times New Roman" w:hAnsi="Times New Roman" w:cs="Times New Roman"/>
          <w:sz w:val="24"/>
          <w:szCs w:val="24"/>
        </w:rPr>
        <w:t xml:space="preserve"> – I piętro</w:t>
      </w:r>
      <w:r w:rsidR="00745B9E">
        <w:rPr>
          <w:rFonts w:ascii="Times New Roman" w:hAnsi="Times New Roman" w:cs="Times New Roman"/>
          <w:sz w:val="24"/>
          <w:szCs w:val="24"/>
        </w:rPr>
        <w:t>),</w:t>
      </w:r>
    </w:p>
    <w:p w:rsidR="00ED238D" w:rsidRDefault="00ED238D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szatni;</w:t>
      </w:r>
    </w:p>
    <w:p w:rsidR="00F10922" w:rsidRDefault="00F10922" w:rsidP="00CF4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36">
        <w:rPr>
          <w:rFonts w:ascii="Times New Roman" w:hAnsi="Times New Roman" w:cs="Times New Roman"/>
          <w:color w:val="000000" w:themeColor="text1"/>
          <w:sz w:val="24"/>
          <w:szCs w:val="24"/>
        </w:rPr>
        <w:t>- pomieszczeń socjalnych,</w:t>
      </w:r>
    </w:p>
    <w:p w:rsidR="00E80479" w:rsidRDefault="00E80479" w:rsidP="00CF4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wymiana worków na śmieci w koszach i niszczarkach we wszystkich poziomach budynku Komendy</w:t>
      </w:r>
    </w:p>
    <w:p w:rsidR="00862FCC" w:rsidRDefault="00862FCC" w:rsidP="00CF4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38D" w:rsidRPr="00525A18" w:rsidRDefault="00ED238D" w:rsidP="00CF43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II. Poziom: I piętro – w każdy wtorek:</w:t>
      </w:r>
    </w:p>
    <w:p w:rsidR="00ED238D" w:rsidRDefault="00ED238D" w:rsidP="00ED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9358A">
        <w:rPr>
          <w:rFonts w:ascii="Times New Roman" w:hAnsi="Times New Roman" w:cs="Times New Roman"/>
          <w:sz w:val="24"/>
          <w:szCs w:val="24"/>
        </w:rPr>
        <w:t xml:space="preserve"> kompleksowe</w:t>
      </w:r>
      <w:r>
        <w:rPr>
          <w:rFonts w:ascii="Times New Roman" w:hAnsi="Times New Roman" w:cs="Times New Roman"/>
          <w:sz w:val="24"/>
          <w:szCs w:val="24"/>
        </w:rPr>
        <w:t xml:space="preserve"> sprzątanie pomieszczeń biurowych –  (zamiatanie, odkurzanie, mycie podłóg, drzwi, krzeseł, przecieranie kurzu i utrzymanie w czystości parapetów, biurek, telefonów, monitorów, sprzętu komputerowego, utrzymanie w czystości kabli, kontaktów, kaloryferów, wymiana worków na śmieci w </w:t>
      </w:r>
      <w:r w:rsidR="00E80479">
        <w:rPr>
          <w:rFonts w:ascii="Times New Roman" w:hAnsi="Times New Roman" w:cs="Times New Roman"/>
          <w:sz w:val="24"/>
          <w:szCs w:val="24"/>
        </w:rPr>
        <w:t xml:space="preserve">koszach oraz niszczarkach), </w:t>
      </w:r>
      <w:r w:rsidR="00E80479" w:rsidRPr="00C9358A">
        <w:rPr>
          <w:rFonts w:ascii="Times New Roman" w:hAnsi="Times New Roman" w:cs="Times New Roman"/>
          <w:b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38D" w:rsidRDefault="00ED238D" w:rsidP="00ED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sekretariatu Komendanta Miejskiego Państwowej Straży Pożarnej (sekretariat, aneks kuchenny, gabinety Komendantów</w:t>
      </w:r>
      <w:r w:rsidR="00C9358A">
        <w:rPr>
          <w:rFonts w:ascii="Times New Roman" w:hAnsi="Times New Roman" w:cs="Times New Roman"/>
          <w:sz w:val="24"/>
          <w:szCs w:val="24"/>
        </w:rPr>
        <w:t xml:space="preserve"> – I piętro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D238D" w:rsidRDefault="00ED238D" w:rsidP="00ED23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36">
        <w:rPr>
          <w:rFonts w:ascii="Times New Roman" w:hAnsi="Times New Roman" w:cs="Times New Roman"/>
          <w:color w:val="000000" w:themeColor="text1"/>
          <w:sz w:val="24"/>
          <w:szCs w:val="24"/>
        </w:rPr>
        <w:t>- pomieszczeń socjalnych,</w:t>
      </w:r>
    </w:p>
    <w:p w:rsidR="00E80479" w:rsidRDefault="00E80479" w:rsidP="00ED23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wymiana worków na śmieci w koszach i niszczarkach we wszystkich poziomach budynku Komendy,</w:t>
      </w:r>
    </w:p>
    <w:p w:rsidR="00ED238D" w:rsidRPr="00525A18" w:rsidRDefault="00ED238D" w:rsidP="00ED238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Poziom: II piętro – w każdą środę:</w:t>
      </w:r>
    </w:p>
    <w:p w:rsidR="00ED238D" w:rsidRPr="00C9358A" w:rsidRDefault="00ED238D" w:rsidP="00ED2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358A">
        <w:rPr>
          <w:rFonts w:ascii="Times New Roman" w:hAnsi="Times New Roman" w:cs="Times New Roman"/>
          <w:sz w:val="24"/>
          <w:szCs w:val="24"/>
        </w:rPr>
        <w:t xml:space="preserve">kompleksowe </w:t>
      </w:r>
      <w:r>
        <w:rPr>
          <w:rFonts w:ascii="Times New Roman" w:hAnsi="Times New Roman" w:cs="Times New Roman"/>
          <w:sz w:val="24"/>
          <w:szCs w:val="24"/>
        </w:rPr>
        <w:t xml:space="preserve">sprzątanie pomieszczeń biurowych –  (zamiatanie, odkurzanie, mycie podłóg, drzwi, krzeseł, przecieranie kurzu i utrzymanie w czystości parapetów, biurek, telefonów, monitorów, sprzętu komputerowego, utrzymanie w czystości kabli, kontaktów, kaloryferów, wymiana worków na śmieci w </w:t>
      </w:r>
      <w:r w:rsidR="00E80479">
        <w:rPr>
          <w:rFonts w:ascii="Times New Roman" w:hAnsi="Times New Roman" w:cs="Times New Roman"/>
          <w:sz w:val="24"/>
          <w:szCs w:val="24"/>
        </w:rPr>
        <w:t xml:space="preserve">koszach oraz niszczarkach), </w:t>
      </w:r>
      <w:r w:rsidR="00E80479" w:rsidRPr="00C9358A">
        <w:rPr>
          <w:rFonts w:ascii="Times New Roman" w:hAnsi="Times New Roman" w:cs="Times New Roman"/>
          <w:b/>
          <w:sz w:val="24"/>
          <w:szCs w:val="24"/>
        </w:rPr>
        <w:t>ponadto</w:t>
      </w:r>
      <w:r w:rsidRPr="00C9358A">
        <w:rPr>
          <w:rFonts w:ascii="Times New Roman" w:hAnsi="Times New Roman" w:cs="Times New Roman"/>
          <w:b/>
          <w:sz w:val="24"/>
          <w:szCs w:val="24"/>
        </w:rPr>
        <w:t>:</w:t>
      </w:r>
    </w:p>
    <w:p w:rsidR="00ED238D" w:rsidRDefault="00ED238D" w:rsidP="00ED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sekretariatu Komendanta Miejskiego Państwowej Straży Pożarnej (sekretariat, aneks kuchenny, gabinety Komendantów</w:t>
      </w:r>
      <w:r w:rsidR="00C9358A">
        <w:rPr>
          <w:rFonts w:ascii="Times New Roman" w:hAnsi="Times New Roman" w:cs="Times New Roman"/>
          <w:sz w:val="24"/>
          <w:szCs w:val="24"/>
        </w:rPr>
        <w:t xml:space="preserve"> – I piętro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D238D" w:rsidRDefault="00ED238D" w:rsidP="00ED23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36">
        <w:rPr>
          <w:rFonts w:ascii="Times New Roman" w:hAnsi="Times New Roman" w:cs="Times New Roman"/>
          <w:color w:val="000000" w:themeColor="text1"/>
          <w:sz w:val="24"/>
          <w:szCs w:val="24"/>
        </w:rPr>
        <w:t>- pomieszczeń socjalnych,</w:t>
      </w:r>
    </w:p>
    <w:p w:rsidR="00E80479" w:rsidRDefault="00E80479" w:rsidP="00ED23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wymiana worków na śmieci w koszach i niszczarkach we wszys</w:t>
      </w:r>
      <w:r w:rsidR="002B184C">
        <w:rPr>
          <w:rFonts w:ascii="Times New Roman" w:hAnsi="Times New Roman" w:cs="Times New Roman"/>
          <w:color w:val="000000" w:themeColor="text1"/>
          <w:sz w:val="24"/>
          <w:szCs w:val="24"/>
        </w:rPr>
        <w:t>tkich poziomach budynku Komendy,</w:t>
      </w:r>
    </w:p>
    <w:p w:rsidR="00ED238D" w:rsidRPr="00525A18" w:rsidRDefault="00ED238D" w:rsidP="00ED238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Pozostałe dwa dni, czyli każdy </w:t>
      </w:r>
      <w:r w:rsidR="00C64C02" w:rsidRPr="00525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czwartek i piątek kompleksowe </w:t>
      </w:r>
      <w:r w:rsidRPr="00525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sprzątanie całego budynku K</w:t>
      </w:r>
      <w:r w:rsidR="00E80479" w:rsidRPr="00525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omendy Miejskiej PSP w Krakowie, czyli:</w:t>
      </w:r>
    </w:p>
    <w:p w:rsidR="00E80479" w:rsidRDefault="00E80479" w:rsidP="00E80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sprzątanie pomieszczeń biurowych –  (zamiatanie, odkurzanie, mycie podłóg, drzwi, krzeseł, przecieranie kurzu i utrzymanie w czystości parapetów, biurek, telefonów, monitorów, sprzętu komputerowego, utrzymanie w czystości kabli, kontaktów, kaloryferów, wymiana worków na śmieci w koszach oraz niszczarkach) w tym:</w:t>
      </w:r>
    </w:p>
    <w:p w:rsidR="00E80479" w:rsidRDefault="00E80479" w:rsidP="00E80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sekretariatu Komendanta Miejskiego Państwowej Straży Pożarnej (sekretariat, aneks kuchenny, gabinety Komendantów</w:t>
      </w:r>
      <w:r w:rsidR="00C9358A">
        <w:rPr>
          <w:rFonts w:ascii="Times New Roman" w:hAnsi="Times New Roman" w:cs="Times New Roman"/>
          <w:sz w:val="24"/>
          <w:szCs w:val="24"/>
        </w:rPr>
        <w:t xml:space="preserve"> – I piętro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80479" w:rsidRDefault="00E80479" w:rsidP="00E804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C36">
        <w:rPr>
          <w:rFonts w:ascii="Times New Roman" w:hAnsi="Times New Roman" w:cs="Times New Roman"/>
          <w:color w:val="000000" w:themeColor="text1"/>
          <w:sz w:val="24"/>
          <w:szCs w:val="24"/>
        </w:rPr>
        <w:t>- pomieszczeń socjalnych,</w:t>
      </w:r>
    </w:p>
    <w:p w:rsidR="00E80479" w:rsidRDefault="00E80479" w:rsidP="00ED23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wymiana worków na śmieci w koszach i niszczarkach we wszystkich poziomach budynku Komendy,</w:t>
      </w:r>
    </w:p>
    <w:p w:rsidR="00745B9E" w:rsidRPr="00525A18" w:rsidRDefault="00E80479" w:rsidP="00CF4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18">
        <w:rPr>
          <w:rFonts w:ascii="Times New Roman" w:hAnsi="Times New Roman" w:cs="Times New Roman"/>
          <w:b/>
          <w:sz w:val="24"/>
          <w:szCs w:val="24"/>
        </w:rPr>
        <w:t>V. S</w:t>
      </w:r>
      <w:r w:rsidR="00745B9E" w:rsidRPr="00525A18">
        <w:rPr>
          <w:rFonts w:ascii="Times New Roman" w:hAnsi="Times New Roman" w:cs="Times New Roman"/>
          <w:b/>
          <w:sz w:val="24"/>
          <w:szCs w:val="24"/>
        </w:rPr>
        <w:t>przątanie kompleksowe sali konferencyjnej w zależności od częstotliwości harmonogramu odbywających się na niej uroczystości, spotkań okolicznościowych</w:t>
      </w:r>
      <w:r w:rsidR="00C64C02" w:rsidRPr="00525A18">
        <w:rPr>
          <w:rFonts w:ascii="Times New Roman" w:hAnsi="Times New Roman" w:cs="Times New Roman"/>
          <w:b/>
          <w:sz w:val="24"/>
          <w:szCs w:val="24"/>
        </w:rPr>
        <w:t xml:space="preserve"> (informować będzie Naczelnik Wydziału Kwatermistrzowskiego)</w:t>
      </w:r>
      <w:r w:rsidR="00745B9E" w:rsidRPr="00525A18">
        <w:rPr>
          <w:rFonts w:ascii="Times New Roman" w:hAnsi="Times New Roman" w:cs="Times New Roman"/>
          <w:b/>
          <w:sz w:val="24"/>
          <w:szCs w:val="24"/>
        </w:rPr>
        <w:t>. W przypadku braku odbywających się na sali konferencyjnej uroczystości i spotkań okolicznościowych – raz w tygodniu,</w:t>
      </w:r>
    </w:p>
    <w:p w:rsidR="00F10922" w:rsidRDefault="00F10922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Zakres obowiązków Wykonawcy dotyczący pozostałych pomiesz</w:t>
      </w:r>
      <w:r w:rsidR="00C9358A">
        <w:rPr>
          <w:rFonts w:ascii="Times New Roman" w:hAnsi="Times New Roman" w:cs="Times New Roman"/>
          <w:sz w:val="24"/>
          <w:szCs w:val="24"/>
        </w:rPr>
        <w:t xml:space="preserve">czeń w KM PSP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358A">
        <w:rPr>
          <w:rFonts w:ascii="Times New Roman" w:hAnsi="Times New Roman" w:cs="Times New Roman"/>
          <w:sz w:val="24"/>
          <w:szCs w:val="24"/>
        </w:rPr>
        <w:t xml:space="preserve">w Krakowie  </w:t>
      </w:r>
      <w:r w:rsidR="00C9358A" w:rsidRPr="00C9358A">
        <w:rPr>
          <w:rFonts w:ascii="Times New Roman" w:hAnsi="Times New Roman" w:cs="Times New Roman"/>
          <w:b/>
          <w:sz w:val="24"/>
          <w:szCs w:val="24"/>
        </w:rPr>
        <w:t>- od poniedziałku do piątku:</w:t>
      </w:r>
    </w:p>
    <w:p w:rsidR="00F10922" w:rsidRDefault="007E7C88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mycie klatek schodowych i korytarzy, mycie toalet, czyszczenie desek toaletowych, pisuarów i okładzin glazurowych, mycie umywalek i baterii kranowych, zlewów, czyszczenie luster, uzupełnianie w toaletach środków sanitarnych, opróżnianie koszy na śmieci, mycie kabin prysznicowych, mycie barierek, poręczy, utrzymanie w czystości tablic, obrazów oraz gablot, usuwanie plam, odcisków palców z drzwi szklanych i pozostałych przeszkleń</w:t>
      </w:r>
      <w:r w:rsidR="00C64C02">
        <w:rPr>
          <w:rFonts w:ascii="Times New Roman" w:hAnsi="Times New Roman" w:cs="Times New Roman"/>
          <w:sz w:val="24"/>
          <w:szCs w:val="24"/>
        </w:rPr>
        <w:t xml:space="preserve"> </w:t>
      </w:r>
      <w:r w:rsidR="00543706">
        <w:rPr>
          <w:rFonts w:ascii="Times New Roman" w:hAnsi="Times New Roman" w:cs="Times New Roman"/>
          <w:sz w:val="24"/>
          <w:szCs w:val="24"/>
        </w:rPr>
        <w:t>wewnątrz obiektu – od poniedziałku do piątku.</w:t>
      </w:r>
    </w:p>
    <w:p w:rsidR="00C64C02" w:rsidRPr="00256E24" w:rsidRDefault="007E7C88" w:rsidP="00CF4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mycie okien w całym obiek</w:t>
      </w:r>
      <w:r w:rsidR="00E47628">
        <w:rPr>
          <w:rFonts w:ascii="Times New Roman" w:hAnsi="Times New Roman" w:cs="Times New Roman"/>
          <w:sz w:val="24"/>
          <w:szCs w:val="24"/>
        </w:rPr>
        <w:t>cie KM PSP w Krakowie – raz</w:t>
      </w:r>
      <w:r w:rsidR="00693F63">
        <w:rPr>
          <w:rFonts w:ascii="Times New Roman" w:hAnsi="Times New Roman" w:cs="Times New Roman"/>
          <w:sz w:val="24"/>
          <w:szCs w:val="24"/>
        </w:rPr>
        <w:t xml:space="preserve"> w trakcie trwania umowy</w:t>
      </w:r>
      <w:r w:rsidR="008D2106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od strony wewnętrznej i </w:t>
      </w:r>
      <w:r w:rsidR="00353B84">
        <w:rPr>
          <w:rFonts w:ascii="Times New Roman" w:hAnsi="Times New Roman" w:cs="Times New Roman"/>
          <w:sz w:val="24"/>
          <w:szCs w:val="24"/>
        </w:rPr>
        <w:t>ze</w:t>
      </w:r>
      <w:r w:rsidR="002B184C">
        <w:rPr>
          <w:rFonts w:ascii="Times New Roman" w:hAnsi="Times New Roman" w:cs="Times New Roman"/>
          <w:sz w:val="24"/>
          <w:szCs w:val="24"/>
        </w:rPr>
        <w:t>wnętrznej łącznie z framugami.</w:t>
      </w:r>
      <w:r w:rsidR="00975794">
        <w:rPr>
          <w:rFonts w:ascii="Times New Roman" w:hAnsi="Times New Roman" w:cs="Times New Roman"/>
          <w:sz w:val="24"/>
          <w:szCs w:val="24"/>
        </w:rPr>
        <w:t xml:space="preserve"> Okna pojedyncze lub podwójne </w:t>
      </w:r>
      <w:r w:rsidR="00693F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794">
        <w:rPr>
          <w:rFonts w:ascii="Times New Roman" w:hAnsi="Times New Roman" w:cs="Times New Roman"/>
          <w:sz w:val="24"/>
          <w:szCs w:val="24"/>
        </w:rPr>
        <w:t>w ramach drewnianych. Mycie okien w pomieszczeniach biurowych przy użyciu drabiny oraz na klatkach schodowych na wysokości powyżej 2 m</w:t>
      </w:r>
      <w:r w:rsidR="00256E24">
        <w:rPr>
          <w:rFonts w:ascii="Times New Roman" w:hAnsi="Times New Roman" w:cs="Times New Roman"/>
          <w:sz w:val="24"/>
          <w:szCs w:val="24"/>
        </w:rPr>
        <w:t>.</w:t>
      </w:r>
      <w:r w:rsidR="00693F63">
        <w:rPr>
          <w:rFonts w:ascii="Times New Roman" w:hAnsi="Times New Roman" w:cs="Times New Roman"/>
          <w:sz w:val="24"/>
          <w:szCs w:val="24"/>
        </w:rPr>
        <w:t xml:space="preserve"> Zamawiający dopuszcza Podwykonawcę w tym zakresie.</w:t>
      </w:r>
    </w:p>
    <w:p w:rsidR="008A7C36" w:rsidRDefault="008A7C36" w:rsidP="00CF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C88" w:rsidRDefault="007E7C88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Informacje dodatkowe:</w:t>
      </w:r>
    </w:p>
    <w:p w:rsidR="00FB6368" w:rsidRDefault="00FE431F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368">
        <w:rPr>
          <w:rFonts w:ascii="Times New Roman" w:hAnsi="Times New Roman" w:cs="Times New Roman"/>
          <w:sz w:val="24"/>
          <w:szCs w:val="24"/>
        </w:rPr>
        <w:t>) Wykonawca zapewni we własnym zakresie następujące środki: worki na śmieci,</w:t>
      </w:r>
      <w:r w:rsidR="00256E24">
        <w:rPr>
          <w:rFonts w:ascii="Times New Roman" w:hAnsi="Times New Roman" w:cs="Times New Roman"/>
          <w:sz w:val="24"/>
          <w:szCs w:val="24"/>
        </w:rPr>
        <w:t xml:space="preserve"> worki do niszczarek</w:t>
      </w:r>
      <w:r w:rsidR="00FB6368">
        <w:rPr>
          <w:rFonts w:ascii="Times New Roman" w:hAnsi="Times New Roman" w:cs="Times New Roman"/>
          <w:sz w:val="24"/>
          <w:szCs w:val="24"/>
        </w:rPr>
        <w:t xml:space="preserve"> środki czystości do sanitariatów, papier </w:t>
      </w:r>
      <w:r w:rsidR="00C27B05">
        <w:rPr>
          <w:rFonts w:ascii="Times New Roman" w:hAnsi="Times New Roman" w:cs="Times New Roman"/>
          <w:sz w:val="24"/>
          <w:szCs w:val="24"/>
        </w:rPr>
        <w:t>toaletowy (</w:t>
      </w:r>
      <w:r w:rsidR="00444AAC">
        <w:rPr>
          <w:rFonts w:ascii="Times New Roman" w:hAnsi="Times New Roman" w:cs="Times New Roman"/>
          <w:sz w:val="24"/>
          <w:szCs w:val="24"/>
        </w:rPr>
        <w:t xml:space="preserve"> </w:t>
      </w:r>
      <w:r w:rsidR="00FB6368">
        <w:rPr>
          <w:rFonts w:ascii="Times New Roman" w:hAnsi="Times New Roman" w:cs="Times New Roman"/>
          <w:sz w:val="24"/>
          <w:szCs w:val="24"/>
        </w:rPr>
        <w:t xml:space="preserve">Merida </w:t>
      </w:r>
      <w:proofErr w:type="spellStart"/>
      <w:r w:rsidR="00FB636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302ACB">
        <w:rPr>
          <w:rFonts w:ascii="Times New Roman" w:hAnsi="Times New Roman" w:cs="Times New Roman"/>
          <w:sz w:val="24"/>
          <w:szCs w:val="24"/>
        </w:rPr>
        <w:t>, biały, śr. 23 cm, dł. 340 m, 2</w:t>
      </w:r>
      <w:r w:rsidR="00FB6368">
        <w:rPr>
          <w:rFonts w:ascii="Times New Roman" w:hAnsi="Times New Roman" w:cs="Times New Roman"/>
          <w:sz w:val="24"/>
          <w:szCs w:val="24"/>
        </w:rPr>
        <w:t xml:space="preserve"> warstwowy)</w:t>
      </w:r>
      <w:r w:rsidR="00341D63">
        <w:rPr>
          <w:rFonts w:ascii="Times New Roman" w:hAnsi="Times New Roman" w:cs="Times New Roman"/>
          <w:sz w:val="24"/>
          <w:szCs w:val="24"/>
        </w:rPr>
        <w:t xml:space="preserve"> – </w:t>
      </w:r>
      <w:r w:rsidR="00341D63" w:rsidRPr="00C972FD">
        <w:rPr>
          <w:rFonts w:ascii="Times New Roman" w:hAnsi="Times New Roman" w:cs="Times New Roman"/>
          <w:b/>
          <w:sz w:val="24"/>
          <w:szCs w:val="24"/>
        </w:rPr>
        <w:t>średnie miesięczne zużycie 11 zgrzewek</w:t>
      </w:r>
      <w:r w:rsidR="00341D63">
        <w:rPr>
          <w:rFonts w:ascii="Times New Roman" w:hAnsi="Times New Roman" w:cs="Times New Roman"/>
          <w:sz w:val="24"/>
          <w:szCs w:val="24"/>
        </w:rPr>
        <w:t xml:space="preserve"> </w:t>
      </w:r>
      <w:r w:rsidR="00FB6368">
        <w:rPr>
          <w:rFonts w:ascii="Times New Roman" w:hAnsi="Times New Roman" w:cs="Times New Roman"/>
          <w:sz w:val="24"/>
          <w:szCs w:val="24"/>
        </w:rPr>
        <w:t xml:space="preserve">, ręczniki </w:t>
      </w:r>
      <w:r w:rsidR="00444AAC">
        <w:rPr>
          <w:rFonts w:ascii="Times New Roman" w:hAnsi="Times New Roman" w:cs="Times New Roman"/>
          <w:sz w:val="24"/>
          <w:szCs w:val="24"/>
        </w:rPr>
        <w:t>papierowe</w:t>
      </w:r>
      <w:r w:rsidR="00341D63">
        <w:rPr>
          <w:rFonts w:ascii="Times New Roman" w:hAnsi="Times New Roman" w:cs="Times New Roman"/>
          <w:sz w:val="24"/>
          <w:szCs w:val="24"/>
        </w:rPr>
        <w:t xml:space="preserve"> typu ZZ</w:t>
      </w:r>
      <w:r w:rsidR="00C27B05">
        <w:rPr>
          <w:rFonts w:ascii="Times New Roman" w:hAnsi="Times New Roman" w:cs="Times New Roman"/>
          <w:sz w:val="24"/>
          <w:szCs w:val="24"/>
        </w:rPr>
        <w:t xml:space="preserve"> (</w:t>
      </w:r>
      <w:r w:rsidR="00FB6368">
        <w:rPr>
          <w:rFonts w:ascii="Times New Roman" w:hAnsi="Times New Roman" w:cs="Times New Roman"/>
          <w:sz w:val="24"/>
          <w:szCs w:val="24"/>
        </w:rPr>
        <w:t xml:space="preserve"> Merida, pojedyncze ręczniki białe, 1 warstwowe)</w:t>
      </w:r>
      <w:r w:rsidR="00341D63">
        <w:rPr>
          <w:rFonts w:ascii="Times New Roman" w:hAnsi="Times New Roman" w:cs="Times New Roman"/>
          <w:sz w:val="24"/>
          <w:szCs w:val="24"/>
        </w:rPr>
        <w:t xml:space="preserve"> – </w:t>
      </w:r>
      <w:r w:rsidR="00341D63" w:rsidRPr="00C972FD">
        <w:rPr>
          <w:rFonts w:ascii="Times New Roman" w:hAnsi="Times New Roman" w:cs="Times New Roman"/>
          <w:b/>
          <w:sz w:val="24"/>
          <w:szCs w:val="24"/>
        </w:rPr>
        <w:t>średnie miesięczne zużycie 12 kartonów</w:t>
      </w:r>
      <w:r w:rsidR="00FB6368" w:rsidRPr="00C972FD">
        <w:rPr>
          <w:rFonts w:ascii="Times New Roman" w:hAnsi="Times New Roman" w:cs="Times New Roman"/>
          <w:b/>
          <w:sz w:val="24"/>
          <w:szCs w:val="24"/>
        </w:rPr>
        <w:t>,</w:t>
      </w:r>
      <w:r w:rsidR="00FB6368">
        <w:rPr>
          <w:rFonts w:ascii="Times New Roman" w:hAnsi="Times New Roman" w:cs="Times New Roman"/>
          <w:sz w:val="24"/>
          <w:szCs w:val="24"/>
        </w:rPr>
        <w:t xml:space="preserve"> </w:t>
      </w:r>
      <w:r w:rsidR="00C27B05">
        <w:rPr>
          <w:rFonts w:ascii="Times New Roman" w:hAnsi="Times New Roman" w:cs="Times New Roman"/>
          <w:sz w:val="24"/>
          <w:szCs w:val="24"/>
        </w:rPr>
        <w:t>ręczniki w roli (</w:t>
      </w:r>
      <w:r w:rsidR="00C972FD">
        <w:rPr>
          <w:rFonts w:ascii="Times New Roman" w:hAnsi="Times New Roman" w:cs="Times New Roman"/>
          <w:sz w:val="24"/>
          <w:szCs w:val="24"/>
        </w:rPr>
        <w:t xml:space="preserve"> Merida, ręczniki białe, celuloza, </w:t>
      </w:r>
      <w:r w:rsidR="00650313">
        <w:rPr>
          <w:rFonts w:ascii="Times New Roman" w:hAnsi="Times New Roman" w:cs="Times New Roman"/>
          <w:sz w:val="24"/>
          <w:szCs w:val="24"/>
        </w:rPr>
        <w:t xml:space="preserve"> </w:t>
      </w:r>
      <w:r w:rsidR="00C972FD">
        <w:rPr>
          <w:rFonts w:ascii="Times New Roman" w:hAnsi="Times New Roman" w:cs="Times New Roman"/>
          <w:sz w:val="24"/>
          <w:szCs w:val="24"/>
        </w:rPr>
        <w:t xml:space="preserve">2 warstwowa) – </w:t>
      </w:r>
      <w:r w:rsidR="00C972FD" w:rsidRPr="00A63E81">
        <w:rPr>
          <w:rFonts w:ascii="Times New Roman" w:hAnsi="Times New Roman" w:cs="Times New Roman"/>
          <w:b/>
          <w:sz w:val="24"/>
          <w:szCs w:val="24"/>
        </w:rPr>
        <w:t>średnie miesięczne zużycie 10 kartonów</w:t>
      </w:r>
      <w:r w:rsidR="00C972FD">
        <w:rPr>
          <w:rFonts w:ascii="Times New Roman" w:hAnsi="Times New Roman" w:cs="Times New Roman"/>
          <w:sz w:val="24"/>
          <w:szCs w:val="24"/>
        </w:rPr>
        <w:t>,</w:t>
      </w:r>
      <w:r w:rsidR="00F9459B">
        <w:rPr>
          <w:rFonts w:ascii="Times New Roman" w:hAnsi="Times New Roman" w:cs="Times New Roman"/>
          <w:sz w:val="24"/>
          <w:szCs w:val="24"/>
        </w:rPr>
        <w:t xml:space="preserve"> </w:t>
      </w:r>
      <w:r w:rsidR="00FB6368">
        <w:rPr>
          <w:rFonts w:ascii="Times New Roman" w:hAnsi="Times New Roman" w:cs="Times New Roman"/>
          <w:sz w:val="24"/>
          <w:szCs w:val="24"/>
        </w:rPr>
        <w:t>mydło</w:t>
      </w:r>
      <w:r w:rsidR="00F9459B">
        <w:rPr>
          <w:rFonts w:ascii="Times New Roman" w:hAnsi="Times New Roman" w:cs="Times New Roman"/>
          <w:sz w:val="24"/>
          <w:szCs w:val="24"/>
        </w:rPr>
        <w:t xml:space="preserve"> w płynie</w:t>
      </w:r>
      <w:r w:rsidR="00FB6368">
        <w:rPr>
          <w:rFonts w:ascii="Times New Roman" w:hAnsi="Times New Roman" w:cs="Times New Roman"/>
          <w:sz w:val="24"/>
          <w:szCs w:val="24"/>
        </w:rPr>
        <w:t xml:space="preserve"> Merida Alva – wysokiej jakości pielęgnacji)</w:t>
      </w:r>
      <w:r w:rsidR="00C27B05">
        <w:rPr>
          <w:rFonts w:ascii="Times New Roman" w:hAnsi="Times New Roman" w:cs="Times New Roman"/>
          <w:sz w:val="24"/>
          <w:szCs w:val="24"/>
        </w:rPr>
        <w:t xml:space="preserve"> </w:t>
      </w:r>
      <w:r w:rsidR="00341D63">
        <w:rPr>
          <w:rFonts w:ascii="Times New Roman" w:hAnsi="Times New Roman" w:cs="Times New Roman"/>
          <w:sz w:val="24"/>
          <w:szCs w:val="24"/>
        </w:rPr>
        <w:t xml:space="preserve"> – </w:t>
      </w:r>
      <w:r w:rsidR="00341D63" w:rsidRPr="00A63E81">
        <w:rPr>
          <w:rFonts w:ascii="Times New Roman" w:hAnsi="Times New Roman" w:cs="Times New Roman"/>
          <w:b/>
          <w:sz w:val="24"/>
          <w:szCs w:val="24"/>
        </w:rPr>
        <w:t>średnie miesięczne zużycie 20 litrów</w:t>
      </w:r>
      <w:r w:rsidR="00FB6368">
        <w:rPr>
          <w:rFonts w:ascii="Times New Roman" w:hAnsi="Times New Roman" w:cs="Times New Roman"/>
          <w:sz w:val="24"/>
          <w:szCs w:val="24"/>
        </w:rPr>
        <w:t xml:space="preserve">, środki do mycia glazury, środki do mycia podłóg z płytek ceramicznych, kamienia, </w:t>
      </w:r>
      <w:proofErr w:type="spellStart"/>
      <w:r w:rsidR="00FB6368">
        <w:rPr>
          <w:rFonts w:ascii="Times New Roman" w:hAnsi="Times New Roman" w:cs="Times New Roman"/>
          <w:sz w:val="24"/>
          <w:szCs w:val="24"/>
        </w:rPr>
        <w:t>pcv</w:t>
      </w:r>
      <w:proofErr w:type="spellEnd"/>
      <w:r w:rsidR="00FB6368">
        <w:rPr>
          <w:rFonts w:ascii="Times New Roman" w:hAnsi="Times New Roman" w:cs="Times New Roman"/>
          <w:sz w:val="24"/>
          <w:szCs w:val="24"/>
        </w:rPr>
        <w:t xml:space="preserve">, parkiet, itp. , środki </w:t>
      </w:r>
      <w:r w:rsidR="004B39F9">
        <w:rPr>
          <w:rFonts w:ascii="Times New Roman" w:hAnsi="Times New Roman" w:cs="Times New Roman"/>
          <w:sz w:val="24"/>
          <w:szCs w:val="24"/>
        </w:rPr>
        <w:t>do konserwacji podłóg ( odporne na ścieranie, o właściwościach antypoślizgowych), środki do mycia powierzchni drewnianych, aluminium, plastikowych, szklanych, stali nierdzewnej, itp., profesjonalne preparaty do pielęgnacji tapicerki meblowej typu skóra</w:t>
      </w:r>
      <w:r w:rsidR="00BC67C0">
        <w:rPr>
          <w:rFonts w:ascii="Times New Roman" w:hAnsi="Times New Roman" w:cs="Times New Roman"/>
          <w:sz w:val="24"/>
          <w:szCs w:val="24"/>
        </w:rPr>
        <w:t xml:space="preserve"> </w:t>
      </w:r>
      <w:r w:rsidR="004B39F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B39F9">
        <w:rPr>
          <w:rFonts w:ascii="Times New Roman" w:hAnsi="Times New Roman" w:cs="Times New Roman"/>
          <w:sz w:val="24"/>
          <w:szCs w:val="24"/>
        </w:rPr>
        <w:t>ekoskóra</w:t>
      </w:r>
      <w:proofErr w:type="spellEnd"/>
      <w:r w:rsidR="003A6CA0">
        <w:rPr>
          <w:rFonts w:ascii="Times New Roman" w:hAnsi="Times New Roman" w:cs="Times New Roman"/>
          <w:sz w:val="24"/>
          <w:szCs w:val="24"/>
        </w:rPr>
        <w:t>, środki do czyszczenia</w:t>
      </w:r>
      <w:r w:rsidR="004B39F9">
        <w:rPr>
          <w:rFonts w:ascii="Times New Roman" w:hAnsi="Times New Roman" w:cs="Times New Roman"/>
          <w:sz w:val="24"/>
          <w:szCs w:val="24"/>
        </w:rPr>
        <w:t xml:space="preserve"> wykładzin dywanowych</w:t>
      </w:r>
      <w:r w:rsidR="003A6CA0">
        <w:rPr>
          <w:rFonts w:ascii="Times New Roman" w:hAnsi="Times New Roman" w:cs="Times New Roman"/>
          <w:sz w:val="24"/>
          <w:szCs w:val="24"/>
        </w:rPr>
        <w:t>,</w:t>
      </w:r>
      <w:r w:rsidR="00444AAC">
        <w:rPr>
          <w:rFonts w:ascii="Times New Roman" w:hAnsi="Times New Roman" w:cs="Times New Roman"/>
          <w:sz w:val="24"/>
          <w:szCs w:val="24"/>
        </w:rPr>
        <w:t xml:space="preserve"> środki zapachowe do toalet</w:t>
      </w:r>
      <w:r w:rsidR="00341D63">
        <w:rPr>
          <w:rFonts w:ascii="Times New Roman" w:hAnsi="Times New Roman" w:cs="Times New Roman"/>
          <w:sz w:val="24"/>
          <w:szCs w:val="24"/>
        </w:rPr>
        <w:t xml:space="preserve"> typ</w:t>
      </w:r>
      <w:r w:rsidR="00C27B05">
        <w:rPr>
          <w:rFonts w:ascii="Times New Roman" w:hAnsi="Times New Roman" w:cs="Times New Roman"/>
          <w:sz w:val="24"/>
          <w:szCs w:val="24"/>
        </w:rPr>
        <w:t xml:space="preserve">u kostki </w:t>
      </w:r>
      <w:proofErr w:type="spellStart"/>
      <w:r w:rsidR="00C27B05"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 w:rsidR="00C27B05">
        <w:rPr>
          <w:rFonts w:ascii="Times New Roman" w:hAnsi="Times New Roman" w:cs="Times New Roman"/>
          <w:sz w:val="24"/>
          <w:szCs w:val="24"/>
        </w:rPr>
        <w:t xml:space="preserve"> </w:t>
      </w:r>
      <w:r w:rsidR="00341D63">
        <w:rPr>
          <w:rFonts w:ascii="Times New Roman" w:hAnsi="Times New Roman" w:cs="Times New Roman"/>
          <w:sz w:val="24"/>
          <w:szCs w:val="24"/>
        </w:rPr>
        <w:t xml:space="preserve"> – </w:t>
      </w:r>
      <w:r w:rsidR="00341D63" w:rsidRPr="00A63E81">
        <w:rPr>
          <w:rFonts w:ascii="Times New Roman" w:hAnsi="Times New Roman" w:cs="Times New Roman"/>
          <w:b/>
          <w:sz w:val="24"/>
          <w:szCs w:val="24"/>
        </w:rPr>
        <w:t>średnie miesięczne zużycie 30 szt</w:t>
      </w:r>
      <w:r w:rsidR="00341D63">
        <w:rPr>
          <w:rFonts w:ascii="Times New Roman" w:hAnsi="Times New Roman" w:cs="Times New Roman"/>
          <w:sz w:val="24"/>
          <w:szCs w:val="24"/>
        </w:rPr>
        <w:t>.</w:t>
      </w:r>
      <w:r w:rsidR="003A6CA0">
        <w:rPr>
          <w:rFonts w:ascii="Times New Roman" w:hAnsi="Times New Roman" w:cs="Times New Roman"/>
          <w:sz w:val="24"/>
          <w:szCs w:val="24"/>
        </w:rPr>
        <w:t>, profes</w:t>
      </w:r>
      <w:r w:rsidR="00BC67C0">
        <w:rPr>
          <w:rFonts w:ascii="Times New Roman" w:hAnsi="Times New Roman" w:cs="Times New Roman"/>
          <w:sz w:val="24"/>
          <w:szCs w:val="24"/>
        </w:rPr>
        <w:t xml:space="preserve">jonalne preparaty do utrzymania </w:t>
      </w:r>
      <w:r w:rsidR="003A6CA0">
        <w:rPr>
          <w:rFonts w:ascii="Times New Roman" w:hAnsi="Times New Roman" w:cs="Times New Roman"/>
          <w:sz w:val="24"/>
          <w:szCs w:val="24"/>
        </w:rPr>
        <w:t>w czystości monitorów z ekranem LCD oraz sprzętu komputerowego,</w:t>
      </w:r>
      <w:r w:rsidR="00C27B05">
        <w:rPr>
          <w:rFonts w:ascii="Times New Roman" w:hAnsi="Times New Roman" w:cs="Times New Roman"/>
          <w:sz w:val="24"/>
          <w:szCs w:val="24"/>
        </w:rPr>
        <w:t xml:space="preserve"> płyn do mycia naczyń </w:t>
      </w:r>
      <w:r w:rsidR="008A0A62">
        <w:rPr>
          <w:rFonts w:ascii="Times New Roman" w:hAnsi="Times New Roman" w:cs="Times New Roman"/>
          <w:sz w:val="24"/>
          <w:szCs w:val="24"/>
        </w:rPr>
        <w:t xml:space="preserve"> Ludwik</w:t>
      </w:r>
      <w:r w:rsidR="00BC67C0">
        <w:rPr>
          <w:rFonts w:ascii="Times New Roman" w:hAnsi="Times New Roman" w:cs="Times New Roman"/>
          <w:sz w:val="24"/>
          <w:szCs w:val="24"/>
        </w:rPr>
        <w:t>,</w:t>
      </w:r>
    </w:p>
    <w:p w:rsidR="003A6CA0" w:rsidRDefault="00FE431F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A6CA0">
        <w:rPr>
          <w:rFonts w:ascii="Times New Roman" w:hAnsi="Times New Roman" w:cs="Times New Roman"/>
          <w:sz w:val="24"/>
          <w:szCs w:val="24"/>
        </w:rPr>
        <w:t>) środki czystości stosowane do sprzątania powinny być profesjonalne i dobre</w:t>
      </w:r>
      <w:r w:rsidR="00C27B05">
        <w:rPr>
          <w:rFonts w:ascii="Times New Roman" w:hAnsi="Times New Roman" w:cs="Times New Roman"/>
          <w:sz w:val="24"/>
          <w:szCs w:val="24"/>
        </w:rPr>
        <w:t>j jakości (</w:t>
      </w:r>
      <w:proofErr w:type="spellStart"/>
      <w:r w:rsidR="003A6CA0">
        <w:rPr>
          <w:rFonts w:ascii="Times New Roman" w:hAnsi="Times New Roman" w:cs="Times New Roman"/>
          <w:sz w:val="24"/>
          <w:szCs w:val="24"/>
        </w:rPr>
        <w:t>Ajax</w:t>
      </w:r>
      <w:proofErr w:type="spellEnd"/>
      <w:r w:rsidR="003A6CA0">
        <w:rPr>
          <w:rFonts w:ascii="Times New Roman" w:hAnsi="Times New Roman" w:cs="Times New Roman"/>
          <w:sz w:val="24"/>
          <w:szCs w:val="24"/>
        </w:rPr>
        <w:t>,</w:t>
      </w:r>
      <w:r w:rsidR="00E47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28"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 w:rsidR="00E47628">
        <w:rPr>
          <w:rFonts w:ascii="Times New Roman" w:hAnsi="Times New Roman" w:cs="Times New Roman"/>
          <w:sz w:val="24"/>
          <w:szCs w:val="24"/>
        </w:rPr>
        <w:t>, Pron</w:t>
      </w:r>
      <w:r w:rsidR="00C27B05">
        <w:rPr>
          <w:rFonts w:ascii="Times New Roman" w:hAnsi="Times New Roman" w:cs="Times New Roman"/>
          <w:sz w:val="24"/>
          <w:szCs w:val="24"/>
        </w:rPr>
        <w:t xml:space="preserve">to, </w:t>
      </w:r>
      <w:proofErr w:type="spellStart"/>
      <w:r w:rsidR="00C27B05">
        <w:rPr>
          <w:rFonts w:ascii="Times New Roman" w:hAnsi="Times New Roman" w:cs="Times New Roman"/>
          <w:sz w:val="24"/>
          <w:szCs w:val="24"/>
        </w:rPr>
        <w:t>Bref</w:t>
      </w:r>
      <w:proofErr w:type="spellEnd"/>
      <w:r w:rsidR="00C27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B05">
        <w:rPr>
          <w:rFonts w:ascii="Times New Roman" w:hAnsi="Times New Roman" w:cs="Times New Roman"/>
          <w:sz w:val="24"/>
          <w:szCs w:val="24"/>
        </w:rPr>
        <w:t>Voigt</w:t>
      </w:r>
      <w:proofErr w:type="spellEnd"/>
      <w:r w:rsidR="00C27B05">
        <w:rPr>
          <w:rFonts w:ascii="Times New Roman" w:hAnsi="Times New Roman" w:cs="Times New Roman"/>
          <w:sz w:val="24"/>
          <w:szCs w:val="24"/>
        </w:rPr>
        <w:t xml:space="preserve">) </w:t>
      </w:r>
      <w:r w:rsidR="00650313">
        <w:rPr>
          <w:rFonts w:ascii="Times New Roman" w:hAnsi="Times New Roman" w:cs="Times New Roman"/>
          <w:sz w:val="24"/>
          <w:szCs w:val="24"/>
        </w:rPr>
        <w:t>,</w:t>
      </w:r>
    </w:p>
    <w:p w:rsidR="003A6CA0" w:rsidRDefault="00FE431F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6A00">
        <w:rPr>
          <w:rFonts w:ascii="Times New Roman" w:hAnsi="Times New Roman" w:cs="Times New Roman"/>
          <w:sz w:val="24"/>
          <w:szCs w:val="24"/>
        </w:rPr>
        <w:t>) Wykonawca na własny koszt zapewni profesjonalny sprzęt do kompleksowego sprzątania budynku Komendy,</w:t>
      </w:r>
      <w:r w:rsidR="0025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E24" w:rsidRDefault="00256E2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podczas sprzątania pomieszczeń zaleca się wymianę sprzętu do sprzątania pomiędzy pomieszczeniami biurowymi, </w:t>
      </w:r>
      <w:r w:rsidRPr="00256E24">
        <w:rPr>
          <w:rFonts w:ascii="Times New Roman" w:hAnsi="Times New Roman" w:cs="Times New Roman"/>
          <w:sz w:val="24"/>
          <w:szCs w:val="24"/>
        </w:rPr>
        <w:t>należy starannie sprzątać toalety, umywalki i urządzenia sanitarne</w:t>
      </w:r>
    </w:p>
    <w:p w:rsidR="00E56A00" w:rsidRDefault="00256E2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56A00">
        <w:rPr>
          <w:rFonts w:ascii="Times New Roman" w:hAnsi="Times New Roman" w:cs="Times New Roman"/>
          <w:sz w:val="24"/>
          <w:szCs w:val="24"/>
        </w:rPr>
        <w:t>) ilość sprzętu powinna być wystarczająca do uzyskania odpowiedniej jakości sprzątania</w:t>
      </w:r>
      <w:r w:rsidR="008672C5">
        <w:rPr>
          <w:rFonts w:ascii="Times New Roman" w:hAnsi="Times New Roman" w:cs="Times New Roman"/>
          <w:sz w:val="24"/>
          <w:szCs w:val="24"/>
        </w:rPr>
        <w:t xml:space="preserve"> </w:t>
      </w:r>
      <w:r w:rsidR="00BC6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72C5">
        <w:rPr>
          <w:rFonts w:ascii="Times New Roman" w:hAnsi="Times New Roman" w:cs="Times New Roman"/>
          <w:sz w:val="24"/>
          <w:szCs w:val="24"/>
        </w:rPr>
        <w:t>i czystości</w:t>
      </w:r>
      <w:r w:rsidR="00E56A00">
        <w:rPr>
          <w:rFonts w:ascii="Times New Roman" w:hAnsi="Times New Roman" w:cs="Times New Roman"/>
          <w:sz w:val="24"/>
          <w:szCs w:val="24"/>
        </w:rPr>
        <w:t>,</w:t>
      </w:r>
    </w:p>
    <w:p w:rsidR="0033736B" w:rsidRDefault="00256E2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3736B">
        <w:rPr>
          <w:rFonts w:ascii="Times New Roman" w:hAnsi="Times New Roman" w:cs="Times New Roman"/>
          <w:sz w:val="24"/>
          <w:szCs w:val="24"/>
        </w:rPr>
        <w:t>) Wykonawca zapewni środki ochrony osobistej i odzież ochronną dla osób wykonujących usługę sprzątania,</w:t>
      </w:r>
    </w:p>
    <w:p w:rsidR="00C30957" w:rsidRDefault="00C30957" w:rsidP="00CF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957" w:rsidRDefault="00C30957" w:rsidP="00CF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36B" w:rsidRPr="00CD0A47" w:rsidRDefault="00256E2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33736B">
        <w:rPr>
          <w:rFonts w:ascii="Times New Roman" w:hAnsi="Times New Roman" w:cs="Times New Roman"/>
          <w:sz w:val="24"/>
          <w:szCs w:val="24"/>
        </w:rPr>
        <w:t xml:space="preserve">) </w:t>
      </w:r>
      <w:r w:rsidR="0033736B" w:rsidRPr="00892914">
        <w:rPr>
          <w:rFonts w:ascii="Times New Roman" w:hAnsi="Times New Roman" w:cs="Times New Roman"/>
          <w:b/>
          <w:sz w:val="24"/>
          <w:szCs w:val="24"/>
        </w:rPr>
        <w:t>Wykonawca prze</w:t>
      </w:r>
      <w:r w:rsidR="00913340">
        <w:rPr>
          <w:rFonts w:ascii="Times New Roman" w:hAnsi="Times New Roman" w:cs="Times New Roman"/>
          <w:b/>
          <w:sz w:val="24"/>
          <w:szCs w:val="24"/>
        </w:rPr>
        <w:t xml:space="preserve">d przygotowaniem oferty obowiązany jest </w:t>
      </w:r>
      <w:r w:rsidR="0033736B" w:rsidRPr="00892914">
        <w:rPr>
          <w:rFonts w:ascii="Times New Roman" w:hAnsi="Times New Roman" w:cs="Times New Roman"/>
          <w:b/>
          <w:sz w:val="24"/>
          <w:szCs w:val="24"/>
        </w:rPr>
        <w:t xml:space="preserve"> dokonać wizji</w:t>
      </w:r>
      <w:r w:rsidR="0091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6B" w:rsidRPr="00892914">
        <w:rPr>
          <w:rFonts w:ascii="Times New Roman" w:hAnsi="Times New Roman" w:cs="Times New Roman"/>
          <w:b/>
          <w:sz w:val="24"/>
          <w:szCs w:val="24"/>
        </w:rPr>
        <w:t xml:space="preserve"> lokalnej na terenie </w:t>
      </w:r>
      <w:r w:rsidR="00892914" w:rsidRPr="00892914">
        <w:rPr>
          <w:rFonts w:ascii="Times New Roman" w:hAnsi="Times New Roman" w:cs="Times New Roman"/>
          <w:b/>
          <w:sz w:val="24"/>
          <w:szCs w:val="24"/>
        </w:rPr>
        <w:t>real</w:t>
      </w:r>
      <w:r w:rsidR="00693F63">
        <w:rPr>
          <w:rFonts w:ascii="Times New Roman" w:hAnsi="Times New Roman" w:cs="Times New Roman"/>
          <w:b/>
          <w:sz w:val="24"/>
          <w:szCs w:val="24"/>
        </w:rPr>
        <w:t>izacji usługi, od 12-13</w:t>
      </w:r>
      <w:bookmarkStart w:id="0" w:name="_GoBack"/>
      <w:bookmarkEnd w:id="0"/>
      <w:r w:rsidR="000C21B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913340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0C21B5">
        <w:rPr>
          <w:rFonts w:ascii="Times New Roman" w:hAnsi="Times New Roman" w:cs="Times New Roman"/>
          <w:b/>
          <w:sz w:val="24"/>
          <w:szCs w:val="24"/>
        </w:rPr>
        <w:t>.</w:t>
      </w:r>
      <w:r w:rsidR="00913340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D0A47">
        <w:rPr>
          <w:rFonts w:ascii="Times New Roman" w:hAnsi="Times New Roman" w:cs="Times New Roman"/>
          <w:b/>
          <w:sz w:val="24"/>
          <w:szCs w:val="24"/>
        </w:rPr>
        <w:t>,w</w:t>
      </w:r>
      <w:r w:rsidR="00BC67C0">
        <w:rPr>
          <w:rFonts w:ascii="Times New Roman" w:hAnsi="Times New Roman" w:cs="Times New Roman"/>
          <w:b/>
          <w:sz w:val="24"/>
          <w:szCs w:val="24"/>
        </w:rPr>
        <w:t xml:space="preserve"> godzinach od 10.00 – 13</w:t>
      </w:r>
      <w:r w:rsidR="00913340">
        <w:rPr>
          <w:rFonts w:ascii="Times New Roman" w:hAnsi="Times New Roman" w:cs="Times New Roman"/>
          <w:b/>
          <w:sz w:val="24"/>
          <w:szCs w:val="24"/>
        </w:rPr>
        <w:t>.00</w:t>
      </w:r>
      <w:r w:rsidR="00302ACB">
        <w:rPr>
          <w:rFonts w:ascii="Times New Roman" w:hAnsi="Times New Roman" w:cs="Times New Roman"/>
          <w:b/>
          <w:sz w:val="24"/>
          <w:szCs w:val="24"/>
        </w:rPr>
        <w:t>, miejsce dziennik podawczy – parter. Wizja ma charakter obowiązkowy, w przypadku braku udziału w wizji oferta Wykonawcy zostanie odrzucona. Kontakt w sprawie wizji: 47 835 93 68.</w:t>
      </w:r>
    </w:p>
    <w:p w:rsidR="0033736B" w:rsidRDefault="00256E2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57590">
        <w:rPr>
          <w:rFonts w:ascii="Times New Roman" w:hAnsi="Times New Roman" w:cs="Times New Roman"/>
          <w:sz w:val="24"/>
          <w:szCs w:val="24"/>
        </w:rPr>
        <w:t xml:space="preserve">) </w:t>
      </w:r>
      <w:r w:rsidR="0033736B">
        <w:rPr>
          <w:rFonts w:ascii="Times New Roman" w:hAnsi="Times New Roman" w:cs="Times New Roman"/>
          <w:sz w:val="24"/>
          <w:szCs w:val="24"/>
        </w:rPr>
        <w:t>Wykonawca o</w:t>
      </w:r>
      <w:r w:rsidR="00D03BF5">
        <w:rPr>
          <w:rFonts w:ascii="Times New Roman" w:hAnsi="Times New Roman" w:cs="Times New Roman"/>
          <w:sz w:val="24"/>
          <w:szCs w:val="24"/>
        </w:rPr>
        <w:t xml:space="preserve">bowiązany jest do zapewnienia nadzoru nad prawidłowym wykonywaniem usługi stanowiącej przedmiot umowy, wyznaczając koordynatora do bezpośrednich kontaktów z Zamawiającym w trakcie realizacji usługi. Z kolei Zamawiający zastrzega sobie prawo do przeprowadzania kontroli poprawności wykonywania usługi – codzienną lub doraźną. W imieniu Zamawiającego kontroli poprawności wykonywania zamówienia dokonywać mogą również użytkownicy obiektu. </w:t>
      </w:r>
    </w:p>
    <w:p w:rsidR="0033736B" w:rsidRDefault="00256E2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3736B">
        <w:rPr>
          <w:rFonts w:ascii="Times New Roman" w:hAnsi="Times New Roman" w:cs="Times New Roman"/>
          <w:sz w:val="24"/>
          <w:szCs w:val="24"/>
        </w:rPr>
        <w:t xml:space="preserve">) Przedmiot zamówienia wykonywać będą pracownicy zatrudnieni w pełnym wymiarze czasu pracy na okres nie krótszy niż czas trwania umowy, na podstawie umów o pracę </w:t>
      </w:r>
      <w:r w:rsidR="007801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36B">
        <w:rPr>
          <w:rFonts w:ascii="Times New Roman" w:hAnsi="Times New Roman" w:cs="Times New Roman"/>
          <w:sz w:val="24"/>
          <w:szCs w:val="24"/>
        </w:rPr>
        <w:t>w ilości co najmniej 2 osób.</w:t>
      </w:r>
    </w:p>
    <w:p w:rsidR="0033736B" w:rsidRDefault="00256E2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3736B">
        <w:rPr>
          <w:rFonts w:ascii="Times New Roman" w:hAnsi="Times New Roman" w:cs="Times New Roman"/>
          <w:sz w:val="24"/>
          <w:szCs w:val="24"/>
        </w:rPr>
        <w:t xml:space="preserve">) Zamawiający wymaga, aby przedmiot zamówienia wykonywany był przez personel, którego wynagrodzenie </w:t>
      </w:r>
      <w:r w:rsidR="00A57590">
        <w:rPr>
          <w:rFonts w:ascii="Times New Roman" w:hAnsi="Times New Roman" w:cs="Times New Roman"/>
          <w:sz w:val="24"/>
          <w:szCs w:val="24"/>
        </w:rPr>
        <w:t xml:space="preserve">za pracę jest równe lub przekracza równowartość wynagrodzenia minimalnego, o którym mowa w ustawie z 10.10.2002 r. o minimalnym wynagrodzeniu </w:t>
      </w:r>
      <w:r w:rsidR="007801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7590">
        <w:rPr>
          <w:rFonts w:ascii="Times New Roman" w:hAnsi="Times New Roman" w:cs="Times New Roman"/>
          <w:sz w:val="24"/>
          <w:szCs w:val="24"/>
        </w:rPr>
        <w:t xml:space="preserve">o pracę (Dz. U. z 2020 r., poz. 2207 z </w:t>
      </w:r>
      <w:proofErr w:type="spellStart"/>
      <w:r w:rsidR="00A575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7590">
        <w:rPr>
          <w:rFonts w:ascii="Times New Roman" w:hAnsi="Times New Roman" w:cs="Times New Roman"/>
          <w:sz w:val="24"/>
          <w:szCs w:val="24"/>
        </w:rPr>
        <w:t>. zm.).</w:t>
      </w:r>
    </w:p>
    <w:p w:rsidR="00892914" w:rsidRDefault="00892914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Zamawiający zastrzega sobie prawo zmiany godzin świadczenia usług w przypadku zmiany organizacji czasu pracy Zamawiającego.</w:t>
      </w:r>
    </w:p>
    <w:p w:rsidR="00C30957" w:rsidRDefault="00C30957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 Zamawiający wymaga złożenia wraz z ofertą aktualnego certyfikatu potwierdzającego zgodność systemu zarządzania jakością u Wykonawcy z normą ISO 9001:2015 lub normą równoważną, wydany przez jednostkę oceniającą zgodność. Przez normę równoważną, będą rozumiane inne normy oceniające system zarządzania jakością, które określają wymagania dotyczące:</w:t>
      </w:r>
    </w:p>
    <w:p w:rsidR="00C30957" w:rsidRDefault="00C30957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procesowego podejścia do zarządzania jakością,</w:t>
      </w:r>
    </w:p>
    <w:p w:rsidR="00C30957" w:rsidRDefault="00C30957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zarządzania ryzykiem mającym wpływ na osiąganie złożonych celów,</w:t>
      </w:r>
    </w:p>
    <w:p w:rsidR="00C30957" w:rsidRDefault="00C30957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określenia procedur zapewniających warunki do ciągłego doskonalenia systemu zarządzania,</w:t>
      </w:r>
    </w:p>
    <w:p w:rsidR="00C30957" w:rsidRDefault="00C30957" w:rsidP="00CF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wymagań dotyczących roli kierownictwa i zasobów dla zapewnienia stabilnej realizacji zadań.</w:t>
      </w:r>
    </w:p>
    <w:p w:rsidR="00CF43E2" w:rsidRDefault="00CF43E2" w:rsidP="00CF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B9E" w:rsidRDefault="00745B9E" w:rsidP="00CF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B9E" w:rsidRDefault="00745B9E" w:rsidP="00CF4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396" w:rsidRPr="00430B51" w:rsidRDefault="00954396" w:rsidP="00CF43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396" w:rsidRPr="0043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E8"/>
    <w:rsid w:val="00005798"/>
    <w:rsid w:val="000B5D23"/>
    <w:rsid w:val="000C21B5"/>
    <w:rsid w:val="00256E24"/>
    <w:rsid w:val="002767E8"/>
    <w:rsid w:val="002B184C"/>
    <w:rsid w:val="00302ACB"/>
    <w:rsid w:val="0033736B"/>
    <w:rsid w:val="00341D63"/>
    <w:rsid w:val="00353B84"/>
    <w:rsid w:val="003674F7"/>
    <w:rsid w:val="003970AC"/>
    <w:rsid w:val="003A6CA0"/>
    <w:rsid w:val="00430B51"/>
    <w:rsid w:val="00444AAC"/>
    <w:rsid w:val="00444CBA"/>
    <w:rsid w:val="004927E6"/>
    <w:rsid w:val="004B39F9"/>
    <w:rsid w:val="00525A18"/>
    <w:rsid w:val="00543706"/>
    <w:rsid w:val="0061024F"/>
    <w:rsid w:val="0061140D"/>
    <w:rsid w:val="00650313"/>
    <w:rsid w:val="00693F63"/>
    <w:rsid w:val="00745B9E"/>
    <w:rsid w:val="007801A4"/>
    <w:rsid w:val="007B4ABE"/>
    <w:rsid w:val="007E7C88"/>
    <w:rsid w:val="00862FCC"/>
    <w:rsid w:val="008672C5"/>
    <w:rsid w:val="00886A84"/>
    <w:rsid w:val="008912FC"/>
    <w:rsid w:val="00892914"/>
    <w:rsid w:val="008A0A62"/>
    <w:rsid w:val="008A2064"/>
    <w:rsid w:val="008A7C36"/>
    <w:rsid w:val="008C5BC5"/>
    <w:rsid w:val="008D2106"/>
    <w:rsid w:val="008E4295"/>
    <w:rsid w:val="00913340"/>
    <w:rsid w:val="00954396"/>
    <w:rsid w:val="00964A35"/>
    <w:rsid w:val="00975794"/>
    <w:rsid w:val="00A57590"/>
    <w:rsid w:val="00A63E81"/>
    <w:rsid w:val="00AA159A"/>
    <w:rsid w:val="00BC67C0"/>
    <w:rsid w:val="00C169B6"/>
    <w:rsid w:val="00C27B05"/>
    <w:rsid w:val="00C30957"/>
    <w:rsid w:val="00C64C02"/>
    <w:rsid w:val="00C9358A"/>
    <w:rsid w:val="00C972FD"/>
    <w:rsid w:val="00CD0A47"/>
    <w:rsid w:val="00CD0F95"/>
    <w:rsid w:val="00CF43E2"/>
    <w:rsid w:val="00D03BF5"/>
    <w:rsid w:val="00D271E2"/>
    <w:rsid w:val="00E47628"/>
    <w:rsid w:val="00E56A00"/>
    <w:rsid w:val="00E80479"/>
    <w:rsid w:val="00ED238D"/>
    <w:rsid w:val="00F10922"/>
    <w:rsid w:val="00F9459B"/>
    <w:rsid w:val="00FB636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A.Pająk (KM Kraków)</cp:lastModifiedBy>
  <cp:revision>57</cp:revision>
  <cp:lastPrinted>2019-10-14T09:40:00Z</cp:lastPrinted>
  <dcterms:created xsi:type="dcterms:W3CDTF">2018-03-28T08:04:00Z</dcterms:created>
  <dcterms:modified xsi:type="dcterms:W3CDTF">2024-06-07T09:31:00Z</dcterms:modified>
</cp:coreProperties>
</file>