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9AB2CFD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9E45DB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bookmarkEnd w:id="1"/>
    <w:p w14:paraId="7EB72539" w14:textId="77777777" w:rsidR="00B25346" w:rsidRPr="00E72882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Start w:id="3" w:name="_Hlk6311466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KRS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31BF431" w14:textId="77777777" w:rsidR="00B25346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</w:p>
    <w:p w14:paraId="7273D8A2" w14:textId="77777777" w:rsidR="00B25346" w:rsidRPr="00786501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5B76CFA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78093020" w14:textId="77777777" w:rsidR="00B25346" w:rsidRDefault="00B25346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138B32E" w14:textId="16E9C140" w:rsidR="007941B2" w:rsidRDefault="007941B2" w:rsidP="00216198">
      <w:pPr>
        <w:spacing w:line="254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372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bookmarkStart w:id="6" w:name="_Hlk72007026"/>
      <w:r w:rsidR="00AC575B" w:rsidRPr="00AC57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7" w:name="_Hlk71625848"/>
      <w:r w:rsidR="00AC575B" w:rsidRPr="00AC57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projektowo-kosztorysowej na </w:t>
      </w:r>
      <w:bookmarkEnd w:id="7"/>
      <w:r w:rsidR="00AC575B" w:rsidRPr="00AC57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wykonanie instalacji wentylacyjnej, grawitacyjnej w lokalach mieszkalnych</w:t>
      </w:r>
      <w:bookmarkEnd w:id="6"/>
      <w:r w:rsidRPr="00372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0BD7E8F1" w14:textId="3DE0EDD4" w:rsidR="00B25346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wykaz </w:t>
      </w:r>
      <w:r w:rsidR="009E45DB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9E45DB"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 w:rsidR="00B253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="009E45DB" w:rsidRPr="009E45D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9E45DB"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 oraz załączeniem dowodów określających, czy te usługi zostały wykonane lub są wykonywane należycie, przy czym dowodami, o których mowa, są referencje bądź inne dokumenty sporządzone przez podmiot, na rzecz którego dostawy lub usługi zostały wykonane, a</w:t>
      </w:r>
      <w:r w:rsidR="00216198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="009E45DB"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</w:t>
      </w:r>
      <w:r w:rsidR="00216198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="009E45DB"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2534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p w14:paraId="7F3CAE0E" w14:textId="03AF8B85" w:rsidR="00AA051E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641DE827" w14:textId="4CA4E6F8" w:rsidR="00F0050C" w:rsidRPr="00AA051E" w:rsidRDefault="00AA051E" w:rsidP="00AA051E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dla części nr 1:</w:t>
      </w:r>
      <w:r w:rsidR="00F0050C" w:rsidRPr="00AA051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AA051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AA051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AA051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AA051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="00F0050C" w:rsidRPr="00AA051E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tbl>
      <w:tblPr>
        <w:tblW w:w="1005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50"/>
        <w:gridCol w:w="2645"/>
        <w:gridCol w:w="1896"/>
        <w:gridCol w:w="2295"/>
      </w:tblGrid>
      <w:tr w:rsidR="00F0050C" w:rsidRPr="00F0050C" w14:paraId="23C4D4D9" w14:textId="77777777" w:rsidTr="00216198">
        <w:trPr>
          <w:trHeight w:val="14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AA051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00882DE9" w:rsidR="00F0050C" w:rsidRPr="00F0050C" w:rsidRDefault="00F0050C" w:rsidP="00AA051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9E45D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421031D3" w14:textId="77777777" w:rsidR="00F0050C" w:rsidRPr="00F0050C" w:rsidRDefault="00F0050C" w:rsidP="00AA051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11838E22" w:rsidR="00F0050C" w:rsidRPr="00F0050C" w:rsidRDefault="00F0050C" w:rsidP="00AA051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AA051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EF0568B" w:rsidR="00F0050C" w:rsidRPr="00F0050C" w:rsidRDefault="009E45DB" w:rsidP="00AA051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</w:t>
            </w:r>
            <w:r w:rsidR="00F0050C"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ykonania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usług</w:t>
            </w:r>
          </w:p>
          <w:p w14:paraId="01C58A32" w14:textId="366CC253" w:rsidR="00F0050C" w:rsidRPr="00F0050C" w:rsidRDefault="00F0050C" w:rsidP="00AA051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65350929" w:rsidR="00F0050C" w:rsidRPr="00F0050C" w:rsidRDefault="00F0050C" w:rsidP="00AA051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9E45DB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F0050C" w:rsidRPr="00F0050C" w14:paraId="0699A765" w14:textId="77777777" w:rsidTr="00216198">
        <w:trPr>
          <w:trHeight w:val="5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2ACD" w14:textId="0567C5F2" w:rsidR="00F0050C" w:rsidRPr="00F0050C" w:rsidRDefault="00F0050C" w:rsidP="00AA051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216198">
        <w:trPr>
          <w:trHeight w:val="4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C726" w14:textId="79217594" w:rsidR="00F0050C" w:rsidRPr="00F0050C" w:rsidRDefault="00F0050C" w:rsidP="00AA051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17E282E" w:rsidR="00F0050C" w:rsidRDefault="00AA051E" w:rsidP="00AA051E">
      <w:pPr>
        <w:pStyle w:val="Akapitzlist"/>
        <w:numPr>
          <w:ilvl w:val="0"/>
          <w:numId w:val="7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lastRenderedPageBreak/>
        <w:t>dla części nr 2: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AA051E" w:rsidRPr="00F0050C" w14:paraId="29561EF8" w14:textId="77777777" w:rsidTr="00605D2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77478" w14:textId="77777777" w:rsidR="00AA051E" w:rsidRPr="00F0050C" w:rsidRDefault="00AA051E" w:rsidP="00605D2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EA60" w14:textId="3EAD6740" w:rsidR="00AA051E" w:rsidRPr="00F0050C" w:rsidRDefault="00AA051E" w:rsidP="00605D2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9E45D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036B22FF" w14:textId="77777777" w:rsidR="00AA051E" w:rsidRPr="00F0050C" w:rsidRDefault="00AA051E" w:rsidP="00605D2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A3401" w14:textId="1D5ED7AC" w:rsidR="00AA051E" w:rsidRPr="00F0050C" w:rsidRDefault="00AA051E" w:rsidP="009E45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9DA03" w14:textId="77777777" w:rsidR="00AA051E" w:rsidRPr="00F0050C" w:rsidRDefault="00AA051E" w:rsidP="00605D2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30CD8227" w14:textId="5A8497A8" w:rsidR="00AA051E" w:rsidRPr="00F0050C" w:rsidRDefault="00AA051E" w:rsidP="00605D29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9E45D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  <w:p w14:paraId="5706DC92" w14:textId="77777777" w:rsidR="00AA051E" w:rsidRPr="00F0050C" w:rsidRDefault="00AA051E" w:rsidP="00605D2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8B50A" w14:textId="2BBAEE63" w:rsidR="00AA051E" w:rsidRPr="00F0050C" w:rsidRDefault="00AA051E" w:rsidP="00605D2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9E45DB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AA051E" w:rsidRPr="00F0050C" w14:paraId="3077F77B" w14:textId="77777777" w:rsidTr="00605D29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EDDDE" w14:textId="77777777" w:rsidR="00AA051E" w:rsidRPr="00F0050C" w:rsidRDefault="00AA051E" w:rsidP="00605D2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27C51" w14:textId="77777777" w:rsidR="00AA051E" w:rsidRPr="00F0050C" w:rsidRDefault="00AA051E" w:rsidP="00605D2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81422" w14:textId="77777777" w:rsidR="00AA051E" w:rsidRPr="00F0050C" w:rsidRDefault="00AA051E" w:rsidP="00605D2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9149F" w14:textId="77777777" w:rsidR="00AA051E" w:rsidRPr="00F0050C" w:rsidRDefault="00AA051E" w:rsidP="00605D2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016A" w14:textId="77777777" w:rsidR="00AA051E" w:rsidRPr="00F0050C" w:rsidRDefault="00AA051E" w:rsidP="00605D2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A051E" w:rsidRPr="00F0050C" w14:paraId="44775856" w14:textId="77777777" w:rsidTr="00605D2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DF777" w14:textId="77777777" w:rsidR="00AA051E" w:rsidRPr="00F0050C" w:rsidRDefault="00AA051E" w:rsidP="00605D2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B322D" w14:textId="77777777" w:rsidR="00AA051E" w:rsidRPr="00F0050C" w:rsidRDefault="00AA051E" w:rsidP="00605D2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A6B0" w14:textId="77777777" w:rsidR="00AA051E" w:rsidRPr="00F0050C" w:rsidRDefault="00AA051E" w:rsidP="00605D2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78C94" w14:textId="77777777" w:rsidR="00AA051E" w:rsidRPr="00F0050C" w:rsidRDefault="00AA051E" w:rsidP="00605D2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8B226" w14:textId="77777777" w:rsidR="00AA051E" w:rsidRPr="00F0050C" w:rsidRDefault="00AA051E" w:rsidP="00605D2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E3F0FA5" w14:textId="77777777" w:rsidR="00AA051E" w:rsidRPr="00AA051E" w:rsidRDefault="00AA051E" w:rsidP="00AA051E">
      <w:pPr>
        <w:pStyle w:val="Akapitzlist"/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</w:pPr>
    </w:p>
    <w:p w14:paraId="08016334" w14:textId="7905CAB9" w:rsidR="00AA051E" w:rsidRPr="00AA051E" w:rsidRDefault="00AA051E" w:rsidP="00AA051E">
      <w:pPr>
        <w:pStyle w:val="Akapitzlist"/>
        <w:tabs>
          <w:tab w:val="left" w:pos="851"/>
        </w:tabs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</w:pPr>
      <w:r w:rsidRPr="00AA051E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>*wypełnić odpowiednią dla danego zadania tabelę.</w:t>
      </w:r>
    </w:p>
    <w:p w14:paraId="13A8B677" w14:textId="77777777" w:rsidR="00AA051E" w:rsidRDefault="00AA051E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D580416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Oświadczam/my, że:</w:t>
      </w:r>
    </w:p>
    <w:p w14:paraId="0A80C7D5" w14:textId="76DF2ED1" w:rsidR="00F0050C" w:rsidRPr="00F0050C" w:rsidRDefault="00F0050C" w:rsidP="00216198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ów,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/</w:t>
      </w:r>
      <w:proofErr w:type="spellStart"/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ych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ofertę,</w:t>
      </w:r>
    </w:p>
    <w:p w14:paraId="097EEE6E" w14:textId="6B13ED74" w:rsidR="00F0050C" w:rsidRPr="00F0050C" w:rsidRDefault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</w:t>
      </w:r>
      <w:proofErr w:type="spellStart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Pzp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na potwierdzenie czego załączam/y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605D2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EE528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– Załącznik nr 3b</w:t>
      </w:r>
      <w:r w:rsidR="009B1F1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inne dokumenty, zgodnie z Rozdziałem XVI, pkt 1.3) SWZ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76" w16cex:dateUtc="2021-07-07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9C260" w16cid:durableId="24901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F65B" w14:textId="77777777" w:rsidR="00605D29" w:rsidRDefault="00605D29" w:rsidP="00104679">
      <w:pPr>
        <w:spacing w:after="0" w:line="240" w:lineRule="auto"/>
      </w:pPr>
      <w:r>
        <w:separator/>
      </w:r>
    </w:p>
  </w:endnote>
  <w:endnote w:type="continuationSeparator" w:id="0">
    <w:p w14:paraId="62859F7E" w14:textId="77777777" w:rsidR="00605D29" w:rsidRDefault="00605D2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43B41" w14:textId="77777777" w:rsidR="00605D29" w:rsidRDefault="00605D29" w:rsidP="00104679">
      <w:pPr>
        <w:spacing w:after="0" w:line="240" w:lineRule="auto"/>
      </w:pPr>
      <w:r>
        <w:separator/>
      </w:r>
    </w:p>
  </w:footnote>
  <w:footnote w:type="continuationSeparator" w:id="0">
    <w:p w14:paraId="2149A97C" w14:textId="77777777" w:rsidR="00605D29" w:rsidRDefault="00605D2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0E204FE" w:rsidR="00605D29" w:rsidRPr="00786501" w:rsidRDefault="00605D29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>
      <w:rPr>
        <w:rFonts w:ascii="Times New Roman" w:hAnsi="Times New Roman" w:cs="Times New Roman"/>
        <w:sz w:val="24"/>
        <w:szCs w:val="24"/>
      </w:rPr>
      <w:t>.25.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277037">
      <w:rPr>
        <w:rFonts w:ascii="Times New Roman" w:hAnsi="Times New Roman" w:cs="Times New Roman"/>
        <w:sz w:val="24"/>
        <w:szCs w:val="24"/>
      </w:rPr>
      <w:t>2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C6FAD"/>
    <w:multiLevelType w:val="hybridMultilevel"/>
    <w:tmpl w:val="90463110"/>
    <w:lvl w:ilvl="0" w:tplc="123AB2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516C3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A9E"/>
    <w:rsid w:val="00167B77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619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703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3124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3013"/>
    <w:rsid w:val="005B68D5"/>
    <w:rsid w:val="005F23F6"/>
    <w:rsid w:val="006038FF"/>
    <w:rsid w:val="00605D29"/>
    <w:rsid w:val="00616933"/>
    <w:rsid w:val="006209C9"/>
    <w:rsid w:val="00626CB4"/>
    <w:rsid w:val="00630604"/>
    <w:rsid w:val="00641A76"/>
    <w:rsid w:val="0064663F"/>
    <w:rsid w:val="0067137E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4A5C"/>
    <w:rsid w:val="00760E3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27190"/>
    <w:rsid w:val="00833239"/>
    <w:rsid w:val="0083723C"/>
    <w:rsid w:val="008618FE"/>
    <w:rsid w:val="008759FA"/>
    <w:rsid w:val="00881A56"/>
    <w:rsid w:val="008C4804"/>
    <w:rsid w:val="00910CE5"/>
    <w:rsid w:val="009153E0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B1F1D"/>
    <w:rsid w:val="009C3B4D"/>
    <w:rsid w:val="009C5A70"/>
    <w:rsid w:val="009C7BBD"/>
    <w:rsid w:val="009D3C73"/>
    <w:rsid w:val="009D697B"/>
    <w:rsid w:val="009E45D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051E"/>
    <w:rsid w:val="00AA3D4A"/>
    <w:rsid w:val="00AC575B"/>
    <w:rsid w:val="00B1132A"/>
    <w:rsid w:val="00B21B32"/>
    <w:rsid w:val="00B23CAE"/>
    <w:rsid w:val="00B25346"/>
    <w:rsid w:val="00B275BE"/>
    <w:rsid w:val="00B3765F"/>
    <w:rsid w:val="00B52B4A"/>
    <w:rsid w:val="00B6533B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2DCB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E528E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6A7E85"/>
  <w15:docId w15:val="{7C0A4AC7-B702-4FCD-B93B-8FCC65F6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76A5-76D6-4416-9580-484A8BFF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D583D0F4</Template>
  <TotalTime>23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11</cp:revision>
  <cp:lastPrinted>2021-08-02T08:56:00Z</cp:lastPrinted>
  <dcterms:created xsi:type="dcterms:W3CDTF">2021-07-01T21:28:00Z</dcterms:created>
  <dcterms:modified xsi:type="dcterms:W3CDTF">2021-08-02T08:56:00Z</dcterms:modified>
</cp:coreProperties>
</file>