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1859" w14:textId="7599300A" w:rsidR="000753C4" w:rsidRPr="00A867FB" w:rsidRDefault="000753C4" w:rsidP="000753C4">
      <w:pP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E1274A">
        <w:rPr>
          <w:rFonts w:asciiTheme="minorHAnsi" w:eastAsiaTheme="majorEastAsia" w:hAnsiTheme="minorHAnsi" w:cstheme="minorHAnsi"/>
          <w:b/>
          <w:color w:val="002060"/>
          <w:lang w:eastAsia="en-US"/>
        </w:rPr>
        <w:t>2</w:t>
      </w:r>
      <w:r w:rsidR="00C40D52">
        <w:rPr>
          <w:rFonts w:asciiTheme="minorHAnsi" w:eastAsiaTheme="majorEastAsia" w:hAnsiTheme="minorHAnsi" w:cstheme="minorHAnsi"/>
          <w:b/>
          <w:color w:val="002060"/>
          <w:lang w:eastAsia="en-US"/>
        </w:rPr>
        <w:t>3</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6930E4" w:rsidRPr="000E098E">
        <w:rPr>
          <w:rFonts w:asciiTheme="minorHAnsi" w:eastAsiaTheme="majorEastAsia" w:hAnsiTheme="minorHAnsi" w:cstheme="minorHAnsi"/>
          <w:b/>
          <w:color w:val="002060"/>
          <w:lang w:eastAsia="en-US"/>
        </w:rPr>
        <w:t>3</w:t>
      </w:r>
    </w:p>
    <w:p w14:paraId="6C0B9CAD" w14:textId="77777777" w:rsidR="000753C4" w:rsidRPr="00A867FB" w:rsidRDefault="000753C4" w:rsidP="000753C4">
      <w:pPr>
        <w:rPr>
          <w:rFonts w:asciiTheme="minorHAnsi" w:eastAsiaTheme="majorEastAsia" w:hAnsiTheme="minorHAnsi" w:cstheme="minorHAnsi"/>
          <w:b/>
          <w:color w:val="002060"/>
          <w:lang w:eastAsia="en-US"/>
        </w:rPr>
      </w:pPr>
    </w:p>
    <w:p w14:paraId="4B631488" w14:textId="4E09DBCA" w:rsidR="000C0B0D" w:rsidRPr="00A867FB" w:rsidRDefault="000C0B0D" w:rsidP="000C0B0D">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6B41AFF1" w14:textId="77777777" w:rsidR="00ED5804" w:rsidRPr="00A867FB" w:rsidRDefault="00ED5804" w:rsidP="000C0B0D">
      <w:pPr>
        <w:rPr>
          <w:rFonts w:asciiTheme="minorHAnsi" w:eastAsiaTheme="majorEastAsia" w:hAnsiTheme="minorHAnsi" w:cstheme="minorHAnsi"/>
          <w:b/>
          <w:lang w:eastAsia="en-US"/>
        </w:rPr>
      </w:pP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11230DFF" w14:textId="77777777" w:rsidR="00567DB6" w:rsidRPr="00A867FB" w:rsidRDefault="00567DB6" w:rsidP="000C0B0D">
      <w:pPr>
        <w:rPr>
          <w:rFonts w:asciiTheme="minorHAnsi" w:eastAsiaTheme="majorEastAsia" w:hAnsiTheme="minorHAnsi" w:cstheme="minorHAnsi"/>
          <w:b/>
          <w:lang w:eastAsia="en-US"/>
        </w:rPr>
      </w:pPr>
    </w:p>
    <w:p w14:paraId="73E1A102" w14:textId="27A3698B"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4314B151" w14:textId="77777777" w:rsidR="00316089" w:rsidRPr="00A867FB" w:rsidRDefault="00316089" w:rsidP="000C0B0D">
      <w:pPr>
        <w:rPr>
          <w:rFonts w:asciiTheme="minorHAnsi" w:eastAsiaTheme="majorEastAsia" w:hAnsiTheme="minorHAnsi" w:cstheme="minorHAnsi"/>
          <w:lang w:eastAsia="en-US"/>
        </w:rPr>
      </w:pP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0C0B0D">
      <w:pPr>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2DA4FB40" w14:textId="4677B285" w:rsidR="00316089" w:rsidRPr="00A867FB" w:rsidRDefault="00316089" w:rsidP="000C0B0D">
      <w:pPr>
        <w:rPr>
          <w:rFonts w:asciiTheme="minorHAnsi" w:hAnsiTheme="minorHAnsi" w:cstheme="minorHAnsi"/>
        </w:rPr>
      </w:pPr>
    </w:p>
    <w:p w14:paraId="79087440" w14:textId="77777777" w:rsidR="00316089" w:rsidRPr="00A867FB" w:rsidRDefault="00316089" w:rsidP="000C0B0D">
      <w:pPr>
        <w:rPr>
          <w:rFonts w:asciiTheme="minorHAnsi" w:hAnsiTheme="minorHAnsi" w:cstheme="minorHAnsi"/>
        </w:rPr>
      </w:pPr>
    </w:p>
    <w:p w14:paraId="64075717" w14:textId="77777777" w:rsidR="00316089" w:rsidRPr="00A867FB" w:rsidRDefault="00316089" w:rsidP="00316089">
      <w:pPr>
        <w:jc w:val="center"/>
        <w:rPr>
          <w:rFonts w:asciiTheme="minorHAnsi" w:eastAsiaTheme="majorEastAsia" w:hAnsiTheme="minorHAnsi" w:cstheme="minorHAnsi"/>
          <w:b/>
          <w:color w:val="002060"/>
          <w:sz w:val="36"/>
          <w:szCs w:val="36"/>
          <w:lang w:eastAsia="en-US"/>
        </w:rPr>
      </w:pPr>
      <w:r w:rsidRPr="00A867FB">
        <w:rPr>
          <w:rFonts w:asciiTheme="minorHAnsi" w:eastAsiaTheme="majorEastAsia" w:hAnsiTheme="minorHAnsi" w:cstheme="minorHAnsi"/>
          <w:b/>
          <w:color w:val="002060"/>
          <w:sz w:val="36"/>
          <w:szCs w:val="36"/>
          <w:lang w:eastAsia="en-US"/>
        </w:rPr>
        <w:t>SPECYFIKACJA WARUNKÓW ZAMÓWIENIA</w:t>
      </w:r>
    </w:p>
    <w:p w14:paraId="08A50A44" w14:textId="77777777" w:rsidR="00316089" w:rsidRPr="00A867FB" w:rsidRDefault="00316089" w:rsidP="00316089">
      <w:pPr>
        <w:jc w:val="center"/>
        <w:rPr>
          <w:rFonts w:asciiTheme="minorHAnsi" w:eastAsiaTheme="majorEastAsia" w:hAnsiTheme="minorHAnsi" w:cstheme="minorHAnsi"/>
          <w:b/>
          <w:color w:val="002060"/>
          <w:lang w:eastAsia="en-US"/>
        </w:rPr>
      </w:pPr>
    </w:p>
    <w:p w14:paraId="3E877E50" w14:textId="77777777" w:rsidR="00316089" w:rsidRPr="00A867FB" w:rsidRDefault="00316089" w:rsidP="00316089">
      <w:pPr>
        <w:jc w:val="cente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(dalej: SWZ) </w:t>
      </w:r>
    </w:p>
    <w:p w14:paraId="6F0591F6" w14:textId="77777777" w:rsidR="00316089" w:rsidRPr="00A867FB" w:rsidRDefault="00316089" w:rsidP="00316089">
      <w:pPr>
        <w:jc w:val="center"/>
        <w:rPr>
          <w:rFonts w:asciiTheme="minorHAnsi" w:eastAsiaTheme="majorEastAsia" w:hAnsiTheme="minorHAnsi" w:cstheme="minorHAnsi"/>
          <w:b/>
          <w:color w:val="002060"/>
          <w:lang w:eastAsia="en-US"/>
        </w:rPr>
      </w:pPr>
    </w:p>
    <w:p w14:paraId="43BD6E79" w14:textId="651652D5" w:rsidR="00316089" w:rsidRPr="00A867FB" w:rsidRDefault="00EF7F27" w:rsidP="00316089">
      <w:pPr>
        <w:jc w:val="center"/>
        <w:rPr>
          <w:rFonts w:asciiTheme="minorHAnsi" w:eastAsiaTheme="majorEastAsia" w:hAnsiTheme="minorHAnsi" w:cstheme="minorHAnsi"/>
          <w:b/>
          <w:color w:val="002060"/>
          <w:lang w:eastAsia="en-US"/>
        </w:rPr>
      </w:pPr>
      <w:r>
        <w:rPr>
          <w:rFonts w:asciiTheme="minorHAnsi" w:eastAsiaTheme="majorEastAsia" w:hAnsiTheme="minorHAnsi" w:cstheme="minorHAnsi"/>
          <w:b/>
          <w:color w:val="002060"/>
          <w:lang w:eastAsia="en-US"/>
        </w:rPr>
        <w:t>n</w:t>
      </w:r>
      <w:r w:rsidR="00316089" w:rsidRPr="00A867FB">
        <w:rPr>
          <w:rFonts w:asciiTheme="minorHAnsi" w:eastAsiaTheme="majorEastAsia" w:hAnsiTheme="minorHAnsi" w:cstheme="minorHAnsi"/>
          <w:b/>
          <w:color w:val="002060"/>
          <w:lang w:eastAsia="en-US"/>
        </w:rPr>
        <w:t>a</w:t>
      </w:r>
      <w:r>
        <w:rPr>
          <w:rFonts w:asciiTheme="minorHAnsi" w:eastAsiaTheme="majorEastAsia" w:hAnsiTheme="minorHAnsi" w:cstheme="minorHAnsi"/>
          <w:b/>
          <w:color w:val="002060"/>
          <w:lang w:eastAsia="en-US"/>
        </w:rPr>
        <w:t xml:space="preserve"> zadanie pn.</w:t>
      </w:r>
    </w:p>
    <w:p w14:paraId="5543E535" w14:textId="77777777" w:rsidR="00316089" w:rsidRPr="00A867FB" w:rsidRDefault="00316089" w:rsidP="00885A95">
      <w:pPr>
        <w:jc w:val="center"/>
        <w:rPr>
          <w:rFonts w:asciiTheme="minorHAnsi" w:eastAsiaTheme="majorEastAsia" w:hAnsiTheme="minorHAnsi" w:cstheme="minorHAnsi"/>
          <w:b/>
          <w:color w:val="002060"/>
          <w:lang w:eastAsia="en-US"/>
        </w:rPr>
      </w:pPr>
    </w:p>
    <w:p w14:paraId="6336B1A8" w14:textId="519DA5B4" w:rsidR="00C40D52" w:rsidRPr="00C40D52" w:rsidRDefault="00C40D52" w:rsidP="00C40D52">
      <w:pPr>
        <w:jc w:val="center"/>
        <w:rPr>
          <w:rFonts w:asciiTheme="minorHAnsi" w:eastAsiaTheme="majorEastAsia" w:hAnsiTheme="minorHAnsi" w:cstheme="minorHAnsi"/>
          <w:b/>
          <w:color w:val="002060"/>
          <w:sz w:val="32"/>
          <w:szCs w:val="32"/>
          <w:lang w:eastAsia="en-US"/>
        </w:rPr>
      </w:pPr>
      <w:r w:rsidRPr="00C40D52">
        <w:rPr>
          <w:rFonts w:asciiTheme="minorHAnsi" w:eastAsiaTheme="majorEastAsia" w:hAnsiTheme="minorHAnsi" w:cstheme="minorHAnsi"/>
          <w:b/>
          <w:color w:val="002060"/>
          <w:sz w:val="32"/>
          <w:szCs w:val="32"/>
          <w:lang w:eastAsia="en-US"/>
        </w:rPr>
        <w:t>Remont poszycia dachowego w budynku dawnego</w:t>
      </w:r>
    </w:p>
    <w:p w14:paraId="510B3CDA" w14:textId="444A70F1" w:rsidR="00E1681D" w:rsidRDefault="00C40D52" w:rsidP="00C40D52">
      <w:pPr>
        <w:jc w:val="center"/>
        <w:rPr>
          <w:rFonts w:asciiTheme="minorHAnsi" w:eastAsiaTheme="majorEastAsia" w:hAnsiTheme="minorHAnsi" w:cstheme="minorHAnsi"/>
          <w:b/>
          <w:color w:val="002060"/>
          <w:sz w:val="32"/>
          <w:szCs w:val="32"/>
          <w:lang w:eastAsia="en-US"/>
        </w:rPr>
      </w:pPr>
      <w:r w:rsidRPr="00C40D52">
        <w:rPr>
          <w:rFonts w:asciiTheme="minorHAnsi" w:eastAsiaTheme="majorEastAsia" w:hAnsiTheme="minorHAnsi" w:cstheme="minorHAnsi"/>
          <w:b/>
          <w:color w:val="002060"/>
          <w:sz w:val="32"/>
          <w:szCs w:val="32"/>
          <w:lang w:eastAsia="en-US"/>
        </w:rPr>
        <w:t>spichlerza w Wirach</w:t>
      </w:r>
    </w:p>
    <w:p w14:paraId="49592CB8" w14:textId="77777777" w:rsidR="00E1681D" w:rsidRDefault="00E1681D" w:rsidP="00885A95">
      <w:pPr>
        <w:jc w:val="center"/>
        <w:rPr>
          <w:rFonts w:asciiTheme="minorHAnsi" w:eastAsiaTheme="majorEastAsia" w:hAnsiTheme="minorHAnsi" w:cstheme="minorHAnsi"/>
          <w:b/>
          <w:lang w:eastAsia="en-US"/>
        </w:rPr>
      </w:pPr>
    </w:p>
    <w:p w14:paraId="170F641C" w14:textId="5099DD89" w:rsidR="000C0B0D" w:rsidRDefault="000C0B0D" w:rsidP="000C0B0D">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B10CA8" w:rsidRPr="00B10CA8">
        <w:rPr>
          <w:rFonts w:asciiTheme="minorHAnsi" w:eastAsiaTheme="majorEastAsia" w:hAnsiTheme="minorHAnsi" w:cstheme="minorHAnsi"/>
          <w:b/>
          <w:lang w:eastAsia="en-US"/>
        </w:rPr>
        <w:t>https://platformazakupowa.pl/transakcja/</w:t>
      </w:r>
      <w:r w:rsidR="00C40D52" w:rsidRPr="00C40D52">
        <w:rPr>
          <w:rFonts w:asciiTheme="minorHAnsi" w:eastAsiaTheme="majorEastAsia" w:hAnsiTheme="minorHAnsi" w:cstheme="minorHAnsi"/>
          <w:b/>
          <w:lang w:eastAsia="en-US"/>
        </w:rPr>
        <w:t>804497</w:t>
      </w:r>
    </w:p>
    <w:p w14:paraId="4DB153FF" w14:textId="77777777" w:rsidR="00D61251" w:rsidRPr="00A867FB" w:rsidRDefault="00D61251" w:rsidP="000C0B0D">
      <w:pPr>
        <w:rPr>
          <w:rFonts w:asciiTheme="minorHAnsi" w:eastAsiaTheme="majorEastAsia" w:hAnsiTheme="minorHAnsi" w:cstheme="minorHAnsi"/>
          <w:b/>
          <w:lang w:eastAsia="en-US"/>
        </w:rPr>
      </w:pPr>
    </w:p>
    <w:p w14:paraId="689BE151" w14:textId="77777777" w:rsidR="00316089" w:rsidRPr="00A867FB" w:rsidRDefault="00316089" w:rsidP="000C0B0D">
      <w:pPr>
        <w:rPr>
          <w:rFonts w:asciiTheme="minorHAnsi" w:eastAsiaTheme="majorEastAsia" w:hAnsiTheme="minorHAnsi" w:cstheme="minorHAnsi"/>
          <w:b/>
          <w:lang w:eastAsia="en-US"/>
        </w:rPr>
      </w:pPr>
    </w:p>
    <w:p w14:paraId="44804B41" w14:textId="49CD143B" w:rsidR="000C0B0D" w:rsidRDefault="000C0B0D" w:rsidP="00C63EEA">
      <w:pPr>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5B8E0A2D" w14:textId="77777777" w:rsidR="00027478" w:rsidRPr="00A867FB" w:rsidRDefault="00027478" w:rsidP="00C63EEA">
      <w:pPr>
        <w:jc w:val="both"/>
        <w:rPr>
          <w:rFonts w:asciiTheme="minorHAnsi" w:hAnsiTheme="minorHAnsi" w:cstheme="minorHAnsi"/>
          <w:color w:val="333333"/>
          <w:shd w:val="clear" w:color="auto" w:fill="FFFFFF"/>
        </w:rPr>
      </w:pPr>
    </w:p>
    <w:p w14:paraId="08D3E897" w14:textId="1037DD8A" w:rsidR="000C0B0D" w:rsidRPr="00A867FB" w:rsidRDefault="000C0B0D" w:rsidP="00C63EEA">
      <w:pPr>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48E9284" w14:textId="77777777" w:rsidR="000C0B0D" w:rsidRPr="00A867FB" w:rsidRDefault="000C0B0D" w:rsidP="000C0B0D">
      <w:pPr>
        <w:rPr>
          <w:rFonts w:asciiTheme="minorHAnsi" w:eastAsiaTheme="majorEastAsia" w:hAnsiTheme="minorHAnsi" w:cstheme="minorHAnsi"/>
          <w:b/>
          <w:u w:val="single"/>
          <w:lang w:eastAsia="en-US"/>
        </w:rPr>
      </w:pPr>
    </w:p>
    <w:p w14:paraId="78933A47" w14:textId="77777777" w:rsidR="00A87D97" w:rsidRDefault="00A87D97" w:rsidP="000C0B0D">
      <w:pPr>
        <w:jc w:val="both"/>
        <w:rPr>
          <w:rFonts w:asciiTheme="minorHAnsi" w:eastAsiaTheme="majorEastAsia" w:hAnsiTheme="minorHAnsi" w:cstheme="minorHAnsi"/>
          <w:bCs/>
          <w:lang w:eastAsia="en-US"/>
        </w:rPr>
      </w:pPr>
    </w:p>
    <w:p w14:paraId="4052E261" w14:textId="77777777" w:rsidR="003B14D7" w:rsidRPr="00A867FB" w:rsidRDefault="003B14D7" w:rsidP="003B14D7">
      <w:pPr>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 xml:space="preserve">(Dz.U. z 2022 r., poz. 1710 ze zm.), </w:t>
      </w:r>
      <w:r w:rsidRPr="000A5160">
        <w:rPr>
          <w:rFonts w:asciiTheme="minorHAnsi" w:eastAsiaTheme="majorEastAsia" w:hAnsiTheme="minorHAnsi" w:cstheme="minorHAnsi"/>
          <w:bCs/>
          <w:lang w:eastAsia="en-US"/>
        </w:rPr>
        <w:t>zwanej dalej ustawą Pzp</w:t>
      </w:r>
    </w:p>
    <w:p w14:paraId="5F807FE6" w14:textId="77777777" w:rsidR="000C0B0D" w:rsidRPr="00A867FB" w:rsidRDefault="000C0B0D" w:rsidP="000C0B0D">
      <w:pPr>
        <w:jc w:val="both"/>
        <w:rPr>
          <w:rFonts w:asciiTheme="minorHAnsi" w:eastAsiaTheme="majorEastAsia" w:hAnsiTheme="minorHAnsi" w:cstheme="minorHAnsi"/>
          <w:lang w:eastAsia="en-US"/>
        </w:rPr>
      </w:pPr>
    </w:p>
    <w:p w14:paraId="0561E05C" w14:textId="432FC162" w:rsidR="00D27ADD" w:rsidRDefault="00D27ADD" w:rsidP="000C0B0D">
      <w:pPr>
        <w:jc w:val="both"/>
        <w:rPr>
          <w:rFonts w:asciiTheme="minorHAnsi" w:eastAsiaTheme="majorEastAsia" w:hAnsiTheme="minorHAnsi" w:cstheme="minorHAnsi"/>
          <w:lang w:eastAsia="en-US"/>
        </w:rPr>
      </w:pPr>
    </w:p>
    <w:p w14:paraId="2D7701CC" w14:textId="77777777" w:rsidR="00C40D52" w:rsidRDefault="00C40D52" w:rsidP="000C0B0D">
      <w:pPr>
        <w:jc w:val="both"/>
        <w:rPr>
          <w:rFonts w:asciiTheme="minorHAnsi" w:eastAsiaTheme="majorEastAsia" w:hAnsiTheme="minorHAnsi" w:cstheme="minorHAnsi"/>
          <w:lang w:eastAsia="en-US"/>
        </w:rPr>
      </w:pPr>
    </w:p>
    <w:p w14:paraId="450E0A4B" w14:textId="46ADAD2C" w:rsidR="00A87D97" w:rsidRDefault="00A87D97" w:rsidP="000C0B0D">
      <w:pPr>
        <w:jc w:val="both"/>
        <w:rPr>
          <w:rFonts w:asciiTheme="minorHAnsi" w:eastAsiaTheme="majorEastAsia" w:hAnsiTheme="minorHAnsi" w:cstheme="minorHAnsi"/>
          <w:lang w:eastAsia="en-US"/>
        </w:rPr>
      </w:pPr>
    </w:p>
    <w:p w14:paraId="0FD9473B" w14:textId="7874BA77" w:rsidR="00A87D97" w:rsidRDefault="00A87D97" w:rsidP="000C0B0D">
      <w:pPr>
        <w:jc w:val="both"/>
        <w:rPr>
          <w:rFonts w:asciiTheme="minorHAnsi" w:eastAsiaTheme="majorEastAsia" w:hAnsiTheme="minorHAnsi" w:cstheme="minorHAnsi"/>
          <w:lang w:eastAsia="en-US"/>
        </w:rPr>
      </w:pPr>
    </w:p>
    <w:p w14:paraId="312251A1" w14:textId="77777777" w:rsidR="003B03ED" w:rsidRDefault="003B03ED" w:rsidP="000C0B0D">
      <w:pPr>
        <w:jc w:val="both"/>
        <w:rPr>
          <w:rFonts w:asciiTheme="minorHAnsi" w:eastAsiaTheme="majorEastAsia" w:hAnsiTheme="minorHAnsi" w:cstheme="minorHAnsi"/>
          <w:lang w:eastAsia="en-US"/>
        </w:rPr>
      </w:pPr>
    </w:p>
    <w:p w14:paraId="7F5DCA7D" w14:textId="342CF2D9" w:rsidR="00D27ADD" w:rsidRDefault="00D27ADD" w:rsidP="000C0B0D">
      <w:pPr>
        <w:jc w:val="both"/>
        <w:rPr>
          <w:rFonts w:asciiTheme="minorHAnsi" w:eastAsiaTheme="majorEastAsia" w:hAnsiTheme="minorHAnsi" w:cstheme="minorHAnsi"/>
          <w:lang w:eastAsia="en-US"/>
        </w:rPr>
      </w:pPr>
    </w:p>
    <w:p w14:paraId="54FD7953" w14:textId="77777777" w:rsidR="00FC64D3" w:rsidRDefault="00FC64D3" w:rsidP="000C0B0D">
      <w:pPr>
        <w:jc w:val="both"/>
        <w:rPr>
          <w:rFonts w:asciiTheme="minorHAnsi" w:eastAsiaTheme="majorEastAsia" w:hAnsiTheme="minorHAnsi" w:cstheme="minorHAnsi"/>
          <w:lang w:eastAsia="en-US"/>
        </w:rPr>
      </w:pPr>
    </w:p>
    <w:p w14:paraId="696ADBE0" w14:textId="77777777" w:rsidR="000C0B0D" w:rsidRPr="00A867FB" w:rsidRDefault="000C0B0D" w:rsidP="000C0B0D">
      <w:pPr>
        <w:jc w:val="both"/>
        <w:rPr>
          <w:rFonts w:asciiTheme="minorHAnsi" w:eastAsiaTheme="majorEastAsia" w:hAnsiTheme="minorHAnsi" w:cstheme="minorHAnsi"/>
          <w:lang w:eastAsia="en-US"/>
        </w:rPr>
      </w:pPr>
    </w:p>
    <w:p w14:paraId="438211D1" w14:textId="6C19FAF7" w:rsidR="000C0B0D" w:rsidRDefault="00094644" w:rsidP="000C0B0D">
      <w:pPr>
        <w:spacing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 xml:space="preserve">, </w:t>
      </w:r>
      <w:r w:rsidR="00F26701">
        <w:rPr>
          <w:rFonts w:asciiTheme="minorHAnsi" w:eastAsiaTheme="majorEastAsia" w:hAnsiTheme="minorHAnsi" w:cstheme="minorHAnsi"/>
          <w:bCs/>
          <w:lang w:eastAsia="en-US"/>
        </w:rPr>
        <w:t xml:space="preserve"> </w:t>
      </w:r>
      <w:r w:rsidR="00C40D52">
        <w:rPr>
          <w:rFonts w:asciiTheme="minorHAnsi" w:eastAsiaTheme="majorEastAsia" w:hAnsiTheme="minorHAnsi" w:cstheme="minorHAnsi"/>
          <w:bCs/>
          <w:lang w:eastAsia="en-US"/>
        </w:rPr>
        <w:t>10 sierpnia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023</w:t>
      </w:r>
      <w:r w:rsidR="002710E2">
        <w:rPr>
          <w:rFonts w:asciiTheme="minorHAnsi" w:eastAsiaTheme="majorEastAsia" w:hAnsiTheme="minorHAnsi" w:cstheme="minorHAnsi"/>
          <w:bCs/>
          <w:lang w:eastAsia="en-US"/>
        </w:rPr>
        <w:t xml:space="preserve"> roku</w:t>
      </w:r>
    </w:p>
    <w:p w14:paraId="0B4BA555" w14:textId="73294C04"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12563655" w14:textId="77777777" w:rsidR="00027478" w:rsidRPr="00574D86" w:rsidRDefault="00027478" w:rsidP="000C0B0D">
      <w:pPr>
        <w:spacing w:after="200" w:line="252" w:lineRule="auto"/>
        <w:jc w:val="center"/>
        <w:rPr>
          <w:rFonts w:asciiTheme="minorHAnsi" w:eastAsiaTheme="majorEastAsia" w:hAnsiTheme="minorHAnsi" w:cstheme="minorHAnsi"/>
          <w:b/>
          <w:sz w:val="32"/>
          <w:szCs w:val="32"/>
          <w:lang w:eastAsia="en-US"/>
        </w:rPr>
      </w:pPr>
    </w:p>
    <w:p w14:paraId="3BC884B1" w14:textId="066854B6" w:rsidR="00443950" w:rsidRDefault="00443950"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rsidP="00041471">
      <w:pPr>
        <w:pStyle w:val="Akapitzlist"/>
        <w:numPr>
          <w:ilvl w:val="0"/>
          <w:numId w:val="25"/>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77777777" w:rsidR="003B14D7" w:rsidRPr="003B14D7" w:rsidRDefault="003B14D7" w:rsidP="003B14D7">
      <w:pPr>
        <w:spacing w:before="120" w:after="12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(Dz.U. z 2022 r., poz. 1710 ze zm.).</w:t>
      </w:r>
    </w:p>
    <w:p w14:paraId="65599740" w14:textId="77777777" w:rsidR="000D7ED2" w:rsidRPr="000D7ED2" w:rsidRDefault="000D7ED2" w:rsidP="00A11383">
      <w:pPr>
        <w:spacing w:line="276" w:lineRule="auto"/>
        <w:contextualSpacing/>
        <w:jc w:val="both"/>
        <w:rPr>
          <w:rFonts w:asciiTheme="minorHAnsi" w:eastAsiaTheme="majorEastAsia" w:hAnsiTheme="minorHAnsi" w:cstheme="minorHAnsi"/>
          <w:lang w:eastAsia="en-US"/>
        </w:rPr>
      </w:pPr>
    </w:p>
    <w:p w14:paraId="1A928C22" w14:textId="6C0AEEA2" w:rsidR="00585396" w:rsidRDefault="00F821FE" w:rsidP="00A11383">
      <w:pPr>
        <w:pStyle w:val="Akapitzlist"/>
        <w:numPr>
          <w:ilvl w:val="0"/>
          <w:numId w:val="25"/>
        </w:numPr>
        <w:spacing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64A6C18F" w14:textId="18153682" w:rsidR="00C40D52" w:rsidRDefault="003B03ED" w:rsidP="00C40D52">
      <w:pPr>
        <w:pStyle w:val="Akapitzlist"/>
        <w:numPr>
          <w:ilvl w:val="1"/>
          <w:numId w:val="25"/>
        </w:numPr>
        <w:spacing w:before="120" w:after="120" w:line="269" w:lineRule="auto"/>
        <w:jc w:val="both"/>
        <w:rPr>
          <w:rFonts w:asciiTheme="minorHAnsi" w:eastAsiaTheme="majorEastAsia" w:hAnsiTheme="minorHAnsi" w:cstheme="minorHAnsi"/>
          <w:bCs/>
          <w:lang w:eastAsia="en-US"/>
        </w:rPr>
      </w:pPr>
      <w:bookmarkStart w:id="0" w:name="_Hlk62119748"/>
      <w:r w:rsidRPr="003B03ED">
        <w:rPr>
          <w:rFonts w:asciiTheme="minorHAnsi" w:eastAsiaTheme="majorEastAsia" w:hAnsiTheme="minorHAnsi" w:cstheme="minorHAnsi"/>
          <w:bCs/>
          <w:lang w:eastAsia="en-US"/>
        </w:rPr>
        <w:t>Przedmiot</w:t>
      </w:r>
      <w:r w:rsidR="009F278A">
        <w:rPr>
          <w:rFonts w:asciiTheme="minorHAnsi" w:eastAsiaTheme="majorEastAsia" w:hAnsiTheme="minorHAnsi" w:cstheme="minorHAnsi"/>
          <w:bCs/>
          <w:lang w:eastAsia="en-US"/>
        </w:rPr>
        <w:t>em</w:t>
      </w:r>
      <w:r w:rsidRPr="003B03ED">
        <w:rPr>
          <w:rFonts w:asciiTheme="minorHAnsi" w:eastAsiaTheme="majorEastAsia" w:hAnsiTheme="minorHAnsi" w:cstheme="minorHAnsi"/>
          <w:bCs/>
          <w:lang w:eastAsia="en-US"/>
        </w:rPr>
        <w:t xml:space="preserve"> zamówienia </w:t>
      </w:r>
      <w:r w:rsidR="009F278A">
        <w:rPr>
          <w:rFonts w:asciiTheme="minorHAnsi" w:eastAsiaTheme="majorEastAsia" w:hAnsiTheme="minorHAnsi" w:cstheme="minorHAnsi"/>
          <w:bCs/>
          <w:lang w:eastAsia="en-US"/>
        </w:rPr>
        <w:t xml:space="preserve">jest </w:t>
      </w:r>
      <w:r w:rsidR="00C40D52" w:rsidRPr="00C40D52">
        <w:rPr>
          <w:rFonts w:asciiTheme="minorHAnsi" w:eastAsiaTheme="majorEastAsia" w:hAnsiTheme="minorHAnsi" w:cstheme="minorHAnsi"/>
          <w:bCs/>
          <w:lang w:eastAsia="en-US"/>
        </w:rPr>
        <w:t xml:space="preserve">remont poszycia dachowego w  zabytkowym budynku po dawnym spichlerzu w Wirach </w:t>
      </w:r>
      <w:r w:rsidR="00C40D52">
        <w:rPr>
          <w:rFonts w:asciiTheme="minorHAnsi" w:eastAsiaTheme="majorEastAsia" w:hAnsiTheme="minorHAnsi" w:cstheme="minorHAnsi"/>
          <w:bCs/>
          <w:lang w:eastAsia="en-US"/>
        </w:rPr>
        <w:t xml:space="preserve">zlokalizowanym </w:t>
      </w:r>
      <w:r w:rsidR="00C40D52" w:rsidRPr="00C40D52">
        <w:rPr>
          <w:rFonts w:asciiTheme="minorHAnsi" w:eastAsiaTheme="majorEastAsia" w:hAnsiTheme="minorHAnsi" w:cstheme="minorHAnsi"/>
          <w:bCs/>
          <w:lang w:eastAsia="en-US"/>
        </w:rPr>
        <w:t xml:space="preserve">przy ul. Zespołowej </w:t>
      </w:r>
      <w:r w:rsidR="004374AA">
        <w:rPr>
          <w:rFonts w:asciiTheme="minorHAnsi" w:eastAsiaTheme="majorEastAsia" w:hAnsiTheme="minorHAnsi" w:cstheme="minorHAnsi"/>
          <w:bCs/>
          <w:lang w:eastAsia="en-US"/>
        </w:rPr>
        <w:t xml:space="preserve">(działka 730/10) </w:t>
      </w:r>
      <w:r w:rsidR="00C40D52" w:rsidRPr="00C40D52">
        <w:rPr>
          <w:rFonts w:asciiTheme="minorHAnsi" w:eastAsiaTheme="majorEastAsia" w:hAnsiTheme="minorHAnsi" w:cstheme="minorHAnsi"/>
          <w:bCs/>
          <w:lang w:eastAsia="en-US"/>
        </w:rPr>
        <w:t>o powierzchni ok. 295,00 m</w:t>
      </w:r>
      <w:r w:rsidR="00C40D52" w:rsidRPr="00B95E76">
        <w:rPr>
          <w:rFonts w:asciiTheme="minorHAnsi" w:eastAsiaTheme="majorEastAsia" w:hAnsiTheme="minorHAnsi" w:cstheme="minorHAnsi"/>
          <w:bCs/>
          <w:vertAlign w:val="superscript"/>
          <w:lang w:eastAsia="en-US"/>
        </w:rPr>
        <w:t>2</w:t>
      </w:r>
      <w:r w:rsidR="00C40D52" w:rsidRPr="00C40D52">
        <w:rPr>
          <w:rFonts w:asciiTheme="minorHAnsi" w:eastAsiaTheme="majorEastAsia" w:hAnsiTheme="minorHAnsi" w:cstheme="minorHAnsi"/>
          <w:bCs/>
          <w:lang w:eastAsia="en-US"/>
        </w:rPr>
        <w:t xml:space="preserve"> . Obiekt ujęty jest w gminnym rejestrze zabytków.</w:t>
      </w:r>
    </w:p>
    <w:p w14:paraId="50CF78E1" w14:textId="6C5C7412" w:rsidR="00C40D52" w:rsidRPr="00C40D52" w:rsidRDefault="00C40D52" w:rsidP="00C40D52">
      <w:pPr>
        <w:pStyle w:val="Akapitzlist"/>
        <w:numPr>
          <w:ilvl w:val="1"/>
          <w:numId w:val="25"/>
        </w:numPr>
        <w:spacing w:before="120" w:after="120" w:line="269" w:lineRule="auto"/>
        <w:jc w:val="both"/>
        <w:rPr>
          <w:rFonts w:asciiTheme="minorHAnsi" w:eastAsiaTheme="majorEastAsia" w:hAnsiTheme="minorHAnsi" w:cstheme="minorHAnsi"/>
          <w:bCs/>
          <w:lang w:eastAsia="en-US"/>
        </w:rPr>
      </w:pPr>
      <w:r w:rsidRPr="00C40D52">
        <w:rPr>
          <w:rFonts w:asciiTheme="minorHAnsi" w:eastAsiaTheme="majorEastAsia" w:hAnsiTheme="minorHAnsi" w:cstheme="minorHAnsi"/>
          <w:bCs/>
          <w:lang w:eastAsia="en-US"/>
        </w:rPr>
        <w:t>Zakres prac wg następującej kolejności:</w:t>
      </w:r>
    </w:p>
    <w:p w14:paraId="0E6C5DC6" w14:textId="4110AF9F" w:rsidR="00C40D52" w:rsidRDefault="00C40D52" w:rsidP="00C40D52">
      <w:pPr>
        <w:pStyle w:val="Akapitzlist"/>
        <w:numPr>
          <w:ilvl w:val="3"/>
          <w:numId w:val="25"/>
        </w:numPr>
        <w:spacing w:before="120" w:after="120" w:line="269" w:lineRule="auto"/>
        <w:ind w:left="709"/>
        <w:jc w:val="both"/>
        <w:rPr>
          <w:rFonts w:asciiTheme="minorHAnsi" w:eastAsiaTheme="majorEastAsia" w:hAnsiTheme="minorHAnsi" w:cstheme="minorHAnsi"/>
          <w:bCs/>
          <w:lang w:eastAsia="en-US"/>
        </w:rPr>
      </w:pPr>
      <w:r w:rsidRPr="00C40D52">
        <w:rPr>
          <w:rFonts w:asciiTheme="minorHAnsi" w:eastAsiaTheme="majorEastAsia" w:hAnsiTheme="minorHAnsi" w:cstheme="minorHAnsi"/>
          <w:bCs/>
          <w:lang w:eastAsia="en-US"/>
        </w:rPr>
        <w:t>Zabezpieczenie folią stropu ostatniej kondygnacji przed warunkami atmosferycznymi.</w:t>
      </w:r>
    </w:p>
    <w:p w14:paraId="7998581D" w14:textId="18AD034D" w:rsidR="00C40D52" w:rsidRDefault="00C40D52" w:rsidP="00B95E76">
      <w:pPr>
        <w:pStyle w:val="Akapitzlist"/>
        <w:numPr>
          <w:ilvl w:val="3"/>
          <w:numId w:val="25"/>
        </w:numPr>
        <w:spacing w:before="120" w:after="120" w:line="269" w:lineRule="auto"/>
        <w:ind w:left="709"/>
        <w:jc w:val="both"/>
        <w:rPr>
          <w:rFonts w:asciiTheme="minorHAnsi" w:eastAsiaTheme="majorEastAsia" w:hAnsiTheme="minorHAnsi" w:cstheme="minorHAnsi"/>
          <w:bCs/>
          <w:lang w:eastAsia="en-US"/>
        </w:rPr>
      </w:pPr>
      <w:r w:rsidRPr="00C40D52">
        <w:rPr>
          <w:rFonts w:asciiTheme="minorHAnsi" w:eastAsiaTheme="majorEastAsia" w:hAnsiTheme="minorHAnsi" w:cstheme="minorHAnsi"/>
          <w:bCs/>
          <w:lang w:eastAsia="en-US"/>
        </w:rPr>
        <w:t xml:space="preserve">Rozbiórka istniejącego pokrycia dachowego z dwóch warstw papy asfaltowej wraz z </w:t>
      </w:r>
      <w:proofErr w:type="spellStart"/>
      <w:r w:rsidRPr="00C40D52">
        <w:rPr>
          <w:rFonts w:asciiTheme="minorHAnsi" w:eastAsiaTheme="majorEastAsia" w:hAnsiTheme="minorHAnsi" w:cstheme="minorHAnsi"/>
          <w:bCs/>
          <w:lang w:eastAsia="en-US"/>
        </w:rPr>
        <w:t>opierzeniami</w:t>
      </w:r>
      <w:proofErr w:type="spellEnd"/>
      <w:r w:rsidRPr="00C40D52">
        <w:rPr>
          <w:rFonts w:asciiTheme="minorHAnsi" w:eastAsiaTheme="majorEastAsia" w:hAnsiTheme="minorHAnsi" w:cstheme="minorHAnsi"/>
          <w:bCs/>
          <w:lang w:eastAsia="en-US"/>
        </w:rPr>
        <w:t xml:space="preserve">  </w:t>
      </w:r>
      <w:r w:rsidRPr="00B95E76">
        <w:rPr>
          <w:rFonts w:asciiTheme="minorHAnsi" w:eastAsiaTheme="majorEastAsia" w:hAnsiTheme="minorHAnsi" w:cstheme="minorHAnsi"/>
          <w:bCs/>
          <w:lang w:eastAsia="en-US"/>
        </w:rPr>
        <w:t>i orynnowaniem.</w:t>
      </w:r>
    </w:p>
    <w:p w14:paraId="647957EE" w14:textId="77777777" w:rsidR="00C40D52" w:rsidRDefault="00C40D52" w:rsidP="00B95E76">
      <w:pPr>
        <w:pStyle w:val="Akapitzlist"/>
        <w:numPr>
          <w:ilvl w:val="3"/>
          <w:numId w:val="25"/>
        </w:numPr>
        <w:spacing w:before="120" w:after="120" w:line="269" w:lineRule="auto"/>
        <w:ind w:left="709"/>
        <w:jc w:val="both"/>
        <w:rPr>
          <w:rFonts w:asciiTheme="minorHAnsi" w:eastAsiaTheme="majorEastAsia" w:hAnsiTheme="minorHAnsi" w:cstheme="minorHAnsi"/>
          <w:bCs/>
          <w:lang w:eastAsia="en-US"/>
        </w:rPr>
      </w:pPr>
      <w:r w:rsidRPr="00B95E76">
        <w:rPr>
          <w:rFonts w:asciiTheme="minorHAnsi" w:eastAsiaTheme="majorEastAsia" w:hAnsiTheme="minorHAnsi" w:cstheme="minorHAnsi"/>
          <w:bCs/>
          <w:lang w:eastAsia="en-US"/>
        </w:rPr>
        <w:t>Demontaż deskowania pełnego z desek drewnianych, okien dachowych, istniejących krokwi, płatwi drewnianych oraz rozbiórka wskazanych elementów istniejącej więźby dachowej do wymiany (słupy, zastrzały itp.).</w:t>
      </w:r>
    </w:p>
    <w:p w14:paraId="121E0FA5" w14:textId="025A72EB" w:rsidR="00C40D52" w:rsidRDefault="00C40D52" w:rsidP="00B95E76">
      <w:pPr>
        <w:pStyle w:val="Akapitzlist"/>
        <w:numPr>
          <w:ilvl w:val="3"/>
          <w:numId w:val="25"/>
        </w:numPr>
        <w:spacing w:before="120" w:after="120" w:line="269" w:lineRule="auto"/>
        <w:ind w:left="709"/>
        <w:jc w:val="both"/>
        <w:rPr>
          <w:rFonts w:asciiTheme="minorHAnsi" w:eastAsiaTheme="majorEastAsia" w:hAnsiTheme="minorHAnsi" w:cstheme="minorHAnsi"/>
          <w:bCs/>
          <w:lang w:eastAsia="en-US"/>
        </w:rPr>
      </w:pPr>
      <w:r w:rsidRPr="00B95E76">
        <w:rPr>
          <w:rFonts w:asciiTheme="minorHAnsi" w:eastAsiaTheme="majorEastAsia" w:hAnsiTheme="minorHAnsi" w:cstheme="minorHAnsi"/>
          <w:bCs/>
          <w:lang w:eastAsia="en-US"/>
        </w:rPr>
        <w:t>Montaż nowych elementów konstrukcji więźby dachowej, nowych płatwi pośrednich, krokwi i kleszczy drewnianych (należy odtworzyć żłobienia okapowe jak istniejące)</w:t>
      </w:r>
      <w:r w:rsidR="00B95E76">
        <w:rPr>
          <w:rFonts w:asciiTheme="minorHAnsi" w:eastAsiaTheme="majorEastAsia" w:hAnsiTheme="minorHAnsi" w:cstheme="minorHAnsi"/>
          <w:bCs/>
          <w:lang w:eastAsia="en-US"/>
        </w:rPr>
        <w:t>.</w:t>
      </w:r>
    </w:p>
    <w:p w14:paraId="264AF4A6" w14:textId="4B657DF5" w:rsidR="00C40D52" w:rsidRDefault="00C40D52" w:rsidP="00B95E76">
      <w:pPr>
        <w:pStyle w:val="Akapitzlist"/>
        <w:numPr>
          <w:ilvl w:val="3"/>
          <w:numId w:val="25"/>
        </w:numPr>
        <w:spacing w:before="120" w:after="120" w:line="269" w:lineRule="auto"/>
        <w:ind w:left="709"/>
        <w:jc w:val="both"/>
        <w:rPr>
          <w:rFonts w:asciiTheme="minorHAnsi" w:eastAsiaTheme="majorEastAsia" w:hAnsiTheme="minorHAnsi" w:cstheme="minorHAnsi"/>
          <w:bCs/>
          <w:lang w:eastAsia="en-US"/>
        </w:rPr>
      </w:pPr>
      <w:r w:rsidRPr="00B95E76">
        <w:rPr>
          <w:rFonts w:asciiTheme="minorHAnsi" w:eastAsiaTheme="majorEastAsia" w:hAnsiTheme="minorHAnsi" w:cstheme="minorHAnsi"/>
          <w:bCs/>
          <w:lang w:eastAsia="en-US"/>
        </w:rPr>
        <w:t>Wykonanie nowego deskowania z desek sosnowych heblowanych grubości 25,00</w:t>
      </w:r>
      <w:r w:rsidR="00B95E76">
        <w:rPr>
          <w:rFonts w:asciiTheme="minorHAnsi" w:eastAsiaTheme="majorEastAsia" w:hAnsiTheme="minorHAnsi" w:cstheme="minorHAnsi"/>
          <w:bCs/>
          <w:lang w:eastAsia="en-US"/>
        </w:rPr>
        <w:t xml:space="preserve"> </w:t>
      </w:r>
      <w:r w:rsidRPr="00B95E76">
        <w:rPr>
          <w:rFonts w:asciiTheme="minorHAnsi" w:eastAsiaTheme="majorEastAsia" w:hAnsiTheme="minorHAnsi" w:cstheme="minorHAnsi"/>
          <w:bCs/>
          <w:lang w:eastAsia="en-US"/>
        </w:rPr>
        <w:t>mm.</w:t>
      </w:r>
    </w:p>
    <w:p w14:paraId="249857A0" w14:textId="59C6D029" w:rsidR="00C40D52" w:rsidRDefault="00C40D52" w:rsidP="00B95E76">
      <w:pPr>
        <w:pStyle w:val="Akapitzlist"/>
        <w:numPr>
          <w:ilvl w:val="3"/>
          <w:numId w:val="25"/>
        </w:numPr>
        <w:spacing w:before="120" w:after="120" w:line="269" w:lineRule="auto"/>
        <w:ind w:left="709"/>
        <w:jc w:val="both"/>
        <w:rPr>
          <w:rFonts w:asciiTheme="minorHAnsi" w:eastAsiaTheme="majorEastAsia" w:hAnsiTheme="minorHAnsi" w:cstheme="minorHAnsi"/>
          <w:bCs/>
          <w:lang w:eastAsia="en-US"/>
        </w:rPr>
      </w:pPr>
      <w:r w:rsidRPr="00B95E76">
        <w:rPr>
          <w:rFonts w:asciiTheme="minorHAnsi" w:eastAsiaTheme="majorEastAsia" w:hAnsiTheme="minorHAnsi" w:cstheme="minorHAnsi"/>
          <w:bCs/>
          <w:lang w:eastAsia="en-US"/>
        </w:rPr>
        <w:t>Zamontowanie nowych okien dachowych, połaciowych 78x120</w:t>
      </w:r>
      <w:r w:rsidR="00B95E76">
        <w:rPr>
          <w:rFonts w:asciiTheme="minorHAnsi" w:eastAsiaTheme="majorEastAsia" w:hAnsiTheme="minorHAnsi" w:cstheme="minorHAnsi"/>
          <w:bCs/>
          <w:lang w:eastAsia="en-US"/>
        </w:rPr>
        <w:t xml:space="preserve"> </w:t>
      </w:r>
      <w:r w:rsidRPr="00B95E76">
        <w:rPr>
          <w:rFonts w:asciiTheme="minorHAnsi" w:eastAsiaTheme="majorEastAsia" w:hAnsiTheme="minorHAnsi" w:cstheme="minorHAnsi"/>
          <w:bCs/>
          <w:lang w:eastAsia="en-US"/>
        </w:rPr>
        <w:t xml:space="preserve">cm – </w:t>
      </w:r>
      <w:r w:rsidR="00B95E76">
        <w:rPr>
          <w:rFonts w:asciiTheme="minorHAnsi" w:eastAsiaTheme="majorEastAsia" w:hAnsiTheme="minorHAnsi" w:cstheme="minorHAnsi"/>
          <w:bCs/>
          <w:lang w:eastAsia="en-US"/>
        </w:rPr>
        <w:t xml:space="preserve">8 </w:t>
      </w:r>
      <w:r w:rsidRPr="00B95E76">
        <w:rPr>
          <w:rFonts w:asciiTheme="minorHAnsi" w:eastAsiaTheme="majorEastAsia" w:hAnsiTheme="minorHAnsi" w:cstheme="minorHAnsi"/>
          <w:bCs/>
          <w:lang w:eastAsia="en-US"/>
        </w:rPr>
        <w:t>szt.</w:t>
      </w:r>
    </w:p>
    <w:p w14:paraId="03666E5E" w14:textId="77777777" w:rsidR="00C40D52" w:rsidRDefault="00C40D52" w:rsidP="00B95E76">
      <w:pPr>
        <w:pStyle w:val="Akapitzlist"/>
        <w:numPr>
          <w:ilvl w:val="3"/>
          <w:numId w:val="25"/>
        </w:numPr>
        <w:spacing w:before="120" w:after="120" w:line="269" w:lineRule="auto"/>
        <w:ind w:left="709"/>
        <w:jc w:val="both"/>
        <w:rPr>
          <w:rFonts w:asciiTheme="minorHAnsi" w:eastAsiaTheme="majorEastAsia" w:hAnsiTheme="minorHAnsi" w:cstheme="minorHAnsi"/>
          <w:bCs/>
          <w:lang w:eastAsia="en-US"/>
        </w:rPr>
      </w:pPr>
      <w:r w:rsidRPr="00B95E76">
        <w:rPr>
          <w:rFonts w:asciiTheme="minorHAnsi" w:eastAsiaTheme="majorEastAsia" w:hAnsiTheme="minorHAnsi" w:cstheme="minorHAnsi"/>
          <w:bCs/>
          <w:lang w:eastAsia="en-US"/>
        </w:rPr>
        <w:t xml:space="preserve">Wykonanie obróbek blacharskich, rynien (Ø120 – szt. 2) i rur spustowych (Ø100 – sztuk 4) z blachy tytan-cynk. </w:t>
      </w:r>
    </w:p>
    <w:p w14:paraId="4C43B8AF" w14:textId="18C18C82" w:rsidR="00C40D52" w:rsidRDefault="00C40D52" w:rsidP="00B95E76">
      <w:pPr>
        <w:pStyle w:val="Akapitzlist"/>
        <w:numPr>
          <w:ilvl w:val="3"/>
          <w:numId w:val="25"/>
        </w:numPr>
        <w:spacing w:before="120" w:after="120" w:line="269" w:lineRule="auto"/>
        <w:ind w:left="709"/>
        <w:jc w:val="both"/>
        <w:rPr>
          <w:rFonts w:asciiTheme="minorHAnsi" w:eastAsiaTheme="majorEastAsia" w:hAnsiTheme="minorHAnsi" w:cstheme="minorHAnsi"/>
          <w:bCs/>
          <w:lang w:eastAsia="en-US"/>
        </w:rPr>
      </w:pPr>
      <w:r w:rsidRPr="00B95E76">
        <w:rPr>
          <w:rFonts w:asciiTheme="minorHAnsi" w:eastAsiaTheme="majorEastAsia" w:hAnsiTheme="minorHAnsi" w:cstheme="minorHAnsi"/>
          <w:bCs/>
          <w:lang w:eastAsia="en-US"/>
        </w:rPr>
        <w:t>Wykonanie nowego pokrycia dachowego z 2 warstw papy termozgrzewalnej podkładowej i wierzchniego krycia.</w:t>
      </w:r>
    </w:p>
    <w:p w14:paraId="5D10DCCD" w14:textId="77777777" w:rsidR="00C40D52" w:rsidRDefault="00C40D52" w:rsidP="00B95E76">
      <w:pPr>
        <w:pStyle w:val="Akapitzlist"/>
        <w:numPr>
          <w:ilvl w:val="3"/>
          <w:numId w:val="25"/>
        </w:numPr>
        <w:spacing w:before="120" w:after="120" w:line="269" w:lineRule="auto"/>
        <w:ind w:left="709"/>
        <w:jc w:val="both"/>
        <w:rPr>
          <w:rFonts w:asciiTheme="minorHAnsi" w:eastAsiaTheme="majorEastAsia" w:hAnsiTheme="minorHAnsi" w:cstheme="minorHAnsi"/>
          <w:bCs/>
          <w:lang w:eastAsia="en-US"/>
        </w:rPr>
      </w:pPr>
      <w:r w:rsidRPr="00B95E76">
        <w:rPr>
          <w:rFonts w:asciiTheme="minorHAnsi" w:eastAsiaTheme="majorEastAsia" w:hAnsiTheme="minorHAnsi" w:cstheme="minorHAnsi"/>
          <w:bCs/>
          <w:lang w:eastAsia="en-US"/>
        </w:rPr>
        <w:t>Uzupełnienie brakujących cegieł na zaprawie cementowo-wapiennej gzymsów, okapów i ściany szczytowej (cegła jak istniejąca).</w:t>
      </w:r>
    </w:p>
    <w:p w14:paraId="6AF38C65" w14:textId="14909BF0" w:rsidR="00C40D52" w:rsidRPr="00B95E76" w:rsidRDefault="00C40D52" w:rsidP="00B95E76">
      <w:pPr>
        <w:pStyle w:val="Akapitzlist"/>
        <w:numPr>
          <w:ilvl w:val="3"/>
          <w:numId w:val="25"/>
        </w:numPr>
        <w:spacing w:before="120" w:after="120" w:line="269" w:lineRule="auto"/>
        <w:ind w:left="709"/>
        <w:jc w:val="both"/>
        <w:rPr>
          <w:rFonts w:asciiTheme="minorHAnsi" w:eastAsiaTheme="majorEastAsia" w:hAnsiTheme="minorHAnsi" w:cstheme="minorHAnsi"/>
          <w:bCs/>
          <w:lang w:eastAsia="en-US"/>
        </w:rPr>
      </w:pPr>
      <w:r w:rsidRPr="00B95E76">
        <w:rPr>
          <w:rFonts w:asciiTheme="minorHAnsi" w:eastAsiaTheme="majorEastAsia" w:hAnsiTheme="minorHAnsi" w:cstheme="minorHAnsi"/>
          <w:bCs/>
          <w:lang w:eastAsia="en-US"/>
        </w:rPr>
        <w:t>Uporządkowa</w:t>
      </w:r>
      <w:r w:rsidR="00B95E76">
        <w:rPr>
          <w:rFonts w:asciiTheme="minorHAnsi" w:eastAsiaTheme="majorEastAsia" w:hAnsiTheme="minorHAnsi" w:cstheme="minorHAnsi"/>
          <w:bCs/>
          <w:lang w:eastAsia="en-US"/>
        </w:rPr>
        <w:t>nie</w:t>
      </w:r>
      <w:r w:rsidRPr="00B95E76">
        <w:rPr>
          <w:rFonts w:asciiTheme="minorHAnsi" w:eastAsiaTheme="majorEastAsia" w:hAnsiTheme="minorHAnsi" w:cstheme="minorHAnsi"/>
          <w:bCs/>
          <w:lang w:eastAsia="en-US"/>
        </w:rPr>
        <w:t xml:space="preserve"> teren</w:t>
      </w:r>
      <w:r w:rsidR="00B95E76">
        <w:rPr>
          <w:rFonts w:asciiTheme="minorHAnsi" w:eastAsiaTheme="majorEastAsia" w:hAnsiTheme="minorHAnsi" w:cstheme="minorHAnsi"/>
          <w:bCs/>
          <w:lang w:eastAsia="en-US"/>
        </w:rPr>
        <w:t>u</w:t>
      </w:r>
      <w:r w:rsidRPr="00B95E76">
        <w:rPr>
          <w:rFonts w:asciiTheme="minorHAnsi" w:eastAsiaTheme="majorEastAsia" w:hAnsiTheme="minorHAnsi" w:cstheme="minorHAnsi"/>
          <w:bCs/>
          <w:lang w:eastAsia="en-US"/>
        </w:rPr>
        <w:t xml:space="preserve"> po remoncie. </w:t>
      </w:r>
    </w:p>
    <w:p w14:paraId="1E275074" w14:textId="77777777" w:rsidR="00B95E76" w:rsidRPr="00B95E76" w:rsidRDefault="00B95E76" w:rsidP="00B95E76">
      <w:pPr>
        <w:pStyle w:val="Akapitzlist"/>
        <w:numPr>
          <w:ilvl w:val="1"/>
          <w:numId w:val="25"/>
        </w:numPr>
        <w:jc w:val="both"/>
        <w:rPr>
          <w:rFonts w:asciiTheme="minorHAnsi" w:eastAsiaTheme="majorEastAsia" w:hAnsiTheme="minorHAnsi" w:cstheme="minorHAnsi"/>
          <w:bCs/>
          <w:lang w:eastAsia="en-US"/>
        </w:rPr>
      </w:pPr>
      <w:r w:rsidRPr="00B95E76">
        <w:rPr>
          <w:rFonts w:asciiTheme="minorHAnsi" w:eastAsiaTheme="majorEastAsia" w:hAnsiTheme="minorHAnsi" w:cstheme="minorHAnsi"/>
          <w:bCs/>
          <w:lang w:eastAsia="en-US"/>
        </w:rPr>
        <w:t>Prace prowadzone są w sąsiedztwie istniejącej Szkoły Podstawowej, stąd Zamawiający wymaga zachowania warunków bezpieczeństwa.</w:t>
      </w:r>
    </w:p>
    <w:p w14:paraId="5CA98D48" w14:textId="02A09E47" w:rsidR="00C40D52" w:rsidRDefault="00C40D52" w:rsidP="00B95E76">
      <w:pPr>
        <w:pStyle w:val="Akapitzlist"/>
        <w:numPr>
          <w:ilvl w:val="1"/>
          <w:numId w:val="25"/>
        </w:numPr>
        <w:spacing w:before="120" w:after="120" w:line="269" w:lineRule="auto"/>
        <w:jc w:val="both"/>
        <w:rPr>
          <w:rFonts w:asciiTheme="minorHAnsi" w:eastAsiaTheme="majorEastAsia" w:hAnsiTheme="minorHAnsi" w:cstheme="minorHAnsi"/>
          <w:bCs/>
          <w:lang w:eastAsia="en-US"/>
        </w:rPr>
      </w:pPr>
      <w:r w:rsidRPr="00B95E76">
        <w:rPr>
          <w:rFonts w:asciiTheme="minorHAnsi" w:eastAsiaTheme="majorEastAsia" w:hAnsiTheme="minorHAnsi" w:cstheme="minorHAnsi"/>
          <w:bCs/>
          <w:lang w:eastAsia="en-US"/>
        </w:rPr>
        <w:t>Prace realizowane będą w zgodnie z  dokumentacją projektową „</w:t>
      </w:r>
      <w:r w:rsidR="00B95E76">
        <w:rPr>
          <w:rFonts w:asciiTheme="minorHAnsi" w:eastAsiaTheme="majorEastAsia" w:hAnsiTheme="minorHAnsi" w:cstheme="minorHAnsi"/>
          <w:bCs/>
          <w:lang w:eastAsia="en-US"/>
        </w:rPr>
        <w:t>PROJEKT REMONTU</w:t>
      </w:r>
      <w:r w:rsidRPr="00B95E76">
        <w:rPr>
          <w:rFonts w:asciiTheme="minorHAnsi" w:eastAsiaTheme="majorEastAsia" w:hAnsiTheme="minorHAnsi" w:cstheme="minorHAnsi"/>
          <w:bCs/>
          <w:lang w:eastAsia="en-US"/>
        </w:rPr>
        <w:t xml:space="preserve">  POSZYCIA DACHOWEGO W BUDYNKU PO DAWNYM SPICHLERZU W WIRACH”</w:t>
      </w:r>
      <w:r w:rsidR="00B95E76">
        <w:rPr>
          <w:rFonts w:asciiTheme="minorHAnsi" w:eastAsiaTheme="majorEastAsia" w:hAnsiTheme="minorHAnsi" w:cstheme="minorHAnsi"/>
          <w:bCs/>
          <w:lang w:eastAsia="en-US"/>
        </w:rPr>
        <w:t>,</w:t>
      </w:r>
      <w:r w:rsidRPr="00B95E76">
        <w:rPr>
          <w:rFonts w:asciiTheme="minorHAnsi" w:eastAsiaTheme="majorEastAsia" w:hAnsiTheme="minorHAnsi" w:cstheme="minorHAnsi"/>
          <w:bCs/>
          <w:lang w:eastAsia="en-US"/>
        </w:rPr>
        <w:t xml:space="preserve">  stanowiącą załącznik do postępowania.</w:t>
      </w:r>
    </w:p>
    <w:p w14:paraId="3E113261" w14:textId="3EA03250" w:rsidR="003B03ED" w:rsidRPr="00B95E76" w:rsidRDefault="003B03ED" w:rsidP="00B95E76">
      <w:pPr>
        <w:pStyle w:val="Akapitzlist"/>
        <w:numPr>
          <w:ilvl w:val="1"/>
          <w:numId w:val="25"/>
        </w:numPr>
        <w:spacing w:before="120" w:after="120" w:line="269" w:lineRule="auto"/>
        <w:jc w:val="both"/>
        <w:rPr>
          <w:rFonts w:asciiTheme="minorHAnsi" w:eastAsiaTheme="majorEastAsia" w:hAnsiTheme="minorHAnsi" w:cstheme="minorHAnsi"/>
          <w:bCs/>
          <w:lang w:eastAsia="en-US"/>
        </w:rPr>
      </w:pPr>
      <w:r w:rsidRPr="00B95E76">
        <w:rPr>
          <w:rFonts w:asciiTheme="minorHAnsi" w:eastAsiaTheme="majorEastAsia" w:hAnsiTheme="minorHAnsi" w:cstheme="minorHAnsi"/>
          <w:bCs/>
          <w:lang w:eastAsia="en-US"/>
        </w:rPr>
        <w:t xml:space="preserve">Szczegółowy zakres robót, zgodnie z którymi należy wykonać prace, zawiera dokumentacja projektowa, </w:t>
      </w:r>
      <w:r w:rsidR="00FF6D32">
        <w:rPr>
          <w:rFonts w:asciiTheme="minorHAnsi" w:eastAsiaTheme="majorEastAsia" w:hAnsiTheme="minorHAnsi" w:cstheme="minorHAnsi"/>
          <w:bCs/>
          <w:lang w:eastAsia="en-US"/>
        </w:rPr>
        <w:t>specyfikacje techniczne</w:t>
      </w:r>
      <w:r w:rsidRPr="00B95E76">
        <w:rPr>
          <w:rFonts w:asciiTheme="minorHAnsi" w:eastAsiaTheme="majorEastAsia" w:hAnsiTheme="minorHAnsi" w:cstheme="minorHAnsi"/>
          <w:bCs/>
          <w:lang w:eastAsia="en-US"/>
        </w:rPr>
        <w:t>, przedmiary robót, stanowiące załączniki do niniejszej SWZ.</w:t>
      </w:r>
    </w:p>
    <w:bookmarkEnd w:id="0"/>
    <w:p w14:paraId="41021FB9" w14:textId="74983668" w:rsidR="003B03ED" w:rsidRPr="009F278A" w:rsidRDefault="003B03ED" w:rsidP="003B03ED">
      <w:pPr>
        <w:pStyle w:val="Akapitzlist"/>
        <w:numPr>
          <w:ilvl w:val="1"/>
          <w:numId w:val="25"/>
        </w:numPr>
        <w:spacing w:before="120" w:after="120" w:line="269" w:lineRule="auto"/>
        <w:jc w:val="both"/>
        <w:rPr>
          <w:rFonts w:asciiTheme="minorHAnsi" w:eastAsiaTheme="majorEastAsia" w:hAnsiTheme="minorHAnsi" w:cstheme="minorHAnsi"/>
          <w:bCs/>
          <w:lang w:eastAsia="en-US"/>
        </w:rPr>
      </w:pPr>
      <w:r w:rsidRPr="0088148B">
        <w:rPr>
          <w:rFonts w:asciiTheme="minorHAnsi" w:eastAsiaTheme="majorEastAsia" w:hAnsiTheme="minorHAnsi" w:cstheme="minorHAnsi"/>
          <w:iCs/>
          <w:lang w:eastAsia="en-US"/>
        </w:rPr>
        <w:t>Szczegółowy opis warunków realizacji przedmiotu zamówienia zawarty jest w projektowanych postanowieniach</w:t>
      </w:r>
      <w:r w:rsidRPr="003B03ED">
        <w:rPr>
          <w:rFonts w:asciiTheme="minorHAnsi" w:eastAsiaTheme="majorEastAsia" w:hAnsiTheme="minorHAnsi" w:cstheme="minorHAnsi"/>
          <w:iCs/>
          <w:lang w:eastAsia="en-US"/>
        </w:rPr>
        <w:t xml:space="preserve"> umowy stanowiących </w:t>
      </w:r>
      <w:r w:rsidRPr="003B03ED">
        <w:rPr>
          <w:rFonts w:asciiTheme="minorHAnsi" w:eastAsiaTheme="majorEastAsia" w:hAnsiTheme="minorHAnsi" w:cstheme="minorHAnsi"/>
          <w:b/>
          <w:bCs/>
          <w:iCs/>
          <w:lang w:eastAsia="en-US"/>
        </w:rPr>
        <w:t xml:space="preserve">załącznik nr </w:t>
      </w:r>
      <w:r w:rsidR="00C978C3">
        <w:rPr>
          <w:rFonts w:asciiTheme="minorHAnsi" w:eastAsiaTheme="majorEastAsia" w:hAnsiTheme="minorHAnsi" w:cstheme="minorHAnsi"/>
          <w:b/>
          <w:bCs/>
          <w:iCs/>
          <w:lang w:eastAsia="en-US"/>
        </w:rPr>
        <w:t>9</w:t>
      </w:r>
      <w:r w:rsidRPr="003B03ED">
        <w:rPr>
          <w:rFonts w:asciiTheme="minorHAnsi" w:eastAsiaTheme="majorEastAsia" w:hAnsiTheme="minorHAnsi" w:cstheme="minorHAnsi"/>
          <w:b/>
          <w:bCs/>
          <w:iCs/>
          <w:lang w:eastAsia="en-US"/>
        </w:rPr>
        <w:t xml:space="preserve"> do SWZ.</w:t>
      </w:r>
    </w:p>
    <w:p w14:paraId="384E5D03" w14:textId="3BCCD957" w:rsidR="003B03ED" w:rsidRPr="004374AA" w:rsidRDefault="00B0059C" w:rsidP="003B03ED">
      <w:pPr>
        <w:pStyle w:val="Akapitzlist"/>
        <w:numPr>
          <w:ilvl w:val="1"/>
          <w:numId w:val="25"/>
        </w:numPr>
        <w:spacing w:before="120" w:after="120" w:line="269" w:lineRule="auto"/>
        <w:jc w:val="both"/>
        <w:rPr>
          <w:rFonts w:asciiTheme="minorHAnsi" w:eastAsiaTheme="majorEastAsia" w:hAnsiTheme="minorHAnsi" w:cstheme="minorHAnsi"/>
          <w:bCs/>
          <w:lang w:eastAsia="en-US"/>
        </w:rPr>
      </w:pPr>
      <w:r w:rsidRPr="00B0059C">
        <w:rPr>
          <w:rFonts w:asciiTheme="minorHAnsi" w:eastAsiaTheme="majorEastAsia" w:hAnsiTheme="minorHAnsi" w:cstheme="minorHAnsi"/>
          <w:bCs/>
          <w:lang w:eastAsia="en-US"/>
        </w:rPr>
        <w:lastRenderedPageBreak/>
        <w:t xml:space="preserve">Wspólny Słownik </w:t>
      </w:r>
      <w:r w:rsidRPr="004374AA">
        <w:rPr>
          <w:rFonts w:asciiTheme="minorHAnsi" w:eastAsiaTheme="majorEastAsia" w:hAnsiTheme="minorHAnsi" w:cstheme="minorHAnsi"/>
          <w:bCs/>
          <w:lang w:eastAsia="en-US"/>
        </w:rPr>
        <w:t xml:space="preserve">Zamówień: </w:t>
      </w:r>
      <w:r w:rsidRPr="004374AA">
        <w:rPr>
          <w:rFonts w:asciiTheme="minorHAnsi" w:eastAsiaTheme="majorEastAsia" w:hAnsiTheme="minorHAnsi" w:cstheme="minorHAnsi"/>
          <w:b/>
          <w:lang w:eastAsia="en-US"/>
        </w:rPr>
        <w:t>45000000-7</w:t>
      </w:r>
      <w:r w:rsidRPr="004374AA">
        <w:rPr>
          <w:rFonts w:asciiTheme="minorHAnsi" w:eastAsiaTheme="majorEastAsia" w:hAnsiTheme="minorHAnsi" w:cstheme="minorHAnsi"/>
          <w:bCs/>
          <w:lang w:eastAsia="en-US"/>
        </w:rPr>
        <w:t xml:space="preserve"> – Roboty budowlane</w:t>
      </w:r>
    </w:p>
    <w:p w14:paraId="3152FE2E" w14:textId="77777777" w:rsidR="003B03ED" w:rsidRPr="004374AA" w:rsidRDefault="003B03ED" w:rsidP="003B03ED">
      <w:pPr>
        <w:pStyle w:val="Akapitzlist"/>
        <w:widowControl w:val="0"/>
        <w:autoSpaceDE w:val="0"/>
        <w:spacing w:before="120" w:after="120" w:line="269" w:lineRule="auto"/>
        <w:ind w:left="360"/>
        <w:contextualSpacing/>
        <w:jc w:val="both"/>
        <w:rPr>
          <w:rFonts w:asciiTheme="minorHAnsi" w:hAnsiTheme="minorHAnsi"/>
        </w:rPr>
      </w:pPr>
      <w:r w:rsidRPr="004374AA">
        <w:rPr>
          <w:rFonts w:asciiTheme="minorHAnsi" w:hAnsiTheme="minorHAnsi"/>
        </w:rPr>
        <w:t>Dodatkowe przedmioty:</w:t>
      </w:r>
    </w:p>
    <w:p w14:paraId="5F20C32B" w14:textId="6C6B724F" w:rsidR="00B0059C" w:rsidRPr="004374AA" w:rsidRDefault="00B0059C" w:rsidP="003B03ED">
      <w:pPr>
        <w:pStyle w:val="Akapitzlist"/>
        <w:widowControl w:val="0"/>
        <w:autoSpaceDE w:val="0"/>
        <w:spacing w:before="120" w:after="120" w:line="269" w:lineRule="auto"/>
        <w:ind w:left="360"/>
        <w:contextualSpacing/>
        <w:jc w:val="both"/>
        <w:rPr>
          <w:rFonts w:asciiTheme="minorHAnsi" w:hAnsiTheme="minorHAnsi"/>
        </w:rPr>
      </w:pPr>
      <w:r w:rsidRPr="004374AA">
        <w:rPr>
          <w:rFonts w:asciiTheme="minorHAnsi" w:hAnsiTheme="minorHAnsi"/>
          <w:b/>
          <w:bCs/>
        </w:rPr>
        <w:t>45262690-4</w:t>
      </w:r>
      <w:r w:rsidRPr="004374AA">
        <w:rPr>
          <w:rFonts w:asciiTheme="minorHAnsi" w:hAnsiTheme="minorHAnsi"/>
        </w:rPr>
        <w:t xml:space="preserve"> - Remont starych budynków</w:t>
      </w:r>
    </w:p>
    <w:p w14:paraId="061EED62" w14:textId="0D46329D" w:rsidR="004374AA" w:rsidRPr="004374AA" w:rsidRDefault="004374AA" w:rsidP="003B03ED">
      <w:pPr>
        <w:pStyle w:val="Akapitzlist"/>
        <w:widowControl w:val="0"/>
        <w:autoSpaceDE w:val="0"/>
        <w:spacing w:before="120" w:after="120" w:line="269" w:lineRule="auto"/>
        <w:ind w:left="360"/>
        <w:contextualSpacing/>
        <w:jc w:val="both"/>
        <w:rPr>
          <w:rFonts w:asciiTheme="minorHAnsi" w:hAnsiTheme="minorHAnsi"/>
        </w:rPr>
      </w:pPr>
      <w:r w:rsidRPr="004374AA">
        <w:rPr>
          <w:rFonts w:asciiTheme="minorHAnsi" w:hAnsiTheme="minorHAnsi"/>
          <w:b/>
          <w:bCs/>
        </w:rPr>
        <w:t>45111300</w:t>
      </w:r>
      <w:r w:rsidRPr="004374AA">
        <w:rPr>
          <w:rFonts w:asciiTheme="minorHAnsi" w:hAnsiTheme="minorHAnsi"/>
        </w:rPr>
        <w:t>-1 – Roboty rozbiórkowe</w:t>
      </w:r>
    </w:p>
    <w:p w14:paraId="42D488E7" w14:textId="77777777" w:rsidR="00153AA9" w:rsidRPr="004374AA" w:rsidRDefault="00153AA9" w:rsidP="00153AA9">
      <w:pPr>
        <w:pStyle w:val="Akapitzlist"/>
        <w:widowControl w:val="0"/>
        <w:autoSpaceDE w:val="0"/>
        <w:spacing w:before="120" w:after="120" w:line="269" w:lineRule="auto"/>
        <w:ind w:left="360"/>
        <w:contextualSpacing/>
        <w:jc w:val="both"/>
        <w:rPr>
          <w:rFonts w:asciiTheme="minorHAnsi" w:hAnsiTheme="minorHAnsi"/>
          <w:highlight w:val="yellow"/>
        </w:rPr>
      </w:pPr>
      <w:r w:rsidRPr="004374AA">
        <w:rPr>
          <w:rFonts w:asciiTheme="minorHAnsi" w:hAnsiTheme="minorHAnsi"/>
        </w:rPr>
        <w:t>45261100-5 Wykonywanie konstrukcji dachowych</w:t>
      </w:r>
    </w:p>
    <w:p w14:paraId="720CC3F1" w14:textId="5FDD4CB5" w:rsidR="00153AA9" w:rsidRPr="004374AA" w:rsidRDefault="00153AA9" w:rsidP="00153AA9">
      <w:pPr>
        <w:pStyle w:val="Akapitzlist"/>
        <w:widowControl w:val="0"/>
        <w:autoSpaceDE w:val="0"/>
        <w:spacing w:before="120" w:after="120" w:line="269" w:lineRule="auto"/>
        <w:ind w:left="360"/>
        <w:contextualSpacing/>
        <w:jc w:val="both"/>
        <w:rPr>
          <w:rFonts w:asciiTheme="minorHAnsi" w:hAnsiTheme="minorHAnsi"/>
        </w:rPr>
      </w:pPr>
      <w:r w:rsidRPr="004374AA">
        <w:rPr>
          <w:rFonts w:asciiTheme="minorHAnsi" w:hAnsiTheme="minorHAnsi"/>
        </w:rPr>
        <w:t>45261210-9 Wykonywanie pokryć dachowych</w:t>
      </w:r>
    </w:p>
    <w:p w14:paraId="502B7556" w14:textId="77777777" w:rsidR="00153AA9" w:rsidRPr="00153AA9" w:rsidRDefault="00153AA9" w:rsidP="00153AA9">
      <w:pPr>
        <w:pStyle w:val="Akapitzlist"/>
        <w:widowControl w:val="0"/>
        <w:autoSpaceDE w:val="0"/>
        <w:spacing w:before="120" w:after="120" w:line="269" w:lineRule="auto"/>
        <w:ind w:left="360"/>
        <w:contextualSpacing/>
        <w:jc w:val="both"/>
        <w:rPr>
          <w:rFonts w:asciiTheme="minorHAnsi" w:hAnsiTheme="minorHAnsi"/>
          <w:highlight w:val="yellow"/>
        </w:rPr>
      </w:pPr>
      <w:r w:rsidRPr="004374AA">
        <w:rPr>
          <w:rFonts w:asciiTheme="minorHAnsi" w:hAnsiTheme="minorHAnsi"/>
        </w:rPr>
        <w:t>45261900-3 Naprawa i konserwacja dachów</w:t>
      </w:r>
    </w:p>
    <w:p w14:paraId="2EDDD72D" w14:textId="0643C58E" w:rsidR="003B03ED" w:rsidRPr="004374AA" w:rsidRDefault="003B03ED" w:rsidP="008C1ECA">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4374AA">
        <w:rPr>
          <w:rFonts w:asciiTheme="minorHAnsi" w:eastAsiaTheme="majorEastAsia" w:hAnsiTheme="minorHAnsi" w:cstheme="minorHAnsi"/>
          <w:b/>
          <w:lang w:eastAsia="en-US"/>
        </w:rPr>
        <w:t>Gwarancja i rękojmia</w:t>
      </w:r>
    </w:p>
    <w:p w14:paraId="0F94ABEC" w14:textId="33054D0D" w:rsidR="003B03ED" w:rsidRPr="00C978C3" w:rsidRDefault="003B03ED" w:rsidP="003B03ED">
      <w:pPr>
        <w:spacing w:before="120" w:after="120" w:line="269" w:lineRule="auto"/>
        <w:ind w:left="360"/>
        <w:contextualSpacing/>
        <w:jc w:val="both"/>
        <w:rPr>
          <w:rFonts w:asciiTheme="minorHAnsi" w:eastAsiaTheme="majorEastAsia" w:hAnsiTheme="minorHAnsi" w:cstheme="minorHAnsi"/>
          <w:lang w:eastAsia="en-US"/>
        </w:rPr>
      </w:pPr>
      <w:r w:rsidRPr="00C978C3">
        <w:rPr>
          <w:rFonts w:asciiTheme="minorHAnsi" w:eastAsiaTheme="majorEastAsia" w:hAnsiTheme="minorHAnsi" w:cstheme="minorHAnsi"/>
          <w:lang w:eastAsia="en-US"/>
        </w:rPr>
        <w:t xml:space="preserve">- Wymagany okres gwarancji - zgodnie z ofertą, minimum </w:t>
      </w:r>
      <w:r w:rsidR="00A04FF8" w:rsidRPr="00C978C3">
        <w:rPr>
          <w:rFonts w:asciiTheme="minorHAnsi" w:eastAsiaTheme="majorEastAsia" w:hAnsiTheme="minorHAnsi" w:cstheme="minorHAnsi"/>
          <w:lang w:eastAsia="en-US"/>
        </w:rPr>
        <w:t>36</w:t>
      </w:r>
      <w:r w:rsidRPr="00C978C3">
        <w:rPr>
          <w:rFonts w:asciiTheme="minorHAnsi" w:eastAsiaTheme="majorEastAsia" w:hAnsiTheme="minorHAnsi" w:cstheme="minorHAnsi"/>
          <w:lang w:eastAsia="en-US"/>
        </w:rPr>
        <w:t xml:space="preserve"> miesięcy, maksymalnie </w:t>
      </w:r>
      <w:r w:rsidR="00C978C3">
        <w:rPr>
          <w:rFonts w:asciiTheme="minorHAnsi" w:eastAsiaTheme="majorEastAsia" w:hAnsiTheme="minorHAnsi" w:cstheme="minorHAnsi"/>
          <w:lang w:eastAsia="en-US"/>
        </w:rPr>
        <w:t>60</w:t>
      </w:r>
      <w:r w:rsidRPr="00C978C3">
        <w:rPr>
          <w:rFonts w:asciiTheme="minorHAnsi" w:eastAsiaTheme="majorEastAsia" w:hAnsiTheme="minorHAnsi" w:cstheme="minorHAnsi"/>
          <w:lang w:eastAsia="en-US"/>
        </w:rPr>
        <w:t xml:space="preserve"> miesięcy.</w:t>
      </w:r>
    </w:p>
    <w:p w14:paraId="559436A7" w14:textId="77777777" w:rsidR="003B03ED" w:rsidRPr="00C978C3" w:rsidRDefault="003B03ED" w:rsidP="003B03ED">
      <w:pPr>
        <w:spacing w:before="120" w:after="120" w:line="269" w:lineRule="auto"/>
        <w:ind w:left="360"/>
        <w:contextualSpacing/>
        <w:jc w:val="both"/>
        <w:rPr>
          <w:rFonts w:asciiTheme="minorHAnsi" w:eastAsiaTheme="majorEastAsia" w:hAnsiTheme="minorHAnsi" w:cstheme="minorHAnsi"/>
          <w:lang w:eastAsia="en-US"/>
        </w:rPr>
      </w:pPr>
      <w:r w:rsidRPr="00C978C3">
        <w:rPr>
          <w:rFonts w:asciiTheme="minorHAnsi" w:eastAsiaTheme="majorEastAsia" w:hAnsiTheme="minorHAnsi" w:cstheme="minorHAnsi"/>
          <w:lang w:eastAsia="en-US"/>
        </w:rPr>
        <w:t xml:space="preserve">- Zakres uprawnień z tytułu rękojmi regulują przepisy Kodeksu cywilnego. </w:t>
      </w:r>
    </w:p>
    <w:p w14:paraId="32018E2B" w14:textId="1967CDEA" w:rsidR="003B03ED" w:rsidRPr="008C1ECA" w:rsidRDefault="003B03ED" w:rsidP="008C1ECA">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Informacje dotyczące zastosowania wyrobów, materiałów i technologii równoważnych.</w:t>
      </w:r>
    </w:p>
    <w:p w14:paraId="00B7D7E0" w14:textId="77777777" w:rsidR="003B03ED" w:rsidRPr="003C75A3" w:rsidRDefault="003B03ED" w:rsidP="003B03ED">
      <w:pPr>
        <w:pStyle w:val="Akapitzlist"/>
        <w:spacing w:before="120" w:after="120" w:line="269" w:lineRule="auto"/>
        <w:ind w:left="360"/>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27E14E18" w14:textId="77777777" w:rsidR="003B03ED" w:rsidRPr="00A115F1" w:rsidRDefault="003B03ED" w:rsidP="003B03ED">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4 ustawy Pzp w sytuacji, gdyby w dokumentach opisujących przedmiot zamówienia zawarto odniesienie do norm, ocen technicznych, aprobat, specyfikacji technicznych i systemów referencji technicznych, o których mowa w art. 101 ust. 1 pkt 2 i ust. 3 ustawy Pzp,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097DBE86" w14:textId="77777777" w:rsidR="003B03ED" w:rsidRPr="00A115F1" w:rsidRDefault="003B03ED" w:rsidP="003B03ED">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Zgodnie z art. 101 ust. 5 Pzp Wykonawca, który powołuje się na rozwiązania równoważne w stosunku do opisywanych w dokumentach jest obowiązany udowodnić poprzez dołączenie do oferty stosownych przedmiotowych środków dowodowych, o których mowa w art. 104–107 ustawy Pzp, że proponowane rozwiązania w równoważnym stopniu spełniają wymagania określone w opisie przedmiotu zamówienia.</w:t>
      </w:r>
    </w:p>
    <w:p w14:paraId="3802C474" w14:textId="77777777" w:rsidR="003B03ED" w:rsidRDefault="003B03ED" w:rsidP="003B03ED">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5D3766F3" w14:textId="77777777" w:rsidR="003B03ED" w:rsidRPr="004E4D62" w:rsidRDefault="003B03ED" w:rsidP="003B03ED">
      <w:pPr>
        <w:pStyle w:val="Akapitzlist"/>
        <w:widowControl w:val="0"/>
        <w:autoSpaceDE w:val="0"/>
        <w:spacing w:before="120" w:after="120" w:line="269"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w:t>
      </w:r>
      <w:r w:rsidRPr="004E4D62">
        <w:rPr>
          <w:rFonts w:asciiTheme="minorHAnsi" w:eastAsiaTheme="majorEastAsia" w:hAnsiTheme="minorHAnsi" w:cstheme="minorHAnsi"/>
          <w:lang w:eastAsia="en-US"/>
        </w:rPr>
        <w:lastRenderedPageBreak/>
        <w:t>niezgodnej z warunkami zamówienia na podstawie art. 226 ust. 1 pkt 5 ustawy Pzp.</w:t>
      </w:r>
    </w:p>
    <w:p w14:paraId="179D3386" w14:textId="04B21C98" w:rsidR="00153AA9" w:rsidRPr="00153AA9" w:rsidRDefault="00153AA9" w:rsidP="00153AA9">
      <w:pPr>
        <w:pStyle w:val="Akapitzlist"/>
        <w:numPr>
          <w:ilvl w:val="1"/>
          <w:numId w:val="25"/>
        </w:numPr>
        <w:jc w:val="both"/>
        <w:rPr>
          <w:rFonts w:asciiTheme="minorHAnsi" w:eastAsiaTheme="majorEastAsia" w:hAnsiTheme="minorHAnsi" w:cstheme="minorHAnsi"/>
          <w:bCs/>
          <w:lang w:eastAsia="en-US"/>
        </w:rPr>
      </w:pPr>
      <w:r w:rsidRPr="00153AA9">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w:t>
      </w:r>
      <w:r w:rsidRPr="00803A5E">
        <w:rPr>
          <w:rFonts w:asciiTheme="minorHAnsi" w:eastAsiaTheme="majorEastAsia" w:hAnsiTheme="minorHAnsi" w:cstheme="minorHAnsi"/>
          <w:bCs/>
          <w:lang w:eastAsia="en-US"/>
        </w:rPr>
        <w:t>prowadzonej działalności związanej z przedmiotem zamówienia na sumę gwarancyjną nie mniejszą niż 2</w:t>
      </w:r>
      <w:r w:rsidR="00803A5E" w:rsidRPr="00803A5E">
        <w:rPr>
          <w:rFonts w:asciiTheme="minorHAnsi" w:eastAsiaTheme="majorEastAsia" w:hAnsiTheme="minorHAnsi" w:cstheme="minorHAnsi"/>
          <w:bCs/>
          <w:lang w:eastAsia="en-US"/>
        </w:rPr>
        <w:t>5</w:t>
      </w:r>
      <w:r w:rsidRPr="00803A5E">
        <w:rPr>
          <w:rFonts w:asciiTheme="minorHAnsi" w:eastAsiaTheme="majorEastAsia" w:hAnsiTheme="minorHAnsi" w:cstheme="minorHAnsi"/>
          <w:bCs/>
          <w:lang w:eastAsia="en-US"/>
        </w:rPr>
        <w:t>0 000,00 zł (słownie: dwieście</w:t>
      </w:r>
      <w:r w:rsidR="00803A5E" w:rsidRPr="00803A5E">
        <w:rPr>
          <w:rFonts w:asciiTheme="minorHAnsi" w:eastAsiaTheme="majorEastAsia" w:hAnsiTheme="minorHAnsi" w:cstheme="minorHAnsi"/>
          <w:bCs/>
          <w:lang w:eastAsia="en-US"/>
        </w:rPr>
        <w:t xml:space="preserve"> pięćdziesiąt</w:t>
      </w:r>
      <w:r w:rsidRPr="00803A5E">
        <w:rPr>
          <w:rFonts w:asciiTheme="minorHAnsi" w:eastAsiaTheme="majorEastAsia" w:hAnsiTheme="minorHAnsi" w:cstheme="minorHAnsi"/>
          <w:bCs/>
          <w:lang w:eastAsia="en-US"/>
        </w:rPr>
        <w:t xml:space="preserve"> tysięcy złotych 00/100), ważne nie później niż od daty podpisania umowy do czasu odbioru końcowego. Zamawiający zaakceptuje posiadany przez Wykonawcę dokument ubezpieczenia OC w zakresie prowadzonej</w:t>
      </w:r>
      <w:r w:rsidRPr="00153AA9">
        <w:rPr>
          <w:rFonts w:asciiTheme="minorHAnsi" w:eastAsiaTheme="majorEastAsia" w:hAnsiTheme="minorHAnsi" w:cstheme="minorHAnsi"/>
          <w:bCs/>
          <w:lang w:eastAsia="en-US"/>
        </w:rPr>
        <w:t xml:space="preserve">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3175617A" w14:textId="5C699757" w:rsidR="003B03ED" w:rsidRPr="008C1ECA" w:rsidRDefault="003B03ED" w:rsidP="008C1ECA">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Wymagania w zakresie zatrudnienia przez Wykonawcę lub podwykonawcę osób na podstawie stosunku pracy</w:t>
      </w:r>
    </w:p>
    <w:p w14:paraId="7F29600E" w14:textId="77777777" w:rsidR="003B03ED" w:rsidRPr="0088148B" w:rsidRDefault="003B03ED" w:rsidP="003B03ED">
      <w:pPr>
        <w:pStyle w:val="Akapitzlist"/>
        <w:spacing w:before="120" w:after="120" w:line="269" w:lineRule="auto"/>
        <w:ind w:left="360"/>
        <w:jc w:val="both"/>
        <w:rPr>
          <w:rFonts w:asciiTheme="minorHAnsi" w:hAnsiTheme="minorHAnsi" w:cstheme="minorHAnsi"/>
          <w:bCs/>
        </w:rPr>
      </w:pPr>
      <w:r w:rsidRPr="003C75A3">
        <w:rPr>
          <w:rFonts w:asciiTheme="minorHAnsi" w:hAnsiTheme="minorHAnsi" w:cstheme="minorHAnsi"/>
          <w:bCs/>
        </w:rPr>
        <w:t xml:space="preserve">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w:t>
      </w:r>
      <w:r w:rsidRPr="0088148B">
        <w:rPr>
          <w:rFonts w:asciiTheme="minorHAnsi" w:hAnsiTheme="minorHAnsi" w:cstheme="minorHAnsi"/>
          <w:bCs/>
        </w:rPr>
        <w:t>czerwca 1974 r. – Kodeks pracy.</w:t>
      </w:r>
    </w:p>
    <w:p w14:paraId="7156F803" w14:textId="048A8E5D" w:rsidR="003B03ED" w:rsidRPr="0088148B" w:rsidRDefault="003B03ED" w:rsidP="003B03ED">
      <w:pPr>
        <w:pStyle w:val="Akapitzlist"/>
        <w:spacing w:before="120" w:after="120" w:line="269" w:lineRule="auto"/>
        <w:ind w:left="360"/>
        <w:jc w:val="both"/>
        <w:rPr>
          <w:rFonts w:asciiTheme="minorHAnsi" w:hAnsiTheme="minorHAnsi" w:cstheme="minorHAnsi"/>
        </w:rPr>
      </w:pPr>
      <w:r w:rsidRPr="0088148B">
        <w:rPr>
          <w:rFonts w:asciiTheme="minorHAnsi" w:hAnsiTheme="minorHAnsi" w:cstheme="minorHAnsi"/>
        </w:rPr>
        <w:t>Rodzaj czynności niezbędnych do realizacji zamówienia, których dotyczą wymagania zatrudnienia na podstawie stosunku pracy przez Wykonawcę lub podwykonawcę osób wykonujących czynności w trakcie realizacji zamówienia</w:t>
      </w:r>
      <w:r w:rsidRPr="00BE6B3A">
        <w:rPr>
          <w:rFonts w:asciiTheme="minorHAnsi" w:hAnsiTheme="minorHAnsi" w:cstheme="minorHAnsi"/>
        </w:rPr>
        <w:t xml:space="preserve">: </w:t>
      </w:r>
      <w:bookmarkStart w:id="1" w:name="_Hlk62561372"/>
      <w:r w:rsidR="005C1512" w:rsidRPr="00BE6B3A">
        <w:rPr>
          <w:rFonts w:asciiTheme="minorHAnsi" w:hAnsiTheme="minorHAnsi" w:cstheme="minorHAnsi"/>
        </w:rPr>
        <w:t xml:space="preserve">izolacyjne, montażowe, </w:t>
      </w:r>
      <w:r w:rsidRPr="00BE6B3A">
        <w:rPr>
          <w:rFonts w:asciiTheme="minorHAnsi" w:hAnsiTheme="minorHAnsi" w:cstheme="minorHAnsi"/>
        </w:rPr>
        <w:t>a</w:t>
      </w:r>
      <w:r w:rsidRPr="0088148B">
        <w:rPr>
          <w:rFonts w:asciiTheme="minorHAnsi" w:hAnsiTheme="minorHAnsi" w:cstheme="minorHAnsi"/>
        </w:rPr>
        <w:t xml:space="preserve"> także operatorzy sprzętu.</w:t>
      </w:r>
    </w:p>
    <w:bookmarkEnd w:id="1"/>
    <w:p w14:paraId="30757FE8" w14:textId="5C113C45" w:rsidR="003B03ED" w:rsidRPr="00136252" w:rsidRDefault="003B03ED" w:rsidP="003B03ED">
      <w:pPr>
        <w:pStyle w:val="Akapitzlist"/>
        <w:spacing w:before="120" w:after="120" w:line="269" w:lineRule="auto"/>
        <w:ind w:left="360"/>
        <w:jc w:val="both"/>
        <w:rPr>
          <w:rFonts w:asciiTheme="minorHAnsi" w:hAnsiTheme="minorHAnsi" w:cstheme="minorHAnsi"/>
        </w:rPr>
      </w:pPr>
      <w:r w:rsidRPr="0088148B">
        <w:rPr>
          <w:rFonts w:asciiTheme="minorHAnsi" w:hAnsiTheme="minorHAnsi" w:cstheme="minorHAnsi"/>
        </w:rPr>
        <w:t>Sposób weryfikacji zatrudnienia ww. osób, uprawnienia Zamawiającego</w:t>
      </w:r>
      <w:r w:rsidRPr="00136252">
        <w:rPr>
          <w:rFonts w:asciiTheme="minorHAnsi" w:hAnsiTheme="minorHAnsi" w:cstheme="minorHAnsi"/>
        </w:rPr>
        <w:t xml:space="preserve"> w zakresie kontroli spełniania przez Wykonawcę wymagań związanych z zatrudnianiem osób oraz sankcje z tytułu niespełnienia tych wymagań zostały określone w § 6 projektowanych postanowień umowy  (</w:t>
      </w:r>
      <w:r w:rsidRPr="00136252">
        <w:rPr>
          <w:rFonts w:asciiTheme="minorHAnsi" w:hAnsiTheme="minorHAnsi" w:cstheme="minorHAnsi"/>
          <w:b/>
          <w:bCs/>
        </w:rPr>
        <w:t xml:space="preserve">załącznik nr </w:t>
      </w:r>
      <w:r w:rsidR="00C978C3">
        <w:rPr>
          <w:rFonts w:asciiTheme="minorHAnsi" w:hAnsiTheme="minorHAnsi" w:cstheme="minorHAnsi"/>
          <w:b/>
          <w:bCs/>
        </w:rPr>
        <w:t>9</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26B8A1A7" w14:textId="58171034" w:rsidR="003B03ED" w:rsidRPr="008C1ECA" w:rsidRDefault="003B03ED" w:rsidP="008C1ECA">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przewiduje  możliwość  udzielenia  zamówień,  o  których  mowa  w  art.  214  ust  1  pkt  7 Ustawy.  </w:t>
      </w:r>
    </w:p>
    <w:p w14:paraId="141E4A41" w14:textId="5FA545E3" w:rsidR="003B03ED" w:rsidRPr="008C1ECA" w:rsidRDefault="003B03ED" w:rsidP="008C1ECA">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Zamawiający nie dokonuje podziału zamówienia na części. Tym samym Zamawiający nie dopuszcza składania ofert częściowych, o których mowa w art. 7 pkt 15 ustawy Pzp.</w:t>
      </w:r>
    </w:p>
    <w:p w14:paraId="69135722" w14:textId="77777777" w:rsidR="003B03ED" w:rsidRPr="00A77244" w:rsidRDefault="003B03ED" w:rsidP="003B03ED">
      <w:pPr>
        <w:spacing w:before="120" w:after="120" w:line="269" w:lineRule="auto"/>
        <w:ind w:left="426"/>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zamówienia jest nieekonomiczny, gdyż mógłby nadmiernie zwiększyć koszty wykonania zamówienia. </w:t>
      </w:r>
    </w:p>
    <w:p w14:paraId="2602A40C" w14:textId="77777777" w:rsidR="003B03ED" w:rsidRPr="00A77244" w:rsidRDefault="003B03ED" w:rsidP="003B03ED">
      <w:pPr>
        <w:spacing w:before="120" w:after="120" w:line="269"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26463574" w14:textId="77777777" w:rsidR="00C34107" w:rsidRPr="00C34107" w:rsidRDefault="00C34107" w:rsidP="00C34107">
      <w:pPr>
        <w:pStyle w:val="Nagwek"/>
        <w:tabs>
          <w:tab w:val="clear" w:pos="4536"/>
          <w:tab w:val="clear" w:pos="9072"/>
        </w:tabs>
        <w:spacing w:line="276" w:lineRule="auto"/>
        <w:ind w:left="426"/>
        <w:jc w:val="both"/>
        <w:rPr>
          <w:rFonts w:asciiTheme="minorHAnsi" w:hAnsiTheme="minorHAnsi" w:cstheme="minorHAnsi"/>
          <w:b/>
          <w:lang w:val="pl-PL"/>
        </w:rPr>
      </w:pPr>
    </w:p>
    <w:p w14:paraId="34E764AF" w14:textId="39942E56" w:rsidR="00585396" w:rsidRPr="00CF569C" w:rsidRDefault="00E1155E" w:rsidP="00041471">
      <w:pPr>
        <w:pStyle w:val="Akapitzlist"/>
        <w:spacing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3BBA2FD4" w14:textId="492F5B3C" w:rsidR="00E04DE2" w:rsidRPr="003B03ED" w:rsidRDefault="00011A9A" w:rsidP="00C34107">
      <w:pPr>
        <w:pStyle w:val="Akapitzlist"/>
        <w:numPr>
          <w:ilvl w:val="0"/>
          <w:numId w:val="28"/>
        </w:numPr>
        <w:spacing w:line="276" w:lineRule="auto"/>
        <w:ind w:left="425" w:hanging="426"/>
        <w:jc w:val="both"/>
        <w:rPr>
          <w:rFonts w:asciiTheme="minorHAnsi" w:hAnsiTheme="minorHAnsi" w:cstheme="minorHAnsi"/>
        </w:rPr>
      </w:pPr>
      <w:r w:rsidRPr="00CF569C">
        <w:rPr>
          <w:rFonts w:asciiTheme="minorHAnsi" w:hAnsiTheme="minorHAnsi" w:cstheme="minorHAnsi"/>
          <w:b/>
          <w:bCs/>
        </w:rPr>
        <w:t>Termin wykonania zamówienia:</w:t>
      </w:r>
      <w:bookmarkStart w:id="2" w:name="_Hlk96342704"/>
      <w:r w:rsidR="00A77244" w:rsidRPr="00CF569C">
        <w:rPr>
          <w:rFonts w:asciiTheme="minorHAnsi" w:hAnsiTheme="minorHAnsi" w:cstheme="minorHAnsi"/>
          <w:b/>
          <w:bCs/>
        </w:rPr>
        <w:t xml:space="preserve"> </w:t>
      </w:r>
      <w:r w:rsidR="00B95E76">
        <w:rPr>
          <w:rFonts w:asciiTheme="minorHAnsi" w:hAnsiTheme="minorHAnsi" w:cstheme="minorHAnsi"/>
          <w:b/>
          <w:bCs/>
        </w:rPr>
        <w:t>3 miesiące</w:t>
      </w:r>
      <w:r w:rsidR="00E84EDA">
        <w:rPr>
          <w:rFonts w:asciiTheme="minorHAnsi" w:hAnsiTheme="minorHAnsi" w:cstheme="minorHAnsi"/>
          <w:b/>
          <w:bCs/>
        </w:rPr>
        <w:t xml:space="preserve"> </w:t>
      </w:r>
      <w:r w:rsidR="00186774" w:rsidRPr="00C34107">
        <w:rPr>
          <w:rFonts w:asciiTheme="minorHAnsi" w:hAnsiTheme="minorHAnsi" w:cstheme="minorHAnsi"/>
        </w:rPr>
        <w:t>od podpisania umowy</w:t>
      </w:r>
      <w:r w:rsidR="00E04DE2" w:rsidRPr="00C34107">
        <w:rPr>
          <w:rFonts w:ascii="Calibri" w:hAnsi="Calibri" w:cs="Calibri"/>
        </w:rPr>
        <w:t>.</w:t>
      </w:r>
    </w:p>
    <w:p w14:paraId="004EA57D" w14:textId="77777777" w:rsidR="003B03ED" w:rsidRPr="0088148B" w:rsidRDefault="003B03ED" w:rsidP="003B03ED">
      <w:pPr>
        <w:pStyle w:val="Akapitzlist"/>
        <w:spacing w:before="120" w:after="120" w:line="269" w:lineRule="auto"/>
        <w:ind w:left="426"/>
        <w:jc w:val="both"/>
        <w:rPr>
          <w:rFonts w:ascii="Calibri" w:hAnsi="Calibri" w:cs="Calibri"/>
        </w:rPr>
      </w:pPr>
      <w:r w:rsidRPr="0088148B">
        <w:rPr>
          <w:rFonts w:ascii="Calibri" w:hAnsi="Calibri" w:cs="Calibri"/>
        </w:rPr>
        <w:t xml:space="preserve">Przedmiot umowy będzie realizowany zgodnie ze szczegółowym harmonogramem robót. </w:t>
      </w:r>
    </w:p>
    <w:p w14:paraId="642F4B21" w14:textId="77777777" w:rsidR="003B03ED" w:rsidRPr="0088148B" w:rsidRDefault="003B03ED" w:rsidP="003B03ED">
      <w:pPr>
        <w:pStyle w:val="Akapitzlist"/>
        <w:spacing w:before="120" w:after="120" w:line="269" w:lineRule="auto"/>
        <w:ind w:left="426"/>
        <w:jc w:val="both"/>
        <w:rPr>
          <w:rFonts w:ascii="Calibri" w:hAnsi="Calibri" w:cs="Calibri"/>
        </w:rPr>
      </w:pPr>
      <w:r w:rsidRPr="0088148B">
        <w:rPr>
          <w:rFonts w:ascii="Calibri" w:hAnsi="Calibri" w:cs="Calibri"/>
        </w:rPr>
        <w:lastRenderedPageBreak/>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05621CF7" w14:textId="77777777" w:rsidR="003B03ED" w:rsidRDefault="003B03ED" w:rsidP="003B03ED">
      <w:pPr>
        <w:pStyle w:val="Akapitzlist"/>
        <w:spacing w:before="120" w:after="120" w:line="269" w:lineRule="auto"/>
        <w:ind w:left="426"/>
        <w:jc w:val="both"/>
        <w:rPr>
          <w:rFonts w:ascii="Calibri" w:hAnsi="Calibri" w:cs="Calibri"/>
        </w:rPr>
      </w:pPr>
      <w:r w:rsidRPr="0088148B">
        <w:rPr>
          <w:rFonts w:ascii="Calibri" w:hAnsi="Calibri" w:cs="Calibri"/>
        </w:rPr>
        <w:t>Wykonawca jest zobowiązany przedłożyć Zamawiającemu do zatwierdzenia uaktualniony harmonogram rzeczowo-finansowy w terminie do 7 dni od dnia uzgodnienia zmian do harmonogramu.</w:t>
      </w:r>
    </w:p>
    <w:p w14:paraId="73CB6F07" w14:textId="097E5A2A" w:rsidR="00207C2F" w:rsidRPr="00707007" w:rsidRDefault="00207C2F" w:rsidP="00707007">
      <w:pPr>
        <w:pStyle w:val="Akapitzlist"/>
        <w:spacing w:before="120" w:after="120" w:line="269" w:lineRule="auto"/>
        <w:ind w:left="360"/>
        <w:jc w:val="both"/>
        <w:rPr>
          <w:rFonts w:asciiTheme="minorHAnsi" w:eastAsiaTheme="majorEastAsia" w:hAnsiTheme="minorHAnsi" w:cstheme="minorHAnsi"/>
          <w:bCs/>
          <w:lang w:eastAsia="en-US"/>
        </w:rPr>
      </w:pPr>
      <w:r w:rsidRPr="00707007">
        <w:rPr>
          <w:rFonts w:asciiTheme="minorHAnsi" w:eastAsiaTheme="majorEastAsia" w:hAnsiTheme="minorHAnsi" w:cstheme="minorHAnsi"/>
          <w:bCs/>
          <w:lang w:eastAsia="en-US"/>
        </w:rPr>
        <w:t xml:space="preserve">Prace wykonywane </w:t>
      </w:r>
      <w:r w:rsidR="00E84EDA">
        <w:rPr>
          <w:rFonts w:asciiTheme="minorHAnsi" w:eastAsiaTheme="majorEastAsia" w:hAnsiTheme="minorHAnsi" w:cstheme="minorHAnsi"/>
          <w:bCs/>
          <w:lang w:eastAsia="en-US"/>
        </w:rPr>
        <w:t>w trakcie</w:t>
      </w:r>
      <w:r w:rsidRPr="00707007">
        <w:rPr>
          <w:rFonts w:asciiTheme="minorHAnsi" w:eastAsiaTheme="majorEastAsia" w:hAnsiTheme="minorHAnsi" w:cstheme="minorHAnsi"/>
          <w:bCs/>
          <w:lang w:eastAsia="en-US"/>
        </w:rPr>
        <w:t xml:space="preserve"> roku szkolnego</w:t>
      </w:r>
      <w:r w:rsidR="00F01C17">
        <w:rPr>
          <w:rFonts w:asciiTheme="minorHAnsi" w:eastAsiaTheme="majorEastAsia" w:hAnsiTheme="minorHAnsi" w:cstheme="minorHAnsi"/>
          <w:bCs/>
          <w:lang w:eastAsia="en-US"/>
        </w:rPr>
        <w:t xml:space="preserve"> </w:t>
      </w:r>
      <w:r w:rsidRPr="00707007">
        <w:rPr>
          <w:rFonts w:asciiTheme="minorHAnsi" w:eastAsiaTheme="majorEastAsia" w:hAnsiTheme="minorHAnsi" w:cstheme="minorHAnsi"/>
          <w:bCs/>
          <w:lang w:eastAsia="en-US"/>
        </w:rPr>
        <w:t xml:space="preserve">odbywać się będą przy pracującej placówce oświatowej.  </w:t>
      </w:r>
    </w:p>
    <w:bookmarkEnd w:id="2"/>
    <w:p w14:paraId="2D967774" w14:textId="4A105139" w:rsidR="00011A9A" w:rsidRPr="0088148B" w:rsidRDefault="00011A9A" w:rsidP="00CF7434">
      <w:pPr>
        <w:pStyle w:val="Akapitzlist"/>
        <w:numPr>
          <w:ilvl w:val="0"/>
          <w:numId w:val="28"/>
        </w:numPr>
        <w:spacing w:line="276" w:lineRule="auto"/>
        <w:ind w:left="425" w:hanging="426"/>
        <w:jc w:val="both"/>
        <w:rPr>
          <w:rFonts w:asciiTheme="minorHAnsi" w:hAnsiTheme="minorHAnsi" w:cstheme="minorHAnsi"/>
          <w:b/>
          <w:bCs/>
        </w:rPr>
      </w:pPr>
      <w:r w:rsidRPr="0088148B">
        <w:rPr>
          <w:rFonts w:asciiTheme="minorHAnsi" w:hAnsiTheme="minorHAnsi" w:cstheme="minorHAnsi"/>
          <w:b/>
          <w:bCs/>
        </w:rPr>
        <w:t>Termin złożenia oferty</w:t>
      </w:r>
      <w:r w:rsidR="00CF7434" w:rsidRPr="0088148B">
        <w:rPr>
          <w:rFonts w:asciiTheme="minorHAnsi" w:hAnsiTheme="minorHAnsi" w:cstheme="minorHAnsi"/>
          <w:b/>
          <w:bCs/>
        </w:rPr>
        <w:t>.</w:t>
      </w:r>
    </w:p>
    <w:p w14:paraId="75818444" w14:textId="764E8C58" w:rsidR="007F21FC" w:rsidRPr="0088148B" w:rsidRDefault="00CF7434" w:rsidP="00CF7434">
      <w:pPr>
        <w:pStyle w:val="Akapitzlist"/>
        <w:spacing w:line="276" w:lineRule="auto"/>
        <w:ind w:left="426" w:hanging="1"/>
        <w:jc w:val="both"/>
        <w:rPr>
          <w:rFonts w:asciiTheme="minorHAnsi" w:hAnsiTheme="minorHAnsi" w:cstheme="minorHAnsi"/>
        </w:rPr>
      </w:pPr>
      <w:r w:rsidRPr="0088148B">
        <w:rPr>
          <w:rFonts w:asciiTheme="minorHAnsi" w:hAnsiTheme="minorHAnsi" w:cstheme="minorHAnsi"/>
        </w:rPr>
        <w:t>O</w:t>
      </w:r>
      <w:r w:rsidR="007F21FC" w:rsidRPr="0088148B">
        <w:rPr>
          <w:rFonts w:asciiTheme="minorHAnsi" w:hAnsiTheme="minorHAnsi" w:cstheme="minorHAnsi"/>
        </w:rPr>
        <w:t>fertę wraz z wymaganymi dokumentami należy złożyć do dnia</w:t>
      </w:r>
      <w:r w:rsidR="007F21FC" w:rsidRPr="0088148B">
        <w:rPr>
          <w:rFonts w:asciiTheme="minorHAnsi" w:hAnsiTheme="minorHAnsi" w:cstheme="minorHAnsi"/>
          <w:b/>
          <w:bCs/>
        </w:rPr>
        <w:t xml:space="preserve"> </w:t>
      </w:r>
      <w:r w:rsidR="00C40D52">
        <w:rPr>
          <w:rFonts w:asciiTheme="minorHAnsi" w:hAnsiTheme="minorHAnsi" w:cstheme="minorHAnsi"/>
          <w:b/>
          <w:bCs/>
        </w:rPr>
        <w:t>28</w:t>
      </w:r>
      <w:r w:rsidR="00E84EDA">
        <w:rPr>
          <w:rFonts w:asciiTheme="minorHAnsi" w:hAnsiTheme="minorHAnsi" w:cstheme="minorHAnsi"/>
          <w:b/>
          <w:bCs/>
        </w:rPr>
        <w:t xml:space="preserve"> sierpnia</w:t>
      </w:r>
      <w:r w:rsidR="000A5160" w:rsidRPr="0088148B">
        <w:rPr>
          <w:rFonts w:asciiTheme="minorHAnsi" w:hAnsiTheme="minorHAnsi" w:cstheme="minorHAnsi"/>
          <w:b/>
          <w:bCs/>
        </w:rPr>
        <w:t xml:space="preserve"> </w:t>
      </w:r>
      <w:r w:rsidR="007F21FC" w:rsidRPr="0088148B">
        <w:rPr>
          <w:rFonts w:asciiTheme="minorHAnsi" w:hAnsiTheme="minorHAnsi" w:cstheme="minorHAnsi"/>
          <w:b/>
          <w:bCs/>
        </w:rPr>
        <w:t>202</w:t>
      </w:r>
      <w:r w:rsidR="006930E4" w:rsidRPr="0088148B">
        <w:rPr>
          <w:rFonts w:asciiTheme="minorHAnsi" w:hAnsiTheme="minorHAnsi" w:cstheme="minorHAnsi"/>
          <w:b/>
          <w:bCs/>
        </w:rPr>
        <w:t>3</w:t>
      </w:r>
      <w:r w:rsidR="007F21FC" w:rsidRPr="0088148B">
        <w:rPr>
          <w:rFonts w:asciiTheme="minorHAnsi" w:hAnsiTheme="minorHAnsi" w:cstheme="minorHAnsi"/>
          <w:b/>
          <w:bCs/>
        </w:rPr>
        <w:t xml:space="preserve"> roku</w:t>
      </w:r>
      <w:r w:rsidR="007F21FC" w:rsidRPr="0088148B">
        <w:rPr>
          <w:rFonts w:asciiTheme="minorHAnsi" w:hAnsiTheme="minorHAnsi" w:cstheme="minorHAnsi"/>
        </w:rPr>
        <w:t xml:space="preserve"> do godz. 1</w:t>
      </w:r>
      <w:r w:rsidR="00E84EDA">
        <w:rPr>
          <w:rFonts w:asciiTheme="minorHAnsi" w:hAnsiTheme="minorHAnsi" w:cstheme="minorHAnsi"/>
        </w:rPr>
        <w:t>0</w:t>
      </w:r>
      <w:r w:rsidR="007F21FC" w:rsidRPr="0088148B">
        <w:rPr>
          <w:rFonts w:asciiTheme="minorHAnsi" w:hAnsiTheme="minorHAnsi" w:cstheme="minorHAnsi"/>
        </w:rPr>
        <w:t>.00.</w:t>
      </w:r>
    </w:p>
    <w:p w14:paraId="6C65618E" w14:textId="10E84C9B" w:rsidR="00011A9A" w:rsidRPr="00B00304" w:rsidRDefault="00011A9A" w:rsidP="00CF7434">
      <w:pPr>
        <w:pStyle w:val="Akapitzlist"/>
        <w:numPr>
          <w:ilvl w:val="0"/>
          <w:numId w:val="28"/>
        </w:numPr>
        <w:spacing w:line="276" w:lineRule="auto"/>
        <w:ind w:left="426" w:hanging="426"/>
        <w:jc w:val="both"/>
        <w:rPr>
          <w:rFonts w:asciiTheme="minorHAnsi" w:hAnsiTheme="minorHAnsi" w:cstheme="minorHAnsi"/>
          <w:b/>
          <w:bCs/>
        </w:rPr>
      </w:pPr>
      <w:r w:rsidRPr="0088148B">
        <w:rPr>
          <w:rFonts w:asciiTheme="minorHAnsi" w:hAnsiTheme="minorHAnsi" w:cstheme="minorHAnsi"/>
          <w:b/>
          <w:bCs/>
        </w:rPr>
        <w:t>Termin otwarcia</w:t>
      </w:r>
      <w:r w:rsidRPr="00B00304">
        <w:rPr>
          <w:rFonts w:asciiTheme="minorHAnsi" w:hAnsiTheme="minorHAnsi" w:cstheme="minorHAnsi"/>
          <w:b/>
          <w:bCs/>
        </w:rPr>
        <w:t xml:space="preserve"> ofert</w:t>
      </w:r>
      <w:r w:rsidR="00CF7434">
        <w:rPr>
          <w:rFonts w:asciiTheme="minorHAnsi" w:hAnsiTheme="minorHAnsi" w:cstheme="minorHAnsi"/>
          <w:b/>
          <w:bCs/>
        </w:rPr>
        <w:t>.</w:t>
      </w:r>
    </w:p>
    <w:p w14:paraId="6C21FDA1" w14:textId="6AA43CAD" w:rsidR="007F21FC" w:rsidRPr="00B00304" w:rsidRDefault="007F21FC" w:rsidP="00CF7434">
      <w:pPr>
        <w:pStyle w:val="Akapitzlist"/>
        <w:numPr>
          <w:ilvl w:val="0"/>
          <w:numId w:val="26"/>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C40D52">
        <w:rPr>
          <w:rFonts w:asciiTheme="minorHAnsi" w:hAnsiTheme="minorHAnsi" w:cstheme="minorHAnsi"/>
          <w:b/>
          <w:bCs/>
        </w:rPr>
        <w:t>28</w:t>
      </w:r>
      <w:r w:rsidR="00E84EDA">
        <w:rPr>
          <w:rFonts w:asciiTheme="minorHAnsi" w:hAnsiTheme="minorHAnsi" w:cstheme="minorHAnsi"/>
          <w:b/>
          <w:bCs/>
        </w:rPr>
        <w:t xml:space="preserve"> sierpnia</w:t>
      </w:r>
      <w:r w:rsidR="00E1681D" w:rsidRPr="00E1681D">
        <w:rPr>
          <w:rFonts w:asciiTheme="minorHAnsi" w:hAnsiTheme="minorHAnsi" w:cstheme="minorHAnsi"/>
          <w:b/>
          <w:bCs/>
        </w:rPr>
        <w:t xml:space="preserve"> 2023 </w:t>
      </w:r>
      <w:r w:rsidRPr="00E1681D">
        <w:rPr>
          <w:rFonts w:asciiTheme="minorHAnsi" w:hAnsiTheme="minorHAnsi" w:cstheme="minorHAnsi"/>
          <w:b/>
          <w:bCs/>
        </w:rPr>
        <w:t>r</w:t>
      </w:r>
      <w:r w:rsidR="00122BE9" w:rsidRPr="00E1681D">
        <w:rPr>
          <w:rFonts w:asciiTheme="minorHAnsi" w:hAnsiTheme="minorHAnsi" w:cstheme="minorHAnsi"/>
          <w:b/>
          <w:bCs/>
        </w:rPr>
        <w:t>oku</w:t>
      </w:r>
      <w:r w:rsidRPr="00B00304">
        <w:rPr>
          <w:rFonts w:asciiTheme="minorHAnsi" w:hAnsiTheme="minorHAnsi" w:cstheme="minorHAnsi"/>
        </w:rPr>
        <w:t xml:space="preserve"> o godz. 1</w:t>
      </w:r>
      <w:r w:rsidR="00E84EDA">
        <w:rPr>
          <w:rFonts w:asciiTheme="minorHAnsi" w:hAnsiTheme="minorHAnsi" w:cstheme="minorHAnsi"/>
        </w:rPr>
        <w:t>0</w:t>
      </w:r>
      <w:r w:rsidRPr="00B00304">
        <w:rPr>
          <w:rFonts w:asciiTheme="minorHAnsi" w:hAnsiTheme="minorHAnsi" w:cstheme="minorHAnsi"/>
        </w:rPr>
        <w:t>:</w:t>
      </w:r>
      <w:r w:rsidR="009B7879">
        <w:rPr>
          <w:rFonts w:asciiTheme="minorHAnsi" w:hAnsiTheme="minorHAnsi" w:cstheme="minorHAnsi"/>
        </w:rPr>
        <w:t>05</w:t>
      </w:r>
      <w:r w:rsidRPr="00B00304">
        <w:rPr>
          <w:rFonts w:asciiTheme="minorHAnsi" w:hAnsiTheme="minorHAnsi" w:cstheme="minorHAnsi"/>
        </w:rPr>
        <w:t>.</w:t>
      </w:r>
      <w:r w:rsidRPr="00B00304">
        <w:t xml:space="preserve"> </w:t>
      </w:r>
      <w:r w:rsidRPr="00B00304">
        <w:rPr>
          <w:rFonts w:asciiTheme="minorHAnsi" w:hAnsiTheme="minorHAnsi" w:cstheme="minorHAnsi"/>
        </w:rPr>
        <w:t xml:space="preserve">poprzez </w:t>
      </w:r>
      <w:r w:rsidRPr="00E1681D">
        <w:rPr>
          <w:rFonts w:asciiTheme="minorHAnsi" w:hAnsiTheme="minorHAnsi" w:cstheme="minorHAnsi"/>
        </w:rPr>
        <w:t xml:space="preserve">odszyfrowanie wczytanych na Platformie platformazakupowa.pl ofert pod adresem: </w:t>
      </w:r>
      <w:r w:rsidR="004328D9" w:rsidRPr="004328D9">
        <w:rPr>
          <w:rFonts w:asciiTheme="minorHAnsi" w:hAnsiTheme="minorHAnsi" w:cstheme="minorHAnsi"/>
        </w:rPr>
        <w:t>https://platformazakupowa.pl/transakcja/</w:t>
      </w:r>
      <w:r w:rsidR="00C40D52" w:rsidRPr="00C40D52">
        <w:rPr>
          <w:rFonts w:asciiTheme="minorHAnsi" w:hAnsiTheme="minorHAnsi" w:cstheme="minorHAnsi"/>
        </w:rPr>
        <w:t>804497</w:t>
      </w:r>
      <w:r w:rsidR="00E1681D" w:rsidRPr="00E1681D">
        <w:rPr>
          <w:rFonts w:asciiTheme="minorHAnsi" w:hAnsiTheme="minorHAnsi" w:cstheme="minorHAnsi"/>
        </w:rPr>
        <w:t>.</w:t>
      </w:r>
    </w:p>
    <w:p w14:paraId="6F0BF6A8" w14:textId="17A5C2B6" w:rsidR="007F21FC" w:rsidRPr="00B00304" w:rsidRDefault="007F21FC" w:rsidP="00CF7434">
      <w:pPr>
        <w:pStyle w:val="Akapitzlist"/>
        <w:numPr>
          <w:ilvl w:val="0"/>
          <w:numId w:val="26"/>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rsidP="00CF7434">
      <w:pPr>
        <w:pStyle w:val="Akapitzlist"/>
        <w:numPr>
          <w:ilvl w:val="0"/>
          <w:numId w:val="28"/>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rsidP="00CF7434">
      <w:pPr>
        <w:pStyle w:val="Akapitzlist"/>
        <w:numPr>
          <w:ilvl w:val="0"/>
          <w:numId w:val="27"/>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rsidP="00CF7434">
      <w:pPr>
        <w:pStyle w:val="Akapitzlist"/>
        <w:numPr>
          <w:ilvl w:val="0"/>
          <w:numId w:val="27"/>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2CF789AF" w:rsidR="007435E8" w:rsidRPr="0036493B" w:rsidRDefault="007435E8" w:rsidP="00CF7434">
      <w:pPr>
        <w:pStyle w:val="Akapitzlist"/>
        <w:numPr>
          <w:ilvl w:val="0"/>
          <w:numId w:val="27"/>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4328D9" w:rsidRPr="004328D9">
        <w:rPr>
          <w:rFonts w:asciiTheme="minorHAnsi" w:hAnsiTheme="minorHAnsi" w:cstheme="minorHAnsi"/>
        </w:rPr>
        <w:t>https://platformazakupowa.pl/transakcja/</w:t>
      </w:r>
      <w:r w:rsidR="00C40D52" w:rsidRPr="00C40D52">
        <w:rPr>
          <w:rFonts w:asciiTheme="minorHAnsi" w:hAnsiTheme="minorHAnsi" w:cstheme="minorHAnsi"/>
        </w:rPr>
        <w:t>804497</w:t>
      </w:r>
      <w:r w:rsidR="00B27929">
        <w:rPr>
          <w:rFonts w:asciiTheme="minorHAnsi" w:hAnsiTheme="minorHAnsi" w:cstheme="minorHAnsi"/>
        </w:rPr>
        <w:t>.</w:t>
      </w:r>
    </w:p>
    <w:p w14:paraId="07C486EF" w14:textId="4D33D30A" w:rsidR="005104DD" w:rsidRDefault="005104DD" w:rsidP="00CF7434">
      <w:pPr>
        <w:pStyle w:val="Akapitzlist"/>
        <w:numPr>
          <w:ilvl w:val="0"/>
          <w:numId w:val="27"/>
        </w:numPr>
        <w:spacing w:line="276" w:lineRule="auto"/>
        <w:ind w:left="851" w:hanging="425"/>
        <w:jc w:val="both"/>
        <w:rPr>
          <w:rFonts w:asciiTheme="minorHAnsi" w:hAnsiTheme="minorHAnsi" w:cstheme="minorHAnsi"/>
        </w:rPr>
      </w:pPr>
      <w:r w:rsidRPr="0036493B">
        <w:rPr>
          <w:rFonts w:asciiTheme="minorHAnsi" w:hAnsiTheme="minorHAnsi" w:cstheme="minorHAnsi"/>
        </w:rPr>
        <w:lastRenderedPageBreak/>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rsidP="00CF7434">
      <w:pPr>
        <w:pStyle w:val="Akapitzlist"/>
        <w:numPr>
          <w:ilvl w:val="0"/>
          <w:numId w:val="27"/>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rsidP="00CF7434">
      <w:pPr>
        <w:pStyle w:val="Akapitzlist"/>
        <w:numPr>
          <w:ilvl w:val="0"/>
          <w:numId w:val="27"/>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rsidP="00CF7434">
      <w:pPr>
        <w:pStyle w:val="Akapitzlist"/>
        <w:numPr>
          <w:ilvl w:val="0"/>
          <w:numId w:val="28"/>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221C45DD" w14:textId="0045F1D9" w:rsidR="00011A9A" w:rsidRPr="00B00304" w:rsidRDefault="00011A9A" w:rsidP="00CF7434">
      <w:pPr>
        <w:pStyle w:val="Akapitzlist"/>
        <w:numPr>
          <w:ilvl w:val="0"/>
          <w:numId w:val="23"/>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Wykonawca pozostaje związany </w:t>
      </w:r>
      <w:r w:rsidRPr="00E1681D">
        <w:rPr>
          <w:rFonts w:asciiTheme="minorHAnsi" w:hAnsiTheme="minorHAnsi" w:cstheme="minorHAnsi"/>
        </w:rPr>
        <w:t>ofertą do dnia</w:t>
      </w:r>
      <w:r w:rsidR="00757A05" w:rsidRPr="00E1681D">
        <w:rPr>
          <w:rFonts w:asciiTheme="minorHAnsi" w:hAnsiTheme="minorHAnsi" w:cstheme="minorHAnsi"/>
          <w:b/>
          <w:bCs/>
        </w:rPr>
        <w:t xml:space="preserve"> </w:t>
      </w:r>
      <w:r w:rsidR="00B95E76">
        <w:rPr>
          <w:rFonts w:asciiTheme="minorHAnsi" w:hAnsiTheme="minorHAnsi" w:cstheme="minorHAnsi"/>
          <w:b/>
          <w:bCs/>
        </w:rPr>
        <w:t>26</w:t>
      </w:r>
      <w:r w:rsidR="00E84EDA">
        <w:rPr>
          <w:rFonts w:asciiTheme="minorHAnsi" w:hAnsiTheme="minorHAnsi" w:cstheme="minorHAnsi"/>
          <w:b/>
          <w:bCs/>
        </w:rPr>
        <w:t xml:space="preserve"> września</w:t>
      </w:r>
      <w:r w:rsidRPr="00E1681D">
        <w:rPr>
          <w:rFonts w:asciiTheme="minorHAnsi" w:hAnsiTheme="minorHAnsi" w:cstheme="minorHAnsi"/>
          <w:b/>
          <w:bCs/>
        </w:rPr>
        <w:t xml:space="preserve"> 202</w:t>
      </w:r>
      <w:r w:rsidR="0052781B" w:rsidRPr="00E1681D">
        <w:rPr>
          <w:rFonts w:asciiTheme="minorHAnsi" w:hAnsiTheme="minorHAnsi" w:cstheme="minorHAnsi"/>
          <w:b/>
          <w:bCs/>
        </w:rPr>
        <w:t>3</w:t>
      </w:r>
      <w:r w:rsidRPr="00E1681D">
        <w:rPr>
          <w:rFonts w:asciiTheme="minorHAnsi" w:hAnsiTheme="minorHAnsi" w:cstheme="minorHAnsi"/>
          <w:b/>
          <w:bCs/>
        </w:rPr>
        <w:t xml:space="preserve"> roku.</w:t>
      </w:r>
    </w:p>
    <w:p w14:paraId="31B0E7DB" w14:textId="77777777" w:rsidR="00011A9A" w:rsidRPr="00B00304" w:rsidRDefault="00011A9A" w:rsidP="00CF7434">
      <w:pPr>
        <w:pStyle w:val="Akapitzlist"/>
        <w:numPr>
          <w:ilvl w:val="0"/>
          <w:numId w:val="23"/>
        </w:numPr>
        <w:spacing w:line="276" w:lineRule="auto"/>
        <w:ind w:left="851" w:hanging="425"/>
        <w:jc w:val="both"/>
        <w:rPr>
          <w:rFonts w:asciiTheme="minorHAnsi" w:hAnsiTheme="minorHAnsi" w:cstheme="minorHAnsi"/>
        </w:rPr>
      </w:pPr>
      <w:r w:rsidRPr="00B00304">
        <w:rPr>
          <w:rFonts w:asciiTheme="minorHAnsi" w:hAnsiTheme="minorHAnsi" w:cstheme="minorHAnsi"/>
        </w:rPr>
        <w:t>Bieg terminu związania ofertą rozpoczyna się wraz z upływem terminu składania ofert.</w:t>
      </w:r>
    </w:p>
    <w:p w14:paraId="6ABB9BB7" w14:textId="75373582" w:rsidR="00011A9A" w:rsidRDefault="00011A9A" w:rsidP="00CF7434">
      <w:pPr>
        <w:pStyle w:val="Akapitzlist"/>
        <w:numPr>
          <w:ilvl w:val="0"/>
          <w:numId w:val="23"/>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rsidP="00CF7434">
      <w:pPr>
        <w:pStyle w:val="Akapitzlist"/>
        <w:numPr>
          <w:ilvl w:val="0"/>
          <w:numId w:val="23"/>
        </w:numPr>
        <w:spacing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30F8A5BB" w14:textId="77777777" w:rsidR="00B10278" w:rsidRDefault="00B10278" w:rsidP="0069265C">
      <w:pPr>
        <w:pStyle w:val="Akapitzlist"/>
        <w:spacing w:line="276" w:lineRule="auto"/>
        <w:ind w:left="1080"/>
        <w:jc w:val="both"/>
        <w:rPr>
          <w:rFonts w:asciiTheme="minorHAnsi" w:hAnsiTheme="minorHAnsi" w:cstheme="minorHAnsi"/>
        </w:rPr>
      </w:pPr>
    </w:p>
    <w:p w14:paraId="034B063F" w14:textId="13D024D7" w:rsidR="00E17B3B" w:rsidRDefault="00E1155E" w:rsidP="00041471">
      <w:pPr>
        <w:spacing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rsidP="009D340A">
      <w:pPr>
        <w:pStyle w:val="Akapitzlist"/>
        <w:numPr>
          <w:ilvl w:val="0"/>
          <w:numId w:val="29"/>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108 ust. 1 ustawy Pzp</w:t>
      </w:r>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rsidP="009D340A">
      <w:pPr>
        <w:pStyle w:val="Akapitzlist"/>
        <w:numPr>
          <w:ilvl w:val="0"/>
          <w:numId w:val="29"/>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Podstawy wykluczenia, o których mowa w art. 108 ust. 1 ustawy Pzp:</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ustawy Pzp</w:t>
      </w:r>
      <w:r w:rsidRPr="00EE0765">
        <w:rPr>
          <w:rFonts w:asciiTheme="minorHAnsi" w:hAnsiTheme="minorHAnsi" w:cstheme="minorHAnsi"/>
        </w:rPr>
        <w:t>),</w:t>
      </w:r>
    </w:p>
    <w:p w14:paraId="106EE027" w14:textId="77777777" w:rsidR="00404849" w:rsidRPr="00EE0765" w:rsidRDefault="00404849" w:rsidP="009D340A">
      <w:pPr>
        <w:pStyle w:val="Akapitzlist"/>
        <w:numPr>
          <w:ilvl w:val="0"/>
          <w:numId w:val="7"/>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3" w:name="_Hlk92967241"/>
      <w:r w:rsidRPr="00EE0765">
        <w:rPr>
          <w:rFonts w:asciiTheme="minorHAnsi" w:hAnsiTheme="minorHAnsi" w:cstheme="minorHAnsi"/>
        </w:rPr>
        <w:t xml:space="preserve">(art. 108 ust 1 pkt 1) lit. b </w:t>
      </w:r>
      <w:r>
        <w:rPr>
          <w:rFonts w:asciiTheme="minorHAnsi" w:hAnsiTheme="minorHAnsi" w:cstheme="minorHAnsi"/>
        </w:rPr>
        <w:t>ustawy Pzp</w:t>
      </w:r>
      <w:r w:rsidRPr="00EE0765">
        <w:rPr>
          <w:rFonts w:asciiTheme="minorHAnsi" w:hAnsiTheme="minorHAnsi" w:cstheme="minorHAnsi"/>
        </w:rPr>
        <w:t>),</w:t>
      </w:r>
    </w:p>
    <w:bookmarkEnd w:id="3"/>
    <w:p w14:paraId="089A037A" w14:textId="77777777" w:rsidR="00404849" w:rsidRPr="00836826" w:rsidRDefault="00404849" w:rsidP="009D340A">
      <w:pPr>
        <w:pStyle w:val="Akapitzlist"/>
        <w:numPr>
          <w:ilvl w:val="0"/>
          <w:numId w:val="7"/>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w:t>
      </w:r>
      <w:r w:rsidRPr="00836826">
        <w:rPr>
          <w:rFonts w:asciiTheme="minorHAnsi" w:hAnsiTheme="minorHAnsi" w:cstheme="minorHAnsi"/>
        </w:rPr>
        <w:lastRenderedPageBreak/>
        <w:t xml:space="preserve">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Pzp),</w:t>
      </w:r>
    </w:p>
    <w:p w14:paraId="1784017E" w14:textId="68985C95" w:rsidR="00404849" w:rsidRPr="00836826"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ich pochodzenia, o którym mowa w art. 299 Kodeksu karnego (art. 108 ust 1 pkt 1) lit. d ustawy Pzp),</w:t>
      </w:r>
    </w:p>
    <w:p w14:paraId="3E39EBA8" w14:textId="1D07AE26"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ustawy Pzp</w:t>
      </w:r>
      <w:r w:rsidRPr="00EE0765">
        <w:rPr>
          <w:rFonts w:asciiTheme="minorHAnsi" w:hAnsiTheme="minorHAnsi" w:cstheme="minorHAnsi"/>
        </w:rPr>
        <w:t>),</w:t>
      </w:r>
    </w:p>
    <w:p w14:paraId="4F125E4D" w14:textId="4E1419AC"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ustawy Pzp</w:t>
      </w:r>
      <w:r w:rsidRPr="00EE0765">
        <w:rPr>
          <w:rFonts w:asciiTheme="minorHAnsi" w:hAnsiTheme="minorHAnsi" w:cstheme="minorHAnsi"/>
        </w:rPr>
        <w:t>),</w:t>
      </w:r>
    </w:p>
    <w:p w14:paraId="0EB89AC0" w14:textId="77777777"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ustawy Pzp</w:t>
      </w:r>
      <w:r w:rsidRPr="00EE0765">
        <w:rPr>
          <w:rFonts w:asciiTheme="minorHAnsi" w:hAnsiTheme="minorHAnsi" w:cstheme="minorHAnsi"/>
        </w:rPr>
        <w:t>),</w:t>
      </w:r>
    </w:p>
    <w:p w14:paraId="5B156501" w14:textId="7B790E90"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ustawy Pzp</w:t>
      </w:r>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rsidP="009D340A">
      <w:pPr>
        <w:pStyle w:val="Akapitzlist"/>
        <w:numPr>
          <w:ilvl w:val="0"/>
          <w:numId w:val="6"/>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Pzp)</w:t>
      </w:r>
      <w:r w:rsidR="000D40DD">
        <w:rPr>
          <w:rFonts w:ascii="Calibri" w:hAnsi="Calibri" w:cs="Calibri"/>
        </w:rPr>
        <w:t>.</w:t>
      </w:r>
    </w:p>
    <w:p w14:paraId="606DA2E7" w14:textId="5B11EDFB" w:rsidR="00404849" w:rsidRPr="00A212E0"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ustawy Pzp</w:t>
      </w:r>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(art. 108 ust 1 pkt 4) ustawy Pzp)</w:t>
      </w:r>
      <w:r w:rsidR="000D40DD">
        <w:rPr>
          <w:rFonts w:asciiTheme="minorHAnsi" w:hAnsiTheme="minorHAnsi" w:cstheme="minorHAnsi"/>
        </w:rPr>
        <w:t>.</w:t>
      </w:r>
    </w:p>
    <w:p w14:paraId="0D332078" w14:textId="2ABACF88" w:rsidR="00404849" w:rsidRPr="00A867FB"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 xml:space="preserve">grupy kapitałowej w </w:t>
      </w:r>
      <w:r w:rsidRPr="00A867FB">
        <w:rPr>
          <w:rFonts w:asciiTheme="minorHAnsi" w:hAnsiTheme="minorHAnsi" w:cstheme="minorHAnsi"/>
        </w:rPr>
        <w:lastRenderedPageBreak/>
        <w:t>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(art. 108 ust 1 pkt 5) ustawy Pzp)</w:t>
      </w:r>
      <w:r w:rsidR="000D40DD">
        <w:rPr>
          <w:rFonts w:asciiTheme="minorHAnsi" w:hAnsiTheme="minorHAnsi" w:cstheme="minorHAnsi"/>
        </w:rPr>
        <w:t>.</w:t>
      </w:r>
    </w:p>
    <w:p w14:paraId="7D715416" w14:textId="261CD832" w:rsidR="00404849" w:rsidRPr="00A867FB"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ustawy Pzp</w:t>
      </w:r>
      <w:r w:rsidRPr="00EE0765">
        <w:rPr>
          <w:rFonts w:asciiTheme="minorHAnsi" w:hAnsiTheme="minorHAnsi" w:cstheme="minorHAnsi"/>
        </w:rPr>
        <w:t>).</w:t>
      </w:r>
    </w:p>
    <w:p w14:paraId="7FB3CE8B" w14:textId="77777777" w:rsidR="00404849"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 dostaw 10 000 000 euro, przesłanka wykluczenia o której mowa w art. 108 ust. 2 ustawy Pzp w przedmiotowym postępowaniu nie występuje.</w:t>
      </w:r>
    </w:p>
    <w:p w14:paraId="3007A2C2" w14:textId="77777777" w:rsidR="00404849" w:rsidRPr="0007614F"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w:t>
      </w:r>
      <w:r w:rsidRPr="00D90111">
        <w:rPr>
          <w:rFonts w:asciiTheme="minorHAnsi" w:eastAsia="Arial" w:hAnsiTheme="minorHAnsi" w:cstheme="minorHAnsi"/>
          <w:color w:val="000000"/>
        </w:rPr>
        <w:lastRenderedPageBreak/>
        <w:t>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rsidP="009D340A">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rsidP="009D340A">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rsidP="009D340A">
      <w:pPr>
        <w:pStyle w:val="Akapitzlist"/>
        <w:numPr>
          <w:ilvl w:val="0"/>
          <w:numId w:val="10"/>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rsidP="009D340A">
      <w:pPr>
        <w:pStyle w:val="Akapitzlist"/>
        <w:numPr>
          <w:ilvl w:val="0"/>
          <w:numId w:val="10"/>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rsidP="00783054">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rsidP="00783054">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rsidP="00783054">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rsidP="00783054">
      <w:pPr>
        <w:pStyle w:val="Akapitzlist"/>
        <w:numPr>
          <w:ilvl w:val="0"/>
          <w:numId w:val="29"/>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24F5BF43" w14:textId="42315B49" w:rsidR="0050493C" w:rsidRDefault="0050493C" w:rsidP="00783054">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rsidP="00783054">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rsidP="00783054">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w:t>
      </w:r>
      <w:r w:rsidRPr="0050493C">
        <w:rPr>
          <w:rFonts w:asciiTheme="minorHAnsi" w:eastAsia="Arial" w:hAnsiTheme="minorHAnsi" w:cstheme="minorHAnsi"/>
          <w:color w:val="000000"/>
        </w:rPr>
        <w:lastRenderedPageBreak/>
        <w:t>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rsidP="00783054">
      <w:pPr>
        <w:pStyle w:val="Akapitzlist"/>
        <w:numPr>
          <w:ilvl w:val="0"/>
          <w:numId w:val="29"/>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4"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4"/>
      <w:r w:rsidRPr="002A1DE3">
        <w:rPr>
          <w:rFonts w:asciiTheme="minorHAnsi" w:eastAsiaTheme="majorEastAsia" w:hAnsiTheme="minorHAnsi" w:cstheme="minorHAnsi"/>
          <w:lang w:eastAsia="en-US"/>
        </w:rPr>
        <w:t>.</w:t>
      </w:r>
    </w:p>
    <w:p w14:paraId="0F8E9455" w14:textId="3D97150F" w:rsidR="00B7031A" w:rsidRPr="001F4640"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bookmarkStart w:id="5"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5"/>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bookmarkStart w:id="6" w:name="_Hlk88485279"/>
      <w:r w:rsidRPr="00082982">
        <w:rPr>
          <w:rFonts w:asciiTheme="minorHAnsi" w:eastAsiaTheme="majorEastAsia" w:hAnsiTheme="minorHAnsi" w:cstheme="minorHAnsi"/>
          <w:b/>
          <w:bCs/>
          <w:lang w:eastAsia="en-US"/>
        </w:rPr>
        <w:t>w zakresie sytuacji ekonomicznej lub finansowej.</w:t>
      </w:r>
    </w:p>
    <w:bookmarkEnd w:id="6"/>
    <w:p w14:paraId="43FC4909" w14:textId="38410472"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0DB266E9" w14:textId="1FB66165" w:rsidR="00B7031A"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32C312DE" w14:textId="77777777" w:rsidR="006E51C8" w:rsidRPr="006E51C8" w:rsidRDefault="006E51C8" w:rsidP="006E51C8">
      <w:pPr>
        <w:pStyle w:val="Akapitzlist"/>
        <w:spacing w:line="276" w:lineRule="auto"/>
        <w:ind w:left="851"/>
        <w:jc w:val="both"/>
        <w:rPr>
          <w:rFonts w:asciiTheme="minorHAnsi" w:eastAsiaTheme="majorEastAsia" w:hAnsiTheme="minorHAnsi" w:cstheme="minorHAnsi"/>
          <w:b/>
          <w:bCs/>
          <w:sz w:val="8"/>
          <w:szCs w:val="8"/>
          <w:lang w:eastAsia="en-US"/>
        </w:rPr>
      </w:pPr>
    </w:p>
    <w:p w14:paraId="0F48ECF1" w14:textId="282CDFAC" w:rsidR="00B27929" w:rsidRDefault="00B27929" w:rsidP="00B27929">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A</w:t>
      </w:r>
      <w:r>
        <w:rPr>
          <w:rFonts w:asciiTheme="minorHAnsi" w:eastAsiaTheme="majorEastAsia" w:hAnsiTheme="minorHAnsi" w:cstheme="minorHAnsi"/>
          <w:lang w:eastAsia="en-US"/>
        </w:rPr>
        <w:t>.</w:t>
      </w:r>
      <w:r w:rsidRPr="00A867FB">
        <w:rPr>
          <w:rFonts w:asciiTheme="minorHAnsi" w:eastAsiaTheme="majorEastAsia" w:hAnsiTheme="minorHAnsi" w:cstheme="minorHAnsi"/>
          <w:lang w:eastAsia="en-US"/>
        </w:rPr>
        <w:t xml:space="preserve">  Warunek zostanie spełniony, jeżeli Wykonawca samodzielnie lub </w:t>
      </w:r>
      <w:bookmarkStart w:id="7" w:name="_Hlk95302950"/>
      <w:r w:rsidRPr="00A867FB">
        <w:rPr>
          <w:rFonts w:asciiTheme="minorHAnsi" w:eastAsiaTheme="majorEastAsia" w:hAnsiTheme="minorHAnsi" w:cstheme="minorHAnsi"/>
          <w:lang w:eastAsia="en-US"/>
        </w:rPr>
        <w:t xml:space="preserve">Wykonawcy występujący wspólnie lub przy udziale innego podmiotu, na którego zdolnościach technicznych lub zawodowych polega Wykonawca </w:t>
      </w:r>
      <w:r w:rsidRPr="00F24DE9">
        <w:rPr>
          <w:rFonts w:asciiTheme="minorHAnsi" w:eastAsiaTheme="majorEastAsia" w:hAnsiTheme="minorHAnsi" w:cstheme="minorHAnsi"/>
          <w:lang w:eastAsia="en-US"/>
        </w:rPr>
        <w:t xml:space="preserve">(doświadczenie w/w podmiotów nie sumuje się) </w:t>
      </w:r>
      <w:r w:rsidRPr="00A867FB">
        <w:rPr>
          <w:rFonts w:asciiTheme="minorHAnsi" w:eastAsiaTheme="majorEastAsia" w:hAnsiTheme="minorHAnsi" w:cstheme="minorHAnsi"/>
          <w:lang w:eastAsia="en-US"/>
        </w:rPr>
        <w:t>wykaże</w:t>
      </w:r>
      <w:r>
        <w:rPr>
          <w:rFonts w:asciiTheme="minorHAnsi" w:eastAsiaTheme="majorEastAsia" w:hAnsiTheme="minorHAnsi" w:cstheme="minorHAnsi"/>
          <w:lang w:eastAsia="en-US"/>
        </w:rPr>
        <w:t xml:space="preserve">, </w:t>
      </w:r>
      <w:r w:rsidRPr="00A867FB">
        <w:rPr>
          <w:rFonts w:asciiTheme="minorHAnsi" w:eastAsiaTheme="majorEastAsia" w:hAnsiTheme="minorHAnsi" w:cstheme="minorHAnsi"/>
          <w:lang w:eastAsia="en-US"/>
        </w:rPr>
        <w:t xml:space="preserve">że nie wcześniej niż w okresie ostatnich 5 lat przed upływem terminu składania ofert, a jeżeli okres prowadzenia działalności jest krótszy - w tym okresie, wykonał co najmniej </w:t>
      </w:r>
      <w:bookmarkEnd w:id="7"/>
      <w:r w:rsidR="00A21116">
        <w:rPr>
          <w:rFonts w:asciiTheme="minorHAnsi" w:eastAsiaTheme="majorEastAsia" w:hAnsiTheme="minorHAnsi" w:cstheme="minorHAnsi"/>
          <w:lang w:eastAsia="en-US"/>
        </w:rPr>
        <w:t xml:space="preserve">dwie roboty budowlane polegające na </w:t>
      </w:r>
      <w:r w:rsidR="00A21116" w:rsidRPr="00A21116">
        <w:rPr>
          <w:rFonts w:asciiTheme="minorHAnsi" w:eastAsiaTheme="majorEastAsia" w:hAnsiTheme="minorHAnsi" w:cstheme="minorHAnsi"/>
          <w:lang w:eastAsia="en-US"/>
        </w:rPr>
        <w:t>budow</w:t>
      </w:r>
      <w:r w:rsidR="00A21116">
        <w:rPr>
          <w:rFonts w:asciiTheme="minorHAnsi" w:eastAsiaTheme="majorEastAsia" w:hAnsiTheme="minorHAnsi" w:cstheme="minorHAnsi"/>
          <w:lang w:eastAsia="en-US"/>
        </w:rPr>
        <w:t>ie lub</w:t>
      </w:r>
      <w:r w:rsidR="00A21116" w:rsidRPr="00A21116">
        <w:rPr>
          <w:rFonts w:asciiTheme="minorHAnsi" w:eastAsiaTheme="majorEastAsia" w:hAnsiTheme="minorHAnsi" w:cstheme="minorHAnsi"/>
          <w:lang w:eastAsia="en-US"/>
        </w:rPr>
        <w:t xml:space="preserve"> remon</w:t>
      </w:r>
      <w:r w:rsidR="00A21116">
        <w:rPr>
          <w:rFonts w:asciiTheme="minorHAnsi" w:eastAsiaTheme="majorEastAsia" w:hAnsiTheme="minorHAnsi" w:cstheme="minorHAnsi"/>
          <w:lang w:eastAsia="en-US"/>
        </w:rPr>
        <w:t xml:space="preserve">cie lub </w:t>
      </w:r>
      <w:r w:rsidR="00A21116" w:rsidRPr="00A21116">
        <w:rPr>
          <w:rFonts w:asciiTheme="minorHAnsi" w:eastAsiaTheme="majorEastAsia" w:hAnsiTheme="minorHAnsi" w:cstheme="minorHAnsi"/>
          <w:lang w:eastAsia="en-US"/>
        </w:rPr>
        <w:t>przebudow</w:t>
      </w:r>
      <w:r w:rsidR="00A21116">
        <w:rPr>
          <w:rFonts w:asciiTheme="minorHAnsi" w:eastAsiaTheme="majorEastAsia" w:hAnsiTheme="minorHAnsi" w:cstheme="minorHAnsi"/>
          <w:lang w:eastAsia="en-US"/>
        </w:rPr>
        <w:t>ie</w:t>
      </w:r>
      <w:r w:rsidR="00A21116" w:rsidRPr="00A21116">
        <w:rPr>
          <w:rFonts w:asciiTheme="minorHAnsi" w:eastAsiaTheme="majorEastAsia" w:hAnsiTheme="minorHAnsi" w:cstheme="minorHAnsi"/>
          <w:lang w:eastAsia="en-US"/>
        </w:rPr>
        <w:t xml:space="preserve"> </w:t>
      </w:r>
      <w:r w:rsidR="00C978C3">
        <w:rPr>
          <w:rFonts w:asciiTheme="minorHAnsi" w:eastAsiaTheme="majorEastAsia" w:hAnsiTheme="minorHAnsi" w:cstheme="minorHAnsi"/>
          <w:lang w:eastAsia="en-US"/>
        </w:rPr>
        <w:t>budynku</w:t>
      </w:r>
      <w:r w:rsidR="00A21116" w:rsidRPr="00A21116">
        <w:rPr>
          <w:rFonts w:asciiTheme="minorHAnsi" w:eastAsiaTheme="majorEastAsia" w:hAnsiTheme="minorHAnsi" w:cstheme="minorHAnsi"/>
          <w:lang w:eastAsia="en-US"/>
        </w:rPr>
        <w:t xml:space="preserve"> użyteczności publicznej o wartości </w:t>
      </w:r>
      <w:r w:rsidR="00A1672F">
        <w:rPr>
          <w:rFonts w:asciiTheme="minorHAnsi" w:eastAsiaTheme="majorEastAsia" w:hAnsiTheme="minorHAnsi" w:cstheme="minorHAnsi"/>
          <w:lang w:eastAsia="en-US"/>
        </w:rPr>
        <w:t>18</w:t>
      </w:r>
      <w:r w:rsidR="00A21116" w:rsidRPr="00A21116">
        <w:rPr>
          <w:rFonts w:asciiTheme="minorHAnsi" w:eastAsiaTheme="majorEastAsia" w:hAnsiTheme="minorHAnsi" w:cstheme="minorHAnsi"/>
          <w:lang w:eastAsia="en-US"/>
        </w:rPr>
        <w:t>0</w:t>
      </w:r>
      <w:r w:rsidR="00A21116">
        <w:rPr>
          <w:rFonts w:asciiTheme="minorHAnsi" w:eastAsiaTheme="majorEastAsia" w:hAnsiTheme="minorHAnsi" w:cstheme="minorHAnsi"/>
          <w:lang w:eastAsia="en-US"/>
        </w:rPr>
        <w:t> 000,00</w:t>
      </w:r>
      <w:r w:rsidR="00A21116" w:rsidRPr="00A21116">
        <w:rPr>
          <w:rFonts w:asciiTheme="minorHAnsi" w:eastAsiaTheme="majorEastAsia" w:hAnsiTheme="minorHAnsi" w:cstheme="minorHAnsi"/>
          <w:lang w:eastAsia="en-US"/>
        </w:rPr>
        <w:t xml:space="preserve"> zł każd</w:t>
      </w:r>
      <w:r w:rsidR="00A21116">
        <w:rPr>
          <w:rFonts w:asciiTheme="minorHAnsi" w:eastAsiaTheme="majorEastAsia" w:hAnsiTheme="minorHAnsi" w:cstheme="minorHAnsi"/>
          <w:lang w:eastAsia="en-US"/>
        </w:rPr>
        <w:t xml:space="preserve">a </w:t>
      </w:r>
      <w:r w:rsidRPr="000C084F">
        <w:rPr>
          <w:rFonts w:asciiTheme="minorHAnsi" w:eastAsiaTheme="majorEastAsia" w:hAnsiTheme="minorHAnsi" w:cstheme="minorHAnsi"/>
          <w:lang w:eastAsia="en-US"/>
        </w:rPr>
        <w:t xml:space="preserve">(słownie: </w:t>
      </w:r>
      <w:r w:rsidR="00A1672F">
        <w:rPr>
          <w:rFonts w:asciiTheme="minorHAnsi" w:eastAsiaTheme="majorEastAsia" w:hAnsiTheme="minorHAnsi" w:cstheme="minorHAnsi"/>
          <w:lang w:eastAsia="en-US"/>
        </w:rPr>
        <w:t>sto osiemdziesiąt</w:t>
      </w:r>
      <w:r>
        <w:rPr>
          <w:rFonts w:asciiTheme="minorHAnsi" w:eastAsiaTheme="majorEastAsia" w:hAnsiTheme="minorHAnsi" w:cstheme="minorHAnsi"/>
          <w:lang w:eastAsia="en-US"/>
        </w:rPr>
        <w:t xml:space="preserve"> tysięcy złotych</w:t>
      </w:r>
      <w:r w:rsidRPr="000C084F">
        <w:rPr>
          <w:rFonts w:asciiTheme="minorHAnsi" w:eastAsiaTheme="majorEastAsia" w:hAnsiTheme="minorHAnsi" w:cstheme="minorHAnsi"/>
          <w:lang w:eastAsia="en-US"/>
        </w:rPr>
        <w:t xml:space="preserve"> 00/100) i załączy dowody określające, że roboty te zostały wykonane należycie.</w:t>
      </w:r>
    </w:p>
    <w:p w14:paraId="33F4BCC4" w14:textId="4BC7551B" w:rsidR="00C978C3" w:rsidRPr="000C084F" w:rsidRDefault="00C978C3" w:rsidP="00B27929">
      <w:pPr>
        <w:pStyle w:val="Akapitzlist"/>
        <w:spacing w:before="120" w:after="120" w:line="269" w:lineRule="auto"/>
        <w:ind w:left="284"/>
        <w:jc w:val="both"/>
        <w:rPr>
          <w:rFonts w:asciiTheme="minorHAnsi" w:eastAsiaTheme="majorEastAsia" w:hAnsiTheme="minorHAnsi" w:cstheme="minorHAnsi"/>
          <w:lang w:eastAsia="en-US"/>
        </w:rPr>
      </w:pPr>
      <w:r w:rsidRPr="00C978C3">
        <w:rPr>
          <w:rFonts w:asciiTheme="minorHAnsi" w:eastAsiaTheme="majorEastAsia" w:hAnsiTheme="minorHAnsi" w:cstheme="minorHAnsi"/>
          <w:lang w:eastAsia="en-US"/>
        </w:rPr>
        <w:t>Uwaga: za budynki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25AED2D2" w14:textId="33E29DB8" w:rsidR="00B27929" w:rsidRPr="008C74BD" w:rsidRDefault="00B27929" w:rsidP="008C74BD">
      <w:pPr>
        <w:pStyle w:val="Akapitzlist"/>
        <w:spacing w:before="120" w:after="120" w:line="269" w:lineRule="auto"/>
        <w:ind w:left="284"/>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B.</w:t>
      </w:r>
      <w:r w:rsidRPr="00A867FB">
        <w:rPr>
          <w:rFonts w:asciiTheme="minorHAnsi" w:eastAsiaTheme="majorEastAsia" w:hAnsiTheme="minorHAnsi" w:cstheme="minorHAnsi"/>
          <w:lang w:eastAsia="en-US"/>
        </w:rPr>
        <w:t xml:space="preserve"> Warunek zostanie spełniony, jeżeli Wykonawca samodzielnie</w:t>
      </w:r>
      <w:r>
        <w:rPr>
          <w:rFonts w:asciiTheme="minorHAnsi" w:eastAsiaTheme="majorEastAsia" w:hAnsiTheme="minorHAnsi" w:cstheme="minorHAnsi"/>
          <w:lang w:eastAsia="en-US"/>
        </w:rPr>
        <w:t xml:space="preserve"> </w:t>
      </w:r>
      <w:r w:rsidRPr="00A867FB">
        <w:rPr>
          <w:rFonts w:asciiTheme="minorHAnsi" w:eastAsiaTheme="majorEastAsia" w:hAnsiTheme="minorHAnsi" w:cstheme="minorHAnsi"/>
          <w:lang w:eastAsia="en-US"/>
        </w:rPr>
        <w:t>lub Wykonawcy występujący wspólnie lub przy udziale podmiotu, na którego zdolnościach technicznych lub zawodowych polega Wykonawca wykaże, że dysponuje co najmniej</w:t>
      </w:r>
      <w:r>
        <w:rPr>
          <w:rFonts w:asciiTheme="minorHAnsi" w:eastAsiaTheme="majorEastAsia" w:hAnsiTheme="minorHAnsi" w:cstheme="minorHAnsi"/>
          <w:lang w:eastAsia="en-US"/>
        </w:rPr>
        <w:t xml:space="preserve"> jednym</w:t>
      </w:r>
      <w:r w:rsidRPr="00A867FB">
        <w:rPr>
          <w:rFonts w:asciiTheme="minorHAnsi" w:eastAsiaTheme="majorEastAsia" w:hAnsiTheme="minorHAnsi" w:cstheme="minorHAnsi"/>
          <w:lang w:eastAsia="en-US"/>
        </w:rPr>
        <w:t>:</w:t>
      </w:r>
      <w:r>
        <w:rPr>
          <w:rFonts w:asciiTheme="minorHAnsi" w:eastAsiaTheme="majorEastAsia" w:hAnsiTheme="minorHAnsi" w:cstheme="minorHAnsi"/>
          <w:lang w:eastAsia="en-US"/>
        </w:rPr>
        <w:t xml:space="preserve"> </w:t>
      </w:r>
      <w:r w:rsidR="008C74BD">
        <w:rPr>
          <w:rFonts w:asciiTheme="minorHAnsi" w:eastAsiaTheme="majorEastAsia" w:hAnsiTheme="minorHAnsi" w:cstheme="minorHAnsi"/>
          <w:lang w:eastAsia="en-US"/>
        </w:rPr>
        <w:t xml:space="preserve"> </w:t>
      </w:r>
      <w:r w:rsidR="00A21116">
        <w:rPr>
          <w:rFonts w:asciiTheme="minorHAnsi" w:eastAsiaTheme="majorEastAsia" w:hAnsiTheme="minorHAnsi" w:cstheme="minorHAnsi"/>
          <w:b/>
          <w:bCs/>
          <w:lang w:eastAsia="en-US"/>
        </w:rPr>
        <w:t>k</w:t>
      </w:r>
      <w:r w:rsidR="00A21116" w:rsidRPr="00A21116">
        <w:rPr>
          <w:rFonts w:asciiTheme="minorHAnsi" w:eastAsiaTheme="majorEastAsia" w:hAnsiTheme="minorHAnsi" w:cstheme="minorHAnsi"/>
          <w:b/>
          <w:bCs/>
          <w:lang w:eastAsia="en-US"/>
        </w:rPr>
        <w:t xml:space="preserve">ierownikiem budowy posiadającym uprawnienia budowlane do kierowania robotami budowlanymi w specjalności </w:t>
      </w:r>
      <w:proofErr w:type="spellStart"/>
      <w:r w:rsidR="00A21116" w:rsidRPr="00A21116">
        <w:rPr>
          <w:rFonts w:asciiTheme="minorHAnsi" w:eastAsiaTheme="majorEastAsia" w:hAnsiTheme="minorHAnsi" w:cstheme="minorHAnsi"/>
          <w:b/>
          <w:bCs/>
          <w:lang w:eastAsia="en-US"/>
        </w:rPr>
        <w:t>konstrukcyjno</w:t>
      </w:r>
      <w:proofErr w:type="spellEnd"/>
      <w:r w:rsidR="00A21116" w:rsidRPr="00A21116">
        <w:rPr>
          <w:rFonts w:asciiTheme="minorHAnsi" w:eastAsiaTheme="majorEastAsia" w:hAnsiTheme="minorHAnsi" w:cstheme="minorHAnsi"/>
          <w:b/>
          <w:bCs/>
          <w:lang w:eastAsia="en-US"/>
        </w:rPr>
        <w:t xml:space="preserve">–budowlanej, </w:t>
      </w:r>
      <w:r w:rsidR="00A21116" w:rsidRPr="00A21116">
        <w:rPr>
          <w:rFonts w:asciiTheme="minorHAnsi" w:eastAsiaTheme="majorEastAsia" w:hAnsiTheme="minorHAnsi" w:cstheme="minorHAnsi"/>
          <w:lang w:eastAsia="en-US"/>
        </w:rPr>
        <w:t>zgodnie z ustawą z dnia 7 lipca 1994 r Prawo budowlane (</w:t>
      </w:r>
      <w:proofErr w:type="spellStart"/>
      <w:r w:rsidR="00A21116" w:rsidRPr="00A21116">
        <w:rPr>
          <w:rFonts w:asciiTheme="minorHAnsi" w:eastAsiaTheme="majorEastAsia" w:hAnsiTheme="minorHAnsi" w:cstheme="minorHAnsi"/>
          <w:lang w:eastAsia="en-US"/>
        </w:rPr>
        <w:t>t.j</w:t>
      </w:r>
      <w:proofErr w:type="spellEnd"/>
      <w:r w:rsidR="00A21116" w:rsidRPr="00A21116">
        <w:rPr>
          <w:rFonts w:asciiTheme="minorHAnsi" w:eastAsiaTheme="majorEastAsia" w:hAnsiTheme="minorHAnsi" w:cstheme="minorHAnsi"/>
          <w:lang w:eastAsia="en-US"/>
        </w:rPr>
        <w:t xml:space="preserve">. Dz.U. z 2021 r. poz. 2351, ze zm.) lub równoważne im ważne uprawnienia </w:t>
      </w:r>
      <w:r w:rsidR="00A21116" w:rsidRPr="00A21116">
        <w:rPr>
          <w:rFonts w:asciiTheme="minorHAnsi" w:eastAsiaTheme="majorEastAsia" w:hAnsiTheme="minorHAnsi" w:cstheme="minorHAnsi"/>
          <w:lang w:eastAsia="en-US"/>
        </w:rPr>
        <w:lastRenderedPageBreak/>
        <w:t>wydane według wcześniejszych przepisów w wymaganej specjalności dla prowadzonych robót wraz z ważnym członkostwem właściwej Okręgowej Izby Inżynierów.</w:t>
      </w:r>
      <w:r w:rsidRPr="008C74BD">
        <w:rPr>
          <w:rFonts w:asciiTheme="minorHAnsi" w:eastAsiaTheme="majorEastAsia" w:hAnsiTheme="minorHAnsi" w:cstheme="minorHAnsi"/>
          <w:color w:val="FF0000"/>
          <w:lang w:eastAsia="en-US"/>
        </w:rPr>
        <w:t xml:space="preserve"> </w:t>
      </w:r>
    </w:p>
    <w:p w14:paraId="3EDA82A7" w14:textId="77777777" w:rsidR="00B27929" w:rsidRDefault="00B27929" w:rsidP="00B27929">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proofErr w:type="spellStart"/>
      <w:r w:rsidRPr="006805CF">
        <w:rPr>
          <w:rFonts w:asciiTheme="minorHAnsi" w:eastAsiaTheme="majorEastAsia" w:hAnsiTheme="minorHAnsi" w:cstheme="minorHAnsi"/>
          <w:lang w:eastAsia="en-US"/>
        </w:rPr>
        <w:t>t.j</w:t>
      </w:r>
      <w:proofErr w:type="spellEnd"/>
      <w:r w:rsidRPr="006805CF">
        <w:rPr>
          <w:rFonts w:asciiTheme="minorHAnsi" w:eastAsiaTheme="majorEastAsia" w:hAnsiTheme="minorHAnsi" w:cstheme="minorHAnsi"/>
          <w:lang w:eastAsia="en-US"/>
        </w:rPr>
        <w:t xml:space="preserve">. Dz.U. z 2021 r. poz. 2351, ze </w:t>
      </w:r>
      <w:proofErr w:type="spellStart"/>
      <w:r w:rsidRPr="006805CF">
        <w:rPr>
          <w:rFonts w:asciiTheme="minorHAnsi" w:eastAsiaTheme="majorEastAsia" w:hAnsiTheme="minorHAnsi" w:cstheme="minorHAnsi"/>
          <w:lang w:eastAsia="en-US"/>
        </w:rPr>
        <w:t>zm</w:t>
      </w:r>
      <w:proofErr w:type="spellEnd"/>
      <w:r w:rsidRPr="00A867FB">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867FB">
        <w:rPr>
          <w:rFonts w:asciiTheme="minorHAnsi" w:eastAsiaTheme="majorEastAsia" w:hAnsiTheme="minorHAnsi" w:cstheme="minorHAnsi"/>
          <w:lang w:eastAsia="en-US"/>
        </w:rPr>
        <w:t>t.j</w:t>
      </w:r>
      <w:proofErr w:type="spellEnd"/>
      <w:r w:rsidRPr="00A867FB">
        <w:rPr>
          <w:rFonts w:asciiTheme="minorHAnsi" w:eastAsiaTheme="majorEastAsia" w:hAnsiTheme="minorHAnsi" w:cstheme="minorHAnsi"/>
          <w:lang w:eastAsia="en-US"/>
        </w:rPr>
        <w:t xml:space="preserve">. Dz. U. z 2020 r., poz. 220 z </w:t>
      </w:r>
      <w:proofErr w:type="spellStart"/>
      <w:r w:rsidRPr="00A867FB">
        <w:rPr>
          <w:rFonts w:asciiTheme="minorHAnsi" w:eastAsiaTheme="majorEastAsia" w:hAnsiTheme="minorHAnsi" w:cstheme="minorHAnsi"/>
          <w:lang w:eastAsia="en-US"/>
        </w:rPr>
        <w:t>późn</w:t>
      </w:r>
      <w:proofErr w:type="spellEnd"/>
      <w:r w:rsidRPr="00A867FB">
        <w:rPr>
          <w:rFonts w:asciiTheme="minorHAnsi" w:eastAsiaTheme="majorEastAsia" w:hAnsiTheme="minorHAnsi" w:cstheme="minorHAnsi"/>
          <w:lang w:eastAsia="en-US"/>
        </w:rPr>
        <w:t>. zm.).</w:t>
      </w:r>
    </w:p>
    <w:p w14:paraId="21E397FB" w14:textId="671DC525" w:rsidR="002A1DE3" w:rsidRPr="008E2E4D" w:rsidRDefault="002A1DE3" w:rsidP="00A11383">
      <w:pPr>
        <w:pStyle w:val="Akapitzlist"/>
        <w:numPr>
          <w:ilvl w:val="0"/>
          <w:numId w:val="29"/>
        </w:numPr>
        <w:spacing w:line="276" w:lineRule="auto"/>
        <w:ind w:left="425" w:hanging="426"/>
        <w:jc w:val="both"/>
        <w:rPr>
          <w:rFonts w:asciiTheme="minorHAnsi" w:eastAsiaTheme="majorEastAsia" w:hAnsiTheme="minorHAnsi" w:cstheme="minorHAnsi"/>
          <w:lang w:eastAsia="en-US"/>
        </w:rPr>
      </w:pPr>
      <w:r w:rsidRPr="008E2E4D">
        <w:rPr>
          <w:rFonts w:asciiTheme="minorHAnsi" w:eastAsiaTheme="majorEastAsia" w:hAnsiTheme="minorHAnsi" w:cstheme="minorHAnsi"/>
          <w:lang w:eastAsia="en-US"/>
        </w:rPr>
        <w:t>Ocena spełniania warunków udziału w postępowaniu dokonana zostanie zgodnie z formułą „spełnia”/„nie spełnia”</w:t>
      </w:r>
      <w:r w:rsidR="00F07E27" w:rsidRPr="008E2E4D">
        <w:rPr>
          <w:rFonts w:asciiTheme="minorHAnsi" w:eastAsiaTheme="majorEastAsia" w:hAnsiTheme="minorHAnsi" w:cstheme="minorHAnsi"/>
          <w:lang w:eastAsia="en-US"/>
        </w:rPr>
        <w:t>.</w:t>
      </w:r>
    </w:p>
    <w:p w14:paraId="43569794" w14:textId="1B768B64" w:rsidR="002A1DE3" w:rsidRDefault="002A1DE3" w:rsidP="00A11383">
      <w:pPr>
        <w:pStyle w:val="Akapitzlist"/>
        <w:numPr>
          <w:ilvl w:val="0"/>
          <w:numId w:val="29"/>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sidR="0003649F">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5642A63" w14:textId="5801CD6B" w:rsidR="00EB0AC5" w:rsidRPr="00F07E27" w:rsidRDefault="008E526C" w:rsidP="00A11383">
      <w:pPr>
        <w:pStyle w:val="Akapitzlist"/>
        <w:numPr>
          <w:ilvl w:val="0"/>
          <w:numId w:val="30"/>
        </w:numPr>
        <w:spacing w:line="276" w:lineRule="auto"/>
        <w:ind w:left="425" w:hanging="426"/>
        <w:jc w:val="both"/>
        <w:rPr>
          <w:rFonts w:asciiTheme="minorHAnsi" w:eastAsiaTheme="majorEastAsia" w:hAnsiTheme="minorHAnsi" w:cstheme="minorHAnsi"/>
          <w:b/>
          <w:bCs/>
          <w:lang w:eastAsia="en-US"/>
        </w:rPr>
      </w:pPr>
      <w:r w:rsidRPr="00F07E27">
        <w:rPr>
          <w:rFonts w:asciiTheme="minorHAnsi" w:eastAsiaTheme="majorEastAsia" w:hAnsiTheme="minorHAnsi" w:cstheme="minorHAnsi"/>
          <w:b/>
          <w:bCs/>
          <w:lang w:eastAsia="en-US"/>
        </w:rPr>
        <w:t>W</w:t>
      </w:r>
      <w:r w:rsidR="007A52A4" w:rsidRPr="00F07E27">
        <w:rPr>
          <w:rFonts w:asciiTheme="minorHAnsi" w:eastAsiaTheme="majorEastAsia" w:hAnsiTheme="minorHAnsi" w:cstheme="minorHAnsi"/>
          <w:b/>
          <w:bCs/>
          <w:lang w:eastAsia="en-US"/>
        </w:rPr>
        <w:t xml:space="preserve">YKONAWCY/PODWYKONAWCY/PODMIOTY TRZECIE UDOSTĘPNIAJĄCE SWÓJ POTENCJAŁ </w:t>
      </w:r>
    </w:p>
    <w:p w14:paraId="6C1B715C" w14:textId="4D6EFCBF" w:rsidR="000C0B0D" w:rsidRPr="000E6357" w:rsidRDefault="000C0B0D" w:rsidP="00A11383">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8893464" w14:textId="02C87356" w:rsidR="00A11383" w:rsidRPr="00A11383" w:rsidRDefault="000C0B0D" w:rsidP="00A11383">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w:t>
      </w:r>
      <w:r w:rsidR="00E95A95" w:rsidRPr="000E6357">
        <w:rPr>
          <w:rFonts w:asciiTheme="minorHAnsi" w:eastAsiaTheme="majorEastAsia" w:hAnsiTheme="minorHAnsi" w:cstheme="minorHAnsi"/>
          <w:b/>
          <w:lang w:eastAsia="en-US"/>
        </w:rPr>
        <w:t>jący</w:t>
      </w:r>
      <w:r w:rsidRPr="00A867FB">
        <w:rPr>
          <w:rFonts w:asciiTheme="minorHAnsi" w:eastAsiaTheme="majorEastAsia" w:hAnsiTheme="minorHAnsi" w:cstheme="minorHAnsi"/>
          <w:b/>
          <w:lang w:eastAsia="en-US"/>
        </w:rPr>
        <w:t xml:space="preserve"> się o udzielenie zamówienia</w:t>
      </w:r>
      <w:r w:rsidR="000B5DCD">
        <w:rPr>
          <w:rFonts w:asciiTheme="minorHAnsi" w:eastAsiaTheme="majorEastAsia" w:hAnsiTheme="minorHAnsi" w:cstheme="minorHAnsi"/>
          <w:b/>
          <w:lang w:eastAsia="en-US"/>
        </w:rPr>
        <w:t xml:space="preserve"> (konsorcjum, spó</w:t>
      </w:r>
      <w:r w:rsidR="00B9561D">
        <w:rPr>
          <w:rFonts w:asciiTheme="minorHAnsi" w:eastAsiaTheme="majorEastAsia" w:hAnsiTheme="minorHAnsi" w:cstheme="minorHAnsi"/>
          <w:b/>
          <w:lang w:eastAsia="en-US"/>
        </w:rPr>
        <w:t>ł</w:t>
      </w:r>
      <w:r w:rsidR="000B5DCD">
        <w:rPr>
          <w:rFonts w:asciiTheme="minorHAnsi" w:eastAsiaTheme="majorEastAsia" w:hAnsiTheme="minorHAnsi" w:cstheme="minorHAnsi"/>
          <w:b/>
          <w:lang w:eastAsia="en-US"/>
        </w:rPr>
        <w:t>ki cywilne)</w:t>
      </w:r>
      <w:r w:rsidR="00A11383">
        <w:rPr>
          <w:rFonts w:asciiTheme="minorHAnsi" w:eastAsiaTheme="majorEastAsia" w:hAnsiTheme="minorHAnsi" w:cstheme="minorHAnsi"/>
          <w:lang w:eastAsia="en-US"/>
        </w:rPr>
        <w:t>:</w:t>
      </w:r>
    </w:p>
    <w:p w14:paraId="305B3857" w14:textId="4E75E3AA" w:rsidR="00A10BFD" w:rsidRDefault="00E95A95"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sidR="00041471">
        <w:rPr>
          <w:rFonts w:asciiTheme="minorHAnsi" w:eastAsiaTheme="majorEastAsia" w:hAnsiTheme="minorHAnsi" w:cstheme="minorHAnsi"/>
          <w:lang w:eastAsia="en-US"/>
        </w:rPr>
        <w:t>.</w:t>
      </w:r>
    </w:p>
    <w:p w14:paraId="388C67DC" w14:textId="56479F02" w:rsidR="00A10BFD" w:rsidRPr="00A10BFD" w:rsidRDefault="00A10BFD"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Pzp</w:t>
      </w:r>
      <w:r w:rsidR="00041471">
        <w:rPr>
          <w:rFonts w:asciiTheme="minorHAnsi" w:eastAsiaTheme="majorEastAsia" w:hAnsiTheme="minorHAnsi" w:cstheme="minorHAnsi"/>
          <w:lang w:eastAsia="en-US"/>
        </w:rPr>
        <w:t>.</w:t>
      </w:r>
      <w:r w:rsidR="00183B26">
        <w:rPr>
          <w:rFonts w:asciiTheme="minorHAnsi" w:eastAsiaTheme="majorEastAsia" w:hAnsiTheme="minorHAnsi" w:cstheme="minorHAnsi"/>
          <w:lang w:eastAsia="en-US"/>
        </w:rPr>
        <w:t xml:space="preserve"> </w:t>
      </w:r>
    </w:p>
    <w:p w14:paraId="2C009A26" w14:textId="6291F2E9" w:rsidR="000C0B0D" w:rsidRPr="00A867FB" w:rsidRDefault="000C0B0D"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sidR="00041471">
        <w:rPr>
          <w:rFonts w:asciiTheme="minorHAnsi" w:eastAsiaTheme="majorEastAsia" w:hAnsiTheme="minorHAnsi" w:cstheme="minorHAnsi"/>
          <w:bCs/>
          <w:lang w:eastAsia="en-US"/>
        </w:rPr>
        <w:t>.</w:t>
      </w:r>
    </w:p>
    <w:p w14:paraId="34FEA927" w14:textId="45FD8F45" w:rsidR="000C0B0D" w:rsidRPr="00A867FB" w:rsidRDefault="000C0B0D"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 xml:space="preserve">Wszelka korespondencja będzie prowadzona przez </w:t>
      </w:r>
      <w:r w:rsidR="00866733" w:rsidRPr="00A867FB">
        <w:rPr>
          <w:rFonts w:asciiTheme="minorHAnsi" w:eastAsiaTheme="majorEastAsia" w:hAnsiTheme="minorHAnsi" w:cstheme="minorHAnsi"/>
          <w:bCs/>
          <w:lang w:eastAsia="en-US"/>
        </w:rPr>
        <w:t>Z</w:t>
      </w:r>
      <w:r w:rsidRPr="00A867FB">
        <w:rPr>
          <w:rFonts w:asciiTheme="minorHAnsi" w:eastAsiaTheme="majorEastAsia" w:hAnsiTheme="minorHAnsi" w:cstheme="minorHAnsi"/>
          <w:bCs/>
          <w:lang w:eastAsia="en-US"/>
        </w:rPr>
        <w:t>amawiającego wyłącznie z pełnomocnikiem</w:t>
      </w:r>
      <w:r w:rsidR="00041471">
        <w:rPr>
          <w:rFonts w:asciiTheme="minorHAnsi" w:eastAsiaTheme="majorEastAsia" w:hAnsiTheme="minorHAnsi" w:cstheme="minorHAnsi"/>
          <w:bCs/>
          <w:lang w:eastAsia="en-US"/>
        </w:rPr>
        <w:t>.</w:t>
      </w:r>
    </w:p>
    <w:p w14:paraId="51359F69" w14:textId="3A56191C" w:rsidR="003F5CEC" w:rsidRPr="00A867FB" w:rsidRDefault="003F5CEC"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sidR="00041471">
        <w:rPr>
          <w:rFonts w:asciiTheme="minorHAnsi" w:eastAsiaTheme="majorEastAsia" w:hAnsiTheme="minorHAnsi" w:cstheme="minorHAnsi"/>
          <w:bCs/>
          <w:lang w:eastAsia="en-US"/>
        </w:rPr>
        <w:t>.</w:t>
      </w:r>
    </w:p>
    <w:p w14:paraId="69784319" w14:textId="7D93BC11" w:rsidR="00E95A95" w:rsidRDefault="00E95A95" w:rsidP="00041471">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sidR="002676BE">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sidR="00041471">
        <w:rPr>
          <w:rFonts w:asciiTheme="minorHAnsi" w:eastAsiaTheme="majorEastAsia" w:hAnsiTheme="minorHAnsi" w:cstheme="minorHAnsi"/>
          <w:bCs/>
          <w:lang w:eastAsia="en-US"/>
        </w:rPr>
        <w:t>.</w:t>
      </w:r>
    </w:p>
    <w:p w14:paraId="47EC6040" w14:textId="59DB2036" w:rsidR="00E95A95" w:rsidRPr="00F50EAE" w:rsidRDefault="00041471" w:rsidP="00041471">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00E95A95"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52355057" w14:textId="46826770" w:rsidR="00E95A95" w:rsidRPr="00E95A95" w:rsidRDefault="009A1370"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lastRenderedPageBreak/>
        <w:t>O</w:t>
      </w:r>
      <w:r w:rsidR="00E95A95"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sidR="00041471">
        <w:rPr>
          <w:rFonts w:asciiTheme="minorHAnsi" w:eastAsiaTheme="majorEastAsia" w:hAnsiTheme="minorHAnsi" w:cstheme="minorHAnsi"/>
          <w:bCs/>
          <w:lang w:eastAsia="en-US"/>
        </w:rPr>
        <w:t>.</w:t>
      </w:r>
    </w:p>
    <w:p w14:paraId="6257F252" w14:textId="1E6BBADA" w:rsidR="00E95A95" w:rsidRDefault="00F07E27"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00E95A95" w:rsidRPr="00E95A95">
        <w:rPr>
          <w:rFonts w:asciiTheme="minorHAnsi" w:eastAsiaTheme="majorEastAsia" w:hAnsiTheme="minorHAnsi" w:cstheme="minorHAnsi"/>
          <w:bCs/>
          <w:lang w:eastAsia="en-US"/>
        </w:rPr>
        <w:t xml:space="preserve"> </w:t>
      </w:r>
      <w:r w:rsidR="000B5DCD">
        <w:rPr>
          <w:rFonts w:asciiTheme="minorHAnsi" w:eastAsiaTheme="majorEastAsia" w:hAnsiTheme="minorHAnsi" w:cstheme="minorHAnsi"/>
          <w:bCs/>
          <w:lang w:eastAsia="en-US"/>
        </w:rPr>
        <w:t xml:space="preserve">z art. 125 ustawy Pzp </w:t>
      </w:r>
      <w:r w:rsidR="00E95A95" w:rsidRPr="00E95A95">
        <w:rPr>
          <w:rFonts w:asciiTheme="minorHAnsi" w:eastAsiaTheme="majorEastAsia" w:hAnsiTheme="minorHAnsi" w:cstheme="minorHAnsi"/>
          <w:bCs/>
          <w:lang w:eastAsia="en-US"/>
        </w:rPr>
        <w:t xml:space="preserve">składa każdy z </w:t>
      </w:r>
      <w:r w:rsidR="000B5DCD">
        <w:rPr>
          <w:rFonts w:asciiTheme="minorHAnsi" w:eastAsiaTheme="majorEastAsia" w:hAnsiTheme="minorHAnsi" w:cstheme="minorHAnsi"/>
          <w:bCs/>
          <w:lang w:eastAsia="en-US"/>
        </w:rPr>
        <w:t>W</w:t>
      </w:r>
      <w:r w:rsidR="00E95A95"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sidR="000B5DCD">
        <w:rPr>
          <w:rFonts w:asciiTheme="minorHAnsi" w:eastAsiaTheme="majorEastAsia" w:hAnsiTheme="minorHAnsi" w:cstheme="minorHAnsi"/>
          <w:bCs/>
          <w:lang w:eastAsia="en-US"/>
        </w:rPr>
        <w:t>W</w:t>
      </w:r>
      <w:r w:rsidR="00E95A95" w:rsidRPr="00E95A95">
        <w:rPr>
          <w:rFonts w:asciiTheme="minorHAnsi" w:eastAsiaTheme="majorEastAsia" w:hAnsiTheme="minorHAnsi" w:cstheme="minorHAnsi"/>
          <w:bCs/>
          <w:lang w:eastAsia="en-US"/>
        </w:rPr>
        <w:t>ykonawców wykazuje spełnianie warunków udziału w postępowaniu oraz brak podstaw wykluczenia</w:t>
      </w:r>
      <w:r w:rsidR="00041471">
        <w:rPr>
          <w:rFonts w:asciiTheme="minorHAnsi" w:eastAsiaTheme="majorEastAsia" w:hAnsiTheme="minorHAnsi" w:cstheme="minorHAnsi"/>
          <w:bCs/>
          <w:lang w:eastAsia="en-US"/>
        </w:rPr>
        <w:t>.</w:t>
      </w:r>
    </w:p>
    <w:p w14:paraId="44C214C8" w14:textId="77777777" w:rsidR="00BA0CF1" w:rsidRPr="00BA0CF1" w:rsidRDefault="00BA0CF1" w:rsidP="00BA0CF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żaden z Wykonawców nie może podlegać wykluczeniu z powodu niespełniania warunków, o których mowa w art. 108 ust. 1 ustawy Pzp,  a także art. 7 ust. 1 ustawy z dnia 13 kwietnia 2022 r. o szczególnych rozwiązaniach w zakresie przeciwdziałania wspieraniu agresji na Ukrainę oraz służących ochronie bezpieczeństwa narodowego.</w:t>
      </w:r>
    </w:p>
    <w:p w14:paraId="618BA705" w14:textId="64F68A32" w:rsidR="00E95A95" w:rsidRPr="00E95A95" w:rsidRDefault="00041471"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00E95A95"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sidR="00BA0C15">
        <w:rPr>
          <w:rFonts w:asciiTheme="minorHAnsi" w:eastAsiaTheme="majorEastAsia" w:hAnsiTheme="minorHAnsi" w:cstheme="minorHAnsi"/>
          <w:bCs/>
          <w:lang w:eastAsia="en-US"/>
        </w:rPr>
        <w:t>.</w:t>
      </w:r>
    </w:p>
    <w:p w14:paraId="459359C9" w14:textId="3B1F8E8C" w:rsidR="00E95A95" w:rsidRPr="00E95A95" w:rsidRDefault="00E95A95"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sidR="00BA0C15">
        <w:rPr>
          <w:rFonts w:asciiTheme="minorHAnsi" w:eastAsiaTheme="majorEastAsia" w:hAnsiTheme="minorHAnsi" w:cstheme="minorHAnsi"/>
          <w:bCs/>
          <w:lang w:eastAsia="en-US"/>
        </w:rPr>
        <w:t>.</w:t>
      </w:r>
    </w:p>
    <w:p w14:paraId="40E84E3C" w14:textId="6318F96A" w:rsidR="00E95A95" w:rsidRDefault="00E95A95"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327C1179" w14:textId="5312D0DD" w:rsidR="00AD0DF4" w:rsidRDefault="00B9561D"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8A60D0">
        <w:rPr>
          <w:rFonts w:asciiTheme="minorHAnsi" w:eastAsiaTheme="majorEastAsia" w:hAnsiTheme="minorHAnsi" w:cstheme="minorHAnsi"/>
          <w:bCs/>
          <w:lang w:eastAsia="en-US"/>
        </w:rPr>
        <w:t>W</w:t>
      </w:r>
      <w:r w:rsidR="008A60D0" w:rsidRPr="00EF7F27">
        <w:rPr>
          <w:rFonts w:asciiTheme="minorHAnsi" w:eastAsiaTheme="majorEastAsia" w:hAnsiTheme="minorHAnsi" w:cstheme="minorHAnsi"/>
          <w:bCs/>
          <w:lang w:eastAsia="en-US"/>
        </w:rPr>
        <w:t>arunek określony w rozdziale I</w:t>
      </w:r>
      <w:r w:rsidR="008A60D0">
        <w:rPr>
          <w:rFonts w:asciiTheme="minorHAnsi" w:eastAsiaTheme="majorEastAsia" w:hAnsiTheme="minorHAnsi" w:cstheme="minorHAnsi"/>
          <w:bCs/>
          <w:lang w:eastAsia="en-US"/>
        </w:rPr>
        <w:t>V</w:t>
      </w:r>
      <w:r w:rsidR="008A60D0" w:rsidRPr="00EF7F27">
        <w:rPr>
          <w:rFonts w:asciiTheme="minorHAnsi" w:eastAsiaTheme="majorEastAsia" w:hAnsiTheme="minorHAnsi" w:cstheme="minorHAnsi"/>
          <w:bCs/>
          <w:lang w:eastAsia="en-US"/>
        </w:rPr>
        <w:t xml:space="preserve"> </w:t>
      </w:r>
      <w:r w:rsidR="008A60D0">
        <w:rPr>
          <w:rFonts w:asciiTheme="minorHAnsi" w:eastAsiaTheme="majorEastAsia" w:hAnsiTheme="minorHAnsi" w:cstheme="minorHAnsi"/>
          <w:bCs/>
          <w:lang w:eastAsia="en-US"/>
        </w:rPr>
        <w:t xml:space="preserve">ust. </w:t>
      </w:r>
      <w:r w:rsidR="008E2E4D">
        <w:rPr>
          <w:rFonts w:asciiTheme="minorHAnsi" w:eastAsiaTheme="majorEastAsia" w:hAnsiTheme="minorHAnsi" w:cstheme="minorHAnsi"/>
          <w:bCs/>
          <w:lang w:eastAsia="en-US"/>
        </w:rPr>
        <w:t>9</w:t>
      </w:r>
      <w:r w:rsidR="008A60D0" w:rsidRPr="00EF7F27">
        <w:rPr>
          <w:rFonts w:asciiTheme="minorHAnsi" w:eastAsiaTheme="majorEastAsia" w:hAnsiTheme="minorHAnsi" w:cstheme="minorHAnsi"/>
          <w:bCs/>
          <w:lang w:eastAsia="en-US"/>
        </w:rPr>
        <w:t xml:space="preserve"> </w:t>
      </w:r>
      <w:r w:rsidR="00EC3A2A">
        <w:rPr>
          <w:rFonts w:asciiTheme="minorHAnsi" w:eastAsiaTheme="majorEastAsia" w:hAnsiTheme="minorHAnsi" w:cstheme="minorHAnsi"/>
          <w:bCs/>
          <w:lang w:eastAsia="en-US"/>
        </w:rPr>
        <w:t>pkt. 4</w:t>
      </w:r>
      <w:r w:rsidR="00C34107">
        <w:rPr>
          <w:rFonts w:asciiTheme="minorHAnsi" w:eastAsiaTheme="majorEastAsia" w:hAnsiTheme="minorHAnsi" w:cstheme="minorHAnsi"/>
          <w:bCs/>
          <w:lang w:eastAsia="en-US"/>
        </w:rPr>
        <w:t xml:space="preserve"> A</w:t>
      </w:r>
      <w:r w:rsidR="008A60D0" w:rsidRPr="00EF7F27">
        <w:rPr>
          <w:rFonts w:asciiTheme="minorHAnsi" w:eastAsiaTheme="majorEastAsia" w:hAnsiTheme="minorHAnsi" w:cstheme="minorHAnsi"/>
          <w:bCs/>
          <w:lang w:eastAsia="en-US"/>
        </w:rPr>
        <w:t xml:space="preserve"> dot. zdolności technicznej lub zawodowej musi spełnić co najmniej jeden z Wykonawców składających ofertę wspólnie. Zamawiający nie dopuszcza sumowania potencjału Wykonawców występujących wspólnie w zakresie posiadanego doświadczenia zawodowego</w:t>
      </w:r>
      <w:r w:rsidR="00BA0C15">
        <w:rPr>
          <w:rFonts w:asciiTheme="minorHAnsi" w:eastAsiaTheme="majorEastAsia" w:hAnsiTheme="minorHAnsi" w:cstheme="minorHAnsi"/>
          <w:bCs/>
          <w:lang w:eastAsia="en-US"/>
        </w:rPr>
        <w:t>.</w:t>
      </w:r>
      <w:r w:rsidR="008A60D0" w:rsidRPr="00EF7F27">
        <w:rPr>
          <w:rFonts w:asciiTheme="minorHAnsi" w:eastAsiaTheme="majorEastAsia" w:hAnsiTheme="minorHAnsi" w:cstheme="minorHAnsi"/>
          <w:bCs/>
          <w:lang w:eastAsia="en-US"/>
        </w:rPr>
        <w:t xml:space="preserve"> </w:t>
      </w:r>
    </w:p>
    <w:p w14:paraId="3DB7300F" w14:textId="60EB371D" w:rsidR="00A13916" w:rsidRPr="00A309FE" w:rsidRDefault="00A13916"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 xml:space="preserve">Wykonawcy wspólnie ubiegający się o udzielenie zamówienia mogą polegać na zdolnościach tych z Wykonawców, którzy wykonają </w:t>
      </w:r>
      <w:r w:rsidR="008A60D0" w:rsidRPr="00A309FE">
        <w:rPr>
          <w:rFonts w:asciiTheme="minorHAnsi" w:eastAsiaTheme="majorEastAsia" w:hAnsiTheme="minorHAnsi" w:cstheme="minorHAnsi"/>
          <w:bCs/>
          <w:lang w:eastAsia="en-US"/>
        </w:rPr>
        <w:t>roboty budowlane</w:t>
      </w:r>
      <w:r w:rsidRPr="00A309FE">
        <w:rPr>
          <w:rFonts w:asciiTheme="minorHAnsi" w:eastAsiaTheme="majorEastAsia" w:hAnsiTheme="minorHAnsi" w:cstheme="minorHAnsi"/>
          <w:bCs/>
          <w:lang w:eastAsia="en-US"/>
        </w:rPr>
        <w:t>, do realizacji których te zdolności są wymagane.</w:t>
      </w:r>
      <w:r w:rsidR="00A63482" w:rsidRPr="00A309FE">
        <w:rPr>
          <w:rFonts w:asciiTheme="minorHAnsi" w:eastAsiaTheme="majorEastAsia" w:hAnsiTheme="minorHAnsi" w:cstheme="minorHAnsi"/>
          <w:bCs/>
          <w:lang w:eastAsia="en-US"/>
        </w:rPr>
        <w:t xml:space="preserve"> Wtedy powinni dołączyć do oferty oświadczeni</w:t>
      </w:r>
      <w:r w:rsidR="0078713D" w:rsidRPr="00A309FE">
        <w:rPr>
          <w:rFonts w:asciiTheme="minorHAnsi" w:eastAsiaTheme="majorEastAsia" w:hAnsiTheme="minorHAnsi" w:cstheme="minorHAnsi"/>
          <w:bCs/>
          <w:lang w:eastAsia="en-US"/>
        </w:rPr>
        <w:t>e (</w:t>
      </w:r>
      <w:r w:rsidR="0078713D" w:rsidRPr="00A309FE">
        <w:rPr>
          <w:rFonts w:asciiTheme="minorHAnsi" w:eastAsiaTheme="majorEastAsia" w:hAnsiTheme="minorHAnsi" w:cstheme="minorHAnsi"/>
          <w:b/>
          <w:lang w:eastAsia="en-US"/>
        </w:rPr>
        <w:t xml:space="preserve">załącznik nr 3 do SWZ), </w:t>
      </w:r>
      <w:r w:rsidR="0078713D" w:rsidRPr="00A309FE">
        <w:rPr>
          <w:rFonts w:asciiTheme="minorHAnsi" w:eastAsiaTheme="majorEastAsia" w:hAnsiTheme="minorHAnsi" w:cstheme="minorHAnsi"/>
          <w:bCs/>
          <w:lang w:eastAsia="en-US"/>
        </w:rPr>
        <w:t xml:space="preserve">z którego wynika, które </w:t>
      </w:r>
      <w:r w:rsidR="008F779D" w:rsidRPr="00A309FE">
        <w:rPr>
          <w:rFonts w:asciiTheme="minorHAnsi" w:eastAsiaTheme="majorEastAsia" w:hAnsiTheme="minorHAnsi" w:cstheme="minorHAnsi"/>
          <w:bCs/>
          <w:lang w:eastAsia="en-US"/>
        </w:rPr>
        <w:t>roboty budowlane</w:t>
      </w:r>
      <w:r w:rsidR="0078713D" w:rsidRPr="00A309FE">
        <w:rPr>
          <w:rFonts w:asciiTheme="minorHAnsi" w:eastAsiaTheme="majorEastAsia" w:hAnsiTheme="minorHAnsi" w:cstheme="minorHAnsi"/>
          <w:bCs/>
          <w:lang w:eastAsia="en-US"/>
        </w:rPr>
        <w:t xml:space="preserve"> wykonują poszczególni Wykonawcy</w:t>
      </w:r>
      <w:r w:rsidR="00BA0C15">
        <w:rPr>
          <w:rFonts w:asciiTheme="minorHAnsi" w:eastAsiaTheme="majorEastAsia" w:hAnsiTheme="minorHAnsi" w:cstheme="minorHAnsi"/>
          <w:bCs/>
          <w:lang w:eastAsia="en-US"/>
        </w:rPr>
        <w:t>.</w:t>
      </w:r>
    </w:p>
    <w:p w14:paraId="5DCC1039" w14:textId="036D9671" w:rsidR="003F5CEC" w:rsidRDefault="00BA0C15"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w:t>
      </w:r>
      <w:r w:rsidR="003F5CEC" w:rsidRPr="00A867FB">
        <w:rPr>
          <w:rFonts w:asciiTheme="minorHAnsi" w:eastAsiaTheme="majorEastAsia" w:hAnsiTheme="minorHAnsi" w:cstheme="minorHAnsi"/>
          <w:bCs/>
          <w:lang w:eastAsia="en-US"/>
        </w:rPr>
        <w:t xml:space="preserve">rzed podpisaniem umowy </w:t>
      </w:r>
      <w:r w:rsidR="003B171B" w:rsidRPr="00A867FB">
        <w:rPr>
          <w:rFonts w:asciiTheme="minorHAnsi" w:eastAsiaTheme="majorEastAsia" w:hAnsiTheme="minorHAnsi" w:cstheme="minorHAnsi"/>
          <w:bCs/>
          <w:lang w:eastAsia="en-US"/>
        </w:rPr>
        <w:t>W</w:t>
      </w:r>
      <w:r w:rsidR="003F5CEC" w:rsidRPr="00A867FB">
        <w:rPr>
          <w:rFonts w:asciiTheme="minorHAnsi" w:eastAsiaTheme="majorEastAsia" w:hAnsiTheme="minorHAnsi" w:cstheme="minorHAnsi"/>
          <w:bCs/>
          <w:lang w:eastAsia="en-US"/>
        </w:rPr>
        <w:t>ykonawcy składający ofertę wspólną będą mieli obowiązek</w:t>
      </w:r>
      <w:r w:rsidR="003B171B" w:rsidRPr="00A867FB">
        <w:rPr>
          <w:rFonts w:asciiTheme="minorHAnsi" w:eastAsiaTheme="majorEastAsia" w:hAnsiTheme="minorHAnsi" w:cstheme="minorHAnsi"/>
          <w:bCs/>
          <w:lang w:eastAsia="en-US"/>
        </w:rPr>
        <w:t xml:space="preserve"> </w:t>
      </w:r>
      <w:r w:rsidR="003F5CEC" w:rsidRPr="00A867FB">
        <w:rPr>
          <w:rFonts w:asciiTheme="minorHAnsi" w:eastAsiaTheme="majorEastAsia" w:hAnsiTheme="minorHAnsi" w:cstheme="minorHAnsi"/>
          <w:bCs/>
          <w:lang w:eastAsia="en-US"/>
        </w:rPr>
        <w:t xml:space="preserve">przedstawić </w:t>
      </w:r>
      <w:r w:rsidR="003B171B" w:rsidRPr="00A867FB">
        <w:rPr>
          <w:rFonts w:asciiTheme="minorHAnsi" w:eastAsiaTheme="majorEastAsia" w:hAnsiTheme="minorHAnsi" w:cstheme="minorHAnsi"/>
          <w:bCs/>
          <w:lang w:eastAsia="en-US"/>
        </w:rPr>
        <w:t>Z</w:t>
      </w:r>
      <w:r w:rsidR="003F5CEC" w:rsidRPr="00A867FB">
        <w:rPr>
          <w:rFonts w:asciiTheme="minorHAnsi" w:eastAsiaTheme="majorEastAsia" w:hAnsiTheme="minorHAnsi" w:cstheme="minorHAnsi"/>
          <w:bCs/>
          <w:lang w:eastAsia="en-US"/>
        </w:rPr>
        <w:t>amawiającemu umowę konsorcjum.</w:t>
      </w:r>
    </w:p>
    <w:p w14:paraId="72B7FEFE" w14:textId="2EF8F837" w:rsidR="00233CB4" w:rsidRPr="00233CB4" w:rsidRDefault="00AD0DF4" w:rsidP="00041471">
      <w:pPr>
        <w:pStyle w:val="Akapitzlist"/>
        <w:numPr>
          <w:ilvl w:val="0"/>
          <w:numId w:val="11"/>
        </w:numPr>
        <w:spacing w:line="276" w:lineRule="auto"/>
        <w:ind w:left="851" w:hanging="425"/>
        <w:rPr>
          <w:rFonts w:asciiTheme="minorHAnsi" w:eastAsiaTheme="majorEastAsia" w:hAnsiTheme="minorHAnsi" w:cstheme="minorHAnsi"/>
          <w:bCs/>
          <w:lang w:eastAsia="en-US"/>
        </w:rPr>
      </w:pPr>
      <w:r w:rsidRPr="00233CB4">
        <w:rPr>
          <w:rFonts w:asciiTheme="minorHAnsi" w:eastAsiaTheme="majorEastAsia" w:hAnsiTheme="minorHAnsi" w:cstheme="minorHAnsi"/>
          <w:bCs/>
          <w:lang w:eastAsia="en-US"/>
        </w:rPr>
        <w:t xml:space="preserve">Wykonawca winien przedłożyć dokumenty i oświadczenia wymienione w </w:t>
      </w:r>
      <w:r w:rsidR="00233CB4" w:rsidRPr="00233CB4">
        <w:rPr>
          <w:rFonts w:asciiTheme="minorHAnsi" w:eastAsiaTheme="majorEastAsia" w:hAnsiTheme="minorHAnsi" w:cstheme="minorHAnsi"/>
          <w:bCs/>
          <w:lang w:eastAsia="en-US"/>
        </w:rPr>
        <w:t>rozdziale VII ust. 1 pkt 2) lit. a</w:t>
      </w:r>
      <w:r w:rsidR="00A63B9D">
        <w:rPr>
          <w:rFonts w:asciiTheme="minorHAnsi" w:eastAsiaTheme="majorEastAsia" w:hAnsiTheme="minorHAnsi" w:cstheme="minorHAnsi"/>
          <w:bCs/>
          <w:lang w:eastAsia="en-US"/>
        </w:rPr>
        <w:t xml:space="preserve"> i </w:t>
      </w:r>
      <w:r w:rsidR="00A34616">
        <w:rPr>
          <w:rFonts w:asciiTheme="minorHAnsi" w:eastAsiaTheme="majorEastAsia" w:hAnsiTheme="minorHAnsi" w:cstheme="minorHAnsi"/>
          <w:bCs/>
          <w:lang w:eastAsia="en-US"/>
        </w:rPr>
        <w:t>b</w:t>
      </w:r>
      <w:r w:rsidR="00233CB4" w:rsidRPr="00233CB4">
        <w:rPr>
          <w:rFonts w:asciiTheme="minorHAnsi" w:eastAsiaTheme="majorEastAsia" w:hAnsiTheme="minorHAnsi" w:cstheme="minorHAnsi"/>
          <w:bCs/>
          <w:lang w:eastAsia="en-US"/>
        </w:rPr>
        <w:t xml:space="preserve"> SWZ</w:t>
      </w:r>
      <w:r w:rsidR="00233CB4" w:rsidRPr="00233CB4">
        <w:t xml:space="preserve"> </w:t>
      </w:r>
      <w:r w:rsidR="00233CB4" w:rsidRPr="00233CB4">
        <w:rPr>
          <w:rFonts w:asciiTheme="minorHAnsi" w:eastAsiaTheme="majorEastAsia" w:hAnsiTheme="minorHAnsi" w:cstheme="minorHAnsi"/>
          <w:bCs/>
          <w:lang w:eastAsia="en-US"/>
        </w:rPr>
        <w:t>dotyczące każdego partnera konsorcjum osobno.</w:t>
      </w:r>
    </w:p>
    <w:p w14:paraId="6CF89986" w14:textId="6B387D93" w:rsidR="000C0B0D" w:rsidRPr="00A867FB" w:rsidRDefault="000C0B0D" w:rsidP="00BA0C15">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sidR="00BA0C15">
        <w:rPr>
          <w:rFonts w:asciiTheme="minorHAnsi" w:eastAsiaTheme="majorEastAsia" w:hAnsiTheme="minorHAnsi" w:cstheme="minorHAnsi"/>
          <w:b/>
          <w:lang w:eastAsia="en-US"/>
        </w:rPr>
        <w:t>:</w:t>
      </w:r>
    </w:p>
    <w:p w14:paraId="2D5C6A1E" w14:textId="6ED6385C" w:rsidR="005D542A" w:rsidRPr="000815B2"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D5FC04A" w14:textId="01F97528" w:rsidR="005D542A"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lastRenderedPageBreak/>
        <w:t>W odniesieniu</w:t>
      </w:r>
      <w:r w:rsidR="00183B26">
        <w:rPr>
          <w:rFonts w:asciiTheme="minorHAnsi" w:hAnsiTheme="minorHAnsi" w:cstheme="minorHAnsi"/>
        </w:rPr>
        <w:t xml:space="preserve"> </w:t>
      </w:r>
      <w:r w:rsidRPr="00A867FB">
        <w:rPr>
          <w:rFonts w:asciiTheme="minorHAnsi" w:hAnsiTheme="minorHAnsi" w:cstheme="minorHAnsi"/>
        </w:rPr>
        <w:t>do</w:t>
      </w:r>
      <w:r w:rsidR="00183B26">
        <w:rPr>
          <w:rFonts w:asciiTheme="minorHAnsi" w:hAnsiTheme="minorHAnsi" w:cstheme="minorHAnsi"/>
        </w:rPr>
        <w:t xml:space="preserve"> </w:t>
      </w:r>
      <w:r w:rsidRPr="00A867FB">
        <w:rPr>
          <w:rFonts w:asciiTheme="minorHAnsi" w:hAnsiTheme="minorHAnsi" w:cstheme="minorHAnsi"/>
        </w:rPr>
        <w:t>warunków</w:t>
      </w:r>
      <w:r w:rsidR="00183B26">
        <w:rPr>
          <w:rFonts w:asciiTheme="minorHAnsi" w:hAnsiTheme="minorHAnsi" w:cstheme="minorHAnsi"/>
        </w:rPr>
        <w:t xml:space="preserve"> </w:t>
      </w:r>
      <w:r w:rsidRPr="00A867FB">
        <w:rPr>
          <w:rFonts w:asciiTheme="minorHAnsi" w:hAnsiTheme="minorHAnsi" w:cstheme="minorHAnsi"/>
        </w:rPr>
        <w:t>dotyczących</w:t>
      </w:r>
      <w:r w:rsidR="00183B26">
        <w:rPr>
          <w:rFonts w:asciiTheme="minorHAnsi" w:hAnsiTheme="minorHAnsi" w:cstheme="minorHAnsi"/>
        </w:rPr>
        <w:t xml:space="preserve"> </w:t>
      </w:r>
      <w:r w:rsidRPr="00A867FB">
        <w:rPr>
          <w:rFonts w:asciiTheme="minorHAnsi" w:hAnsiTheme="minorHAnsi" w:cstheme="minorHAnsi"/>
        </w:rPr>
        <w:t>wykształcenia,</w:t>
      </w:r>
      <w:r w:rsidR="00183B26">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6D60A3FB" w14:textId="057A656F" w:rsidR="005D542A"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sidR="00183B26">
        <w:rPr>
          <w:rFonts w:asciiTheme="minorHAnsi" w:hAnsiTheme="minorHAnsi" w:cstheme="minorHAnsi"/>
        </w:rPr>
        <w:t xml:space="preserve"> </w:t>
      </w:r>
      <w:r w:rsidRPr="000B5DCD">
        <w:rPr>
          <w:rFonts w:asciiTheme="minorHAnsi" w:hAnsiTheme="minorHAnsi" w:cstheme="minorHAnsi"/>
        </w:rPr>
        <w:t>który</w:t>
      </w:r>
      <w:r w:rsidR="00183B26">
        <w:rPr>
          <w:rFonts w:asciiTheme="minorHAnsi" w:hAnsiTheme="minorHAnsi" w:cstheme="minorHAnsi"/>
        </w:rPr>
        <w:t xml:space="preserve"> </w:t>
      </w:r>
      <w:r w:rsidRPr="000B5DCD">
        <w:rPr>
          <w:rFonts w:asciiTheme="minorHAnsi" w:hAnsiTheme="minorHAnsi" w:cstheme="minorHAnsi"/>
        </w:rPr>
        <w:t>polega</w:t>
      </w:r>
      <w:r w:rsidR="00183B26">
        <w:rPr>
          <w:rFonts w:asciiTheme="minorHAnsi" w:hAnsiTheme="minorHAnsi" w:cstheme="minorHAnsi"/>
        </w:rPr>
        <w:t xml:space="preserve"> </w:t>
      </w:r>
      <w:r w:rsidRPr="000B5DCD">
        <w:rPr>
          <w:rFonts w:asciiTheme="minorHAnsi" w:hAnsiTheme="minorHAnsi" w:cstheme="minorHAnsi"/>
        </w:rPr>
        <w:t>na</w:t>
      </w:r>
      <w:r w:rsidR="00183B26">
        <w:rPr>
          <w:rFonts w:asciiTheme="minorHAnsi" w:hAnsiTheme="minorHAnsi" w:cstheme="minorHAnsi"/>
        </w:rPr>
        <w:t xml:space="preserve"> </w:t>
      </w:r>
      <w:r w:rsidRPr="000B5DCD">
        <w:rPr>
          <w:rFonts w:asciiTheme="minorHAnsi" w:hAnsiTheme="minorHAnsi" w:cstheme="minorHAnsi"/>
        </w:rPr>
        <w:t>zdolnościach</w:t>
      </w:r>
      <w:r w:rsidR="00183B26">
        <w:rPr>
          <w:rFonts w:asciiTheme="minorHAnsi" w:hAnsiTheme="minorHAnsi" w:cstheme="minorHAnsi"/>
        </w:rPr>
        <w:t xml:space="preserve"> </w:t>
      </w:r>
      <w:r w:rsidRPr="000B5DCD">
        <w:rPr>
          <w:rFonts w:asciiTheme="minorHAnsi" w:hAnsiTheme="minorHAnsi" w:cstheme="minorHAnsi"/>
        </w:rPr>
        <w:t>lub</w:t>
      </w:r>
      <w:r w:rsidR="00183B26">
        <w:rPr>
          <w:rFonts w:asciiTheme="minorHAnsi" w:hAnsiTheme="minorHAnsi" w:cstheme="minorHAnsi"/>
        </w:rPr>
        <w:t xml:space="preserve"> </w:t>
      </w:r>
      <w:r w:rsidRPr="000B5DCD">
        <w:rPr>
          <w:rFonts w:asciiTheme="minorHAnsi" w:hAnsiTheme="minorHAnsi" w:cstheme="minorHAnsi"/>
        </w:rPr>
        <w:t>sytuacji</w:t>
      </w:r>
      <w:r w:rsidR="00183B26">
        <w:rPr>
          <w:rFonts w:asciiTheme="minorHAnsi" w:hAnsiTheme="minorHAnsi" w:cstheme="minorHAnsi"/>
        </w:rPr>
        <w:t xml:space="preserve"> </w:t>
      </w:r>
      <w:r w:rsidRPr="000B5DCD">
        <w:rPr>
          <w:rFonts w:asciiTheme="minorHAnsi" w:hAnsiTheme="minorHAnsi" w:cstheme="minorHAnsi"/>
        </w:rPr>
        <w:t>podmiotów udostępniających</w:t>
      </w:r>
      <w:r w:rsidR="00183B26">
        <w:rPr>
          <w:rFonts w:asciiTheme="minorHAnsi" w:hAnsiTheme="minorHAnsi" w:cstheme="minorHAnsi"/>
        </w:rPr>
        <w:t xml:space="preserve"> </w:t>
      </w:r>
      <w:r w:rsidRPr="000B5DCD">
        <w:rPr>
          <w:rFonts w:asciiTheme="minorHAnsi" w:hAnsiTheme="minorHAnsi" w:cstheme="minorHAnsi"/>
        </w:rPr>
        <w:t>zasoby,</w:t>
      </w:r>
      <w:r w:rsidR="00183B26">
        <w:rPr>
          <w:rFonts w:asciiTheme="minorHAnsi" w:hAnsiTheme="minorHAnsi" w:cstheme="minorHAnsi"/>
        </w:rPr>
        <w:t xml:space="preserve"> </w:t>
      </w:r>
      <w:r w:rsidRPr="000B5DCD">
        <w:rPr>
          <w:rFonts w:asciiTheme="minorHAnsi" w:hAnsiTheme="minorHAnsi" w:cstheme="minorHAnsi"/>
        </w:rPr>
        <w:t>składa,</w:t>
      </w:r>
      <w:r w:rsidR="00183B26">
        <w:rPr>
          <w:rFonts w:asciiTheme="minorHAnsi" w:hAnsiTheme="minorHAnsi" w:cstheme="minorHAnsi"/>
        </w:rPr>
        <w:t xml:space="preserve"> </w:t>
      </w:r>
      <w:r w:rsidRPr="000B5DCD">
        <w:rPr>
          <w:rFonts w:asciiTheme="minorHAnsi" w:hAnsiTheme="minorHAnsi" w:cstheme="minorHAnsi"/>
        </w:rPr>
        <w:t>wraz</w:t>
      </w:r>
      <w:r w:rsidR="00183B26">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F7FD0DE" w14:textId="00FE8F88" w:rsidR="005D542A"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44719F3F" w14:textId="77777777" w:rsidR="000B5DCD" w:rsidRPr="00A867FB" w:rsidRDefault="000B5DCD" w:rsidP="00D659DA">
      <w:pPr>
        <w:pStyle w:val="Akapitzlist"/>
        <w:spacing w:line="276" w:lineRule="auto"/>
        <w:ind w:left="1276" w:hanging="142"/>
        <w:contextualSpacing/>
        <w:jc w:val="both"/>
        <w:rPr>
          <w:rFonts w:asciiTheme="minorHAnsi" w:hAnsiTheme="minorHAnsi" w:cstheme="minorHAnsi"/>
        </w:rPr>
      </w:pPr>
      <w:r w:rsidRPr="00A867FB">
        <w:rPr>
          <w:rFonts w:asciiTheme="minorHAnsi" w:hAnsiTheme="minorHAnsi" w:cstheme="minorHAnsi"/>
        </w:rPr>
        <w:t>- zakres dostępnych Wykonawcy zasobów podmiotu udostępniającego zasoby;</w:t>
      </w:r>
    </w:p>
    <w:p w14:paraId="55F6FD9D" w14:textId="786EC0E1" w:rsidR="000B5DCD" w:rsidRPr="00A867FB" w:rsidRDefault="000B5DCD" w:rsidP="00D659DA">
      <w:pPr>
        <w:pStyle w:val="Akapitzlist"/>
        <w:spacing w:line="276" w:lineRule="auto"/>
        <w:ind w:left="1276" w:hanging="142"/>
        <w:contextualSpacing/>
        <w:jc w:val="both"/>
        <w:rPr>
          <w:rFonts w:asciiTheme="minorHAnsi" w:hAnsiTheme="minorHAnsi" w:cstheme="minorHAnsi"/>
        </w:rPr>
      </w:pPr>
      <w:r w:rsidRPr="00A867FB">
        <w:rPr>
          <w:rFonts w:asciiTheme="minorHAnsi" w:hAnsiTheme="minorHAnsi" w:cstheme="minorHAnsi"/>
        </w:rPr>
        <w:t>- sposób i okres udostępnienia Wykonawcy i wykorzystania przez niego zasobów</w:t>
      </w:r>
      <w:r w:rsidR="00BA0C15">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7F6C660B" w14:textId="236551B5" w:rsidR="000B5DCD" w:rsidRPr="00A867FB" w:rsidRDefault="000B5DCD" w:rsidP="00D659DA">
      <w:pPr>
        <w:pStyle w:val="Akapitzlist"/>
        <w:spacing w:line="276" w:lineRule="auto"/>
        <w:ind w:left="1276" w:hanging="142"/>
        <w:contextualSpacing/>
        <w:jc w:val="both"/>
        <w:rPr>
          <w:rFonts w:asciiTheme="minorHAnsi" w:hAnsiTheme="minorHAnsi" w:cstheme="minorHAnsi"/>
        </w:rPr>
      </w:pPr>
      <w:r w:rsidRPr="00A867FB">
        <w:rPr>
          <w:rFonts w:asciiTheme="minorHAnsi" w:hAnsiTheme="minorHAnsi" w:cstheme="minorHAnsi"/>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476D4CE" w14:textId="47F348FE" w:rsidR="00A13916"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sidR="00183B26">
        <w:rPr>
          <w:rFonts w:asciiTheme="minorHAnsi" w:hAnsiTheme="minorHAnsi" w:cstheme="minorHAnsi"/>
        </w:rPr>
        <w:t xml:space="preserve"> </w:t>
      </w:r>
      <w:r w:rsidRPr="000B5DCD">
        <w:rPr>
          <w:rFonts w:asciiTheme="minorHAnsi" w:hAnsiTheme="minorHAnsi" w:cstheme="minorHAnsi"/>
        </w:rPr>
        <w:t>ocenia,</w:t>
      </w:r>
      <w:r w:rsidR="00183B26">
        <w:rPr>
          <w:rFonts w:asciiTheme="minorHAnsi" w:hAnsiTheme="minorHAnsi" w:cstheme="minorHAnsi"/>
        </w:rPr>
        <w:t xml:space="preserve"> </w:t>
      </w:r>
      <w:r w:rsidRPr="000B5DCD">
        <w:rPr>
          <w:rFonts w:asciiTheme="minorHAnsi" w:hAnsiTheme="minorHAnsi" w:cstheme="minorHAnsi"/>
        </w:rPr>
        <w:t>czy</w:t>
      </w:r>
      <w:r w:rsidR="00183B26">
        <w:rPr>
          <w:rFonts w:asciiTheme="minorHAnsi" w:hAnsiTheme="minorHAnsi" w:cstheme="minorHAnsi"/>
        </w:rPr>
        <w:t xml:space="preserve"> </w:t>
      </w:r>
      <w:r w:rsidRPr="000B5DCD">
        <w:rPr>
          <w:rFonts w:asciiTheme="minorHAnsi" w:hAnsiTheme="minorHAnsi" w:cstheme="minorHAnsi"/>
        </w:rPr>
        <w:t>udostępniane</w:t>
      </w:r>
      <w:r w:rsidR="00183B26">
        <w:rPr>
          <w:rFonts w:asciiTheme="minorHAnsi" w:hAnsiTheme="minorHAnsi" w:cstheme="minorHAnsi"/>
        </w:rPr>
        <w:t xml:space="preserve"> </w:t>
      </w:r>
      <w:r w:rsidRPr="000B5DCD">
        <w:rPr>
          <w:rFonts w:asciiTheme="minorHAnsi" w:hAnsiTheme="minorHAnsi" w:cstheme="minorHAnsi"/>
        </w:rPr>
        <w:t>Wykonawcy</w:t>
      </w:r>
      <w:r w:rsidR="00183B26">
        <w:rPr>
          <w:rFonts w:asciiTheme="minorHAnsi" w:hAnsiTheme="minorHAnsi" w:cstheme="minorHAnsi"/>
        </w:rPr>
        <w:t xml:space="preserve"> </w:t>
      </w:r>
      <w:r w:rsidRPr="000B5DCD">
        <w:rPr>
          <w:rFonts w:asciiTheme="minorHAnsi" w:hAnsiTheme="minorHAnsi" w:cstheme="minorHAnsi"/>
        </w:rPr>
        <w:t>przez</w:t>
      </w:r>
      <w:r w:rsidR="00183B26">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sidR="00183B26">
        <w:rPr>
          <w:rFonts w:asciiTheme="minorHAnsi" w:hAnsiTheme="minorHAnsi" w:cstheme="minorHAnsi"/>
        </w:rPr>
        <w:t xml:space="preserve"> </w:t>
      </w:r>
      <w:r w:rsidRPr="000B5DCD">
        <w:rPr>
          <w:rFonts w:asciiTheme="minorHAnsi" w:hAnsiTheme="minorHAnsi" w:cstheme="minorHAnsi"/>
        </w:rPr>
        <w:t>ich</w:t>
      </w:r>
      <w:r w:rsidR="00183B26">
        <w:rPr>
          <w:rFonts w:asciiTheme="minorHAnsi" w:hAnsiTheme="minorHAnsi" w:cstheme="minorHAnsi"/>
        </w:rPr>
        <w:t xml:space="preserve"> </w:t>
      </w:r>
      <w:r w:rsidRPr="000B5DCD">
        <w:rPr>
          <w:rFonts w:asciiTheme="minorHAnsi" w:hAnsiTheme="minorHAnsi" w:cstheme="minorHAnsi"/>
        </w:rPr>
        <w:t>sytuacja</w:t>
      </w:r>
      <w:r w:rsidR="00183B26">
        <w:rPr>
          <w:rFonts w:asciiTheme="minorHAnsi" w:hAnsiTheme="minorHAnsi" w:cstheme="minorHAnsi"/>
        </w:rPr>
        <w:t xml:space="preserve"> </w:t>
      </w:r>
      <w:r w:rsidRPr="000B5DCD">
        <w:rPr>
          <w:rFonts w:asciiTheme="minorHAnsi" w:hAnsiTheme="minorHAnsi" w:cstheme="minorHAnsi"/>
        </w:rPr>
        <w:t>finansowa lub</w:t>
      </w:r>
      <w:r w:rsidR="00183B26">
        <w:rPr>
          <w:rFonts w:asciiTheme="minorHAnsi" w:hAnsiTheme="minorHAnsi" w:cstheme="minorHAnsi"/>
        </w:rPr>
        <w:t xml:space="preserve"> </w:t>
      </w:r>
      <w:r w:rsidRPr="000B5DCD">
        <w:rPr>
          <w:rFonts w:asciiTheme="minorHAnsi" w:hAnsiTheme="minorHAnsi" w:cstheme="minorHAnsi"/>
        </w:rPr>
        <w:t>ekonomiczna,</w:t>
      </w:r>
      <w:r w:rsidR="00183B26">
        <w:rPr>
          <w:rFonts w:asciiTheme="minorHAnsi" w:hAnsiTheme="minorHAnsi" w:cstheme="minorHAnsi"/>
        </w:rPr>
        <w:t xml:space="preserve"> </w:t>
      </w:r>
      <w:r w:rsidRPr="000B5DCD">
        <w:rPr>
          <w:rFonts w:asciiTheme="minorHAnsi" w:hAnsiTheme="minorHAnsi" w:cstheme="minorHAnsi"/>
        </w:rPr>
        <w:t>pozwalają</w:t>
      </w:r>
      <w:r w:rsidR="00183B26">
        <w:rPr>
          <w:rFonts w:asciiTheme="minorHAnsi" w:hAnsiTheme="minorHAnsi" w:cstheme="minorHAnsi"/>
        </w:rPr>
        <w:t xml:space="preserve"> </w:t>
      </w:r>
      <w:r w:rsidRPr="000B5DCD">
        <w:rPr>
          <w:rFonts w:asciiTheme="minorHAnsi" w:hAnsiTheme="minorHAnsi" w:cstheme="minorHAnsi"/>
        </w:rPr>
        <w:t>na</w:t>
      </w:r>
      <w:r w:rsidR="00183B26">
        <w:rPr>
          <w:rFonts w:asciiTheme="minorHAnsi" w:hAnsiTheme="minorHAnsi" w:cstheme="minorHAnsi"/>
        </w:rPr>
        <w:t xml:space="preserve"> </w:t>
      </w:r>
      <w:r w:rsidRPr="000B5DCD">
        <w:rPr>
          <w:rFonts w:asciiTheme="minorHAnsi" w:hAnsiTheme="minorHAnsi" w:cstheme="minorHAnsi"/>
        </w:rPr>
        <w:t>wykazanie</w:t>
      </w:r>
      <w:r w:rsidR="00183B26">
        <w:rPr>
          <w:rFonts w:asciiTheme="minorHAnsi" w:hAnsiTheme="minorHAnsi" w:cstheme="minorHAnsi"/>
        </w:rPr>
        <w:t xml:space="preserve"> </w:t>
      </w:r>
      <w:r w:rsidRPr="000B5DCD">
        <w:rPr>
          <w:rFonts w:asciiTheme="minorHAnsi" w:hAnsiTheme="minorHAnsi" w:cstheme="minorHAnsi"/>
        </w:rPr>
        <w:t>przez</w:t>
      </w:r>
      <w:r w:rsidR="00183B26">
        <w:rPr>
          <w:rFonts w:asciiTheme="minorHAnsi" w:hAnsiTheme="minorHAnsi" w:cstheme="minorHAnsi"/>
        </w:rPr>
        <w:t xml:space="preserve"> </w:t>
      </w:r>
      <w:r w:rsidRPr="000B5DCD">
        <w:rPr>
          <w:rFonts w:asciiTheme="minorHAnsi" w:hAnsiTheme="minorHAnsi" w:cstheme="minorHAnsi"/>
        </w:rPr>
        <w:t>Wykonawcę</w:t>
      </w:r>
      <w:r w:rsidR="00183B26">
        <w:rPr>
          <w:rFonts w:asciiTheme="minorHAnsi" w:hAnsiTheme="minorHAnsi" w:cstheme="minorHAnsi"/>
        </w:rPr>
        <w:t xml:space="preserve"> </w:t>
      </w:r>
      <w:r w:rsidRPr="000B5DCD">
        <w:rPr>
          <w:rFonts w:asciiTheme="minorHAnsi" w:hAnsiTheme="minorHAnsi" w:cstheme="minorHAnsi"/>
        </w:rPr>
        <w:t>spełniania</w:t>
      </w:r>
      <w:r w:rsidR="00183B26">
        <w:rPr>
          <w:rFonts w:asciiTheme="minorHAnsi" w:hAnsiTheme="minorHAnsi" w:cstheme="minorHAnsi"/>
        </w:rPr>
        <w:t xml:space="preserve"> </w:t>
      </w:r>
      <w:r w:rsidRPr="000B5DCD">
        <w:rPr>
          <w:rFonts w:asciiTheme="minorHAnsi" w:hAnsiTheme="minorHAnsi" w:cstheme="minorHAnsi"/>
        </w:rPr>
        <w:t>warunków udziału w postępowaniu, o których mowa w art. 112 ust. 2 pkt 3 i 4 ustawy Pzp, a</w:t>
      </w:r>
      <w:r w:rsidR="00183B26">
        <w:rPr>
          <w:rFonts w:asciiTheme="minorHAnsi" w:hAnsiTheme="minorHAnsi" w:cstheme="minorHAnsi"/>
        </w:rPr>
        <w:t xml:space="preserve"> </w:t>
      </w:r>
      <w:r w:rsidRPr="000B5DCD">
        <w:rPr>
          <w:rFonts w:asciiTheme="minorHAnsi" w:hAnsiTheme="minorHAnsi" w:cstheme="minorHAnsi"/>
        </w:rPr>
        <w:t>także</w:t>
      </w:r>
      <w:r w:rsidR="00183B26">
        <w:rPr>
          <w:rFonts w:asciiTheme="minorHAnsi" w:hAnsiTheme="minorHAnsi" w:cstheme="minorHAnsi"/>
        </w:rPr>
        <w:t xml:space="preserve"> </w:t>
      </w:r>
      <w:r w:rsidRPr="000B5DCD">
        <w:rPr>
          <w:rFonts w:asciiTheme="minorHAnsi" w:hAnsiTheme="minorHAnsi" w:cstheme="minorHAnsi"/>
        </w:rPr>
        <w:t>bada,</w:t>
      </w:r>
      <w:r w:rsidR="00183B26">
        <w:rPr>
          <w:rFonts w:asciiTheme="minorHAnsi" w:hAnsiTheme="minorHAnsi" w:cstheme="minorHAnsi"/>
        </w:rPr>
        <w:t xml:space="preserve"> </w:t>
      </w:r>
      <w:r w:rsidRPr="000B5DCD">
        <w:rPr>
          <w:rFonts w:asciiTheme="minorHAnsi" w:hAnsiTheme="minorHAnsi" w:cstheme="minorHAnsi"/>
        </w:rPr>
        <w:t>czy</w:t>
      </w:r>
      <w:r w:rsidR="00183B26">
        <w:rPr>
          <w:rFonts w:asciiTheme="minorHAnsi" w:hAnsiTheme="minorHAnsi" w:cstheme="minorHAnsi"/>
        </w:rPr>
        <w:t xml:space="preserve"> </w:t>
      </w:r>
      <w:r w:rsidRPr="000B5DCD">
        <w:rPr>
          <w:rFonts w:asciiTheme="minorHAnsi" w:hAnsiTheme="minorHAnsi" w:cstheme="minorHAnsi"/>
        </w:rPr>
        <w:t>nie</w:t>
      </w:r>
      <w:r w:rsidR="00183B26">
        <w:rPr>
          <w:rFonts w:asciiTheme="minorHAnsi" w:hAnsiTheme="minorHAnsi" w:cstheme="minorHAnsi"/>
        </w:rPr>
        <w:t xml:space="preserve"> </w:t>
      </w:r>
      <w:r w:rsidRPr="000B5DCD">
        <w:rPr>
          <w:rFonts w:asciiTheme="minorHAnsi" w:hAnsiTheme="minorHAnsi" w:cstheme="minorHAnsi"/>
        </w:rPr>
        <w:t>zachodzą</w:t>
      </w:r>
      <w:r w:rsidR="00183B26">
        <w:rPr>
          <w:rFonts w:asciiTheme="minorHAnsi" w:hAnsiTheme="minorHAnsi" w:cstheme="minorHAnsi"/>
        </w:rPr>
        <w:t xml:space="preserve"> </w:t>
      </w:r>
      <w:r w:rsidRPr="000B5DCD">
        <w:rPr>
          <w:rFonts w:asciiTheme="minorHAnsi" w:hAnsiTheme="minorHAnsi" w:cstheme="minorHAnsi"/>
        </w:rPr>
        <w:t>wobec</w:t>
      </w:r>
      <w:r w:rsidR="00183B26">
        <w:rPr>
          <w:rFonts w:asciiTheme="minorHAnsi" w:hAnsiTheme="minorHAnsi" w:cstheme="minorHAnsi"/>
        </w:rPr>
        <w:t xml:space="preserve"> </w:t>
      </w:r>
      <w:r w:rsidRPr="000B5DCD">
        <w:rPr>
          <w:rFonts w:asciiTheme="minorHAnsi" w:hAnsiTheme="minorHAnsi" w:cstheme="minorHAnsi"/>
        </w:rPr>
        <w:t>tego</w:t>
      </w:r>
      <w:r w:rsidR="00183B26">
        <w:rPr>
          <w:rFonts w:asciiTheme="minorHAnsi" w:hAnsiTheme="minorHAnsi" w:cstheme="minorHAnsi"/>
        </w:rPr>
        <w:t xml:space="preserve"> </w:t>
      </w:r>
      <w:r w:rsidRPr="000B5DCD">
        <w:rPr>
          <w:rFonts w:asciiTheme="minorHAnsi" w:hAnsiTheme="minorHAnsi" w:cstheme="minorHAnsi"/>
        </w:rPr>
        <w:t>podmiotu</w:t>
      </w:r>
      <w:r w:rsidR="00183B26">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sidR="00A13916" w:rsidRPr="000B5DCD">
        <w:rPr>
          <w:rFonts w:asciiTheme="minorHAnsi" w:hAnsiTheme="minorHAnsi" w:cstheme="minorHAnsi"/>
        </w:rPr>
        <w:t>.</w:t>
      </w:r>
      <w:r w:rsidR="00183B26">
        <w:rPr>
          <w:rFonts w:asciiTheme="minorHAnsi" w:hAnsiTheme="minorHAnsi" w:cstheme="minorHAnsi"/>
        </w:rPr>
        <w:t xml:space="preserve"> </w:t>
      </w:r>
      <w:r w:rsidR="00A13916"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sidR="00A63B9D">
        <w:rPr>
          <w:rFonts w:asciiTheme="minorHAnsi" w:hAnsiTheme="minorHAnsi" w:cstheme="minorHAnsi"/>
        </w:rPr>
        <w:t xml:space="preserve"> </w:t>
      </w:r>
      <w:r w:rsidR="00A13916" w:rsidRPr="000B5DCD">
        <w:rPr>
          <w:rFonts w:asciiTheme="minorHAnsi" w:hAnsiTheme="minorHAnsi" w:cstheme="minorHAnsi"/>
        </w:rPr>
        <w:t xml:space="preserve">ustawy Pzp. </w:t>
      </w:r>
    </w:p>
    <w:p w14:paraId="774AE76D" w14:textId="59B35C4D" w:rsidR="005C5B61" w:rsidRDefault="005C5B61"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A30000D" w14:textId="3723AB84" w:rsidR="005D542A"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sidR="00183B26">
        <w:rPr>
          <w:rFonts w:asciiTheme="minorHAnsi" w:hAnsiTheme="minorHAnsi" w:cstheme="minorHAnsi"/>
        </w:rPr>
        <w:t xml:space="preserve"> </w:t>
      </w:r>
      <w:r w:rsidRPr="000B5DCD">
        <w:rPr>
          <w:rFonts w:asciiTheme="minorHAnsi" w:hAnsiTheme="minorHAnsi" w:cstheme="minorHAnsi"/>
        </w:rPr>
        <w:t>podmiotu</w:t>
      </w:r>
      <w:r w:rsidR="00183B26">
        <w:rPr>
          <w:rFonts w:asciiTheme="minorHAnsi" w:hAnsiTheme="minorHAnsi" w:cstheme="minorHAnsi"/>
        </w:rPr>
        <w:t xml:space="preserve"> </w:t>
      </w:r>
      <w:r w:rsidRPr="000B5DCD">
        <w:rPr>
          <w:rFonts w:asciiTheme="minorHAnsi" w:hAnsiTheme="minorHAnsi" w:cstheme="minorHAnsi"/>
        </w:rPr>
        <w:t>udostępniającego</w:t>
      </w:r>
      <w:r w:rsidR="00183B26">
        <w:rPr>
          <w:rFonts w:asciiTheme="minorHAnsi" w:hAnsiTheme="minorHAnsi" w:cstheme="minorHAnsi"/>
        </w:rPr>
        <w:t xml:space="preserve"> </w:t>
      </w:r>
      <w:r w:rsidRPr="000B5DCD">
        <w:rPr>
          <w:rFonts w:asciiTheme="minorHAnsi" w:hAnsiTheme="minorHAnsi" w:cstheme="minorHAnsi"/>
        </w:rPr>
        <w:t>zasoby</w:t>
      </w:r>
      <w:r w:rsidR="00183B26">
        <w:rPr>
          <w:rFonts w:asciiTheme="minorHAnsi" w:hAnsiTheme="minorHAnsi" w:cstheme="minorHAnsi"/>
        </w:rPr>
        <w:t xml:space="preserve"> </w:t>
      </w:r>
      <w:r w:rsidRPr="000B5DCD">
        <w:rPr>
          <w:rFonts w:asciiTheme="minorHAnsi" w:hAnsiTheme="minorHAnsi" w:cstheme="minorHAnsi"/>
        </w:rPr>
        <w:t>nie</w:t>
      </w:r>
      <w:r w:rsidR="00183B26">
        <w:rPr>
          <w:rFonts w:asciiTheme="minorHAnsi" w:hAnsiTheme="minorHAnsi" w:cstheme="minorHAnsi"/>
        </w:rPr>
        <w:t xml:space="preserve"> </w:t>
      </w:r>
      <w:r w:rsidRPr="000B5DCD">
        <w:rPr>
          <w:rFonts w:asciiTheme="minorHAnsi" w:hAnsiTheme="minorHAnsi" w:cstheme="minorHAnsi"/>
        </w:rPr>
        <w:t>potwierdzają</w:t>
      </w:r>
      <w:r w:rsidR="00183B26">
        <w:rPr>
          <w:rFonts w:asciiTheme="minorHAnsi" w:hAnsiTheme="minorHAnsi" w:cstheme="minorHAnsi"/>
        </w:rPr>
        <w:t xml:space="preserve"> </w:t>
      </w:r>
      <w:r w:rsidRPr="000B5DCD">
        <w:rPr>
          <w:rFonts w:asciiTheme="minorHAnsi" w:hAnsiTheme="minorHAnsi" w:cstheme="minorHAnsi"/>
        </w:rPr>
        <w:t>spełniania</w:t>
      </w:r>
      <w:r w:rsidR="00183B26">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7EEEA7" w14:textId="7CDDA1B6" w:rsidR="005D542A"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sidR="00183B26">
        <w:rPr>
          <w:rFonts w:asciiTheme="minorHAnsi" w:hAnsiTheme="minorHAnsi" w:cstheme="minorHAnsi"/>
        </w:rPr>
        <w:t xml:space="preserve"> </w:t>
      </w:r>
      <w:r w:rsidRPr="000B5DCD">
        <w:rPr>
          <w:rFonts w:asciiTheme="minorHAnsi" w:hAnsiTheme="minorHAnsi" w:cstheme="minorHAnsi"/>
        </w:rPr>
        <w:t>nie</w:t>
      </w:r>
      <w:r w:rsidR="00183B26">
        <w:rPr>
          <w:rFonts w:asciiTheme="minorHAnsi" w:hAnsiTheme="minorHAnsi" w:cstheme="minorHAnsi"/>
        </w:rPr>
        <w:t xml:space="preserve"> </w:t>
      </w:r>
      <w:r w:rsidRPr="000B5DCD">
        <w:rPr>
          <w:rFonts w:asciiTheme="minorHAnsi" w:hAnsiTheme="minorHAnsi" w:cstheme="minorHAnsi"/>
        </w:rPr>
        <w:t>może,</w:t>
      </w:r>
      <w:r w:rsidR="00183B26">
        <w:rPr>
          <w:rFonts w:asciiTheme="minorHAnsi" w:hAnsiTheme="minorHAnsi" w:cstheme="minorHAnsi"/>
        </w:rPr>
        <w:t xml:space="preserve"> </w:t>
      </w:r>
      <w:r w:rsidRPr="000B5DCD">
        <w:rPr>
          <w:rFonts w:asciiTheme="minorHAnsi" w:hAnsiTheme="minorHAnsi" w:cstheme="minorHAnsi"/>
        </w:rPr>
        <w:t>po upływie</w:t>
      </w:r>
      <w:r w:rsidR="00183B26">
        <w:rPr>
          <w:rFonts w:asciiTheme="minorHAnsi" w:hAnsiTheme="minorHAnsi" w:cstheme="minorHAnsi"/>
        </w:rPr>
        <w:t xml:space="preserve"> </w:t>
      </w:r>
      <w:r w:rsidRPr="000B5DCD">
        <w:rPr>
          <w:rFonts w:asciiTheme="minorHAnsi" w:hAnsiTheme="minorHAnsi" w:cstheme="minorHAnsi"/>
        </w:rPr>
        <w:t>terminu</w:t>
      </w:r>
      <w:r w:rsidR="00183B26">
        <w:rPr>
          <w:rFonts w:asciiTheme="minorHAnsi" w:hAnsiTheme="minorHAnsi" w:cstheme="minorHAnsi"/>
        </w:rPr>
        <w:t xml:space="preserve"> </w:t>
      </w:r>
      <w:r w:rsidRPr="000B5DCD">
        <w:rPr>
          <w:rFonts w:asciiTheme="minorHAnsi" w:hAnsiTheme="minorHAnsi" w:cstheme="minorHAnsi"/>
        </w:rPr>
        <w:t>składania</w:t>
      </w:r>
      <w:r w:rsidR="00183B26">
        <w:rPr>
          <w:rFonts w:asciiTheme="minorHAnsi" w:hAnsiTheme="minorHAnsi" w:cstheme="minorHAnsi"/>
        </w:rPr>
        <w:t xml:space="preserve"> </w:t>
      </w:r>
      <w:r w:rsidRPr="000B5DCD">
        <w:rPr>
          <w:rFonts w:asciiTheme="minorHAnsi" w:hAnsiTheme="minorHAnsi" w:cstheme="minorHAnsi"/>
        </w:rPr>
        <w:t>wniosków</w:t>
      </w:r>
      <w:r w:rsidR="00183B26">
        <w:rPr>
          <w:rFonts w:asciiTheme="minorHAnsi" w:hAnsiTheme="minorHAnsi" w:cstheme="minorHAnsi"/>
        </w:rPr>
        <w:t xml:space="preserve"> </w:t>
      </w:r>
      <w:r w:rsidRPr="000B5DCD">
        <w:rPr>
          <w:rFonts w:asciiTheme="minorHAnsi" w:hAnsiTheme="minorHAnsi" w:cstheme="minorHAnsi"/>
        </w:rPr>
        <w:t xml:space="preserve">o dopuszczenie do udziału w postępowaniu albo ofert, powoływać się na zdolności lub sytuację podmiotów udostępniających zasoby, jeżeli na etapie składania wniosków o </w:t>
      </w:r>
      <w:r w:rsidRPr="000B5DCD">
        <w:rPr>
          <w:rFonts w:asciiTheme="minorHAnsi" w:hAnsiTheme="minorHAnsi" w:cstheme="minorHAnsi"/>
        </w:rPr>
        <w:lastRenderedPageBreak/>
        <w:t>dopuszczenie do udziału w postępowaniu albo ofert nie polegał on w danym zakresie na zdolnościach lub sytuacji podmiotów udostępniających zasoby.</w:t>
      </w:r>
    </w:p>
    <w:p w14:paraId="1826AD8E" w14:textId="5EFD55D9" w:rsidR="000C0B0D" w:rsidRPr="00233CB4" w:rsidRDefault="00C96305"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w:t>
      </w:r>
      <w:r w:rsidR="00E91595" w:rsidRPr="00233CB4">
        <w:rPr>
          <w:rFonts w:asciiTheme="minorHAnsi" w:eastAsiaTheme="majorEastAsia" w:hAnsiTheme="minorHAnsi" w:cstheme="minorHAnsi"/>
          <w:lang w:eastAsia="en-US"/>
        </w:rPr>
        <w:t>ustawy Pzp</w:t>
      </w:r>
      <w:r w:rsidRPr="00233CB4">
        <w:rPr>
          <w:rFonts w:asciiTheme="minorHAnsi" w:eastAsiaTheme="majorEastAsia" w:hAnsiTheme="minorHAnsi" w:cstheme="minorHAnsi"/>
          <w:lang w:eastAsia="en-US"/>
        </w:rPr>
        <w:t>, przedstawienia w odniesieniu do tych podmiotów dokument</w:t>
      </w:r>
      <w:r w:rsidR="006A4A39">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sidR="006A4A39">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w:t>
      </w:r>
      <w:r w:rsidR="00233CB4" w:rsidRPr="00233CB4">
        <w:rPr>
          <w:rFonts w:asciiTheme="minorHAnsi" w:eastAsiaTheme="majorEastAsia" w:hAnsiTheme="minorHAnsi" w:cstheme="minorHAnsi"/>
          <w:lang w:eastAsia="en-US"/>
        </w:rPr>
        <w:t xml:space="preserve">VII ust. 1 pkt 2) lit. </w:t>
      </w:r>
      <w:r w:rsidR="006A4A39">
        <w:rPr>
          <w:rFonts w:asciiTheme="minorHAnsi" w:eastAsiaTheme="majorEastAsia" w:hAnsiTheme="minorHAnsi" w:cstheme="minorHAnsi"/>
          <w:lang w:eastAsia="en-US"/>
        </w:rPr>
        <w:t xml:space="preserve">b </w:t>
      </w:r>
      <w:r w:rsidR="00233CB4" w:rsidRPr="00233CB4">
        <w:rPr>
          <w:rFonts w:asciiTheme="minorHAnsi" w:eastAsiaTheme="majorEastAsia" w:hAnsiTheme="minorHAnsi" w:cstheme="minorHAnsi"/>
          <w:lang w:eastAsia="en-US"/>
        </w:rPr>
        <w:t>SWZ</w:t>
      </w:r>
      <w:r w:rsidR="00A11383">
        <w:rPr>
          <w:rFonts w:asciiTheme="minorHAnsi" w:eastAsiaTheme="majorEastAsia" w:hAnsiTheme="minorHAnsi" w:cstheme="minorHAnsi"/>
          <w:lang w:eastAsia="en-US"/>
        </w:rPr>
        <w:t>.</w:t>
      </w:r>
    </w:p>
    <w:p w14:paraId="2AD9C110" w14:textId="741F1BAD" w:rsidR="006F741A" w:rsidRPr="005401D8" w:rsidRDefault="006F741A" w:rsidP="00BA0C15">
      <w:pPr>
        <w:pStyle w:val="Akapitzlist"/>
        <w:numPr>
          <w:ilvl w:val="0"/>
          <w:numId w:val="12"/>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Podmiot udostępniający zasoby</w:t>
      </w:r>
      <w:r w:rsidR="005956F8" w:rsidRPr="00233CB4">
        <w:rPr>
          <w:rFonts w:asciiTheme="minorHAnsi" w:hAnsiTheme="minorHAnsi" w:cstheme="minorHAnsi"/>
        </w:rPr>
        <w:t xml:space="preserve"> </w:t>
      </w:r>
      <w:r w:rsidRPr="00233CB4">
        <w:rPr>
          <w:rFonts w:asciiTheme="minorHAnsi" w:hAnsiTheme="minorHAnsi" w:cstheme="minorHAnsi"/>
        </w:rPr>
        <w:t>składa aktualne na dzień złożenia oświadczenia o niepodleganiu wykluczeniu oraz spełnianiu warunków udziału w postępowaniu w zakresie wskazanym</w:t>
      </w:r>
      <w:r w:rsidR="00BA3953" w:rsidRPr="00233CB4">
        <w:rPr>
          <w:rFonts w:asciiTheme="minorHAnsi" w:hAnsiTheme="minorHAnsi" w:cstheme="minorHAnsi"/>
        </w:rPr>
        <w:t xml:space="preserve">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1CB40DF7" w14:textId="77777777" w:rsidR="000C0B0D" w:rsidRPr="00A867FB" w:rsidRDefault="000C0B0D" w:rsidP="00A11383">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531801A5" w14:textId="3AFD3D60" w:rsidR="000C0B0D" w:rsidRPr="000815B2" w:rsidRDefault="000C0B0D" w:rsidP="00A11383">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t>
      </w:r>
      <w:r w:rsidR="00302019" w:rsidRPr="000815B2">
        <w:rPr>
          <w:rFonts w:asciiTheme="minorHAnsi" w:eastAsiaTheme="majorEastAsia" w:hAnsiTheme="minorHAnsi" w:cstheme="minorHAnsi"/>
          <w:lang w:eastAsia="en-US"/>
        </w:rPr>
        <w:t>W</w:t>
      </w:r>
      <w:r w:rsidRPr="000815B2">
        <w:rPr>
          <w:rFonts w:asciiTheme="minorHAnsi" w:eastAsiaTheme="majorEastAsia" w:hAnsiTheme="minorHAnsi" w:cstheme="minorHAnsi"/>
          <w:lang w:eastAsia="en-US"/>
        </w:rPr>
        <w:t>ykonawcę kluczowych zadań</w:t>
      </w:r>
      <w:r w:rsidR="003C3D6B" w:rsidRPr="000815B2">
        <w:rPr>
          <w:rFonts w:asciiTheme="minorHAnsi" w:eastAsiaTheme="majorEastAsia" w:hAnsiTheme="minorHAnsi" w:cstheme="minorHAnsi"/>
          <w:lang w:eastAsia="en-US"/>
        </w:rPr>
        <w:t>.</w:t>
      </w:r>
      <w:r w:rsidRPr="000815B2">
        <w:rPr>
          <w:rFonts w:asciiTheme="minorHAnsi" w:eastAsiaTheme="majorEastAsia" w:hAnsiTheme="minorHAnsi" w:cstheme="minorHAnsi"/>
          <w:lang w:eastAsia="en-US"/>
        </w:rPr>
        <w:t xml:space="preserve"> </w:t>
      </w:r>
    </w:p>
    <w:p w14:paraId="0854E67D" w14:textId="535B0807" w:rsidR="00866733" w:rsidRPr="000E6357" w:rsidRDefault="000C0B0D" w:rsidP="00A11383">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t>
      </w:r>
      <w:r w:rsidR="00866733" w:rsidRPr="000E6357">
        <w:rPr>
          <w:rFonts w:asciiTheme="minorHAnsi" w:eastAsiaTheme="majorEastAsia" w:hAnsiTheme="minorHAnsi" w:cstheme="minorHAnsi"/>
          <w:lang w:eastAsia="en-US"/>
        </w:rPr>
        <w:t xml:space="preserve">W takim przypadku zobowiązany jest do wykazania w </w:t>
      </w:r>
      <w:r w:rsidR="00866733" w:rsidRPr="000E6357">
        <w:rPr>
          <w:rFonts w:asciiTheme="minorHAnsi" w:eastAsiaTheme="majorEastAsia" w:hAnsiTheme="minorHAnsi" w:cstheme="minorHAnsi"/>
          <w:b/>
          <w:bCs/>
          <w:lang w:eastAsia="en-US"/>
        </w:rPr>
        <w:t>załączniku nr 1 do SWZ</w:t>
      </w:r>
      <w:r w:rsidR="00866733"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w:t>
      </w:r>
      <w:r w:rsidR="00AB3D60" w:rsidRPr="000E6357">
        <w:rPr>
          <w:rFonts w:asciiTheme="minorHAnsi" w:eastAsiaTheme="majorEastAsia" w:hAnsiTheme="minorHAnsi" w:cstheme="minorHAnsi"/>
          <w:lang w:eastAsia="en-US"/>
        </w:rPr>
        <w:t xml:space="preserve">już </w:t>
      </w:r>
      <w:r w:rsidR="00866733" w:rsidRPr="000E6357">
        <w:rPr>
          <w:rFonts w:asciiTheme="minorHAnsi" w:eastAsiaTheme="majorEastAsia" w:hAnsiTheme="minorHAnsi" w:cstheme="minorHAnsi"/>
          <w:lang w:eastAsia="en-US"/>
        </w:rPr>
        <w:t>znane.</w:t>
      </w:r>
    </w:p>
    <w:p w14:paraId="73B39E67" w14:textId="3C1B0FC5" w:rsidR="004A3959" w:rsidRPr="00A867FB" w:rsidRDefault="004A3959" w:rsidP="00A11383">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36F2A492" w14:textId="3AF0BEB1" w:rsidR="00914923" w:rsidRPr="00914923" w:rsidRDefault="00914923" w:rsidP="00A11383">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sidR="00183B26">
        <w:rPr>
          <w:rFonts w:asciiTheme="minorHAnsi" w:eastAsiaTheme="majorEastAsia" w:hAnsiTheme="minorHAnsi" w:cstheme="minorHAnsi"/>
          <w:lang w:eastAsia="en-US"/>
        </w:rPr>
        <w:t xml:space="preserve"> </w:t>
      </w:r>
    </w:p>
    <w:p w14:paraId="45E130D5" w14:textId="09ED91A2" w:rsidR="00AB3D60" w:rsidRDefault="00AB3D60" w:rsidP="00A11383">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Wykonawca samodzielnie spełnia je w stopniu nie mniejszym niż podwykonawca, na którego zasoby wykonawca powoływał się w trakcie postępowania o udzielenie zamówienia. </w:t>
      </w:r>
    </w:p>
    <w:p w14:paraId="2A3495FD" w14:textId="7880334F" w:rsidR="00A13916" w:rsidRDefault="00A13916" w:rsidP="00A11383">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Zawarcie umowy z podwykonawcą będzie wymagało wypełnienia obowiązków określonych w art. </w:t>
      </w:r>
      <w:r w:rsidR="00AB3D60" w:rsidRPr="00E95A95">
        <w:rPr>
          <w:rFonts w:asciiTheme="minorHAnsi" w:eastAsiaTheme="majorEastAsia" w:hAnsiTheme="minorHAnsi" w:cstheme="minorHAnsi"/>
          <w:bCs/>
          <w:lang w:eastAsia="en-US"/>
        </w:rPr>
        <w:t>46</w:t>
      </w:r>
      <w:r w:rsidR="002D3007" w:rsidRPr="00E95A95">
        <w:rPr>
          <w:rFonts w:asciiTheme="minorHAnsi" w:eastAsiaTheme="majorEastAsia" w:hAnsiTheme="minorHAnsi" w:cstheme="minorHAnsi"/>
          <w:bCs/>
          <w:lang w:eastAsia="en-US"/>
        </w:rPr>
        <w:t>4</w:t>
      </w:r>
      <w:r w:rsidRPr="00E95A95">
        <w:rPr>
          <w:rFonts w:asciiTheme="minorHAnsi" w:eastAsiaTheme="majorEastAsia" w:hAnsiTheme="minorHAnsi" w:cstheme="minorHAnsi"/>
          <w:bCs/>
          <w:lang w:eastAsia="en-US"/>
        </w:rPr>
        <w:t xml:space="preserve"> </w:t>
      </w:r>
      <w:r w:rsidR="000973A8" w:rsidRPr="00E95A95">
        <w:rPr>
          <w:rFonts w:asciiTheme="minorHAnsi" w:eastAsiaTheme="majorEastAsia" w:hAnsiTheme="minorHAnsi" w:cstheme="minorHAnsi"/>
          <w:bCs/>
          <w:lang w:eastAsia="en-US"/>
        </w:rPr>
        <w:t>ustawy Pzp.</w:t>
      </w:r>
    </w:p>
    <w:p w14:paraId="693D4BC4" w14:textId="77777777" w:rsidR="00A11383" w:rsidRDefault="00A11383" w:rsidP="00A11383">
      <w:pPr>
        <w:pStyle w:val="Akapitzlist"/>
        <w:spacing w:line="276" w:lineRule="auto"/>
        <w:ind w:left="851"/>
        <w:contextualSpacing/>
        <w:jc w:val="both"/>
        <w:rPr>
          <w:rFonts w:asciiTheme="minorHAnsi" w:eastAsiaTheme="majorEastAsia" w:hAnsiTheme="minorHAnsi" w:cstheme="minorHAnsi"/>
          <w:bCs/>
          <w:lang w:eastAsia="en-US"/>
        </w:rPr>
      </w:pPr>
    </w:p>
    <w:p w14:paraId="46A6DCC7" w14:textId="0FB3FB56" w:rsidR="00F821FE" w:rsidRPr="004507A3" w:rsidRDefault="00F821FE" w:rsidP="0069265C">
      <w:pPr>
        <w:pStyle w:val="Akapitzlist"/>
        <w:numPr>
          <w:ilvl w:val="0"/>
          <w:numId w:val="30"/>
        </w:numPr>
        <w:spacing w:line="276" w:lineRule="auto"/>
        <w:ind w:left="426" w:hanging="426"/>
        <w:contextualSpacing/>
        <w:jc w:val="both"/>
        <w:rPr>
          <w:rFonts w:asciiTheme="minorHAnsi" w:eastAsiaTheme="majorEastAsia" w:hAnsiTheme="minorHAnsi" w:cstheme="minorHAnsi"/>
          <w:b/>
          <w:bCs/>
          <w:lang w:eastAsia="en-US"/>
        </w:rPr>
      </w:pPr>
      <w:r w:rsidRPr="004507A3">
        <w:rPr>
          <w:rFonts w:asciiTheme="minorHAnsi" w:eastAsiaTheme="majorEastAsia" w:hAnsiTheme="minorHAnsi" w:cstheme="minorHAnsi"/>
          <w:b/>
          <w:bCs/>
          <w:lang w:eastAsia="en-US"/>
        </w:rPr>
        <w:t>PRZEDMIOTOWE ŚRODKI DOWODOWE</w:t>
      </w:r>
    </w:p>
    <w:p w14:paraId="01DA440E" w14:textId="77777777" w:rsidR="00B27929" w:rsidRPr="00B27929" w:rsidRDefault="00B27929" w:rsidP="00B27929">
      <w:pPr>
        <w:spacing w:before="120" w:after="120" w:line="269" w:lineRule="auto"/>
        <w:contextualSpacing/>
        <w:jc w:val="both"/>
        <w:rPr>
          <w:rFonts w:asciiTheme="minorHAnsi" w:eastAsiaTheme="majorEastAsia" w:hAnsiTheme="minorHAnsi" w:cstheme="minorHAnsi"/>
          <w:lang w:eastAsia="en-US"/>
        </w:rPr>
      </w:pPr>
      <w:r w:rsidRPr="00B27929">
        <w:rPr>
          <w:rFonts w:asciiTheme="minorHAnsi" w:eastAsiaTheme="majorEastAsia" w:hAnsiTheme="minorHAnsi" w:cstheme="minorHAnsi"/>
          <w:lang w:eastAsia="en-US"/>
        </w:rPr>
        <w:t>Zamawiający nie wymaga przedmiotowych środków dowodowych.</w:t>
      </w:r>
    </w:p>
    <w:p w14:paraId="05B4AFE1" w14:textId="77777777" w:rsidR="0025247C" w:rsidRDefault="0025247C" w:rsidP="0069265C">
      <w:pPr>
        <w:pStyle w:val="Akapitzlist"/>
        <w:spacing w:line="276" w:lineRule="auto"/>
        <w:ind w:left="426"/>
        <w:contextualSpacing/>
        <w:jc w:val="both"/>
        <w:rPr>
          <w:rFonts w:asciiTheme="minorHAnsi" w:eastAsiaTheme="majorEastAsia" w:hAnsiTheme="minorHAnsi" w:cstheme="minorHAnsi"/>
          <w:b/>
          <w:bCs/>
          <w:lang w:eastAsia="en-US"/>
        </w:rPr>
      </w:pPr>
    </w:p>
    <w:p w14:paraId="061B7EBF" w14:textId="3474F3AB" w:rsidR="00F821FE" w:rsidRDefault="00FC0806" w:rsidP="00D61251">
      <w:pPr>
        <w:pStyle w:val="Akapitzlist"/>
        <w:numPr>
          <w:ilvl w:val="0"/>
          <w:numId w:val="30"/>
        </w:numPr>
        <w:spacing w:line="276" w:lineRule="auto"/>
        <w:ind w:left="426" w:hanging="426"/>
        <w:contextualSpacing/>
        <w:jc w:val="both"/>
        <w:rPr>
          <w:rFonts w:asciiTheme="minorHAnsi" w:eastAsiaTheme="majorEastAsia" w:hAnsiTheme="minorHAnsi" w:cstheme="minorHAnsi"/>
          <w:b/>
          <w:bCs/>
          <w:lang w:eastAsia="en-US"/>
        </w:rPr>
      </w:pPr>
      <w:r w:rsidRPr="00FC0806">
        <w:rPr>
          <w:rFonts w:asciiTheme="minorHAnsi" w:eastAsiaTheme="majorEastAsia" w:hAnsiTheme="minorHAnsi" w:cstheme="minorHAnsi"/>
          <w:b/>
          <w:bCs/>
          <w:lang w:eastAsia="en-US"/>
        </w:rPr>
        <w:t>PODMIOTOWE ŚRODKI DOWODOWE ORAZ INNE DOKUMENTY LUB OŚWIADCZENIA, JAKIE ZOBOWIĄZANI SĄ ZŁOŻYĆ WYKONAWCY</w:t>
      </w:r>
    </w:p>
    <w:p w14:paraId="37BAB426" w14:textId="5EA44F0C" w:rsidR="00FC0806" w:rsidRPr="00E070E5" w:rsidRDefault="00FC0806" w:rsidP="00D61251">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E070E5">
        <w:rPr>
          <w:rFonts w:asciiTheme="minorHAnsi" w:eastAsiaTheme="majorEastAsia" w:hAnsiTheme="minorHAnsi" w:cstheme="minorHAnsi"/>
          <w:lang w:eastAsia="en-US"/>
        </w:rPr>
        <w:t xml:space="preserve">Zamawiający przed wyborem najkorzystniejszej oferty wezwie Wykonawcę, którego oferta została najwyżej oceniona, do złożenia w wyznaczonym terminie, nie krótszym niż </w:t>
      </w:r>
      <w:r w:rsidR="00BA3953" w:rsidRPr="00E070E5">
        <w:rPr>
          <w:rFonts w:asciiTheme="minorHAnsi" w:eastAsiaTheme="majorEastAsia" w:hAnsiTheme="minorHAnsi" w:cstheme="minorHAnsi"/>
          <w:lang w:eastAsia="en-US"/>
        </w:rPr>
        <w:t>5</w:t>
      </w:r>
      <w:r w:rsidRPr="00E070E5">
        <w:rPr>
          <w:rFonts w:asciiTheme="minorHAnsi" w:eastAsiaTheme="majorEastAsia" w:hAnsiTheme="minorHAnsi" w:cstheme="minorHAnsi"/>
          <w:lang w:eastAsia="en-US"/>
        </w:rPr>
        <w:t xml:space="preserve"> dni:</w:t>
      </w:r>
    </w:p>
    <w:p w14:paraId="594905A7" w14:textId="77777777" w:rsidR="008C74BD" w:rsidRPr="00A1672F" w:rsidRDefault="008C74BD" w:rsidP="008C74BD">
      <w:pPr>
        <w:pStyle w:val="Akapitzlist"/>
        <w:numPr>
          <w:ilvl w:val="1"/>
          <w:numId w:val="29"/>
        </w:numPr>
        <w:spacing w:before="120" w:after="120" w:line="269" w:lineRule="auto"/>
        <w:ind w:left="851" w:hanging="425"/>
        <w:contextualSpacing/>
        <w:jc w:val="both"/>
        <w:rPr>
          <w:rFonts w:asciiTheme="minorHAnsi" w:eastAsiaTheme="majorEastAsia" w:hAnsiTheme="minorHAnsi" w:cstheme="minorHAnsi"/>
          <w:lang w:eastAsia="en-US"/>
        </w:rPr>
      </w:pPr>
      <w:r w:rsidRPr="00491FBD">
        <w:rPr>
          <w:rFonts w:asciiTheme="minorHAnsi" w:eastAsiaTheme="majorEastAsia" w:hAnsiTheme="minorHAnsi" w:cstheme="minorHAnsi"/>
          <w:b/>
          <w:bCs/>
          <w:lang w:eastAsia="en-US"/>
        </w:rPr>
        <w:t xml:space="preserve">aktualnych na dzień złożenia podmiotowych środków dowodowych służących </w:t>
      </w:r>
      <w:r w:rsidRPr="00A1672F">
        <w:rPr>
          <w:rFonts w:asciiTheme="minorHAnsi" w:eastAsiaTheme="majorEastAsia" w:hAnsiTheme="minorHAnsi" w:cstheme="minorHAnsi"/>
          <w:b/>
          <w:bCs/>
          <w:lang w:eastAsia="en-US"/>
        </w:rPr>
        <w:t>potwierdzeniu spełnienia warunków udziału w postępowaniu, tj.:</w:t>
      </w:r>
    </w:p>
    <w:p w14:paraId="616AC549" w14:textId="5438591F" w:rsidR="008C74BD" w:rsidRPr="008C74BD" w:rsidRDefault="008C74BD" w:rsidP="008C74BD">
      <w:pPr>
        <w:pStyle w:val="Tekstpodstawowy"/>
        <w:numPr>
          <w:ilvl w:val="4"/>
          <w:numId w:val="29"/>
        </w:numPr>
        <w:spacing w:before="120" w:line="269" w:lineRule="auto"/>
        <w:ind w:left="851" w:right="20"/>
        <w:jc w:val="both"/>
        <w:rPr>
          <w:rFonts w:asciiTheme="minorHAnsi" w:hAnsiTheme="minorHAnsi" w:cstheme="minorHAnsi"/>
        </w:rPr>
      </w:pPr>
      <w:r w:rsidRPr="00A1672F">
        <w:rPr>
          <w:rFonts w:asciiTheme="minorHAnsi" w:hAnsiTheme="minorHAnsi" w:cstheme="minorHAnsi"/>
          <w:b/>
          <w:bCs/>
        </w:rPr>
        <w:t>wykaz robót budowlanych</w:t>
      </w:r>
      <w:r w:rsidRPr="00A1672F">
        <w:rPr>
          <w:rFonts w:asciiTheme="minorHAnsi" w:hAnsiTheme="minorHAnsi" w:cstheme="minorHAnsi"/>
        </w:rPr>
        <w:t xml:space="preserve"> wykonanych</w:t>
      </w:r>
      <w:r w:rsidRPr="00A867FB">
        <w:rPr>
          <w:rFonts w:asciiTheme="minorHAnsi" w:hAnsiTheme="minorHAnsi" w:cstheme="minorHAnsi"/>
        </w:rPr>
        <w:t xml:space="preserve"> nie wcześniej niż w okresie ostatnich 5 lat (licząc wstecz od dnia, w którym upływa termin składnia ofert), a jeżeli okres prowadzenia działalności jest krótszy – w tym okresie, wraz z podaniem ich rodzaju, </w:t>
      </w:r>
      <w:r w:rsidRPr="00A867FB">
        <w:rPr>
          <w:rFonts w:asciiTheme="minorHAnsi" w:hAnsiTheme="minorHAnsi" w:cstheme="minorHAnsi"/>
        </w:rPr>
        <w:lastRenderedPageBreak/>
        <w:t xml:space="preserve">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2BCB2903" w14:textId="77777777" w:rsidR="008C74BD" w:rsidRDefault="008C74BD" w:rsidP="008C74BD">
      <w:pPr>
        <w:pStyle w:val="Tekstpodstawowy"/>
        <w:spacing w:before="120" w:line="269" w:lineRule="auto"/>
        <w:ind w:left="851" w:right="20"/>
        <w:jc w:val="both"/>
        <w:rPr>
          <w:rFonts w:asciiTheme="minorHAnsi" w:hAnsiTheme="minorHAnsi" w:cstheme="minorHAnsi"/>
        </w:rPr>
      </w:pPr>
      <w:r w:rsidRPr="00A867FB">
        <w:rPr>
          <w:rFonts w:asciiTheme="minorHAnsi" w:hAnsiTheme="minorHAnsi" w:cstheme="minorHAnsi"/>
        </w:rPr>
        <w:t>Jeżeli Wykonawca powołuje si</w:t>
      </w:r>
      <w:r>
        <w:rPr>
          <w:rFonts w:asciiTheme="minorHAnsi" w:hAnsiTheme="minorHAnsi" w:cstheme="minorHAnsi"/>
        </w:rPr>
        <w:t>ę</w:t>
      </w:r>
      <w:r w:rsidRPr="00A867FB">
        <w:rPr>
          <w:rFonts w:asciiTheme="minorHAnsi" w:hAnsiTheme="minorHAnsi" w:cstheme="minorHAnsi"/>
        </w:rPr>
        <w:t xml:space="preserve"> na doświadczenie w realizacji robót budowlanych, wykonanych wspólnie z innymi </w:t>
      </w:r>
      <w:r>
        <w:rPr>
          <w:rFonts w:asciiTheme="minorHAnsi" w:hAnsiTheme="minorHAnsi" w:cstheme="minorHAnsi"/>
        </w:rPr>
        <w:t>W</w:t>
      </w:r>
      <w:r w:rsidRPr="00A867FB">
        <w:rPr>
          <w:rFonts w:asciiTheme="minorHAnsi" w:hAnsiTheme="minorHAnsi" w:cstheme="minorHAnsi"/>
        </w:rPr>
        <w:t>ykonawcami</w:t>
      </w:r>
      <w:r>
        <w:rPr>
          <w:rFonts w:asciiTheme="minorHAnsi" w:hAnsiTheme="minorHAnsi" w:cstheme="minorHAnsi"/>
        </w:rPr>
        <w:t xml:space="preserve"> w ramach konsorcjum</w:t>
      </w:r>
      <w:r w:rsidRPr="00A867FB">
        <w:rPr>
          <w:rFonts w:asciiTheme="minorHAnsi" w:hAnsiTheme="minorHAnsi" w:cstheme="minorHAnsi"/>
        </w:rPr>
        <w:t>, powyższy wykaz dotyczy robót budowlanych faktycznie przez niego wykonanych.</w:t>
      </w:r>
    </w:p>
    <w:p w14:paraId="4A421914" w14:textId="02C05B81" w:rsidR="008C74BD" w:rsidRDefault="008C74BD" w:rsidP="008C74BD">
      <w:pPr>
        <w:pStyle w:val="Tekstpodstawowy"/>
        <w:numPr>
          <w:ilvl w:val="4"/>
          <w:numId w:val="29"/>
        </w:numPr>
        <w:spacing w:before="120" w:line="269" w:lineRule="auto"/>
        <w:ind w:left="851" w:right="20"/>
        <w:jc w:val="both"/>
        <w:rPr>
          <w:rFonts w:asciiTheme="minorHAnsi" w:hAnsiTheme="minorHAnsi" w:cstheme="minorHAnsi"/>
        </w:rPr>
      </w:pPr>
      <w:r w:rsidRPr="008C74BD">
        <w:rPr>
          <w:rFonts w:asciiTheme="minorHAnsi" w:hAnsiTheme="minorHAnsi" w:cstheme="minorHAnsi"/>
          <w:b/>
          <w:bCs/>
        </w:rPr>
        <w:t>wykaz osób</w:t>
      </w:r>
      <w:r w:rsidRPr="008C74BD">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8C74BD">
        <w:rPr>
          <w:rFonts w:asciiTheme="minorHAnsi" w:hAnsiTheme="minorHAnsi" w:cstheme="minorHAnsi"/>
          <w:b/>
          <w:bCs/>
        </w:rPr>
        <w:t>załącznik nr 6 do SWZ</w:t>
      </w:r>
      <w:r w:rsidRPr="008C74BD">
        <w:rPr>
          <w:rFonts w:asciiTheme="minorHAnsi" w:hAnsiTheme="minorHAnsi" w:cstheme="minorHAnsi"/>
        </w:rPr>
        <w:t>;</w:t>
      </w:r>
    </w:p>
    <w:p w14:paraId="0CF8A140" w14:textId="77777777" w:rsidR="008C74BD" w:rsidRPr="008625AD" w:rsidRDefault="008C74BD" w:rsidP="008C74BD">
      <w:pPr>
        <w:pStyle w:val="Akapitzlist"/>
        <w:numPr>
          <w:ilvl w:val="1"/>
          <w:numId w:val="29"/>
        </w:numPr>
        <w:spacing w:before="120" w:after="120" w:line="269" w:lineRule="auto"/>
        <w:ind w:left="709"/>
        <w:contextualSpacing/>
        <w:jc w:val="both"/>
        <w:rPr>
          <w:rFonts w:asciiTheme="minorHAnsi" w:eastAsiaTheme="majorEastAsia" w:hAnsiTheme="minorHAnsi" w:cstheme="minorHAnsi"/>
          <w:b/>
          <w:bCs/>
          <w:lang w:eastAsia="en-US"/>
        </w:rPr>
      </w:pPr>
      <w:r w:rsidRPr="008625AD">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394EC1A8" w14:textId="6E144A86" w:rsidR="008C74BD" w:rsidRDefault="008C74BD" w:rsidP="008C74BD">
      <w:pPr>
        <w:pStyle w:val="Akapitzlist"/>
        <w:numPr>
          <w:ilvl w:val="5"/>
          <w:numId w:val="25"/>
        </w:numPr>
        <w:spacing w:before="120" w:after="120" w:line="269" w:lineRule="auto"/>
        <w:ind w:left="851"/>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 xml:space="preserve">Oświadczenie  Wykonawcy,  w  zakresie  art.  108  ust.  1  pkt  5  ustawy Pzp  o  braku przynależności  do  tej  samej  grupy  kapitałowej,  w  rozumieniu  ustawy z   dnia 16.02.2007 r. o ochronie konkurencji i konsumentów (Dz. U. z 2021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625AD">
        <w:rPr>
          <w:rFonts w:asciiTheme="minorHAnsi" w:eastAsiaTheme="majorEastAsia" w:hAnsiTheme="minorHAnsi" w:cstheme="minorHAnsi"/>
          <w:b/>
          <w:bCs/>
          <w:lang w:eastAsia="en-US"/>
        </w:rPr>
        <w:t xml:space="preserve">załącznik nr </w:t>
      </w:r>
      <w:r w:rsidR="00C978C3">
        <w:rPr>
          <w:rFonts w:asciiTheme="minorHAnsi" w:eastAsiaTheme="majorEastAsia" w:hAnsiTheme="minorHAnsi" w:cstheme="minorHAnsi"/>
          <w:b/>
          <w:bCs/>
          <w:lang w:eastAsia="en-US"/>
        </w:rPr>
        <w:t>7</w:t>
      </w:r>
      <w:r w:rsidRPr="008625AD">
        <w:rPr>
          <w:rFonts w:asciiTheme="minorHAnsi" w:eastAsiaTheme="majorEastAsia" w:hAnsiTheme="minorHAnsi" w:cstheme="minorHAnsi"/>
          <w:b/>
          <w:bCs/>
          <w:lang w:eastAsia="en-US"/>
        </w:rPr>
        <w:t xml:space="preserve"> do SWZ</w:t>
      </w:r>
      <w:r w:rsidRPr="008625AD">
        <w:rPr>
          <w:rFonts w:asciiTheme="minorHAnsi" w:eastAsiaTheme="majorEastAsia" w:hAnsiTheme="minorHAnsi" w:cstheme="minorHAnsi"/>
          <w:lang w:eastAsia="en-US"/>
        </w:rPr>
        <w:t>; (dokument ten składa każdy z Wykonawców wspólnie ubiegających się o udzielenie zamówienia).</w:t>
      </w:r>
    </w:p>
    <w:p w14:paraId="1D6826B8" w14:textId="7A42D5E2" w:rsidR="008C74BD" w:rsidRPr="002F6430" w:rsidRDefault="008C74BD" w:rsidP="008C74BD">
      <w:pPr>
        <w:pStyle w:val="Akapitzlist"/>
        <w:numPr>
          <w:ilvl w:val="5"/>
          <w:numId w:val="25"/>
        </w:numPr>
        <w:spacing w:before="120" w:after="120" w:line="269" w:lineRule="auto"/>
        <w:ind w:left="851"/>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t xml:space="preserve">oświadczenia o aktualności  informacji zawartych w oświadczeniu, o którym mowa w rozdziale II ust. 9 pkt. 1 lit. b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sidR="00C978C3">
        <w:rPr>
          <w:rFonts w:asciiTheme="minorHAnsi" w:eastAsiaTheme="majorEastAsia" w:hAnsiTheme="minorHAnsi" w:cstheme="minorHAnsi"/>
          <w:b/>
          <w:bCs/>
          <w:lang w:eastAsia="en-US"/>
        </w:rPr>
        <w:t>8</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5D79B2D6" w14:textId="208B4001" w:rsidR="00B06F19" w:rsidRPr="008C74BD" w:rsidRDefault="00B06F19" w:rsidP="008C74BD">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C74BD">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20CEB19B" w14:textId="7F6E5E57" w:rsidR="00B06F19" w:rsidRDefault="00B06F19" w:rsidP="008C74BD">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Wykonawca składa podmiotowe środki dowodowe aktualne na dzień ich złożenia.</w:t>
      </w:r>
    </w:p>
    <w:p w14:paraId="010BBC60" w14:textId="5143878A" w:rsidR="00B06F19" w:rsidRDefault="00B06F19" w:rsidP="008C74BD">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 xml:space="preserve">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t>
      </w:r>
      <w:r w:rsidRPr="008625AD">
        <w:rPr>
          <w:rFonts w:asciiTheme="minorHAnsi" w:eastAsiaTheme="majorEastAsia" w:hAnsiTheme="minorHAnsi" w:cstheme="minorHAnsi"/>
          <w:lang w:eastAsia="en-US"/>
        </w:rPr>
        <w:lastRenderedPageBreak/>
        <w:t>wystarczający sposób potwierdzają spełnianie opisanego przez Zamawiającego warunku udziału w postępowaniu dotyczącego zdolności technicznej lub zawodowej.</w:t>
      </w:r>
    </w:p>
    <w:p w14:paraId="6F1499A7" w14:textId="5070AD75" w:rsidR="00FC0806" w:rsidRDefault="00FC0806" w:rsidP="008C74BD">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4579608" w14:textId="34D8B2B7" w:rsidR="00FC0806" w:rsidRDefault="00FC0806" w:rsidP="008C74BD">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F2355D9" w14:textId="40D79D74" w:rsidR="00FC0806" w:rsidRDefault="00FC0806" w:rsidP="008C74BD">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Jeżeli złożon</w:t>
      </w:r>
      <w:r w:rsidR="0058298E" w:rsidRPr="008625AD">
        <w:rPr>
          <w:rFonts w:asciiTheme="minorHAnsi" w:eastAsiaTheme="majorEastAsia" w:hAnsiTheme="minorHAnsi" w:cstheme="minorHAnsi"/>
          <w:lang w:eastAsia="en-US"/>
        </w:rPr>
        <w:t>e</w:t>
      </w:r>
      <w:r w:rsidRPr="008625AD">
        <w:rPr>
          <w:rFonts w:asciiTheme="minorHAnsi" w:eastAsiaTheme="majorEastAsia" w:hAnsiTheme="minorHAnsi" w:cstheme="minorHAnsi"/>
          <w:lang w:eastAsia="en-US"/>
        </w:rPr>
        <w:t xml:space="preserve"> przez Wykonawcę </w:t>
      </w:r>
      <w:r w:rsidR="0058298E" w:rsidRPr="008625AD">
        <w:rPr>
          <w:rFonts w:asciiTheme="minorHAnsi" w:eastAsiaTheme="majorEastAsia" w:hAnsiTheme="minorHAnsi" w:cstheme="minorHAnsi"/>
          <w:lang w:eastAsia="en-US"/>
        </w:rPr>
        <w:t>oświadczenie, o którym mowa w art. 125 ust. 1</w:t>
      </w:r>
      <w:r w:rsidR="00515F00" w:rsidRPr="008625AD">
        <w:rPr>
          <w:rFonts w:asciiTheme="minorHAnsi" w:eastAsiaTheme="majorEastAsia" w:hAnsiTheme="minorHAnsi" w:cstheme="minorHAnsi"/>
          <w:lang w:eastAsia="en-US"/>
        </w:rPr>
        <w:t xml:space="preserve"> ustawy Pzp</w:t>
      </w:r>
      <w:r w:rsidRPr="008625AD">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w:t>
      </w:r>
      <w:r w:rsidR="000E098E">
        <w:rPr>
          <w:rFonts w:asciiTheme="minorHAnsi" w:eastAsiaTheme="majorEastAsia" w:hAnsiTheme="minorHAnsi" w:cstheme="minorHAnsi"/>
          <w:lang w:eastAsia="en-US"/>
        </w:rPr>
        <w:t xml:space="preserve"> </w:t>
      </w:r>
      <w:r w:rsidRPr="008625AD">
        <w:rPr>
          <w:rFonts w:asciiTheme="minorHAnsi" w:eastAsiaTheme="majorEastAsia" w:hAnsiTheme="minorHAnsi" w:cstheme="minorHAnsi"/>
          <w:lang w:eastAsia="en-US"/>
        </w:rPr>
        <w:t>lub braku podstaw wykluczenia, o przedstawienie takich informacji lub dokumentów.</w:t>
      </w:r>
    </w:p>
    <w:p w14:paraId="6C5A845F" w14:textId="707B1236" w:rsidR="00885932" w:rsidRPr="008C74BD" w:rsidRDefault="00885932" w:rsidP="008C74BD">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C74BD">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00002C27" w14:textId="4623A376" w:rsidR="005E599F" w:rsidRPr="000E098E" w:rsidRDefault="005E599F" w:rsidP="008C74BD">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 xml:space="preserve">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w:t>
      </w:r>
      <w:r w:rsidRPr="000E098E">
        <w:rPr>
          <w:rFonts w:asciiTheme="minorHAnsi" w:eastAsiaTheme="majorEastAsia" w:hAnsiTheme="minorHAnsi" w:cstheme="minorHAnsi"/>
          <w:lang w:eastAsia="en-US"/>
        </w:rPr>
        <w:t>dotyczącego zdolności technicznej lub zawodowej.</w:t>
      </w:r>
    </w:p>
    <w:p w14:paraId="3D3BFA41" w14:textId="0568728B" w:rsidR="00FC0806" w:rsidRPr="000E098E" w:rsidRDefault="00341A11" w:rsidP="008C74BD">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0E098E">
        <w:rPr>
          <w:rFonts w:asciiTheme="minorHAnsi" w:eastAsiaTheme="majorEastAsia" w:hAnsiTheme="minorHAnsi" w:cstheme="minorHAnsi"/>
          <w:b/>
          <w:bCs/>
          <w:lang w:eastAsia="en-US"/>
        </w:rPr>
        <w:t>D</w:t>
      </w:r>
      <w:r w:rsidR="00FC0806" w:rsidRPr="000E098E">
        <w:rPr>
          <w:rFonts w:asciiTheme="minorHAnsi" w:eastAsiaTheme="majorEastAsia" w:hAnsiTheme="minorHAnsi" w:cstheme="minorHAnsi"/>
          <w:b/>
          <w:bCs/>
          <w:lang w:eastAsia="en-US"/>
        </w:rPr>
        <w:t>okumenty lub oświadczenia składane w postępowaniu</w:t>
      </w:r>
      <w:r w:rsidR="00052BCB" w:rsidRPr="000E098E">
        <w:rPr>
          <w:rFonts w:asciiTheme="minorHAnsi" w:eastAsiaTheme="majorEastAsia" w:hAnsiTheme="minorHAnsi" w:cstheme="minorHAnsi"/>
          <w:b/>
          <w:bCs/>
          <w:lang w:eastAsia="en-US"/>
        </w:rPr>
        <w:t xml:space="preserve"> </w:t>
      </w:r>
      <w:r w:rsidR="00052BCB" w:rsidRPr="000E098E">
        <w:rPr>
          <w:rFonts w:asciiTheme="minorHAnsi" w:eastAsiaTheme="majorEastAsia" w:hAnsiTheme="minorHAnsi" w:cstheme="minorHAnsi"/>
          <w:b/>
          <w:bCs/>
          <w:u w:val="single"/>
          <w:lang w:eastAsia="en-US"/>
        </w:rPr>
        <w:t>wraz z ofertą</w:t>
      </w:r>
      <w:r w:rsidR="00DC6D7C" w:rsidRPr="000E098E">
        <w:rPr>
          <w:rFonts w:asciiTheme="minorHAnsi" w:eastAsiaTheme="majorEastAsia" w:hAnsiTheme="minorHAnsi" w:cstheme="minorHAnsi"/>
          <w:b/>
          <w:bCs/>
          <w:u w:val="single"/>
          <w:lang w:eastAsia="en-US"/>
        </w:rPr>
        <w:t xml:space="preserve"> (zał. nr 1 do SWZ</w:t>
      </w:r>
      <w:r w:rsidR="002E2A7B" w:rsidRPr="000E098E">
        <w:rPr>
          <w:rFonts w:asciiTheme="minorHAnsi" w:eastAsiaTheme="majorEastAsia" w:hAnsiTheme="minorHAnsi" w:cstheme="minorHAnsi"/>
          <w:b/>
          <w:bCs/>
          <w:u w:val="single"/>
          <w:lang w:eastAsia="en-US"/>
        </w:rPr>
        <w:t>)</w:t>
      </w:r>
      <w:r w:rsidR="00FC0806" w:rsidRPr="000E098E">
        <w:rPr>
          <w:rFonts w:asciiTheme="minorHAnsi" w:eastAsiaTheme="majorEastAsia" w:hAnsiTheme="minorHAnsi" w:cstheme="minorHAnsi"/>
          <w:b/>
          <w:bCs/>
          <w:u w:val="single"/>
          <w:lang w:eastAsia="en-US"/>
        </w:rPr>
        <w:t>:</w:t>
      </w:r>
    </w:p>
    <w:p w14:paraId="43E807C9" w14:textId="1C185780" w:rsidR="00052BCB" w:rsidRPr="00A96B79" w:rsidRDefault="00052BCB" w:rsidP="008C74BD">
      <w:pPr>
        <w:pStyle w:val="Akapitzlist"/>
        <w:numPr>
          <w:ilvl w:val="8"/>
          <w:numId w:val="30"/>
        </w:numPr>
        <w:spacing w:line="276" w:lineRule="auto"/>
        <w:ind w:left="426"/>
        <w:contextualSpacing/>
        <w:jc w:val="both"/>
        <w:rPr>
          <w:rFonts w:asciiTheme="minorHAnsi" w:eastAsiaTheme="majorEastAsia" w:hAnsiTheme="minorHAnsi" w:cstheme="minorHAnsi"/>
          <w:color w:val="FF0000"/>
          <w:lang w:eastAsia="en-US"/>
        </w:rPr>
      </w:pPr>
      <w:r w:rsidRPr="00A96B79">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A96B79">
        <w:rPr>
          <w:rFonts w:asciiTheme="minorHAnsi" w:eastAsiaTheme="majorEastAsia" w:hAnsiTheme="minorHAnsi" w:cstheme="minorHAnsi"/>
          <w:lang w:eastAsia="en-US"/>
        </w:rPr>
        <w:t xml:space="preserve"> w zakresie wskazanym w rozdziale I</w:t>
      </w:r>
      <w:r w:rsidR="0058298E" w:rsidRPr="00A96B79">
        <w:rPr>
          <w:rFonts w:asciiTheme="minorHAnsi" w:eastAsiaTheme="majorEastAsia" w:hAnsiTheme="minorHAnsi" w:cstheme="minorHAnsi"/>
          <w:lang w:eastAsia="en-US"/>
        </w:rPr>
        <w:t xml:space="preserve">V </w:t>
      </w:r>
      <w:r w:rsidR="00DC421C" w:rsidRPr="00A96B79">
        <w:rPr>
          <w:rFonts w:asciiTheme="minorHAnsi" w:eastAsiaTheme="majorEastAsia" w:hAnsiTheme="minorHAnsi" w:cstheme="minorHAnsi"/>
          <w:lang w:eastAsia="en-US"/>
        </w:rPr>
        <w:t>ust</w:t>
      </w:r>
      <w:r w:rsidR="0058298E" w:rsidRPr="00A96B79">
        <w:rPr>
          <w:rFonts w:asciiTheme="minorHAnsi" w:eastAsiaTheme="majorEastAsia" w:hAnsiTheme="minorHAnsi" w:cstheme="minorHAnsi"/>
          <w:lang w:eastAsia="en-US"/>
        </w:rPr>
        <w:t xml:space="preserve">. </w:t>
      </w:r>
      <w:r w:rsidR="00C45D83" w:rsidRPr="00A96B79">
        <w:rPr>
          <w:rFonts w:asciiTheme="minorHAnsi" w:eastAsiaTheme="majorEastAsia" w:hAnsiTheme="minorHAnsi" w:cstheme="minorHAnsi"/>
          <w:lang w:eastAsia="en-US"/>
        </w:rPr>
        <w:t>1</w:t>
      </w:r>
      <w:r w:rsidR="00A96B79" w:rsidRPr="00A96B79">
        <w:rPr>
          <w:rFonts w:asciiTheme="minorHAnsi" w:eastAsiaTheme="majorEastAsia" w:hAnsiTheme="minorHAnsi" w:cstheme="minorHAnsi"/>
          <w:lang w:eastAsia="en-US"/>
        </w:rPr>
        <w:t xml:space="preserve"> i</w:t>
      </w:r>
      <w:r w:rsidR="00330E93" w:rsidRPr="00A96B79">
        <w:rPr>
          <w:rFonts w:asciiTheme="minorHAnsi" w:eastAsiaTheme="majorEastAsia" w:hAnsiTheme="minorHAnsi" w:cstheme="minorHAnsi"/>
          <w:lang w:eastAsia="en-US"/>
        </w:rPr>
        <w:t xml:space="preserve"> 9</w:t>
      </w:r>
      <w:r w:rsidR="0058298E" w:rsidRPr="00A96B79">
        <w:rPr>
          <w:rFonts w:asciiTheme="minorHAnsi" w:eastAsiaTheme="majorEastAsia" w:hAnsiTheme="minorHAnsi" w:cstheme="minorHAnsi"/>
          <w:lang w:eastAsia="en-US"/>
        </w:rPr>
        <w:t xml:space="preserve"> SWZ</w:t>
      </w:r>
      <w:r w:rsidRPr="00A96B79">
        <w:rPr>
          <w:rFonts w:asciiTheme="minorHAnsi" w:eastAsiaTheme="majorEastAsia" w:hAnsiTheme="minorHAnsi" w:cstheme="minorHAnsi"/>
          <w:lang w:eastAsia="en-US"/>
        </w:rPr>
        <w:t xml:space="preserve"> – </w:t>
      </w:r>
      <w:r w:rsidRPr="00A96B79">
        <w:rPr>
          <w:rFonts w:asciiTheme="minorHAnsi" w:eastAsiaTheme="majorEastAsia" w:hAnsiTheme="minorHAnsi" w:cstheme="minorHAnsi"/>
          <w:b/>
          <w:bCs/>
          <w:lang w:eastAsia="en-US"/>
        </w:rPr>
        <w:t>załącznik nr 4 do SWZ</w:t>
      </w:r>
      <w:r w:rsidRPr="00A96B79">
        <w:rPr>
          <w:rFonts w:asciiTheme="minorHAnsi" w:eastAsiaTheme="majorEastAsia" w:hAnsiTheme="minorHAnsi" w:cstheme="minorHAnsi"/>
          <w:lang w:eastAsia="en-US"/>
        </w:rPr>
        <w:t xml:space="preserve">. Oświadczenie to stanowi dowód potwierdzający brak podstaw wykluczenia oraz spełnianie warunków udziału w postępowaniu, na dzień składania ofert, tymczasowo zastępujący wymagane podmiotowe środki dowodowe, wskazane w rozdziale </w:t>
      </w:r>
      <w:r w:rsidR="000175A0" w:rsidRPr="00A96B79">
        <w:rPr>
          <w:rFonts w:asciiTheme="minorHAnsi" w:eastAsiaTheme="majorEastAsia" w:hAnsiTheme="minorHAnsi" w:cstheme="minorHAnsi"/>
          <w:lang w:eastAsia="en-US"/>
        </w:rPr>
        <w:t xml:space="preserve">VII </w:t>
      </w:r>
      <w:r w:rsidR="00DC421C" w:rsidRPr="00A96B79">
        <w:rPr>
          <w:rFonts w:asciiTheme="minorHAnsi" w:eastAsiaTheme="majorEastAsia" w:hAnsiTheme="minorHAnsi" w:cstheme="minorHAnsi"/>
          <w:lang w:eastAsia="en-US"/>
        </w:rPr>
        <w:t>ust.</w:t>
      </w:r>
      <w:r w:rsidR="00885932" w:rsidRPr="00A96B79">
        <w:rPr>
          <w:rFonts w:asciiTheme="minorHAnsi" w:eastAsiaTheme="majorEastAsia" w:hAnsiTheme="minorHAnsi" w:cstheme="minorHAnsi"/>
          <w:lang w:eastAsia="en-US"/>
        </w:rPr>
        <w:t xml:space="preserve"> </w:t>
      </w:r>
      <w:r w:rsidR="000175A0" w:rsidRPr="00A96B79">
        <w:rPr>
          <w:rFonts w:asciiTheme="minorHAnsi" w:eastAsiaTheme="majorEastAsia" w:hAnsiTheme="minorHAnsi" w:cstheme="minorHAnsi"/>
          <w:lang w:eastAsia="en-US"/>
        </w:rPr>
        <w:t xml:space="preserve">1 </w:t>
      </w:r>
      <w:r w:rsidRPr="00A96B79">
        <w:rPr>
          <w:rFonts w:asciiTheme="minorHAnsi" w:eastAsiaTheme="majorEastAsia" w:hAnsiTheme="minorHAnsi" w:cstheme="minorHAnsi"/>
          <w:lang w:eastAsia="en-US"/>
        </w:rPr>
        <w:t>SWZ.</w:t>
      </w:r>
    </w:p>
    <w:p w14:paraId="2FF5977C" w14:textId="77777777" w:rsidR="00052BCB" w:rsidRPr="00052BCB" w:rsidRDefault="00052BCB" w:rsidP="00A96B79">
      <w:pPr>
        <w:pStyle w:val="Akapitzlist"/>
        <w:spacing w:line="276" w:lineRule="auto"/>
        <w:ind w:left="426"/>
        <w:contextualSpacing/>
        <w:jc w:val="both"/>
        <w:rPr>
          <w:rFonts w:asciiTheme="minorHAnsi" w:eastAsiaTheme="majorEastAsia" w:hAnsiTheme="minorHAnsi" w:cstheme="minorHAnsi"/>
          <w:lang w:eastAsia="en-US"/>
        </w:rPr>
      </w:pPr>
      <w:r w:rsidRPr="000E098E">
        <w:rPr>
          <w:rFonts w:asciiTheme="minorHAnsi" w:eastAsiaTheme="majorEastAsia" w:hAnsiTheme="minorHAnsi" w:cstheme="minorHAnsi"/>
          <w:lang w:eastAsia="en-US"/>
        </w:rPr>
        <w:t>Oświadczenie składają odrębnie</w:t>
      </w:r>
      <w:r w:rsidRPr="00052BCB">
        <w:rPr>
          <w:rFonts w:asciiTheme="minorHAnsi" w:eastAsiaTheme="majorEastAsia" w:hAnsiTheme="minorHAnsi" w:cstheme="minorHAnsi"/>
          <w:lang w:eastAsia="en-US"/>
        </w:rPr>
        <w:t>:</w:t>
      </w:r>
    </w:p>
    <w:p w14:paraId="7BC149F5" w14:textId="4997841A" w:rsidR="00052BCB" w:rsidRPr="00052BCB" w:rsidRDefault="00052BCB" w:rsidP="00A96B79">
      <w:pPr>
        <w:pStyle w:val="Akapitzlist"/>
        <w:spacing w:line="276" w:lineRule="auto"/>
        <w:ind w:left="426" w:hanging="142"/>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każdy osobno spośród Wykonawców wspólnie ubiegających się o udzielenie</w:t>
      </w:r>
      <w:r w:rsidR="006A1898">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sidR="00183B26">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sidR="00183B26">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sidR="00183B26">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sidR="00183B26">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413F3B02" w14:textId="088CA345" w:rsidR="00052BCB" w:rsidRPr="00052BCB" w:rsidRDefault="00052BCB" w:rsidP="00A96B79">
      <w:pPr>
        <w:pStyle w:val="Akapitzlist"/>
        <w:spacing w:line="276" w:lineRule="auto"/>
        <w:ind w:left="426" w:hanging="142"/>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BA694EB" w14:textId="0A04FB34" w:rsidR="00052BCB" w:rsidRPr="00A96B79" w:rsidRDefault="00052BCB" w:rsidP="008C74BD">
      <w:pPr>
        <w:pStyle w:val="Akapitzlist"/>
        <w:numPr>
          <w:ilvl w:val="8"/>
          <w:numId w:val="30"/>
        </w:numPr>
        <w:spacing w:line="276" w:lineRule="auto"/>
        <w:ind w:left="567"/>
        <w:contextualSpacing/>
        <w:jc w:val="both"/>
        <w:rPr>
          <w:rFonts w:asciiTheme="minorHAnsi" w:eastAsiaTheme="majorEastAsia" w:hAnsiTheme="minorHAnsi" w:cstheme="minorHAnsi"/>
          <w:b/>
          <w:bCs/>
          <w:lang w:eastAsia="en-US"/>
        </w:rPr>
      </w:pPr>
      <w:r w:rsidRPr="00A96B79">
        <w:rPr>
          <w:rFonts w:asciiTheme="minorHAnsi" w:eastAsiaTheme="majorEastAsia" w:hAnsiTheme="minorHAnsi" w:cstheme="minorHAnsi"/>
          <w:b/>
          <w:bCs/>
          <w:lang w:eastAsia="en-US"/>
        </w:rPr>
        <w:lastRenderedPageBreak/>
        <w:t>Pełnomocnictwo</w:t>
      </w:r>
      <w:r w:rsidR="00183B26" w:rsidRPr="00A96B79">
        <w:rPr>
          <w:rFonts w:asciiTheme="minorHAnsi" w:eastAsiaTheme="majorEastAsia" w:hAnsiTheme="minorHAnsi" w:cstheme="minorHAnsi"/>
          <w:b/>
          <w:bCs/>
          <w:lang w:eastAsia="en-US"/>
        </w:rPr>
        <w:t xml:space="preserve"> </w:t>
      </w:r>
    </w:p>
    <w:p w14:paraId="40ABEDC9" w14:textId="77777777" w:rsidR="00052BCB" w:rsidRPr="00052BCB" w:rsidRDefault="00052BCB" w:rsidP="00977A62">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ECE1FF3" w14:textId="77777777" w:rsidR="00052BCB" w:rsidRPr="00052BCB" w:rsidRDefault="00052BCB" w:rsidP="00977A62">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64AC5E47" w14:textId="26786AA7" w:rsidR="00052BCB" w:rsidRPr="00052BCB" w:rsidRDefault="00052BCB" w:rsidP="006A1898">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43A9C20E" w14:textId="42A04F92" w:rsidR="00052BCB" w:rsidRPr="00052BCB" w:rsidRDefault="00052BCB" w:rsidP="00D659DA">
      <w:pPr>
        <w:pStyle w:val="Akapitzlist"/>
        <w:spacing w:line="276" w:lineRule="auto"/>
        <w:ind w:left="1418" w:hanging="142"/>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postępowania o zamówienie publiczne, którego dotyczy,</w:t>
      </w:r>
    </w:p>
    <w:p w14:paraId="62865B04" w14:textId="3AA75641" w:rsidR="00052BCB" w:rsidRPr="00052BCB" w:rsidRDefault="00052BCB" w:rsidP="00D659DA">
      <w:pPr>
        <w:pStyle w:val="Akapitzlist"/>
        <w:spacing w:line="276" w:lineRule="auto"/>
        <w:ind w:left="1418" w:hanging="142"/>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5E90AD" w14:textId="0DFC9C0F" w:rsidR="00052BCB" w:rsidRPr="00052BCB" w:rsidRDefault="00052BCB" w:rsidP="00D659DA">
      <w:pPr>
        <w:pStyle w:val="Akapitzlist"/>
        <w:spacing w:line="276" w:lineRule="auto"/>
        <w:ind w:left="1418" w:hanging="142"/>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ustanowionego pełnomocnika oraz zakresu jego umocowania.</w:t>
      </w:r>
    </w:p>
    <w:p w14:paraId="61E13016" w14:textId="7218056C" w:rsidR="00052BCB" w:rsidRPr="00052BCB" w:rsidRDefault="00052BCB" w:rsidP="006A1898">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892B2B1" w14:textId="1F162460" w:rsidR="00052BCB" w:rsidRPr="00A96B79" w:rsidRDefault="00052BCB" w:rsidP="008C74BD">
      <w:pPr>
        <w:pStyle w:val="Akapitzlist"/>
        <w:numPr>
          <w:ilvl w:val="8"/>
          <w:numId w:val="30"/>
        </w:numPr>
        <w:spacing w:line="276" w:lineRule="auto"/>
        <w:ind w:left="851"/>
        <w:contextualSpacing/>
        <w:jc w:val="both"/>
        <w:rPr>
          <w:rFonts w:asciiTheme="minorHAnsi" w:eastAsiaTheme="majorEastAsia" w:hAnsiTheme="minorHAnsi" w:cstheme="minorHAnsi"/>
          <w:b/>
          <w:bCs/>
          <w:lang w:eastAsia="en-US"/>
        </w:rPr>
      </w:pPr>
      <w:r w:rsidRPr="00A96B79">
        <w:rPr>
          <w:rFonts w:asciiTheme="minorHAnsi" w:eastAsiaTheme="majorEastAsia" w:hAnsiTheme="minorHAnsi" w:cstheme="minorHAnsi"/>
          <w:b/>
          <w:bCs/>
          <w:lang w:eastAsia="en-US"/>
        </w:rPr>
        <w:t>Oświadczenie Wykonawców wspólnie ubiegających się o udzielenie zamówienia</w:t>
      </w:r>
    </w:p>
    <w:p w14:paraId="23FE97C4" w14:textId="33366707" w:rsidR="00992E2B" w:rsidRDefault="00992E2B" w:rsidP="00D659DA">
      <w:pPr>
        <w:pStyle w:val="Akapitzlist"/>
        <w:spacing w:line="276" w:lineRule="auto"/>
        <w:ind w:left="851"/>
        <w:contextualSpacing/>
        <w:jc w:val="both"/>
        <w:rPr>
          <w:rFonts w:asciiTheme="minorHAnsi" w:eastAsiaTheme="majorEastAsia" w:hAnsiTheme="minorHAnsi" w:cstheme="minorHAnsi"/>
          <w:b/>
          <w:bCs/>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059861D8" w14:textId="272C0202" w:rsidR="00052BCB" w:rsidRDefault="00052BCB" w:rsidP="00977A62">
      <w:pPr>
        <w:pStyle w:val="Akapitzlist"/>
        <w:numPr>
          <w:ilvl w:val="8"/>
          <w:numId w:val="30"/>
        </w:numPr>
        <w:spacing w:line="276" w:lineRule="auto"/>
        <w:ind w:left="850" w:hanging="357"/>
        <w:contextualSpacing/>
        <w:jc w:val="both"/>
        <w:rPr>
          <w:rFonts w:asciiTheme="minorHAnsi" w:eastAsiaTheme="majorEastAsia" w:hAnsiTheme="minorHAnsi" w:cstheme="minorHAnsi"/>
          <w:lang w:eastAsia="en-US"/>
        </w:rPr>
      </w:pPr>
      <w:r w:rsidRPr="00A96B79">
        <w:rPr>
          <w:rFonts w:asciiTheme="minorHAnsi" w:eastAsiaTheme="majorEastAsia" w:hAnsiTheme="minorHAnsi" w:cstheme="minorHAnsi"/>
          <w:b/>
          <w:bCs/>
          <w:lang w:eastAsia="en-US"/>
        </w:rPr>
        <w:t>Zobowiązanie podmiotu trzeciego</w:t>
      </w:r>
      <w:r w:rsidRPr="00A96B79">
        <w:rPr>
          <w:rFonts w:asciiTheme="minorHAnsi" w:eastAsiaTheme="majorEastAsia" w:hAnsiTheme="minorHAnsi" w:cstheme="minorHAnsi"/>
          <w:lang w:eastAsia="en-US"/>
        </w:rPr>
        <w:t xml:space="preserve"> – </w:t>
      </w:r>
      <w:r w:rsidRPr="00A96B79">
        <w:rPr>
          <w:rFonts w:asciiTheme="minorHAnsi" w:eastAsiaTheme="majorEastAsia" w:hAnsiTheme="minorHAnsi" w:cstheme="minorHAnsi"/>
          <w:b/>
          <w:bCs/>
          <w:lang w:eastAsia="en-US"/>
        </w:rPr>
        <w:t>załącznik nr 2 do SWZ</w:t>
      </w:r>
      <w:r w:rsidRPr="00A96B79">
        <w:rPr>
          <w:rFonts w:asciiTheme="minorHAnsi" w:eastAsiaTheme="majorEastAsia" w:hAnsiTheme="minorHAnsi" w:cstheme="minorHAnsi"/>
          <w:lang w:eastAsia="en-US"/>
        </w:rPr>
        <w:t xml:space="preserve"> (o ile dotyczy).</w:t>
      </w:r>
      <w:r w:rsidR="00183B26" w:rsidRPr="00A96B79">
        <w:rPr>
          <w:rFonts w:asciiTheme="minorHAnsi" w:eastAsiaTheme="majorEastAsia" w:hAnsiTheme="minorHAnsi" w:cstheme="minorHAnsi"/>
          <w:lang w:eastAsia="en-US"/>
        </w:rPr>
        <w:t xml:space="preserve"> </w:t>
      </w:r>
      <w:r w:rsidRPr="00A96B79">
        <w:rPr>
          <w:rFonts w:asciiTheme="minorHAnsi" w:eastAsiaTheme="majorEastAsia" w:hAnsiTheme="minorHAnsi" w:cstheme="minorHAnsi"/>
          <w:lang w:eastAsia="en-US"/>
        </w:rPr>
        <w:t xml:space="preserve">Zobowiązanie musi być złożone w formie elektronicznej opatrzonej kwalifikowanym podpisem elektronicznym lub w postaci elektronicznej opatrzonej podpisem zaufanym lub podpisem osobistym osoby upoważnionej do reprezentowania Wykonawców zgodnie z formą reprezentacji określoną w dokumencie rejestrowym </w:t>
      </w:r>
      <w:r w:rsidRPr="002629E1">
        <w:rPr>
          <w:rFonts w:asciiTheme="minorHAnsi" w:eastAsiaTheme="majorEastAsia" w:hAnsiTheme="minorHAnsi" w:cstheme="minorHAnsi"/>
          <w:lang w:eastAsia="en-US"/>
        </w:rPr>
        <w:t>właściwym dla formy organizacyjnej lub innym dokumencie.</w:t>
      </w:r>
    </w:p>
    <w:p w14:paraId="221B0C3F" w14:textId="77777777" w:rsidR="007815B0" w:rsidRPr="002629E1" w:rsidRDefault="007815B0" w:rsidP="007815B0">
      <w:pPr>
        <w:pStyle w:val="Akapitzlist"/>
        <w:spacing w:line="276" w:lineRule="auto"/>
        <w:ind w:left="5760"/>
        <w:contextualSpacing/>
        <w:jc w:val="both"/>
        <w:rPr>
          <w:rFonts w:asciiTheme="minorHAnsi" w:eastAsiaTheme="majorEastAsia" w:hAnsiTheme="minorHAnsi" w:cstheme="minorHAnsi"/>
          <w:lang w:eastAsia="en-US"/>
        </w:rPr>
      </w:pPr>
    </w:p>
    <w:p w14:paraId="41EE4DF8" w14:textId="36861686" w:rsidR="00052BCB" w:rsidRPr="00977A62" w:rsidRDefault="00052BCB" w:rsidP="00977A62">
      <w:pPr>
        <w:pStyle w:val="Akapitzlist"/>
        <w:numPr>
          <w:ilvl w:val="8"/>
          <w:numId w:val="30"/>
        </w:numPr>
        <w:spacing w:line="276" w:lineRule="auto"/>
        <w:ind w:left="850" w:hanging="357"/>
        <w:contextualSpacing/>
        <w:jc w:val="both"/>
        <w:rPr>
          <w:rFonts w:asciiTheme="minorHAnsi" w:eastAsiaTheme="majorEastAsia" w:hAnsiTheme="minorHAnsi" w:cstheme="minorHAnsi"/>
          <w:lang w:eastAsia="en-US"/>
        </w:rPr>
      </w:pPr>
      <w:r w:rsidRPr="00977A62">
        <w:rPr>
          <w:rFonts w:asciiTheme="minorHAnsi" w:eastAsiaTheme="majorEastAsia" w:hAnsiTheme="minorHAnsi" w:cstheme="minorHAnsi"/>
          <w:b/>
          <w:bCs/>
          <w:lang w:eastAsia="en-US"/>
        </w:rPr>
        <w:lastRenderedPageBreak/>
        <w:t>Zastrzeżenie tajemnicy przedsiębiorstwa</w:t>
      </w:r>
      <w:r w:rsidRPr="00977A62">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w:t>
      </w:r>
      <w:r w:rsidR="00183B26" w:rsidRPr="00977A62">
        <w:rPr>
          <w:rFonts w:asciiTheme="minorHAnsi" w:eastAsiaTheme="majorEastAsia" w:hAnsiTheme="minorHAnsi" w:cstheme="minorHAnsi"/>
          <w:lang w:eastAsia="en-US"/>
        </w:rPr>
        <w:t xml:space="preserve"> </w:t>
      </w:r>
    </w:p>
    <w:p w14:paraId="6E320D44" w14:textId="1194549F" w:rsidR="00052BCB" w:rsidRPr="00915136" w:rsidRDefault="00052BCB" w:rsidP="00915136">
      <w:pPr>
        <w:pStyle w:val="Akapitzlist"/>
        <w:spacing w:line="276" w:lineRule="auto"/>
        <w:ind w:left="851"/>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183B26">
        <w:rPr>
          <w:rFonts w:asciiTheme="minorHAnsi" w:eastAsiaTheme="majorEastAsia" w:hAnsiTheme="minorHAnsi" w:cstheme="minorHAnsi"/>
          <w:i/>
          <w:iCs/>
          <w:lang w:eastAsia="en-US"/>
        </w:rPr>
        <w:t xml:space="preserve"> </w:t>
      </w:r>
    </w:p>
    <w:p w14:paraId="1133D24E" w14:textId="63B3FE7E" w:rsidR="00052BCB" w:rsidRDefault="00052BCB" w:rsidP="00915136">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Wykonawca nie może zastrzec informacji, o których mowa w art. 222 ust. 5 ustawy Pzp.</w:t>
      </w:r>
    </w:p>
    <w:p w14:paraId="4F93B64B" w14:textId="77777777" w:rsidR="00491FBD" w:rsidRPr="00992E2B" w:rsidRDefault="00491FBD" w:rsidP="0069265C">
      <w:pPr>
        <w:pStyle w:val="Akapitzlist"/>
        <w:spacing w:line="276" w:lineRule="auto"/>
        <w:ind w:left="709"/>
        <w:jc w:val="both"/>
        <w:rPr>
          <w:rFonts w:asciiTheme="minorHAnsi" w:eastAsiaTheme="majorEastAsia" w:hAnsiTheme="minorHAnsi" w:cstheme="minorHAnsi"/>
          <w:lang w:eastAsia="en-US"/>
        </w:rPr>
      </w:pPr>
    </w:p>
    <w:p w14:paraId="12CC5E61" w14:textId="5E38D626" w:rsidR="007A52A4" w:rsidRPr="0050493C" w:rsidRDefault="002E2DC5" w:rsidP="008C74BD">
      <w:pPr>
        <w:pStyle w:val="Akapitzlist"/>
        <w:numPr>
          <w:ilvl w:val="0"/>
          <w:numId w:val="30"/>
        </w:numPr>
        <w:spacing w:line="276" w:lineRule="auto"/>
        <w:ind w:left="426" w:hanging="426"/>
        <w:contextualSpacing/>
        <w:jc w:val="both"/>
        <w:rPr>
          <w:rFonts w:asciiTheme="minorHAnsi" w:eastAsiaTheme="majorEastAsia" w:hAnsiTheme="minorHAnsi" w:cstheme="minorHAnsi"/>
          <w:b/>
          <w:bCs/>
          <w:lang w:eastAsia="en-US"/>
        </w:rPr>
      </w:pPr>
      <w:r w:rsidRPr="0050493C">
        <w:rPr>
          <w:rFonts w:asciiTheme="minorHAnsi" w:eastAsiaTheme="majorEastAsia" w:hAnsiTheme="minorHAnsi" w:cstheme="minorHAnsi"/>
          <w:b/>
          <w:bCs/>
          <w:lang w:eastAsia="en-US"/>
        </w:rPr>
        <w:t xml:space="preserve"> </w:t>
      </w:r>
      <w:r w:rsidR="007A52A4" w:rsidRPr="0050493C">
        <w:rPr>
          <w:rFonts w:asciiTheme="minorHAnsi" w:eastAsiaTheme="majorEastAsia" w:hAnsiTheme="minorHAnsi" w:cstheme="minorHAnsi"/>
          <w:b/>
          <w:bCs/>
          <w:lang w:eastAsia="en-US"/>
        </w:rPr>
        <w:t>FORMA SKŁADANIA DOKUMENTÓW</w:t>
      </w:r>
    </w:p>
    <w:p w14:paraId="1E59B7A7" w14:textId="4D2F51C3" w:rsidR="005C2C1C" w:rsidRPr="005C2C1C" w:rsidRDefault="005C2C1C" w:rsidP="00915136">
      <w:pPr>
        <w:pStyle w:val="Akapitzlist"/>
        <w:numPr>
          <w:ilvl w:val="0"/>
          <w:numId w:val="13"/>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w:t>
      </w:r>
      <w:r w:rsidR="009E308E">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sidR="009E308E">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72E75523" w14:textId="77777777" w:rsidR="005C2C1C" w:rsidRPr="005C2C1C" w:rsidRDefault="005C2C1C" w:rsidP="009151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xml:space="preserve">. zm.) lub podpisu zaufanego, zgodnie z art. 3 pkt 14a ustawy z 17 lutego 2005 r. o informatyzacji działalności podmiotów realizujących zadania </w:t>
      </w:r>
      <w:r w:rsidRPr="005C2C1C">
        <w:rPr>
          <w:rFonts w:asciiTheme="minorHAnsi" w:eastAsiaTheme="majorEastAsia" w:hAnsiTheme="minorHAnsi" w:cstheme="minorHAnsi"/>
          <w:lang w:eastAsia="en-US"/>
        </w:rPr>
        <w:lastRenderedPageBreak/>
        <w:t>publiczne lub podpisu osobistego, zgodnie z art. 2 ust. 1 pkt 9 ustawy z 6 sierpnia 2010 r. o dowodach osobistych (Dz.U. z 2020 r. poz. 332).</w:t>
      </w:r>
    </w:p>
    <w:p w14:paraId="481A21FF" w14:textId="2FBA06E4" w:rsidR="007A52A4" w:rsidRPr="00915136" w:rsidRDefault="005C2C1C" w:rsidP="009151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37854182" w14:textId="2B608992" w:rsidR="0083676D" w:rsidRPr="0083676D" w:rsidRDefault="0083676D" w:rsidP="00915136">
      <w:pPr>
        <w:pStyle w:val="Akapitzlist"/>
        <w:numPr>
          <w:ilvl w:val="0"/>
          <w:numId w:val="13"/>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Pzp,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0E2EDD50" w14:textId="49B39248" w:rsidR="0083676D" w:rsidRPr="00AD36E7" w:rsidRDefault="0083676D" w:rsidP="00915136">
      <w:pPr>
        <w:pStyle w:val="Akapitzlist"/>
        <w:numPr>
          <w:ilvl w:val="0"/>
          <w:numId w:val="5"/>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6ED0BAC" w14:textId="44179B4B" w:rsidR="0083676D" w:rsidRPr="00915136" w:rsidRDefault="0083676D" w:rsidP="00915136">
      <w:pPr>
        <w:pStyle w:val="Akapitzlist"/>
        <w:numPr>
          <w:ilvl w:val="0"/>
          <w:numId w:val="5"/>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sidR="009E308E">
        <w:rPr>
          <w:rFonts w:asciiTheme="minorHAnsi" w:eastAsia="Calibri" w:hAnsiTheme="minorHAnsi" w:cstheme="minorHAnsi"/>
          <w:b/>
        </w:rPr>
        <w:t>,</w:t>
      </w:r>
      <w:r w:rsidR="009E308E" w:rsidRPr="009E308E">
        <w:t xml:space="preserve"> </w:t>
      </w:r>
      <w:r w:rsidR="009E308E"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3EE59582" w14:textId="1654D8F0" w:rsidR="0083676D" w:rsidRPr="00A867FB" w:rsidRDefault="00915136" w:rsidP="009151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0083676D" w:rsidRPr="00A867FB">
        <w:rPr>
          <w:rFonts w:asciiTheme="minorHAnsi" w:eastAsia="Calibri" w:hAnsiTheme="minorHAnsi" w:cstheme="minorHAnsi"/>
        </w:rPr>
        <w:t xml:space="preserve"> przypadku podmiotowych środków dowodowych</w:t>
      </w:r>
      <w:r w:rsidR="0083676D" w:rsidRPr="00C97D14">
        <w:t xml:space="preserve"> </w:t>
      </w:r>
      <w:r w:rsidR="0083676D" w:rsidRPr="00C97D14">
        <w:rPr>
          <w:rFonts w:asciiTheme="minorHAnsi" w:eastAsia="Calibri" w:hAnsiTheme="minorHAnsi" w:cstheme="minorHAnsi"/>
        </w:rPr>
        <w:t>oraz dokumentów potwierdzających umocowanie do reprezentowania</w:t>
      </w:r>
      <w:r w:rsidR="0083676D"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08A575C5" w14:textId="23FD9FDE" w:rsidR="0083676D" w:rsidRPr="00A867FB" w:rsidRDefault="00915136" w:rsidP="009151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0083676D" w:rsidRPr="00A867FB">
        <w:rPr>
          <w:rFonts w:asciiTheme="minorHAnsi" w:eastAsia="Calibri" w:hAnsiTheme="minorHAnsi" w:cstheme="minorHAnsi"/>
        </w:rPr>
        <w:t xml:space="preserve"> w przypadku przedmiotowych środków dowodowych lub innych dokumentów – Wykonawca</w:t>
      </w:r>
      <w:r w:rsidR="0083676D">
        <w:rPr>
          <w:rFonts w:asciiTheme="minorHAnsi" w:eastAsia="Calibri" w:hAnsiTheme="minorHAnsi" w:cstheme="minorHAnsi"/>
        </w:rPr>
        <w:t xml:space="preserve">, </w:t>
      </w:r>
      <w:r w:rsidR="0083676D" w:rsidRPr="00F043B0">
        <w:rPr>
          <w:rFonts w:asciiTheme="minorHAnsi" w:eastAsia="Calibri" w:hAnsiTheme="minorHAnsi" w:cstheme="minorHAnsi"/>
        </w:rPr>
        <w:t>Wykonawca ubiegający się wspólnie z nim o udzielenie zamówienia</w:t>
      </w:r>
      <w:r w:rsidR="00D13BCB" w:rsidRPr="00D13BCB">
        <w:t xml:space="preserve"> </w:t>
      </w:r>
      <w:r w:rsidR="00D13BCB" w:rsidRPr="00D13BCB">
        <w:rPr>
          <w:rFonts w:asciiTheme="minorHAnsi" w:eastAsia="Calibri" w:hAnsiTheme="minorHAnsi" w:cstheme="minorHAnsi"/>
        </w:rPr>
        <w:t>w zakresie dokumentów, które każdego z nich dotyczą</w:t>
      </w:r>
      <w:r w:rsidR="0083676D" w:rsidRPr="00A867FB">
        <w:rPr>
          <w:rFonts w:asciiTheme="minorHAnsi" w:eastAsia="Calibri" w:hAnsiTheme="minorHAnsi" w:cstheme="minorHAnsi"/>
        </w:rPr>
        <w:t xml:space="preserve">. </w:t>
      </w:r>
    </w:p>
    <w:p w14:paraId="4EA3BC5D" w14:textId="5E189DC1" w:rsidR="0083676D" w:rsidRPr="00AD36E7" w:rsidRDefault="0083676D" w:rsidP="00915136">
      <w:pPr>
        <w:pStyle w:val="Akapitzlist"/>
        <w:numPr>
          <w:ilvl w:val="0"/>
          <w:numId w:val="13"/>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Pzp oraz zobowiązanie podmiotu udostępniającego zasoby, przedmiotowe środki dowodowe, dokumenty, o których mowa w art. 94 ust. 2 ustawy Pzp,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sidR="00183B26">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sidR="009E308E">
        <w:rPr>
          <w:rFonts w:asciiTheme="minorHAnsi" w:eastAsia="Calibri" w:hAnsiTheme="minorHAnsi" w:cstheme="minorHAnsi"/>
          <w:b/>
        </w:rPr>
        <w:t>,</w:t>
      </w:r>
      <w:r w:rsidR="009E308E" w:rsidRPr="009E308E">
        <w:t xml:space="preserve"> </w:t>
      </w:r>
      <w:r w:rsidR="009E308E" w:rsidRPr="009E308E">
        <w:rPr>
          <w:rFonts w:asciiTheme="minorHAnsi" w:eastAsia="Calibri" w:hAnsiTheme="minorHAnsi" w:cstheme="minorHAnsi"/>
          <w:b/>
        </w:rPr>
        <w:t>podpisem zaufanym lub podpisem osobistym</w:t>
      </w:r>
      <w:r w:rsidR="00D13BCB">
        <w:rPr>
          <w:rFonts w:asciiTheme="minorHAnsi" w:eastAsia="Calibri" w:hAnsiTheme="minorHAnsi" w:cstheme="minorHAnsi"/>
          <w:b/>
        </w:rPr>
        <w:t>.</w:t>
      </w:r>
    </w:p>
    <w:p w14:paraId="7A7E25A8" w14:textId="5C666835" w:rsidR="0083676D" w:rsidRPr="00AD36E7" w:rsidRDefault="0083676D" w:rsidP="009151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009E308E" w:rsidRPr="009E308E">
        <w:t xml:space="preserve"> </w:t>
      </w:r>
      <w:r w:rsidR="009E308E"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6A75A395" w14:textId="77777777" w:rsidR="00AD36E7" w:rsidRDefault="00AD36E7" w:rsidP="00915136">
      <w:pPr>
        <w:pStyle w:val="Akapitzlist"/>
        <w:numPr>
          <w:ilvl w:val="1"/>
          <w:numId w:val="13"/>
        </w:numPr>
        <w:spacing w:line="276" w:lineRule="auto"/>
        <w:ind w:left="851" w:hanging="425"/>
        <w:jc w:val="both"/>
        <w:rPr>
          <w:rFonts w:asciiTheme="minorHAnsi" w:hAnsiTheme="minorHAnsi" w:cstheme="minorHAnsi"/>
        </w:rPr>
      </w:pPr>
      <w:r w:rsidRPr="00A867FB">
        <w:rPr>
          <w:rFonts w:asciiTheme="minorHAnsi" w:hAnsiTheme="minorHAnsi" w:cstheme="minorHAnsi"/>
        </w:rPr>
        <w:t xml:space="preserve">w przypadku podmiotowych środków dowodowych – odpowiednio Wykonawca, Wykonawca ubiegający się wspólnie z nim o udzielenie zamówienia, podmiot </w:t>
      </w:r>
      <w:r w:rsidRPr="00A867FB">
        <w:rPr>
          <w:rFonts w:asciiTheme="minorHAnsi" w:hAnsiTheme="minorHAnsi" w:cstheme="minorHAnsi"/>
        </w:rPr>
        <w:lastRenderedPageBreak/>
        <w:t>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3E1172E8" w14:textId="77777777" w:rsidR="00AD36E7" w:rsidRDefault="00AD36E7" w:rsidP="00915136">
      <w:pPr>
        <w:pStyle w:val="Akapitzlist"/>
        <w:numPr>
          <w:ilvl w:val="1"/>
          <w:numId w:val="13"/>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przedmiotowego środka dowodowego, dokumentu, o którym mowa w art. 94 ust. 2 ustawy Pzp, oświadczenia, o którym mowa w art. 117 ust. 4 ustawy, lub zobowiązania podmiotu udostępniającego zasoby – odpowiednio Wykonawca lub Wykonawca ubiegający się wspólnie z nim o udzielenie zamówienia;</w:t>
      </w:r>
    </w:p>
    <w:p w14:paraId="3E71F7B6" w14:textId="77777777" w:rsidR="00AD36E7" w:rsidRPr="00AD36E7" w:rsidRDefault="00AD36E7" w:rsidP="00915136">
      <w:pPr>
        <w:pStyle w:val="Akapitzlist"/>
        <w:numPr>
          <w:ilvl w:val="1"/>
          <w:numId w:val="13"/>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6A6B5F49" w14:textId="2687ACC6" w:rsidR="0083676D" w:rsidRPr="00AD36E7" w:rsidRDefault="0083676D" w:rsidP="009151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w:t>
      </w:r>
      <w:r w:rsidR="00D13BCB" w:rsidRPr="00AD36E7">
        <w:rPr>
          <w:rFonts w:asciiTheme="minorHAnsi" w:eastAsia="Calibri" w:hAnsiTheme="minorHAnsi" w:cstheme="minorHAnsi"/>
        </w:rPr>
        <w:t xml:space="preserve"> </w:t>
      </w:r>
      <w:r w:rsidRPr="00AD36E7">
        <w:rPr>
          <w:rFonts w:asciiTheme="minorHAnsi" w:eastAsia="Calibri" w:hAnsiTheme="minorHAnsi" w:cstheme="minorHAnsi"/>
        </w:rPr>
        <w:t>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sidR="009E308E">
        <w:rPr>
          <w:rFonts w:asciiTheme="minorHAnsi" w:eastAsia="Calibri" w:hAnsiTheme="minorHAnsi" w:cstheme="minorHAnsi"/>
        </w:rPr>
        <w:t>,</w:t>
      </w:r>
      <w:r w:rsidR="009E308E" w:rsidRPr="009E308E">
        <w:t xml:space="preserve"> </w:t>
      </w:r>
      <w:r w:rsidR="009E308E" w:rsidRPr="009E308E">
        <w:rPr>
          <w:rFonts w:asciiTheme="minorHAnsi" w:eastAsia="Calibri" w:hAnsiTheme="minorHAnsi" w:cstheme="minorHAnsi"/>
        </w:rPr>
        <w:t>podpisem zaufanym lub podpisem osobistym</w:t>
      </w:r>
      <w:r w:rsidR="00D13BCB" w:rsidRPr="00AD36E7">
        <w:rPr>
          <w:rFonts w:asciiTheme="minorHAnsi" w:eastAsia="Calibri" w:hAnsiTheme="minorHAnsi" w:cstheme="minorHAnsi"/>
        </w:rPr>
        <w:t>.</w:t>
      </w:r>
    </w:p>
    <w:p w14:paraId="3433681C" w14:textId="4B7CD8EC" w:rsidR="0083676D" w:rsidRPr="00AD36E7" w:rsidRDefault="0083676D" w:rsidP="009151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Pzp, Zamawiający może żądać od Wykonawcy przedstawienia tłumaczenia na język polski wskazanych przez Wykonawcę i pobranych samodzielnie przez Zamawiającego podmiotowych środków dowodowych. </w:t>
      </w:r>
    </w:p>
    <w:p w14:paraId="1B8B6BE5" w14:textId="3538DB42" w:rsidR="007A52A4" w:rsidRPr="00AD36E7" w:rsidRDefault="007A52A4" w:rsidP="009151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5BE6AAA9" w14:textId="40908562" w:rsidR="007A52A4" w:rsidRPr="007357AF" w:rsidRDefault="007A52A4" w:rsidP="009151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sidR="00213AE5">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1DE9C68" w14:textId="77777777" w:rsidR="007357AF" w:rsidRPr="007357AF" w:rsidRDefault="007357AF" w:rsidP="009A1370">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4C012883" w14:textId="34232BF5" w:rsidR="007357AF" w:rsidRPr="00AD36E7" w:rsidRDefault="007357AF" w:rsidP="009A1370">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5481FF47" w14:textId="6CE1C072" w:rsidR="007A52A4" w:rsidRPr="004B26F8" w:rsidRDefault="007A52A4" w:rsidP="009151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sidR="004B26F8">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71CFFB58" w14:textId="5496DC1B" w:rsidR="004B26F8" w:rsidRPr="00142BB0" w:rsidRDefault="004B26F8" w:rsidP="00915136">
      <w:pPr>
        <w:pStyle w:val="Akapitzlist"/>
        <w:numPr>
          <w:ilvl w:val="0"/>
          <w:numId w:val="13"/>
        </w:numPr>
        <w:spacing w:line="276" w:lineRule="auto"/>
        <w:ind w:left="426" w:hanging="426"/>
        <w:jc w:val="both"/>
        <w:rPr>
          <w:rFonts w:asciiTheme="minorHAnsi" w:hAnsiTheme="minorHAnsi" w:cstheme="minorHAnsi"/>
        </w:rPr>
      </w:pPr>
      <w:bookmarkStart w:id="8" w:name="_Hlk87343680"/>
      <w:r>
        <w:rPr>
          <w:rFonts w:asciiTheme="minorHAnsi" w:eastAsiaTheme="majorEastAsia" w:hAnsiTheme="minorHAnsi" w:cstheme="minorHAnsi"/>
          <w:lang w:eastAsia="en-US"/>
        </w:rPr>
        <w:t>Zamawiający może żądać</w:t>
      </w:r>
      <w:r w:rsidR="00183B26">
        <w:rPr>
          <w:rFonts w:asciiTheme="minorHAnsi" w:eastAsiaTheme="majorEastAsia" w:hAnsiTheme="minorHAnsi" w:cstheme="minorHAnsi"/>
          <w:lang w:eastAsia="en-US"/>
        </w:rPr>
        <w:t xml:space="preserve"> </w:t>
      </w:r>
      <w:r>
        <w:rPr>
          <w:rFonts w:asciiTheme="minorHAnsi" w:eastAsiaTheme="majorEastAsia" w:hAnsiTheme="minorHAnsi" w:cstheme="minorHAnsi"/>
          <w:lang w:eastAsia="en-US"/>
        </w:rPr>
        <w:t>prze</w:t>
      </w:r>
      <w:r w:rsidR="00CF3304">
        <w:rPr>
          <w:rFonts w:asciiTheme="minorHAnsi" w:eastAsiaTheme="majorEastAsia" w:hAnsiTheme="minorHAnsi" w:cstheme="minorHAnsi"/>
          <w:lang w:eastAsia="en-US"/>
        </w:rPr>
        <w:t>d</w:t>
      </w:r>
      <w:r>
        <w:rPr>
          <w:rFonts w:asciiTheme="minorHAnsi" w:eastAsiaTheme="majorEastAsia" w:hAnsiTheme="minorHAnsi" w:cstheme="minorHAnsi"/>
          <w:lang w:eastAsia="en-US"/>
        </w:rPr>
        <w:t>stawienia oryginału lub notarialnie</w:t>
      </w:r>
      <w:r w:rsidR="00183B26">
        <w:rPr>
          <w:rFonts w:asciiTheme="minorHAnsi" w:eastAsiaTheme="majorEastAsia" w:hAnsiTheme="minorHAnsi" w:cstheme="minorHAnsi"/>
          <w:lang w:eastAsia="en-US"/>
        </w:rPr>
        <w:t xml:space="preserve"> </w:t>
      </w:r>
      <w:r>
        <w:rPr>
          <w:rFonts w:asciiTheme="minorHAnsi" w:eastAsiaTheme="majorEastAsia" w:hAnsiTheme="minorHAnsi" w:cstheme="minorHAnsi"/>
          <w:lang w:eastAsia="en-US"/>
        </w:rPr>
        <w:t>poświadczonej kopii, wyłącznie wtedy, gdy złożona kopia jest nieczytelna lub budzi wątpliwości co do jej prawdziwości.</w:t>
      </w:r>
    </w:p>
    <w:bookmarkEnd w:id="8"/>
    <w:p w14:paraId="2064DCDC" w14:textId="3812184A" w:rsidR="00CF3304" w:rsidRPr="00353CDA" w:rsidRDefault="007A52A4" w:rsidP="00915136">
      <w:pPr>
        <w:pStyle w:val="Akapitzlist"/>
        <w:numPr>
          <w:ilvl w:val="0"/>
          <w:numId w:val="13"/>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w:t>
      </w:r>
      <w:r w:rsidR="00CF3304" w:rsidRPr="00353CDA">
        <w:rPr>
          <w:rFonts w:asciiTheme="minorHAnsi" w:eastAsiaTheme="majorEastAsia" w:hAnsiTheme="minorHAnsi" w:cstheme="minorHAnsi"/>
          <w:lang w:eastAsia="en-US"/>
        </w:rPr>
        <w:t>Za</w:t>
      </w:r>
      <w:r w:rsidRPr="00353CDA">
        <w:rPr>
          <w:rFonts w:asciiTheme="minorHAnsi" w:eastAsiaTheme="majorEastAsia" w:hAnsiTheme="minorHAnsi" w:cstheme="minorHAnsi"/>
          <w:lang w:eastAsia="en-US"/>
        </w:rPr>
        <w:t>mawiający przeliczy wartość waluty na złote wedle średniego kursu N</w:t>
      </w:r>
      <w:r w:rsidR="00CF3304" w:rsidRPr="00353CDA">
        <w:rPr>
          <w:rFonts w:asciiTheme="minorHAnsi" w:eastAsiaTheme="majorEastAsia" w:hAnsiTheme="minorHAnsi" w:cstheme="minorHAnsi"/>
          <w:lang w:eastAsia="en-US"/>
        </w:rPr>
        <w:t>arodowego Banku Polskiego</w:t>
      </w:r>
      <w:r w:rsidRPr="00353CDA">
        <w:rPr>
          <w:rFonts w:asciiTheme="minorHAnsi" w:eastAsiaTheme="majorEastAsia" w:hAnsiTheme="minorHAnsi" w:cstheme="minorHAnsi"/>
          <w:lang w:eastAsia="en-US"/>
        </w:rPr>
        <w:t xml:space="preserve"> (tabela A kursów średnich walut obcych) w dniu publikacji ogłoszenia w </w:t>
      </w:r>
      <w:r w:rsidR="00CF3304" w:rsidRPr="00353CDA">
        <w:rPr>
          <w:rFonts w:asciiTheme="minorHAnsi" w:eastAsiaTheme="majorEastAsia" w:hAnsiTheme="minorHAnsi" w:cstheme="minorHAnsi"/>
          <w:lang w:eastAsia="en-US"/>
        </w:rPr>
        <w:t>Biuletynie Zamówień Publicznych</w:t>
      </w:r>
      <w:r w:rsidRPr="00353CDA">
        <w:rPr>
          <w:rFonts w:asciiTheme="minorHAnsi" w:eastAsiaTheme="majorEastAsia" w:hAnsiTheme="minorHAnsi" w:cstheme="minorHAnsi"/>
          <w:lang w:eastAsia="en-US"/>
        </w:rPr>
        <w:t>.</w:t>
      </w:r>
      <w:r w:rsidR="00353CDA" w:rsidRPr="00353CDA">
        <w:rPr>
          <w:rFonts w:asciiTheme="minorHAnsi" w:eastAsiaTheme="majorEastAsia" w:hAnsiTheme="minorHAnsi" w:cstheme="minorHAnsi"/>
          <w:lang w:eastAsia="en-US"/>
        </w:rPr>
        <w:t xml:space="preserve"> </w:t>
      </w:r>
      <w:r w:rsidR="00CF3304" w:rsidRPr="00353CDA">
        <w:rPr>
          <w:rFonts w:asciiTheme="minorHAnsi" w:hAnsiTheme="minorHAnsi" w:cstheme="minorHAnsi"/>
        </w:rPr>
        <w:t xml:space="preserve">Jeżeli w dniu publikacji ogłoszenia o zamówieniu Narodowy Bank Polski nie publikuje średniego kursu danej waluty, za podstawę przeliczenia przyjmuje się </w:t>
      </w:r>
      <w:r w:rsidR="00CF3304" w:rsidRPr="00353CDA">
        <w:rPr>
          <w:rFonts w:asciiTheme="minorHAnsi" w:hAnsiTheme="minorHAnsi" w:cstheme="minorHAnsi"/>
        </w:rPr>
        <w:lastRenderedPageBreak/>
        <w:t>średni kurs waluty publikowany pierwszego dnia, po dniu publikacji ogłoszenia o zamówieniu, w którym zostanie on opublikowany.</w:t>
      </w:r>
    </w:p>
    <w:p w14:paraId="38A171AB" w14:textId="268DD676" w:rsidR="005A04DE" w:rsidRPr="009367A6" w:rsidRDefault="007A52A4" w:rsidP="00915136">
      <w:pPr>
        <w:pStyle w:val="Akapitzlist"/>
        <w:numPr>
          <w:ilvl w:val="0"/>
          <w:numId w:val="13"/>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sidR="00CF3304">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5750BFF5" w14:textId="77777777" w:rsidR="009367A6" w:rsidRPr="00142BB0" w:rsidRDefault="009367A6" w:rsidP="0069265C">
      <w:pPr>
        <w:pStyle w:val="Akapitzlist"/>
        <w:spacing w:line="276" w:lineRule="auto"/>
        <w:ind w:left="426"/>
        <w:jc w:val="both"/>
        <w:rPr>
          <w:rFonts w:asciiTheme="minorHAnsi" w:hAnsiTheme="minorHAnsi" w:cstheme="minorHAnsi"/>
        </w:rPr>
      </w:pPr>
    </w:p>
    <w:p w14:paraId="69EDBC21" w14:textId="04B9C1CB" w:rsidR="006D3A21" w:rsidRPr="00341A11" w:rsidRDefault="0016777E" w:rsidP="008C74BD">
      <w:pPr>
        <w:pStyle w:val="Akapitzlist"/>
        <w:numPr>
          <w:ilvl w:val="0"/>
          <w:numId w:val="30"/>
        </w:numPr>
        <w:spacing w:line="276" w:lineRule="auto"/>
        <w:ind w:left="426" w:hanging="426"/>
        <w:jc w:val="both"/>
        <w:rPr>
          <w:rFonts w:asciiTheme="minorHAnsi" w:hAnsiTheme="minorHAnsi" w:cstheme="minorHAnsi"/>
        </w:rPr>
      </w:pPr>
      <w:r w:rsidRPr="00341A11">
        <w:rPr>
          <w:rFonts w:asciiTheme="minorHAnsi" w:hAnsiTheme="minorHAnsi" w:cstheme="minorHAnsi"/>
          <w:b/>
          <w:bCs/>
        </w:rPr>
        <w:t>SPOSÓB PRZYGOTOWANIA OFERT</w:t>
      </w:r>
    </w:p>
    <w:p w14:paraId="12056ABD" w14:textId="47ACC35C" w:rsidR="000C0B0D" w:rsidRPr="00142BB0" w:rsidRDefault="000C0B0D" w:rsidP="00915136">
      <w:pPr>
        <w:pStyle w:val="Akapitzlist"/>
        <w:numPr>
          <w:ilvl w:val="2"/>
          <w:numId w:val="4"/>
        </w:numPr>
        <w:spacing w:line="276" w:lineRule="auto"/>
        <w:ind w:left="426" w:hanging="426"/>
        <w:jc w:val="both"/>
        <w:rPr>
          <w:rFonts w:asciiTheme="minorHAnsi" w:hAnsiTheme="minorHAnsi" w:cstheme="minorHAnsi"/>
          <w:b/>
          <w:bCs/>
        </w:rPr>
      </w:pPr>
      <w:r w:rsidRPr="00333820">
        <w:rPr>
          <w:rFonts w:asciiTheme="minorHAnsi" w:hAnsiTheme="minorHAnsi" w:cstheme="minorHAnsi"/>
        </w:rPr>
        <w:t xml:space="preserve">Oferta wraz z </w:t>
      </w:r>
      <w:r w:rsidR="00F3253F">
        <w:rPr>
          <w:rFonts w:asciiTheme="minorHAnsi" w:hAnsiTheme="minorHAnsi" w:cstheme="minorHAnsi"/>
        </w:rPr>
        <w:t xml:space="preserve">wymaganymi w SWZ </w:t>
      </w:r>
      <w:r w:rsidRPr="00333820">
        <w:rPr>
          <w:rFonts w:asciiTheme="minorHAnsi" w:hAnsiTheme="minorHAnsi" w:cstheme="minorHAnsi"/>
        </w:rPr>
        <w:t>załącznikami musi zostać</w:t>
      </w:r>
      <w:r w:rsidR="00353CDA">
        <w:rPr>
          <w:rFonts w:asciiTheme="minorHAnsi" w:hAnsiTheme="minorHAnsi" w:cstheme="minorHAnsi"/>
        </w:rPr>
        <w:t xml:space="preserve"> sporządzona</w:t>
      </w:r>
      <w:r w:rsidRPr="00333820">
        <w:rPr>
          <w:rFonts w:asciiTheme="minorHAnsi" w:hAnsiTheme="minorHAnsi" w:cstheme="minorHAnsi"/>
        </w:rPr>
        <w:t xml:space="preserve"> </w:t>
      </w:r>
      <w:r w:rsidR="00333820" w:rsidRPr="00333820">
        <w:rPr>
          <w:rFonts w:asciiTheme="minorHAnsi" w:hAnsiTheme="minorHAnsi" w:cstheme="minorHAnsi"/>
        </w:rPr>
        <w:t>w ogólnie przyjętych formatach danych</w:t>
      </w:r>
      <w:r w:rsidR="00333820">
        <w:rPr>
          <w:rFonts w:asciiTheme="minorHAnsi" w:hAnsiTheme="minorHAnsi" w:cstheme="minorHAnsi"/>
        </w:rPr>
        <w:t xml:space="preserve"> i złożona </w:t>
      </w:r>
      <w:r w:rsidR="00333820" w:rsidRPr="00333820">
        <w:rPr>
          <w:rFonts w:asciiTheme="minorHAnsi" w:hAnsiTheme="minorHAnsi" w:cstheme="minorHAnsi"/>
        </w:rPr>
        <w:t xml:space="preserve">w formie elektronicznej </w:t>
      </w:r>
      <w:r w:rsidR="004C4F93">
        <w:rPr>
          <w:rFonts w:asciiTheme="minorHAnsi" w:hAnsiTheme="minorHAnsi" w:cstheme="minorHAnsi"/>
        </w:rPr>
        <w:t xml:space="preserve">pod rygorem nieważności </w:t>
      </w:r>
      <w:r w:rsidR="00333820" w:rsidRPr="00333820">
        <w:rPr>
          <w:rFonts w:asciiTheme="minorHAnsi" w:hAnsiTheme="minorHAnsi" w:cstheme="minorHAnsi"/>
        </w:rPr>
        <w:t>opatrzonej kwalifikowanym podpisem elektronicznym</w:t>
      </w:r>
      <w:r w:rsidR="00511CF5">
        <w:rPr>
          <w:rFonts w:asciiTheme="minorHAnsi" w:hAnsiTheme="minorHAnsi" w:cstheme="minorHAnsi"/>
        </w:rPr>
        <w:t xml:space="preserve"> lub w postaci elektronicznej opatrzonej podpisem zaufanym lub podpisem osobistym.</w:t>
      </w:r>
    </w:p>
    <w:p w14:paraId="65DEB09E" w14:textId="6F7AAD7A" w:rsidR="00037246" w:rsidRPr="00142BB0" w:rsidRDefault="00037246"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Przed przystąpieniem do składania oferty</w:t>
      </w:r>
      <w:r w:rsidR="00F043B0" w:rsidRPr="00142BB0">
        <w:rPr>
          <w:rFonts w:asciiTheme="minorHAnsi" w:hAnsiTheme="minorHAnsi" w:cstheme="minorHAnsi"/>
        </w:rPr>
        <w:t xml:space="preserve"> </w:t>
      </w:r>
      <w:r w:rsidR="00B52E2C" w:rsidRPr="00142BB0">
        <w:rPr>
          <w:rFonts w:asciiTheme="minorHAnsi" w:hAnsiTheme="minorHAnsi" w:cstheme="minorHAnsi"/>
        </w:rPr>
        <w:t>W</w:t>
      </w:r>
      <w:r w:rsidRPr="00142BB0">
        <w:rPr>
          <w:rFonts w:asciiTheme="minorHAnsi" w:hAnsiTheme="minorHAnsi" w:cstheme="minorHAnsi"/>
        </w:rPr>
        <w:t>ykonawca jest zobowiązany zapoznać się z Regulaminem korzystania z Platformy zakupowej</w:t>
      </w:r>
      <w:r w:rsidR="00F043B0" w:rsidRPr="00142BB0">
        <w:rPr>
          <w:rFonts w:asciiTheme="minorHAnsi" w:hAnsiTheme="minorHAnsi" w:cstheme="minorHAnsi"/>
        </w:rPr>
        <w:t xml:space="preserve"> Open </w:t>
      </w:r>
      <w:proofErr w:type="spellStart"/>
      <w:r w:rsidR="00F043B0" w:rsidRPr="00142BB0">
        <w:rPr>
          <w:rFonts w:asciiTheme="minorHAnsi" w:hAnsiTheme="minorHAnsi" w:cstheme="minorHAnsi"/>
        </w:rPr>
        <w:t>Nexus</w:t>
      </w:r>
      <w:proofErr w:type="spellEnd"/>
      <w:r w:rsidR="00F043B0" w:rsidRPr="00142BB0">
        <w:rPr>
          <w:rFonts w:asciiTheme="minorHAnsi" w:hAnsiTheme="minorHAnsi" w:cstheme="minorHAnsi"/>
        </w:rPr>
        <w:t xml:space="preserve"> Sp. z o.o.</w:t>
      </w:r>
      <w:r w:rsidR="005B438C" w:rsidRPr="00142BB0">
        <w:rPr>
          <w:rFonts w:asciiTheme="minorHAnsi" w:hAnsiTheme="minorHAnsi" w:cstheme="minorHAnsi"/>
        </w:rPr>
        <w:t xml:space="preserve">, który został </w:t>
      </w:r>
      <w:r w:rsidRPr="00142BB0">
        <w:rPr>
          <w:rFonts w:asciiTheme="minorHAnsi" w:hAnsiTheme="minorHAnsi" w:cstheme="minorHAnsi"/>
        </w:rPr>
        <w:t>zamieszony bezpośrednio na Platformie.</w:t>
      </w:r>
    </w:p>
    <w:p w14:paraId="73460DE3" w14:textId="7E09BF6E" w:rsidR="000C0B0D" w:rsidRPr="00142BB0" w:rsidRDefault="000C0B0D"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 xml:space="preserve">Wykonawca ma prawo złożyć tylko jedną ofertę. Oferty </w:t>
      </w:r>
      <w:r w:rsidR="00F043B0" w:rsidRPr="00142BB0">
        <w:rPr>
          <w:rFonts w:asciiTheme="minorHAnsi" w:hAnsiTheme="minorHAnsi" w:cstheme="minorHAnsi"/>
        </w:rPr>
        <w:t>W</w:t>
      </w:r>
      <w:r w:rsidRPr="00142BB0">
        <w:rPr>
          <w:rFonts w:asciiTheme="minorHAnsi" w:hAnsiTheme="minorHAnsi" w:cstheme="minorHAnsi"/>
        </w:rPr>
        <w:t>ykonawcy, który przedłoży więcej</w:t>
      </w:r>
      <w:r w:rsidRPr="00142BB0">
        <w:rPr>
          <w:rFonts w:asciiTheme="minorHAnsi" w:hAnsiTheme="minorHAnsi" w:cstheme="minorHAnsi"/>
          <w:bCs/>
          <w:color w:val="C00000"/>
        </w:rPr>
        <w:t xml:space="preserve"> </w:t>
      </w:r>
      <w:r w:rsidRPr="00142BB0">
        <w:rPr>
          <w:rFonts w:asciiTheme="minorHAnsi" w:hAnsiTheme="minorHAnsi" w:cstheme="minorHAnsi"/>
        </w:rPr>
        <w:t>niż jedną ofertę, zostaną odrzucone.</w:t>
      </w:r>
    </w:p>
    <w:p w14:paraId="3DBE5877" w14:textId="7FBD7BC6" w:rsidR="00A15FA3" w:rsidRPr="00142BB0" w:rsidRDefault="00A15FA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5A954ACD" w14:textId="517F2BF7" w:rsidR="004C4F93" w:rsidRPr="00142BB0"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Ofertę należy sporządzić w języku polskim.</w:t>
      </w:r>
    </w:p>
    <w:p w14:paraId="6F7C8C77" w14:textId="764CF9F2" w:rsidR="00F3253F" w:rsidRPr="00142BB0"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O</w:t>
      </w:r>
      <w:r w:rsidR="00F3253F" w:rsidRPr="00142BB0">
        <w:rPr>
          <w:rFonts w:asciiTheme="minorHAnsi" w:hAnsiTheme="minorHAnsi" w:cstheme="minorHAnsi"/>
        </w:rPr>
        <w:t>ferta wraz z załącznikami musi być podpisana przez osobę upoważnioną do reprezentowania Wykonawcy</w:t>
      </w:r>
      <w:r w:rsidRPr="00142BB0">
        <w:rPr>
          <w:rFonts w:asciiTheme="minorHAnsi" w:hAnsiTheme="minorHAnsi" w:cstheme="minorHAnsi"/>
        </w:rPr>
        <w:t>.</w:t>
      </w:r>
      <w:r w:rsidR="00F23624" w:rsidRPr="00F23624">
        <w:t xml:space="preserve"> </w:t>
      </w:r>
      <w:r w:rsidR="00F23624" w:rsidRPr="00142BB0">
        <w:rPr>
          <w:rFonts w:asciiTheme="minorHAnsi" w:hAnsiTheme="minorHAnsi" w:cstheme="minorHAnsi"/>
        </w:rPr>
        <w:t>Upoważnienie (pełnomocnictwo) do podpisania oferty winno być dołączone do oferty, o ile nie wynika z innych dokumentów załączonych do oferty.</w:t>
      </w:r>
    </w:p>
    <w:p w14:paraId="4DDC82A9" w14:textId="0D2279C4" w:rsidR="00F23624" w:rsidRPr="00142BB0" w:rsidRDefault="00F23624"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 xml:space="preserve">Ofertę stanowi Formularz oferty – </w:t>
      </w:r>
      <w:r w:rsidRPr="009A1370">
        <w:rPr>
          <w:rFonts w:asciiTheme="minorHAnsi" w:hAnsiTheme="minorHAnsi" w:cstheme="minorHAnsi"/>
          <w:b/>
          <w:bCs/>
        </w:rPr>
        <w:t>załącznik nr 1 do SWZ.</w:t>
      </w:r>
    </w:p>
    <w:p w14:paraId="4122A41C" w14:textId="44F80672" w:rsidR="004C4F93" w:rsidRPr="00142BB0"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Zamawiający nie przewiduje zwrotu kosztów udziału w postępowaniu, w tym zwrotu kosztów poniesionych z tytułu nabycia kwalifikowanego podpisu elektronicznego.</w:t>
      </w:r>
    </w:p>
    <w:p w14:paraId="185DA35F" w14:textId="10221661" w:rsidR="00F3253F" w:rsidRPr="00142BB0"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T</w:t>
      </w:r>
      <w:r w:rsidR="00F3253F" w:rsidRPr="00142BB0">
        <w:rPr>
          <w:rFonts w:asciiTheme="minorHAnsi" w:hAnsiTheme="minorHAnsi" w:cstheme="minorHAnsi"/>
        </w:rPr>
        <w:t>reść wszystkich załączników musi być zgodna z treścią wzorów stanowiących załączniki do SWZ.</w:t>
      </w:r>
    </w:p>
    <w:p w14:paraId="20D6A4CC" w14:textId="42B71718" w:rsidR="004C4F93" w:rsidRPr="00142BB0"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 xml:space="preserve">Sposób składania ofert: za pośrednictwem Platformy: </w:t>
      </w:r>
      <w:r w:rsidR="004E5E89" w:rsidRPr="00142BB0">
        <w:rPr>
          <w:rFonts w:asciiTheme="minorHAnsi" w:hAnsiTheme="minorHAnsi" w:cstheme="minorHAnsi"/>
        </w:rPr>
        <w:t xml:space="preserve">https://platformazakupowa.pl/komorniki </w:t>
      </w:r>
      <w:r w:rsidRPr="00142BB0">
        <w:rPr>
          <w:rFonts w:asciiTheme="minorHAnsi" w:hAnsiTheme="minorHAnsi" w:cstheme="minorHAnsi"/>
        </w:rPr>
        <w:t xml:space="preserve">na stronie dotyczącej odpowiedniego postępowania. </w:t>
      </w:r>
    </w:p>
    <w:p w14:paraId="657CD876" w14:textId="366D658A" w:rsidR="004C4F93" w:rsidRPr="002227FE"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 xml:space="preserve">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w:t>
      </w:r>
      <w:r w:rsidRPr="00142BB0">
        <w:rPr>
          <w:rFonts w:asciiTheme="minorHAnsi" w:hAnsiTheme="minorHAnsi" w:cstheme="minorHAnsi"/>
        </w:rPr>
        <w:lastRenderedPageBreak/>
        <w:t>poprawność złożonej oferty, załączonych plików oraz ich ilości. Następnie należy kliknąć przycisk „Złóż ofertę”, aby zakończyć etap składania oferty.</w:t>
      </w:r>
    </w:p>
    <w:p w14:paraId="0189031C" w14:textId="3AB79061" w:rsidR="004C4F93" w:rsidRPr="002227FE"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6844C62" w14:textId="1B8B23DD" w:rsidR="00F23624" w:rsidRPr="002227FE" w:rsidRDefault="00F23624"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Oferta może być złożona tylko do upływu terminu składania ofert.</w:t>
      </w:r>
    </w:p>
    <w:p w14:paraId="0048ED4B" w14:textId="2AC0B023" w:rsidR="004C4F93" w:rsidRPr="002227FE"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Wykonawca składa ofertę w formie zaszyfrowanej, dlatego też oferty nie są widoczne do momentu odszyfrowania ofert przez Zamawiającego, który następuje po terminie otwarcia.</w:t>
      </w:r>
      <w:r w:rsidR="00183B26">
        <w:rPr>
          <w:rFonts w:asciiTheme="minorHAnsi" w:hAnsiTheme="minorHAnsi" w:cstheme="minorHAnsi"/>
        </w:rPr>
        <w:t xml:space="preserve"> </w:t>
      </w:r>
    </w:p>
    <w:p w14:paraId="08C3F87E" w14:textId="79A577B0" w:rsidR="004C4F93" w:rsidRPr="002227FE"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 xml:space="preserve">Wykonawca, za pośrednictwem platformazakupowa.pl może przed upływem terminu do składania ofert wycofać ofertę. </w:t>
      </w:r>
    </w:p>
    <w:p w14:paraId="6120B91F" w14:textId="297BCDC0" w:rsidR="004C4F93" w:rsidRPr="002227FE" w:rsidRDefault="0019491D" w:rsidP="00915136">
      <w:pPr>
        <w:pStyle w:val="Akapitzlist"/>
        <w:numPr>
          <w:ilvl w:val="2"/>
          <w:numId w:val="4"/>
        </w:numPr>
        <w:spacing w:line="276" w:lineRule="auto"/>
        <w:ind w:left="426" w:hanging="426"/>
        <w:jc w:val="both"/>
        <w:rPr>
          <w:rFonts w:asciiTheme="minorHAnsi" w:hAnsiTheme="minorHAnsi" w:cstheme="minorHAnsi"/>
          <w:b/>
          <w:bCs/>
        </w:rPr>
      </w:pPr>
      <w:r w:rsidRPr="0019491D">
        <w:rPr>
          <w:rFonts w:asciiTheme="minorHAnsi" w:hAnsiTheme="minorHAnsi" w:cstheme="minorHAnsi"/>
        </w:rPr>
        <w:t>Szczegółowa „Instrukcja dla Wykonawców” dotycząca złożenia i wycofania oferty znajduje się na stronie internetowej pod adresem: https://platformazakupowa.pl/strona/45-instrukcje</w:t>
      </w:r>
    </w:p>
    <w:p w14:paraId="3F6AC94E" w14:textId="6A3DD89B" w:rsidR="004C4F93" w:rsidRPr="002227FE"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Wykonawca po upływie terminu składania ofert nie może wycofać złożonej oferty.</w:t>
      </w:r>
    </w:p>
    <w:p w14:paraId="403835AC" w14:textId="4C7317F3" w:rsidR="000B2AAE" w:rsidRPr="002227FE" w:rsidRDefault="000B2AAE"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Poprzez oryginał należy rozumieć dokument podpisany kwalifikowanym podpisem elektronicznym</w:t>
      </w:r>
      <w:r w:rsidR="00341A11">
        <w:rPr>
          <w:rFonts w:asciiTheme="minorHAnsi" w:hAnsiTheme="minorHAnsi" w:cstheme="minorHAnsi"/>
        </w:rPr>
        <w:t>, zaufanym lub osobistym.</w:t>
      </w:r>
    </w:p>
    <w:p w14:paraId="474D2415" w14:textId="3FEE5923" w:rsidR="000B2AAE" w:rsidRPr="00EE61EB" w:rsidRDefault="000B2AAE"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 xml:space="preserve">Podpisy kwalifikowane wykorzystywane przez </w:t>
      </w:r>
      <w:r w:rsidR="007442A9" w:rsidRPr="002227FE">
        <w:rPr>
          <w:rFonts w:asciiTheme="minorHAnsi" w:hAnsiTheme="minorHAnsi" w:cstheme="minorHAnsi"/>
        </w:rPr>
        <w:t>W</w:t>
      </w:r>
      <w:r w:rsidRPr="002227FE">
        <w:rPr>
          <w:rFonts w:asciiTheme="minorHAnsi" w:hAnsiTheme="minorHAnsi" w:cstheme="minorHAnsi"/>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27FE">
        <w:rPr>
          <w:rFonts w:asciiTheme="minorHAnsi" w:hAnsiTheme="minorHAnsi" w:cstheme="minorHAnsi"/>
        </w:rPr>
        <w:t>eIDAS</w:t>
      </w:r>
      <w:proofErr w:type="spellEnd"/>
      <w:r w:rsidRPr="002227FE">
        <w:rPr>
          <w:rFonts w:asciiTheme="minorHAnsi" w:hAnsiTheme="minorHAnsi" w:cstheme="minorHAnsi"/>
        </w:rPr>
        <w:t>) (UE) nr 910/2014 - od 1 lipca 2016 roku”.</w:t>
      </w:r>
    </w:p>
    <w:p w14:paraId="4F701FC1" w14:textId="20B60BF3" w:rsidR="00EE61EB" w:rsidRPr="0045148D" w:rsidRDefault="00EE61EB" w:rsidP="00915136">
      <w:pPr>
        <w:pStyle w:val="Akapitzlist"/>
        <w:numPr>
          <w:ilvl w:val="2"/>
          <w:numId w:val="4"/>
        </w:numPr>
        <w:spacing w:line="276" w:lineRule="auto"/>
        <w:ind w:left="426" w:hanging="426"/>
        <w:jc w:val="both"/>
        <w:rPr>
          <w:rFonts w:asciiTheme="minorHAnsi" w:hAnsiTheme="minorHAnsi" w:cstheme="minorHAnsi"/>
          <w:b/>
          <w:bCs/>
        </w:rPr>
      </w:pPr>
      <w:r w:rsidRPr="00EE61EB">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EE61EB">
        <w:rPr>
          <w:rFonts w:asciiTheme="minorHAnsi" w:hAnsiTheme="minorHAnsi" w:cstheme="minorHAnsi"/>
        </w:rPr>
        <w:t>eDoApp</w:t>
      </w:r>
      <w:proofErr w:type="spellEnd"/>
      <w:r w:rsidRPr="00EE61EB">
        <w:rPr>
          <w:rFonts w:asciiTheme="minorHAnsi" w:hAnsiTheme="minorHAnsi" w:cstheme="minorHAnsi"/>
        </w:rPr>
        <w:t xml:space="preserve"> służącej do składania podpisu osobistego, który wynosi maksymalnie 5 MB.</w:t>
      </w:r>
    </w:p>
    <w:p w14:paraId="1B7EFF10" w14:textId="00D4E278" w:rsidR="00EE61EB" w:rsidRPr="0045148D" w:rsidRDefault="00EE61EB" w:rsidP="00915136">
      <w:pPr>
        <w:pStyle w:val="Akapitzlist"/>
        <w:numPr>
          <w:ilvl w:val="2"/>
          <w:numId w:val="4"/>
        </w:numPr>
        <w:spacing w:line="276" w:lineRule="auto"/>
        <w:ind w:left="426" w:hanging="426"/>
        <w:jc w:val="both"/>
        <w:rPr>
          <w:rFonts w:asciiTheme="minorHAnsi" w:hAnsiTheme="minorHAnsi" w:cstheme="minorHAnsi"/>
          <w:b/>
          <w:bCs/>
        </w:rPr>
      </w:pPr>
      <w:r w:rsidRPr="0045148D">
        <w:rPr>
          <w:rFonts w:asciiTheme="minorHAnsi" w:hAnsiTheme="minorHAnsi" w:cstheme="minorHAnsi"/>
        </w:rPr>
        <w:t xml:space="preserve">Zamawiający zaleca aby w przypadku podpisywania pliku przez kilka osób, stosować podpisy tego samego rodzaju. Podpisywanie różnymi rodzajami podpisów np. osobistym i kwalifikowanym może doprowadzić do problemów z weryfikacją plików. </w:t>
      </w:r>
    </w:p>
    <w:p w14:paraId="5C10386D" w14:textId="43DD06BC" w:rsidR="00FA0C45" w:rsidRPr="00B173DB" w:rsidRDefault="00FA0C45" w:rsidP="00915136">
      <w:pPr>
        <w:pStyle w:val="Akapitzlist"/>
        <w:numPr>
          <w:ilvl w:val="2"/>
          <w:numId w:val="4"/>
        </w:numPr>
        <w:spacing w:line="276" w:lineRule="auto"/>
        <w:ind w:left="426" w:hanging="426"/>
        <w:jc w:val="both"/>
        <w:rPr>
          <w:rFonts w:asciiTheme="minorHAnsi" w:hAnsiTheme="minorHAnsi" w:cstheme="minorHAnsi"/>
        </w:rPr>
      </w:pPr>
      <w:r w:rsidRPr="00B173DB">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0D3D3820" w14:textId="56E6CA94" w:rsidR="00CD434C" w:rsidRPr="002227FE" w:rsidRDefault="00CD434C"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Zamawiający rekomenduje wykorzystanie formatów: .pdf .</w:t>
      </w:r>
      <w:proofErr w:type="spellStart"/>
      <w:r w:rsidRPr="002227FE">
        <w:rPr>
          <w:rFonts w:asciiTheme="minorHAnsi" w:hAnsiTheme="minorHAnsi" w:cstheme="minorHAnsi"/>
        </w:rPr>
        <w:t>doc</w:t>
      </w:r>
      <w:proofErr w:type="spellEnd"/>
      <w:r w:rsidRPr="002227FE">
        <w:rPr>
          <w:rFonts w:asciiTheme="minorHAnsi" w:hAnsiTheme="minorHAnsi" w:cstheme="minorHAnsi"/>
        </w:rPr>
        <w:t xml:space="preserve"> .xls .jpg (.</w:t>
      </w:r>
      <w:proofErr w:type="spellStart"/>
      <w:r w:rsidRPr="002227FE">
        <w:rPr>
          <w:rFonts w:asciiTheme="minorHAnsi" w:hAnsiTheme="minorHAnsi" w:cstheme="minorHAnsi"/>
        </w:rPr>
        <w:t>jpeg</w:t>
      </w:r>
      <w:proofErr w:type="spellEnd"/>
      <w:r w:rsidRPr="002227FE">
        <w:rPr>
          <w:rFonts w:asciiTheme="minorHAnsi" w:hAnsiTheme="minorHAnsi" w:cstheme="minorHAnsi"/>
        </w:rPr>
        <w:t>) ze szczególnym wskazaniem na .pdf</w:t>
      </w:r>
      <w:r w:rsidR="00F3253F" w:rsidRPr="002227FE">
        <w:rPr>
          <w:rFonts w:asciiTheme="minorHAnsi" w:hAnsiTheme="minorHAnsi" w:cstheme="minorHAnsi"/>
        </w:rPr>
        <w:t>.</w:t>
      </w:r>
    </w:p>
    <w:p w14:paraId="3CC25C6C" w14:textId="2AD38B7B" w:rsidR="00CD434C" w:rsidRPr="002227FE" w:rsidRDefault="00CD434C"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W celu ewentualnej kompresji danych Zamawiający rekomenduje wykorzystanie jednego z formatów: .zip lub .7Z.</w:t>
      </w:r>
    </w:p>
    <w:p w14:paraId="5E464040" w14:textId="204EB5BF" w:rsidR="00BA501E" w:rsidRPr="002227FE" w:rsidRDefault="00BA501E"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 xml:space="preserve">Jeśli Wykonawca pakuje dokumenty np. w plik ZIP zaleca się wcześniejsze podpisanie każdego ze skompresowanych plików. </w:t>
      </w:r>
    </w:p>
    <w:p w14:paraId="6F8BC684" w14:textId="7595CDC2" w:rsidR="001919E4" w:rsidRPr="002227FE" w:rsidRDefault="000E50CA" w:rsidP="00915136">
      <w:pPr>
        <w:pStyle w:val="Akapitzlist"/>
        <w:numPr>
          <w:ilvl w:val="2"/>
          <w:numId w:val="4"/>
        </w:numPr>
        <w:spacing w:line="276" w:lineRule="auto"/>
        <w:ind w:left="426" w:hanging="426"/>
        <w:jc w:val="both"/>
        <w:rPr>
          <w:rFonts w:asciiTheme="minorHAnsi" w:hAnsiTheme="minorHAnsi" w:cstheme="minorHAnsi"/>
          <w:b/>
          <w:bCs/>
        </w:rPr>
      </w:pPr>
      <w:bookmarkStart w:id="9" w:name="_Hlk63835213"/>
      <w:r w:rsidRPr="002227FE">
        <w:rPr>
          <w:rFonts w:asciiTheme="minorHAnsi" w:hAnsiTheme="minorHAnsi" w:cstheme="minorHAnsi"/>
        </w:rPr>
        <w:t xml:space="preserve">Zamawiający rekomenduje, by nie stosować </w:t>
      </w:r>
      <w:r w:rsidR="001919E4" w:rsidRPr="002227FE">
        <w:rPr>
          <w:rFonts w:asciiTheme="minorHAnsi" w:hAnsiTheme="minorHAnsi" w:cstheme="minorHAnsi"/>
        </w:rPr>
        <w:t>powszechnych formatów: .</w:t>
      </w:r>
      <w:proofErr w:type="spellStart"/>
      <w:r w:rsidR="001919E4" w:rsidRPr="002227FE">
        <w:rPr>
          <w:rFonts w:asciiTheme="minorHAnsi" w:hAnsiTheme="minorHAnsi" w:cstheme="minorHAnsi"/>
        </w:rPr>
        <w:t>rar</w:t>
      </w:r>
      <w:proofErr w:type="spellEnd"/>
      <w:r w:rsidR="001919E4" w:rsidRPr="002227FE">
        <w:rPr>
          <w:rFonts w:asciiTheme="minorHAnsi" w:hAnsiTheme="minorHAnsi" w:cstheme="minorHAnsi"/>
        </w:rPr>
        <w:t xml:space="preserve"> .gif .</w:t>
      </w:r>
      <w:proofErr w:type="spellStart"/>
      <w:r w:rsidR="001919E4" w:rsidRPr="002227FE">
        <w:rPr>
          <w:rFonts w:asciiTheme="minorHAnsi" w:hAnsiTheme="minorHAnsi" w:cstheme="minorHAnsi"/>
        </w:rPr>
        <w:t>bmp</w:t>
      </w:r>
      <w:proofErr w:type="spellEnd"/>
      <w:r w:rsidR="001919E4" w:rsidRPr="002227FE">
        <w:rPr>
          <w:rFonts w:asciiTheme="minorHAnsi" w:hAnsiTheme="minorHAnsi" w:cstheme="minorHAnsi"/>
        </w:rPr>
        <w:t xml:space="preserve"> .</w:t>
      </w:r>
      <w:proofErr w:type="spellStart"/>
      <w:r w:rsidR="001919E4" w:rsidRPr="002227FE">
        <w:rPr>
          <w:rFonts w:asciiTheme="minorHAnsi" w:hAnsiTheme="minorHAnsi" w:cstheme="minorHAnsi"/>
        </w:rPr>
        <w:t>numbers</w:t>
      </w:r>
      <w:proofErr w:type="spellEnd"/>
      <w:r w:rsidR="001919E4" w:rsidRPr="002227FE">
        <w:rPr>
          <w:rFonts w:asciiTheme="minorHAnsi" w:hAnsiTheme="minorHAnsi" w:cstheme="minorHAnsi"/>
        </w:rPr>
        <w:t xml:space="preserve"> .</w:t>
      </w:r>
      <w:proofErr w:type="spellStart"/>
      <w:r w:rsidR="001919E4" w:rsidRPr="002227FE">
        <w:rPr>
          <w:rFonts w:asciiTheme="minorHAnsi" w:hAnsiTheme="minorHAnsi" w:cstheme="minorHAnsi"/>
        </w:rPr>
        <w:t>pages</w:t>
      </w:r>
      <w:proofErr w:type="spellEnd"/>
      <w:r w:rsidR="001919E4" w:rsidRPr="002227FE">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w:t>
      </w:r>
      <w:r w:rsidR="00BB698D" w:rsidRPr="002227FE">
        <w:rPr>
          <w:rFonts w:asciiTheme="minorHAnsi" w:hAnsiTheme="minorHAnsi" w:cstheme="minorHAnsi"/>
        </w:rPr>
        <w:t xml:space="preserve"> (Dz. U 2017 poz. 2247).</w:t>
      </w:r>
      <w:r w:rsidR="001919E4" w:rsidRPr="002227FE">
        <w:rPr>
          <w:rFonts w:asciiTheme="minorHAnsi" w:hAnsiTheme="minorHAnsi" w:cstheme="minorHAnsi"/>
        </w:rPr>
        <w:t xml:space="preserve"> </w:t>
      </w:r>
    </w:p>
    <w:bookmarkEnd w:id="9"/>
    <w:p w14:paraId="3892926B" w14:textId="3F6010B9" w:rsidR="00CD434C" w:rsidRPr="002227FE" w:rsidRDefault="00CD434C"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lastRenderedPageBreak/>
        <w:t>Ze względu na niskie ryzyko naruszenia integralności pliku oraz łatwiejszą weryfikację podpisu Zamawiający zaleca, w miarę możliwości, przekonwertowanie plików składających się na ofertę na format .pdf</w:t>
      </w:r>
      <w:r w:rsidR="00183B26">
        <w:rPr>
          <w:rFonts w:asciiTheme="minorHAnsi" w:hAnsiTheme="minorHAnsi" w:cstheme="minorHAnsi"/>
        </w:rPr>
        <w:t xml:space="preserve"> </w:t>
      </w:r>
      <w:r w:rsidRPr="002227FE">
        <w:rPr>
          <w:rFonts w:asciiTheme="minorHAnsi" w:hAnsiTheme="minorHAnsi" w:cstheme="minorHAnsi"/>
        </w:rPr>
        <w:t xml:space="preserve">i opatrzenie ich podpisem kwalifikowanym </w:t>
      </w:r>
      <w:proofErr w:type="spellStart"/>
      <w:r w:rsidRPr="002227FE">
        <w:rPr>
          <w:rFonts w:asciiTheme="minorHAnsi" w:hAnsiTheme="minorHAnsi" w:cstheme="minorHAnsi"/>
        </w:rPr>
        <w:t>PAdES</w:t>
      </w:r>
      <w:proofErr w:type="spellEnd"/>
      <w:r w:rsidRPr="002227FE">
        <w:rPr>
          <w:rFonts w:asciiTheme="minorHAnsi" w:hAnsiTheme="minorHAnsi" w:cstheme="minorHAnsi"/>
        </w:rPr>
        <w:t xml:space="preserve">. </w:t>
      </w:r>
    </w:p>
    <w:p w14:paraId="69D9CAD4" w14:textId="607791C9" w:rsidR="00CD434C" w:rsidRPr="002227FE" w:rsidRDefault="00CD434C"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 xml:space="preserve">Pliki w innych formatach niż PDF zaleca się opatrzyć zewnętrznym podpisem </w:t>
      </w:r>
      <w:proofErr w:type="spellStart"/>
      <w:r w:rsidRPr="002227FE">
        <w:rPr>
          <w:rFonts w:asciiTheme="minorHAnsi" w:hAnsiTheme="minorHAnsi" w:cstheme="minorHAnsi"/>
        </w:rPr>
        <w:t>XAdES</w:t>
      </w:r>
      <w:proofErr w:type="spellEnd"/>
      <w:r w:rsidRPr="002227FE">
        <w:rPr>
          <w:rFonts w:asciiTheme="minorHAnsi" w:hAnsiTheme="minorHAnsi" w:cstheme="minorHAnsi"/>
        </w:rPr>
        <w:t>. Wykonawca powinien pamiętać, aby plik z podpisem przekazywać łącznie z dokumentem podpisywanym.</w:t>
      </w:r>
    </w:p>
    <w:p w14:paraId="275CFAFB" w14:textId="373A62B2" w:rsidR="00A779E2" w:rsidRPr="002227FE" w:rsidRDefault="00A779E2"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 xml:space="preserve">Podczas podpisywania plików zaleca się stosowanie algorytmu skrótu SHA2 zamiast SHA1. </w:t>
      </w:r>
    </w:p>
    <w:p w14:paraId="3C0F104C" w14:textId="2C1DB10B" w:rsidR="00A779E2" w:rsidRPr="002227FE" w:rsidRDefault="00A779E2"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Zamawiający rekomenduje wykorzystanie podpisu z kwalifikowanym znacznikiem czasu.</w:t>
      </w:r>
    </w:p>
    <w:p w14:paraId="4ADEC09A" w14:textId="2BC02754" w:rsidR="00A632EB" w:rsidRPr="002227FE" w:rsidRDefault="00A632EB"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17BFF122" w14:textId="542CF529" w:rsidR="00CD434C" w:rsidRDefault="00A632EB" w:rsidP="00C5373D">
      <w:pPr>
        <w:pStyle w:val="Akapitzlist"/>
        <w:numPr>
          <w:ilvl w:val="3"/>
          <w:numId w:val="4"/>
        </w:numPr>
        <w:spacing w:line="276" w:lineRule="auto"/>
        <w:ind w:left="851" w:hanging="425"/>
        <w:jc w:val="both"/>
        <w:rPr>
          <w:rFonts w:asciiTheme="minorHAnsi" w:hAnsiTheme="minorHAnsi" w:cstheme="minorHAnsi"/>
        </w:rPr>
      </w:pPr>
      <w:r w:rsidRPr="00CD434C">
        <w:rPr>
          <w:rFonts w:asciiTheme="minorHAnsi" w:hAnsiTheme="minorHAnsi" w:cstheme="minorHAnsi"/>
        </w:rPr>
        <w:t xml:space="preserve">stały </w:t>
      </w:r>
      <w:r w:rsidR="00CD434C" w:rsidRPr="00CD434C">
        <w:rPr>
          <w:rFonts w:asciiTheme="minorHAnsi" w:hAnsiTheme="minorHAnsi" w:cstheme="minorHAnsi"/>
        </w:rPr>
        <w:t xml:space="preserve">dostęp do sieci Internet o gwarantowanej przepustowości nie mniejszej niż 512 </w:t>
      </w:r>
      <w:proofErr w:type="spellStart"/>
      <w:r w:rsidR="00CD434C" w:rsidRPr="00CD434C">
        <w:rPr>
          <w:rFonts w:asciiTheme="minorHAnsi" w:hAnsiTheme="minorHAnsi" w:cstheme="minorHAnsi"/>
        </w:rPr>
        <w:t>kb</w:t>
      </w:r>
      <w:proofErr w:type="spellEnd"/>
      <w:r w:rsidR="00CD434C" w:rsidRPr="00CD434C">
        <w:rPr>
          <w:rFonts w:asciiTheme="minorHAnsi" w:hAnsiTheme="minorHAnsi" w:cstheme="minorHAnsi"/>
        </w:rPr>
        <w:t>/s</w:t>
      </w:r>
      <w:r w:rsidR="00BA501E">
        <w:rPr>
          <w:rFonts w:asciiTheme="minorHAnsi" w:hAnsiTheme="minorHAnsi" w:cstheme="minorHAnsi"/>
        </w:rPr>
        <w:t xml:space="preserve">, </w:t>
      </w:r>
    </w:p>
    <w:p w14:paraId="4985AC2E" w14:textId="2614C392" w:rsidR="00A632EB" w:rsidRDefault="00A632EB" w:rsidP="00C5373D">
      <w:pPr>
        <w:pStyle w:val="Akapitzlist"/>
        <w:numPr>
          <w:ilvl w:val="3"/>
          <w:numId w:val="4"/>
        </w:numPr>
        <w:spacing w:line="276" w:lineRule="auto"/>
        <w:ind w:left="851" w:hanging="425"/>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82B4B7C" w14:textId="193E2421" w:rsidR="00A632EB" w:rsidRPr="00BA501E" w:rsidRDefault="00A632EB" w:rsidP="00C5373D">
      <w:pPr>
        <w:pStyle w:val="Akapitzlist"/>
        <w:numPr>
          <w:ilvl w:val="3"/>
          <w:numId w:val="4"/>
        </w:numPr>
        <w:spacing w:line="276" w:lineRule="auto"/>
        <w:ind w:left="851" w:hanging="425"/>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1FFBA7AB" w14:textId="08679C84" w:rsidR="00A632EB" w:rsidRDefault="00A632EB" w:rsidP="00C5373D">
      <w:pPr>
        <w:pStyle w:val="Akapitzlist"/>
        <w:numPr>
          <w:ilvl w:val="3"/>
          <w:numId w:val="4"/>
        </w:numPr>
        <w:spacing w:line="276" w:lineRule="auto"/>
        <w:ind w:left="851" w:hanging="425"/>
        <w:jc w:val="both"/>
        <w:rPr>
          <w:rFonts w:asciiTheme="minorHAnsi" w:hAnsiTheme="minorHAnsi" w:cstheme="minorHAnsi"/>
        </w:rPr>
      </w:pPr>
      <w:r w:rsidRPr="00BA501E">
        <w:rPr>
          <w:rFonts w:asciiTheme="minorHAnsi" w:hAnsiTheme="minorHAnsi" w:cstheme="minorHAnsi"/>
        </w:rPr>
        <w:t>włączona obsługa JavaScript,</w:t>
      </w:r>
    </w:p>
    <w:p w14:paraId="145C19E0" w14:textId="06CC1F7B" w:rsidR="00A632EB" w:rsidRDefault="00A632EB" w:rsidP="00C5373D">
      <w:pPr>
        <w:pStyle w:val="Akapitzlist"/>
        <w:numPr>
          <w:ilvl w:val="3"/>
          <w:numId w:val="4"/>
        </w:numPr>
        <w:spacing w:line="276" w:lineRule="auto"/>
        <w:ind w:left="851" w:hanging="425"/>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2C59562E" w14:textId="0C58F668" w:rsidR="00A632EB" w:rsidRDefault="00A632EB" w:rsidP="00C5373D">
      <w:pPr>
        <w:pStyle w:val="Akapitzlist"/>
        <w:numPr>
          <w:ilvl w:val="3"/>
          <w:numId w:val="4"/>
        </w:numPr>
        <w:spacing w:line="276" w:lineRule="auto"/>
        <w:ind w:left="851" w:hanging="425"/>
        <w:jc w:val="both"/>
        <w:rPr>
          <w:rFonts w:asciiTheme="minorHAnsi" w:hAnsiTheme="minorHAnsi" w:cstheme="minorHAnsi"/>
        </w:rPr>
      </w:pPr>
      <w:r w:rsidRPr="00BA501E">
        <w:rPr>
          <w:rFonts w:asciiTheme="minorHAnsi" w:hAnsiTheme="minorHAnsi" w:cstheme="minorHAnsi"/>
        </w:rPr>
        <w:t>Platformazakupowa.pl działa według standardu przyjętego w komunikacji sieciowej - kodowanie UTF8,</w:t>
      </w:r>
    </w:p>
    <w:p w14:paraId="72D7D794" w14:textId="53101F86" w:rsidR="00CD434C" w:rsidRDefault="00A632EB" w:rsidP="00C5373D">
      <w:pPr>
        <w:pStyle w:val="Akapitzlist"/>
        <w:numPr>
          <w:ilvl w:val="3"/>
          <w:numId w:val="4"/>
        </w:numPr>
        <w:spacing w:line="276" w:lineRule="auto"/>
        <w:ind w:left="851" w:hanging="425"/>
        <w:jc w:val="both"/>
        <w:rPr>
          <w:rFonts w:asciiTheme="minorHAnsi" w:hAnsiTheme="minorHAnsi" w:cstheme="minorHAnsi"/>
        </w:rPr>
      </w:pPr>
      <w:r w:rsidRPr="00BA501E">
        <w:rPr>
          <w:rFonts w:asciiTheme="minorHAnsi" w:hAnsiTheme="minorHAnsi" w:cstheme="minorHAnsi"/>
        </w:rPr>
        <w:t>Oznaczenie czasu odbioru danych przez platformę zakupową stanowi datę oraz dokładny czas (</w:t>
      </w:r>
      <w:proofErr w:type="spellStart"/>
      <w:r w:rsidRPr="00BA501E">
        <w:rPr>
          <w:rFonts w:asciiTheme="minorHAnsi" w:hAnsiTheme="minorHAnsi" w:cstheme="minorHAnsi"/>
        </w:rPr>
        <w:t>hh:mm:ss</w:t>
      </w:r>
      <w:proofErr w:type="spellEnd"/>
      <w:r w:rsidRPr="00BA501E">
        <w:rPr>
          <w:rFonts w:asciiTheme="minorHAnsi" w:hAnsiTheme="minorHAnsi" w:cstheme="minorHAnsi"/>
        </w:rPr>
        <w:t>) generowany wg. czasu lokalnego serwera synchronizowanego z zegarem Głównego Urzędu Miar.</w:t>
      </w:r>
    </w:p>
    <w:p w14:paraId="2C963903" w14:textId="77777777" w:rsidR="00826BA4" w:rsidRPr="00826BA4" w:rsidRDefault="00826BA4" w:rsidP="0069265C">
      <w:pPr>
        <w:pStyle w:val="Akapitzlist"/>
        <w:spacing w:line="276" w:lineRule="auto"/>
        <w:ind w:left="709"/>
        <w:jc w:val="both"/>
        <w:rPr>
          <w:rFonts w:asciiTheme="minorHAnsi" w:hAnsiTheme="minorHAnsi" w:cstheme="minorHAnsi"/>
          <w:sz w:val="16"/>
          <w:szCs w:val="16"/>
        </w:rPr>
      </w:pPr>
    </w:p>
    <w:p w14:paraId="51593254" w14:textId="28DC28F3" w:rsidR="005662D0" w:rsidRDefault="005662D0" w:rsidP="0069265C">
      <w:pPr>
        <w:spacing w:line="276" w:lineRule="auto"/>
        <w:ind w:left="360"/>
        <w:jc w:val="both"/>
        <w:rPr>
          <w:rFonts w:asciiTheme="minorHAnsi" w:hAnsiTheme="minorHAnsi" w:cstheme="minorHAnsi"/>
          <w:i/>
          <w:iCs/>
          <w:sz w:val="10"/>
          <w:szCs w:val="10"/>
        </w:rPr>
      </w:pPr>
    </w:p>
    <w:p w14:paraId="66CF7AC4" w14:textId="063FFD83" w:rsidR="00767697" w:rsidRPr="008B3B8B" w:rsidRDefault="00767697" w:rsidP="008C74BD">
      <w:pPr>
        <w:pStyle w:val="Akapitzlist"/>
        <w:numPr>
          <w:ilvl w:val="0"/>
          <w:numId w:val="30"/>
        </w:numPr>
        <w:spacing w:line="276" w:lineRule="auto"/>
        <w:ind w:left="426" w:hanging="426"/>
        <w:jc w:val="both"/>
        <w:rPr>
          <w:rFonts w:asciiTheme="minorHAnsi" w:hAnsiTheme="minorHAnsi" w:cstheme="minorHAnsi"/>
          <w:b/>
          <w:bCs/>
        </w:rPr>
      </w:pPr>
      <w:r w:rsidRPr="008B3B8B">
        <w:rPr>
          <w:rFonts w:asciiTheme="minorHAnsi" w:hAnsiTheme="minorHAnsi" w:cstheme="minorHAnsi"/>
          <w:b/>
          <w:bCs/>
        </w:rPr>
        <w:t>SPOSÓB POROZUMIEWANIA SIĘ ZAMAWIAJĄCEGO Z WYKONAWCAMI</w:t>
      </w:r>
    </w:p>
    <w:p w14:paraId="36EB3D8B" w14:textId="58AE83D1" w:rsidR="00976CA2" w:rsidRPr="00C5373D" w:rsidRDefault="00976CA2"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Postępowanie prowadzone jest w języku polskim.</w:t>
      </w:r>
    </w:p>
    <w:p w14:paraId="40A5A604" w14:textId="556655D3" w:rsidR="00767697" w:rsidRDefault="00767697"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8" w:history="1">
        <w:r w:rsidR="0063411F"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6FDD76F9" w14:textId="202FE385" w:rsidR="00E1681D" w:rsidRPr="00E1681D" w:rsidRDefault="00E1681D" w:rsidP="00E1681D">
      <w:pPr>
        <w:pStyle w:val="Akapitzlist"/>
        <w:numPr>
          <w:ilvl w:val="0"/>
          <w:numId w:val="14"/>
        </w:numPr>
        <w:spacing w:line="276" w:lineRule="auto"/>
        <w:ind w:left="426" w:hanging="426"/>
        <w:jc w:val="both"/>
        <w:rPr>
          <w:rFonts w:asciiTheme="minorHAnsi" w:hAnsiTheme="minorHAnsi" w:cstheme="minorHAnsi"/>
        </w:rPr>
      </w:pPr>
      <w:r w:rsidRPr="00E1681D">
        <w:rPr>
          <w:rFonts w:asciiTheme="minorHAnsi" w:hAnsiTheme="minorHAnsi" w:cstheme="minorHAnsi"/>
        </w:rPr>
        <w:t xml:space="preserve">Adres strony prowadzonego postępowania: </w:t>
      </w:r>
      <w:r w:rsidR="004328D9" w:rsidRPr="004328D9">
        <w:rPr>
          <w:rFonts w:asciiTheme="minorHAnsi" w:hAnsiTheme="minorHAnsi" w:cstheme="minorHAnsi"/>
        </w:rPr>
        <w:t>https://platformazakupowa.pl/transakcja/</w:t>
      </w:r>
      <w:r w:rsidR="00A17300" w:rsidRPr="00A17300">
        <w:t xml:space="preserve"> </w:t>
      </w:r>
      <w:r w:rsidR="00C40D52" w:rsidRPr="00C40D52">
        <w:rPr>
          <w:rFonts w:asciiTheme="minorHAnsi" w:hAnsiTheme="minorHAnsi" w:cstheme="minorHAnsi"/>
        </w:rPr>
        <w:t>804497</w:t>
      </w:r>
      <w:r w:rsidR="004328D9">
        <w:rPr>
          <w:rFonts w:asciiTheme="minorHAnsi" w:hAnsiTheme="minorHAnsi" w:cstheme="minorHAnsi"/>
        </w:rPr>
        <w:t>.</w:t>
      </w:r>
    </w:p>
    <w:p w14:paraId="2DDEC81D" w14:textId="6F8E9F2E" w:rsidR="00767697" w:rsidRPr="00E1681D" w:rsidRDefault="00767697" w:rsidP="00E1681D">
      <w:pPr>
        <w:pStyle w:val="Akapitzlist"/>
        <w:numPr>
          <w:ilvl w:val="0"/>
          <w:numId w:val="14"/>
        </w:numPr>
        <w:spacing w:line="276" w:lineRule="auto"/>
        <w:ind w:left="426" w:hanging="426"/>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56AFC026" w14:textId="036715F8" w:rsidR="00767697" w:rsidRPr="00C5373D" w:rsidRDefault="00767697"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lastRenderedPageBreak/>
        <w:t>Korzystanie z Platformy przez Wykonawcę jest bezpłatne.</w:t>
      </w:r>
    </w:p>
    <w:p w14:paraId="2F6B53D0" w14:textId="5DF23046" w:rsidR="00767697" w:rsidRPr="00C5373D" w:rsidRDefault="00767697"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437B1C84" w14:textId="19795BF6" w:rsidR="00767697" w:rsidRPr="00C5373D" w:rsidRDefault="00767697"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Wszelką</w:t>
      </w:r>
      <w:r w:rsidR="00183B26">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6501D881" w14:textId="43238F68" w:rsidR="00767697" w:rsidRPr="0088148B" w:rsidRDefault="00767697"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Wykonawca może zwrócić się do</w:t>
      </w:r>
      <w:r w:rsidR="00183B26">
        <w:rPr>
          <w:rFonts w:asciiTheme="minorHAnsi" w:hAnsiTheme="minorHAnsi" w:cstheme="minorHAnsi"/>
        </w:rPr>
        <w:t xml:space="preserve"> </w:t>
      </w:r>
      <w:r w:rsidRPr="00C5373D">
        <w:rPr>
          <w:rFonts w:asciiTheme="minorHAnsi" w:hAnsiTheme="minorHAnsi" w:cstheme="minorHAnsi"/>
        </w:rPr>
        <w:t>Zamawiającego z</w:t>
      </w:r>
      <w:r w:rsidR="00183B26">
        <w:rPr>
          <w:rFonts w:asciiTheme="minorHAnsi" w:hAnsiTheme="minorHAnsi" w:cstheme="minorHAnsi"/>
        </w:rPr>
        <w:t xml:space="preserve"> </w:t>
      </w:r>
      <w:r w:rsidRPr="00C5373D">
        <w:rPr>
          <w:rFonts w:asciiTheme="minorHAnsi" w:hAnsiTheme="minorHAnsi" w:cstheme="minorHAnsi"/>
        </w:rPr>
        <w:t>wnioskiem</w:t>
      </w:r>
      <w:r w:rsidR="00183B26">
        <w:rPr>
          <w:rFonts w:asciiTheme="minorHAnsi" w:hAnsiTheme="minorHAnsi" w:cstheme="minorHAnsi"/>
        </w:rPr>
        <w:t xml:space="preserve"> </w:t>
      </w:r>
      <w:r w:rsidRPr="00C5373D">
        <w:rPr>
          <w:rFonts w:asciiTheme="minorHAnsi" w:hAnsiTheme="minorHAnsi" w:cstheme="minorHAnsi"/>
        </w:rPr>
        <w:t xml:space="preserve">o wyjaśnienie treści SWZ za </w:t>
      </w:r>
      <w:r w:rsidRPr="0088148B">
        <w:rPr>
          <w:rFonts w:asciiTheme="minorHAnsi" w:hAnsiTheme="minorHAnsi" w:cstheme="minorHAnsi"/>
        </w:rPr>
        <w:t>pośrednictwem Platformy i formularza „Wyślij wiadomość do zamawiającego”.</w:t>
      </w:r>
    </w:p>
    <w:p w14:paraId="12DBC3ED" w14:textId="5A26F050" w:rsidR="00767697" w:rsidRPr="0088148B" w:rsidRDefault="00767697" w:rsidP="00C5373D">
      <w:pPr>
        <w:pStyle w:val="Akapitzlist"/>
        <w:numPr>
          <w:ilvl w:val="0"/>
          <w:numId w:val="14"/>
        </w:numPr>
        <w:spacing w:line="276" w:lineRule="auto"/>
        <w:ind w:left="426" w:hanging="426"/>
        <w:jc w:val="both"/>
        <w:rPr>
          <w:rFonts w:asciiTheme="minorHAnsi" w:hAnsiTheme="minorHAnsi" w:cstheme="minorHAnsi"/>
        </w:rPr>
      </w:pPr>
      <w:r w:rsidRPr="0088148B">
        <w:rPr>
          <w:rFonts w:asciiTheme="minorHAnsi" w:hAnsiTheme="minorHAnsi" w:cstheme="minorHAnsi"/>
        </w:rPr>
        <w:t>Treść zapytań wraz z wyjaśnieniami Zamawiający udostępnia, bez ujawniania źródła zapytania, na stronie internetowej prowadzonego postępowania na Platformie w sekcji “Komunikaty”, a w przypadkach, o których mowa w art. 280 ust. 2 i 3 ustawy Pzp, przekazuje Wykonawcom, którym udostępnił odpowiednio SWZ albo opis potrzeb i wymagań.</w:t>
      </w:r>
    </w:p>
    <w:p w14:paraId="06E6D52A" w14:textId="4D383B8B" w:rsidR="009367A6" w:rsidRPr="0088148B" w:rsidRDefault="009367A6" w:rsidP="00C5373D">
      <w:pPr>
        <w:pStyle w:val="Akapitzlist"/>
        <w:numPr>
          <w:ilvl w:val="0"/>
          <w:numId w:val="14"/>
        </w:numPr>
        <w:spacing w:line="276" w:lineRule="auto"/>
        <w:ind w:left="426" w:hanging="426"/>
        <w:jc w:val="both"/>
        <w:rPr>
          <w:rFonts w:asciiTheme="minorHAnsi" w:hAnsiTheme="minorHAnsi" w:cstheme="minorHAnsi"/>
        </w:rPr>
      </w:pPr>
      <w:r w:rsidRPr="0088148B">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13F826A1" w14:textId="50B5485B" w:rsidR="00767697" w:rsidRPr="0088148B" w:rsidRDefault="00767697" w:rsidP="00C5373D">
      <w:pPr>
        <w:pStyle w:val="Akapitzlist"/>
        <w:numPr>
          <w:ilvl w:val="0"/>
          <w:numId w:val="14"/>
        </w:numPr>
        <w:tabs>
          <w:tab w:val="left" w:pos="567"/>
        </w:tabs>
        <w:spacing w:line="276" w:lineRule="auto"/>
        <w:ind w:left="426" w:hanging="426"/>
        <w:jc w:val="both"/>
        <w:rPr>
          <w:rFonts w:asciiTheme="minorHAnsi" w:hAnsiTheme="minorHAnsi" w:cstheme="minorHAnsi"/>
        </w:rPr>
      </w:pPr>
      <w:r w:rsidRPr="0088148B">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31EEA590" w14:textId="3A00984D" w:rsidR="00767697" w:rsidRPr="0088148B" w:rsidRDefault="00767697" w:rsidP="00C5373D">
      <w:pPr>
        <w:pStyle w:val="Akapitzlist"/>
        <w:numPr>
          <w:ilvl w:val="0"/>
          <w:numId w:val="14"/>
        </w:numPr>
        <w:tabs>
          <w:tab w:val="left" w:pos="567"/>
        </w:tabs>
        <w:spacing w:line="276" w:lineRule="auto"/>
        <w:ind w:left="426" w:hanging="426"/>
        <w:jc w:val="both"/>
        <w:rPr>
          <w:rFonts w:asciiTheme="minorHAnsi" w:hAnsiTheme="minorHAnsi" w:cstheme="minorHAnsi"/>
        </w:rPr>
      </w:pPr>
      <w:r w:rsidRPr="0088148B">
        <w:rPr>
          <w:rFonts w:asciiTheme="minorHAnsi" w:hAnsiTheme="minorHAnsi" w:cstheme="minorHAnsi"/>
        </w:rPr>
        <w:t>W uzasadnionych przypadkach Zamawiający może przed upływem terminu składania ofert zmienić treść SWZ.</w:t>
      </w:r>
    </w:p>
    <w:p w14:paraId="2B524C32" w14:textId="1C1DF775" w:rsidR="00767697" w:rsidRPr="0088148B" w:rsidRDefault="00767697" w:rsidP="00C5373D">
      <w:pPr>
        <w:pStyle w:val="Akapitzlist"/>
        <w:numPr>
          <w:ilvl w:val="0"/>
          <w:numId w:val="14"/>
        </w:numPr>
        <w:tabs>
          <w:tab w:val="left" w:pos="567"/>
        </w:tabs>
        <w:spacing w:line="276" w:lineRule="auto"/>
        <w:ind w:left="426" w:hanging="426"/>
        <w:jc w:val="both"/>
        <w:rPr>
          <w:rFonts w:asciiTheme="minorHAnsi" w:hAnsiTheme="minorHAnsi" w:cstheme="minorHAnsi"/>
        </w:rPr>
      </w:pPr>
      <w:r w:rsidRPr="0088148B">
        <w:rPr>
          <w:rFonts w:asciiTheme="minorHAnsi" w:hAnsiTheme="minorHAnsi" w:cstheme="minorHAnsi"/>
        </w:rPr>
        <w:t>Dokonaną zmianę treści SWZ Zamawiający udostępni na stronie internetowej prowadzonego postępowania.</w:t>
      </w:r>
    </w:p>
    <w:p w14:paraId="223585DF" w14:textId="6AD76599" w:rsidR="00767697" w:rsidRPr="0088148B" w:rsidRDefault="00767697" w:rsidP="00C5373D">
      <w:pPr>
        <w:pStyle w:val="Akapitzlist"/>
        <w:numPr>
          <w:ilvl w:val="0"/>
          <w:numId w:val="14"/>
        </w:numPr>
        <w:tabs>
          <w:tab w:val="left" w:pos="567"/>
        </w:tabs>
        <w:spacing w:line="276" w:lineRule="auto"/>
        <w:ind w:left="426" w:hanging="426"/>
        <w:jc w:val="both"/>
        <w:rPr>
          <w:rFonts w:asciiTheme="minorHAnsi" w:hAnsiTheme="minorHAnsi" w:cstheme="minorHAnsi"/>
        </w:rPr>
      </w:pPr>
      <w:r w:rsidRPr="0088148B">
        <w:rPr>
          <w:rFonts w:asciiTheme="minorHAnsi" w:hAnsiTheme="minorHAnsi" w:cstheme="minorHAnsi"/>
        </w:rPr>
        <w:t>Osoby wskazane do porozumiewania się z Wykonawcami</w:t>
      </w:r>
      <w:r w:rsidR="00802D26" w:rsidRPr="0088148B">
        <w:rPr>
          <w:rFonts w:asciiTheme="minorHAnsi" w:hAnsiTheme="minorHAnsi" w:cstheme="minorHAnsi"/>
        </w:rPr>
        <w:t xml:space="preserve">: </w:t>
      </w:r>
    </w:p>
    <w:p w14:paraId="13137576" w14:textId="53E648F2" w:rsidR="002629E1" w:rsidRPr="0088148B" w:rsidRDefault="002629E1" w:rsidP="002629E1">
      <w:pPr>
        <w:pStyle w:val="Tekstpodstawowy"/>
        <w:spacing w:before="120" w:line="269" w:lineRule="auto"/>
        <w:ind w:left="426" w:right="20"/>
        <w:jc w:val="both"/>
        <w:rPr>
          <w:rFonts w:asciiTheme="minorHAnsi" w:hAnsiTheme="minorHAnsi" w:cstheme="minorHAnsi"/>
          <w:b/>
        </w:rPr>
      </w:pPr>
      <w:r w:rsidRPr="0088148B">
        <w:rPr>
          <w:rFonts w:asciiTheme="minorHAnsi" w:hAnsiTheme="minorHAnsi" w:cstheme="minorHAnsi"/>
          <w:b/>
        </w:rPr>
        <w:t>w zakresie dotyczącym przedmiotu zamówienia:</w:t>
      </w:r>
    </w:p>
    <w:p w14:paraId="6C8DDF12" w14:textId="77777777" w:rsidR="002629E1" w:rsidRPr="0088148B" w:rsidRDefault="002629E1" w:rsidP="002629E1">
      <w:pPr>
        <w:pStyle w:val="Tekstpodstawowy"/>
        <w:tabs>
          <w:tab w:val="left" w:pos="426"/>
        </w:tabs>
        <w:spacing w:before="120" w:line="269" w:lineRule="auto"/>
        <w:ind w:left="426" w:right="20"/>
        <w:jc w:val="both"/>
        <w:rPr>
          <w:rFonts w:asciiTheme="minorHAnsi" w:hAnsiTheme="minorHAnsi" w:cstheme="minorHAnsi"/>
        </w:rPr>
      </w:pPr>
      <w:r w:rsidRPr="0088148B">
        <w:rPr>
          <w:rFonts w:asciiTheme="minorHAnsi" w:hAnsiTheme="minorHAnsi" w:cstheme="minorHAnsi"/>
        </w:rPr>
        <w:t>Anna Jezierska-Kaczmarek, tel. 61 8 100 648</w:t>
      </w:r>
    </w:p>
    <w:p w14:paraId="19B3A004" w14:textId="4BFAF080" w:rsidR="002629E1" w:rsidRPr="0088148B" w:rsidRDefault="00B95E76" w:rsidP="002629E1">
      <w:pPr>
        <w:pStyle w:val="Tekstpodstawowy"/>
        <w:tabs>
          <w:tab w:val="left" w:pos="426"/>
        </w:tabs>
        <w:spacing w:before="120" w:line="269" w:lineRule="auto"/>
        <w:ind w:left="426" w:right="20"/>
        <w:jc w:val="both"/>
        <w:rPr>
          <w:rFonts w:asciiTheme="minorHAnsi" w:hAnsiTheme="minorHAnsi" w:cstheme="minorHAnsi"/>
        </w:rPr>
      </w:pPr>
      <w:r>
        <w:rPr>
          <w:rFonts w:asciiTheme="minorHAnsi" w:hAnsiTheme="minorHAnsi" w:cstheme="minorHAnsi"/>
        </w:rPr>
        <w:t xml:space="preserve">Joanna </w:t>
      </w:r>
      <w:proofErr w:type="spellStart"/>
      <w:r>
        <w:rPr>
          <w:rFonts w:asciiTheme="minorHAnsi" w:hAnsiTheme="minorHAnsi" w:cstheme="minorHAnsi"/>
        </w:rPr>
        <w:t>Kołodziejewska</w:t>
      </w:r>
      <w:proofErr w:type="spellEnd"/>
      <w:r w:rsidR="002629E1" w:rsidRPr="0088148B">
        <w:rPr>
          <w:rFonts w:asciiTheme="minorHAnsi" w:hAnsiTheme="minorHAnsi" w:cstheme="minorHAnsi"/>
        </w:rPr>
        <w:t>, tel.</w:t>
      </w:r>
      <w:r w:rsidR="002629E1" w:rsidRPr="0088148B">
        <w:t xml:space="preserve"> </w:t>
      </w:r>
      <w:r w:rsidR="002629E1" w:rsidRPr="0088148B">
        <w:rPr>
          <w:rFonts w:asciiTheme="minorHAnsi" w:hAnsiTheme="minorHAnsi" w:cstheme="minorHAnsi"/>
        </w:rPr>
        <w:t>61 8 100 668</w:t>
      </w:r>
    </w:p>
    <w:p w14:paraId="141C70A3" w14:textId="77777777" w:rsidR="002629E1" w:rsidRPr="0088148B" w:rsidRDefault="002629E1" w:rsidP="002629E1">
      <w:pPr>
        <w:pStyle w:val="Tekstpodstawowy"/>
        <w:tabs>
          <w:tab w:val="left" w:pos="426"/>
        </w:tabs>
        <w:spacing w:before="120" w:line="269" w:lineRule="auto"/>
        <w:ind w:left="426" w:right="20"/>
        <w:jc w:val="both"/>
        <w:rPr>
          <w:rFonts w:asciiTheme="minorHAnsi" w:hAnsiTheme="minorHAnsi" w:cstheme="minorHAnsi"/>
          <w:b/>
        </w:rPr>
      </w:pPr>
      <w:r w:rsidRPr="0088148B">
        <w:rPr>
          <w:rFonts w:asciiTheme="minorHAnsi" w:hAnsiTheme="minorHAnsi" w:cstheme="minorHAnsi"/>
          <w:b/>
        </w:rPr>
        <w:t>w zakresie dotyczącym zagadnień proceduralnych:</w:t>
      </w:r>
    </w:p>
    <w:p w14:paraId="2219C767" w14:textId="72094BC5" w:rsidR="002629E1" w:rsidRPr="0088148B" w:rsidRDefault="002629E1" w:rsidP="002629E1">
      <w:pPr>
        <w:pStyle w:val="Tekstpodstawowy"/>
        <w:tabs>
          <w:tab w:val="left" w:pos="426"/>
        </w:tabs>
        <w:spacing w:after="0" w:line="269" w:lineRule="auto"/>
        <w:ind w:left="426" w:right="20"/>
        <w:jc w:val="both"/>
        <w:rPr>
          <w:rFonts w:asciiTheme="minorHAnsi" w:hAnsiTheme="minorHAnsi" w:cstheme="minorHAnsi"/>
        </w:rPr>
      </w:pPr>
      <w:r w:rsidRPr="0088148B">
        <w:rPr>
          <w:rFonts w:asciiTheme="minorHAnsi" w:hAnsiTheme="minorHAnsi" w:cstheme="minorHAnsi"/>
        </w:rPr>
        <w:t>Agnieszka Skrzypczak, tel. 61 8 100 087</w:t>
      </w:r>
    </w:p>
    <w:p w14:paraId="5450DA6D" w14:textId="52037802" w:rsidR="00330E93" w:rsidRPr="0088148B" w:rsidRDefault="00330E93" w:rsidP="002629E1">
      <w:pPr>
        <w:pStyle w:val="Tekstpodstawowy"/>
        <w:spacing w:after="0" w:line="276" w:lineRule="auto"/>
        <w:ind w:left="426" w:right="20" w:hanging="426"/>
        <w:jc w:val="both"/>
        <w:rPr>
          <w:rFonts w:asciiTheme="minorHAnsi" w:hAnsiTheme="minorHAnsi" w:cstheme="minorHAnsi"/>
        </w:rPr>
      </w:pPr>
    </w:p>
    <w:p w14:paraId="088BB000" w14:textId="40296860" w:rsidR="00767697" w:rsidRPr="0088148B" w:rsidRDefault="009949D9" w:rsidP="008C74BD">
      <w:pPr>
        <w:pStyle w:val="Akapitzlist"/>
        <w:numPr>
          <w:ilvl w:val="0"/>
          <w:numId w:val="30"/>
        </w:numPr>
        <w:spacing w:line="276" w:lineRule="auto"/>
        <w:ind w:left="426" w:hanging="426"/>
        <w:jc w:val="both"/>
        <w:rPr>
          <w:rFonts w:asciiTheme="minorHAnsi" w:hAnsiTheme="minorHAnsi" w:cstheme="minorHAnsi"/>
          <w:b/>
          <w:bCs/>
        </w:rPr>
      </w:pPr>
      <w:r w:rsidRPr="0088148B">
        <w:rPr>
          <w:rFonts w:asciiTheme="minorHAnsi" w:hAnsiTheme="minorHAnsi" w:cstheme="minorHAnsi"/>
          <w:b/>
          <w:bCs/>
        </w:rPr>
        <w:t>OPIS SPOSOBU OBLICZENIA CENY</w:t>
      </w:r>
    </w:p>
    <w:p w14:paraId="5726C3A3" w14:textId="7F16F28E" w:rsidR="00552C33" w:rsidRPr="00552C33" w:rsidRDefault="00552C33" w:rsidP="00552C33">
      <w:pPr>
        <w:pStyle w:val="Akapitzlist"/>
        <w:numPr>
          <w:ilvl w:val="2"/>
          <w:numId w:val="30"/>
        </w:numPr>
        <w:spacing w:before="120" w:after="120" w:line="269" w:lineRule="auto"/>
        <w:jc w:val="both"/>
        <w:rPr>
          <w:rFonts w:asciiTheme="minorHAnsi" w:hAnsiTheme="minorHAnsi" w:cstheme="minorHAnsi"/>
        </w:rPr>
      </w:pPr>
      <w:r w:rsidRPr="00552C33">
        <w:rPr>
          <w:rFonts w:asciiTheme="minorHAnsi" w:hAnsiTheme="minorHAnsi" w:cstheme="minorHAnsi"/>
        </w:rPr>
        <w:t xml:space="preserve">Cena ryczałtowa obliczona w oparciu o dokumentację projektową, </w:t>
      </w:r>
      <w:r w:rsidR="005F5428">
        <w:rPr>
          <w:rFonts w:asciiTheme="minorHAnsi" w:hAnsiTheme="minorHAnsi" w:cstheme="minorHAnsi"/>
        </w:rPr>
        <w:t>specyfikacje techniczne</w:t>
      </w:r>
      <w:r w:rsidRPr="00552C33">
        <w:rPr>
          <w:rFonts w:asciiTheme="minorHAnsi" w:hAnsiTheme="minorHAnsi" w:cstheme="minorHAnsi"/>
        </w:rPr>
        <w:t>, przedmiary, wymagania i warunki stawiane przez Zamawiającego w SWZ, wraz z podatkiem VAT jest ceną ofertową Wykonawcy stanowiącą zobowiązanie złożone w Formularzu ofertowym stanowiącym załącznik nr 1 do SWZ.</w:t>
      </w:r>
    </w:p>
    <w:p w14:paraId="052C216E" w14:textId="77777777" w:rsidR="00552C33" w:rsidRPr="00552C33" w:rsidRDefault="00552C33" w:rsidP="00552C33">
      <w:pPr>
        <w:pStyle w:val="Akapitzlist"/>
        <w:numPr>
          <w:ilvl w:val="2"/>
          <w:numId w:val="30"/>
        </w:numPr>
        <w:spacing w:before="120" w:after="120" w:line="269" w:lineRule="auto"/>
        <w:jc w:val="both"/>
        <w:rPr>
          <w:rFonts w:asciiTheme="minorHAnsi" w:hAnsiTheme="minorHAnsi" w:cstheme="minorHAnsi"/>
        </w:rPr>
      </w:pPr>
      <w:r w:rsidRPr="00552C33">
        <w:rPr>
          <w:rFonts w:asciiTheme="minorHAnsi" w:hAnsiTheme="minorHAnsi" w:cstheme="minorHAnsi"/>
        </w:rPr>
        <w:t>Cena za przedmiot zamówienia jest ceną ryczałtową, której definicję określa art. 632 § 1 ustawy z dnia 23 kwietnia 1964 r. Kodeks cywilny (</w:t>
      </w:r>
      <w:proofErr w:type="spellStart"/>
      <w:r w:rsidRPr="00552C33">
        <w:rPr>
          <w:rFonts w:asciiTheme="minorHAnsi" w:hAnsiTheme="minorHAnsi" w:cstheme="minorHAnsi"/>
        </w:rPr>
        <w:t>t.j</w:t>
      </w:r>
      <w:proofErr w:type="spellEnd"/>
      <w:r w:rsidRPr="00552C33">
        <w:rPr>
          <w:rFonts w:asciiTheme="minorHAnsi" w:hAnsiTheme="minorHAnsi" w:cstheme="minorHAnsi"/>
        </w:rPr>
        <w:t xml:space="preserve">. Dz. U. z 2019 r. poz. 1145 z </w:t>
      </w:r>
      <w:proofErr w:type="spellStart"/>
      <w:r w:rsidRPr="00552C33">
        <w:rPr>
          <w:rFonts w:asciiTheme="minorHAnsi" w:hAnsiTheme="minorHAnsi" w:cstheme="minorHAnsi"/>
        </w:rPr>
        <w:t>późn</w:t>
      </w:r>
      <w:proofErr w:type="spellEnd"/>
      <w:r w:rsidRPr="00552C33">
        <w:rPr>
          <w:rFonts w:asciiTheme="minorHAnsi" w:hAnsiTheme="minorHAnsi" w:cstheme="minorHAnsi"/>
        </w:rPr>
        <w:t xml:space="preserve">. zm., dalej jako KC). Cena ofertowa (ryczałtowa) brutto winna obejmować koszty i składniki </w:t>
      </w:r>
      <w:r w:rsidRPr="00552C33">
        <w:rPr>
          <w:rFonts w:asciiTheme="minorHAnsi" w:hAnsiTheme="minorHAnsi" w:cstheme="minorHAnsi"/>
        </w:rPr>
        <w:lastRenderedPageBreak/>
        <w:t xml:space="preserve">związane z wykonaniem całości prac, czynności i innych kosztów koniecznych do wykonania zamówienia – wszelkie prace pomocnicze i towarzyszące, które są konieczne do prawidłowego wykonania robót ujętych w przedmiarze robót, w tym prace wynikające ze specyfikacji technicznych i dokumentacji projektowej oraz wszelkie inne roboty, prace, badania wynikające z niniejszej SWZ, umowy, dokumentacji projektowej, </w:t>
      </w:r>
      <w:proofErr w:type="spellStart"/>
      <w:r w:rsidRPr="00552C33">
        <w:rPr>
          <w:rFonts w:asciiTheme="minorHAnsi" w:hAnsiTheme="minorHAnsi" w:cstheme="minorHAnsi"/>
        </w:rPr>
        <w:t>STWiOR</w:t>
      </w:r>
      <w:proofErr w:type="spellEnd"/>
      <w:r w:rsidRPr="00552C33">
        <w:rPr>
          <w:rFonts w:asciiTheme="minorHAnsi" w:hAnsiTheme="minorHAnsi" w:cstheme="minorHAnsi"/>
        </w:rPr>
        <w:t>, przedmiaru robót, których zrealizowanie jest niezbędne dla prawidłowego wykonania umowy i przekazania zadania Zamawiającemu.</w:t>
      </w:r>
    </w:p>
    <w:p w14:paraId="090B2AF1" w14:textId="77777777" w:rsidR="00552C33" w:rsidRPr="00BE6B3A" w:rsidRDefault="00552C33" w:rsidP="00552C33">
      <w:pPr>
        <w:pStyle w:val="Akapitzlist"/>
        <w:numPr>
          <w:ilvl w:val="2"/>
          <w:numId w:val="30"/>
        </w:numPr>
        <w:spacing w:before="120" w:after="120" w:line="269" w:lineRule="auto"/>
        <w:jc w:val="both"/>
        <w:rPr>
          <w:rFonts w:asciiTheme="minorHAnsi" w:hAnsiTheme="minorHAnsi" w:cstheme="minorHAnsi"/>
        </w:rPr>
      </w:pPr>
      <w:r w:rsidRPr="00552C33">
        <w:rPr>
          <w:rFonts w:asciiTheme="minorHAnsi" w:hAnsiTheme="minorHAnsi" w:cstheme="minorHAnsi"/>
        </w:rPr>
        <w:t xml:space="preserve">Cena ofertowa musi obejmować wszystkie koszty związane z realizacją przedmiotu zamówienia, wszystkie inne koszty oraz ewentualne upusty i rabaty, a także wszystkie </w:t>
      </w:r>
      <w:r w:rsidRPr="00BE6B3A">
        <w:rPr>
          <w:rFonts w:asciiTheme="minorHAnsi" w:hAnsiTheme="minorHAnsi" w:cstheme="minorHAnsi"/>
        </w:rPr>
        <w:t>potencjalne ryzyka ekonomiczne, jakie mogą wystąpić przy realizacji przedmiotu umowy.</w:t>
      </w:r>
    </w:p>
    <w:p w14:paraId="0C7B18F3" w14:textId="77777777" w:rsidR="00552C33" w:rsidRPr="00BE6B3A" w:rsidRDefault="00552C33" w:rsidP="00552C33">
      <w:pPr>
        <w:pStyle w:val="Akapitzlist"/>
        <w:numPr>
          <w:ilvl w:val="2"/>
          <w:numId w:val="30"/>
        </w:numPr>
        <w:spacing w:before="120" w:after="120" w:line="269" w:lineRule="auto"/>
        <w:jc w:val="both"/>
        <w:rPr>
          <w:rFonts w:asciiTheme="minorHAnsi" w:hAnsiTheme="minorHAnsi" w:cstheme="minorHAnsi"/>
        </w:rPr>
      </w:pPr>
      <w:r w:rsidRPr="00BE6B3A">
        <w:rPr>
          <w:rFonts w:asciiTheme="minorHAnsi" w:hAnsiTheme="minorHAnsi" w:cstheme="minorHAnsi"/>
        </w:rPr>
        <w:t>Do kosztów tych należy zaliczyć także między innymi:</w:t>
      </w:r>
    </w:p>
    <w:p w14:paraId="6978DAFF" w14:textId="78755B6E" w:rsidR="00552C33" w:rsidRPr="00BE6B3A" w:rsidRDefault="00552C33" w:rsidP="00552C33">
      <w:pPr>
        <w:pStyle w:val="Akapitzlist"/>
        <w:spacing w:before="120" w:after="120" w:line="269" w:lineRule="auto"/>
        <w:ind w:left="360"/>
        <w:jc w:val="both"/>
        <w:rPr>
          <w:rFonts w:asciiTheme="minorHAnsi" w:hAnsiTheme="minorHAnsi" w:cstheme="minorHAnsi"/>
        </w:rPr>
      </w:pPr>
      <w:bookmarkStart w:id="10" w:name="_Hlk142566907"/>
      <w:r w:rsidRPr="00BE6B3A">
        <w:rPr>
          <w:rFonts w:asciiTheme="minorHAnsi" w:hAnsiTheme="minorHAnsi" w:cstheme="minorHAnsi"/>
        </w:rPr>
        <w:t>-</w:t>
      </w:r>
      <w:r w:rsidRPr="00BE6B3A">
        <w:rPr>
          <w:rFonts w:asciiTheme="minorHAnsi" w:hAnsiTheme="minorHAnsi" w:cstheme="minorHAnsi"/>
        </w:rPr>
        <w:tab/>
        <w:t>koszty zorganizowania, oznakowania i późniejszej likwidacji placu budowy</w:t>
      </w:r>
      <w:r w:rsidR="004038DE">
        <w:rPr>
          <w:rFonts w:asciiTheme="minorHAnsi" w:hAnsiTheme="minorHAnsi" w:cstheme="minorHAnsi"/>
        </w:rPr>
        <w:t>,</w:t>
      </w:r>
    </w:p>
    <w:p w14:paraId="5C7655BB" w14:textId="6F799EF9" w:rsidR="00552C33" w:rsidRPr="00BE6B3A" w:rsidRDefault="00552C33" w:rsidP="00552C33">
      <w:pPr>
        <w:pStyle w:val="Akapitzlist"/>
        <w:spacing w:before="120" w:after="120" w:line="269" w:lineRule="auto"/>
        <w:ind w:left="360"/>
        <w:jc w:val="both"/>
        <w:rPr>
          <w:rFonts w:asciiTheme="minorHAnsi" w:hAnsiTheme="minorHAnsi" w:cstheme="minorHAnsi"/>
          <w:strike/>
        </w:rPr>
      </w:pPr>
      <w:r w:rsidRPr="00BE6B3A">
        <w:rPr>
          <w:rFonts w:asciiTheme="minorHAnsi" w:hAnsiTheme="minorHAnsi" w:cstheme="minorHAnsi"/>
        </w:rPr>
        <w:t>-</w:t>
      </w:r>
      <w:r w:rsidRPr="00BE6B3A">
        <w:rPr>
          <w:rFonts w:asciiTheme="minorHAnsi" w:hAnsiTheme="minorHAnsi" w:cstheme="minorHAnsi"/>
        </w:rPr>
        <w:tab/>
        <w:t>koszty opracowania planu bioz</w:t>
      </w:r>
      <w:r w:rsidR="004038DE" w:rsidRPr="004038DE">
        <w:rPr>
          <w:rFonts w:asciiTheme="minorHAnsi" w:hAnsiTheme="minorHAnsi" w:cstheme="minorHAnsi"/>
        </w:rPr>
        <w:t>,</w:t>
      </w:r>
    </w:p>
    <w:p w14:paraId="42C3D2C1" w14:textId="2702DC9F" w:rsidR="00552C33" w:rsidRPr="00BE6B3A" w:rsidRDefault="00552C33" w:rsidP="00552C33">
      <w:pPr>
        <w:pStyle w:val="Akapitzlist"/>
        <w:spacing w:before="120" w:after="120" w:line="269" w:lineRule="auto"/>
        <w:ind w:left="360"/>
        <w:jc w:val="both"/>
        <w:rPr>
          <w:rFonts w:asciiTheme="minorHAnsi" w:hAnsiTheme="minorHAnsi" w:cstheme="minorHAnsi"/>
        </w:rPr>
      </w:pPr>
      <w:r w:rsidRPr="00BE6B3A">
        <w:rPr>
          <w:rFonts w:asciiTheme="minorHAnsi" w:hAnsiTheme="minorHAnsi" w:cstheme="minorHAnsi"/>
        </w:rPr>
        <w:t>- koszty utrzymania terenu budowy i zabezpieczenia mienia placu budowy i miejsc postojowych sprzętu i maszyn</w:t>
      </w:r>
      <w:r w:rsidR="004038DE">
        <w:rPr>
          <w:rFonts w:asciiTheme="minorHAnsi" w:hAnsiTheme="minorHAnsi" w:cstheme="minorHAnsi"/>
        </w:rPr>
        <w:t>,</w:t>
      </w:r>
    </w:p>
    <w:p w14:paraId="6D791E90" w14:textId="7CEC2E6D" w:rsidR="00552C33" w:rsidRPr="00BE6B3A" w:rsidRDefault="00552C33" w:rsidP="00552C33">
      <w:pPr>
        <w:pStyle w:val="Akapitzlist"/>
        <w:spacing w:before="120" w:after="120" w:line="269" w:lineRule="auto"/>
        <w:ind w:left="360"/>
        <w:jc w:val="both"/>
        <w:rPr>
          <w:rFonts w:asciiTheme="minorHAnsi" w:hAnsiTheme="minorHAnsi" w:cstheme="minorHAnsi"/>
        </w:rPr>
      </w:pPr>
      <w:r w:rsidRPr="00BE6B3A">
        <w:rPr>
          <w:rFonts w:asciiTheme="minorHAnsi" w:hAnsiTheme="minorHAnsi" w:cstheme="minorHAnsi"/>
        </w:rPr>
        <w:t>-</w:t>
      </w:r>
      <w:r w:rsidRPr="00BE6B3A">
        <w:rPr>
          <w:rFonts w:asciiTheme="minorHAnsi" w:hAnsiTheme="minorHAnsi" w:cstheme="minorHAnsi"/>
        </w:rPr>
        <w:tab/>
        <w:t>koszty ogrodzenia placu budowy</w:t>
      </w:r>
      <w:r w:rsidR="004038DE">
        <w:rPr>
          <w:rFonts w:asciiTheme="minorHAnsi" w:hAnsiTheme="minorHAnsi" w:cstheme="minorHAnsi"/>
        </w:rPr>
        <w:t>,</w:t>
      </w:r>
    </w:p>
    <w:p w14:paraId="274122C7" w14:textId="4A14A306" w:rsidR="00552C33" w:rsidRPr="00BE6B3A" w:rsidRDefault="00552C33" w:rsidP="00552C33">
      <w:pPr>
        <w:pStyle w:val="Akapitzlist"/>
        <w:spacing w:before="120" w:after="120" w:line="269" w:lineRule="auto"/>
        <w:ind w:left="360"/>
        <w:jc w:val="both"/>
        <w:rPr>
          <w:rFonts w:asciiTheme="minorHAnsi" w:hAnsiTheme="minorHAnsi" w:cstheme="minorHAnsi"/>
        </w:rPr>
      </w:pPr>
      <w:r w:rsidRPr="00BE6B3A">
        <w:rPr>
          <w:rFonts w:asciiTheme="minorHAnsi" w:hAnsiTheme="minorHAnsi" w:cstheme="minorHAnsi"/>
        </w:rPr>
        <w:t>-</w:t>
      </w:r>
      <w:r w:rsidRPr="00BE6B3A">
        <w:rPr>
          <w:rFonts w:asciiTheme="minorHAnsi" w:hAnsiTheme="minorHAnsi" w:cstheme="minorHAnsi"/>
        </w:rPr>
        <w:tab/>
        <w:t>koszty składowania, wywozu i utylizacji materiałów z terenu budowy</w:t>
      </w:r>
      <w:r w:rsidR="004038DE">
        <w:rPr>
          <w:rFonts w:asciiTheme="minorHAnsi" w:hAnsiTheme="minorHAnsi" w:cstheme="minorHAnsi"/>
        </w:rPr>
        <w:t>,</w:t>
      </w:r>
    </w:p>
    <w:p w14:paraId="08DFF7C0" w14:textId="128A43CF" w:rsidR="00552C33" w:rsidRPr="00BE6B3A" w:rsidRDefault="00552C33" w:rsidP="00552C33">
      <w:pPr>
        <w:pStyle w:val="Akapitzlist"/>
        <w:spacing w:before="120" w:after="120" w:line="269" w:lineRule="auto"/>
        <w:ind w:left="360"/>
        <w:jc w:val="both"/>
        <w:rPr>
          <w:rFonts w:asciiTheme="minorHAnsi" w:hAnsiTheme="minorHAnsi" w:cstheme="minorHAnsi"/>
        </w:rPr>
      </w:pPr>
      <w:r w:rsidRPr="00BE6B3A">
        <w:rPr>
          <w:rFonts w:asciiTheme="minorHAnsi" w:hAnsiTheme="minorHAnsi" w:cstheme="minorHAnsi"/>
        </w:rPr>
        <w:t>-</w:t>
      </w:r>
      <w:r w:rsidRPr="00BE6B3A">
        <w:rPr>
          <w:rFonts w:asciiTheme="minorHAnsi" w:hAnsiTheme="minorHAnsi" w:cstheme="minorHAnsi"/>
        </w:rPr>
        <w:tab/>
        <w:t>koszty ustawienia i pracy rusztowania</w:t>
      </w:r>
      <w:r w:rsidR="004038DE">
        <w:rPr>
          <w:rFonts w:asciiTheme="minorHAnsi" w:hAnsiTheme="minorHAnsi" w:cstheme="minorHAnsi"/>
        </w:rPr>
        <w:t>,</w:t>
      </w:r>
    </w:p>
    <w:p w14:paraId="133030DB" w14:textId="0CDE54C1" w:rsidR="00552C33" w:rsidRPr="00BE6B3A" w:rsidRDefault="00552C33" w:rsidP="00552C33">
      <w:pPr>
        <w:pStyle w:val="Akapitzlist"/>
        <w:spacing w:before="120" w:after="120" w:line="269" w:lineRule="auto"/>
        <w:ind w:left="360"/>
        <w:jc w:val="both"/>
        <w:rPr>
          <w:rFonts w:asciiTheme="minorHAnsi" w:hAnsiTheme="minorHAnsi" w:cstheme="minorHAnsi"/>
        </w:rPr>
      </w:pPr>
      <w:r w:rsidRPr="00BE6B3A">
        <w:rPr>
          <w:rFonts w:asciiTheme="minorHAnsi" w:hAnsiTheme="minorHAnsi" w:cstheme="minorHAnsi"/>
        </w:rPr>
        <w:t>-</w:t>
      </w:r>
      <w:r w:rsidRPr="00BE6B3A">
        <w:rPr>
          <w:rFonts w:asciiTheme="minorHAnsi" w:hAnsiTheme="minorHAnsi" w:cstheme="minorHAnsi"/>
        </w:rPr>
        <w:tab/>
        <w:t>koszty ustawienia i pracy dźwigów</w:t>
      </w:r>
      <w:r w:rsidR="00BE6B3A">
        <w:rPr>
          <w:rFonts w:asciiTheme="minorHAnsi" w:hAnsiTheme="minorHAnsi" w:cstheme="minorHAnsi"/>
        </w:rPr>
        <w:t>.</w:t>
      </w:r>
    </w:p>
    <w:bookmarkEnd w:id="10"/>
    <w:p w14:paraId="50DE8612" w14:textId="77777777" w:rsidR="00552C33" w:rsidRPr="00BE6B3A" w:rsidRDefault="00552C33" w:rsidP="00552C33">
      <w:pPr>
        <w:pStyle w:val="Akapitzlist"/>
        <w:numPr>
          <w:ilvl w:val="2"/>
          <w:numId w:val="30"/>
        </w:numPr>
        <w:spacing w:before="120" w:after="120" w:line="269" w:lineRule="auto"/>
        <w:jc w:val="both"/>
        <w:rPr>
          <w:rFonts w:asciiTheme="minorHAnsi" w:hAnsiTheme="minorHAnsi" w:cstheme="minorHAnsi"/>
        </w:rPr>
      </w:pPr>
      <w:r w:rsidRPr="00BE6B3A">
        <w:rPr>
          <w:rFonts w:asciiTheme="minorHAnsi" w:hAnsiTheme="minorHAnsi" w:cstheme="minorHAnsi"/>
        </w:rPr>
        <w:t>Cenę należy podać w PLN (w złotych polskich) do dwóch miejsc po przecinku. Zamawiający nie dopuszcza podania w ofercie ceny w walucie obcej.</w:t>
      </w:r>
    </w:p>
    <w:p w14:paraId="03CA348A" w14:textId="7DE8F61C" w:rsidR="00552C33" w:rsidRPr="00552C33" w:rsidRDefault="00552C33" w:rsidP="00552C33">
      <w:pPr>
        <w:pStyle w:val="Akapitzlist"/>
        <w:numPr>
          <w:ilvl w:val="2"/>
          <w:numId w:val="30"/>
        </w:numPr>
        <w:spacing w:before="120" w:after="120" w:line="269" w:lineRule="auto"/>
        <w:jc w:val="both"/>
        <w:rPr>
          <w:rFonts w:asciiTheme="minorHAnsi" w:hAnsiTheme="minorHAnsi" w:cstheme="minorHAnsi"/>
        </w:rPr>
      </w:pPr>
      <w:r w:rsidRPr="00BE6B3A">
        <w:rPr>
          <w:rFonts w:asciiTheme="minorHAnsi" w:hAnsiTheme="minorHAnsi" w:cstheme="minorHAnsi"/>
        </w:rPr>
        <w:t>Na potrzeby obliczenia ceny, Zamawiający pomocniczo udostępnia przedmiary. Celem uniknięcia wszelkich</w:t>
      </w:r>
      <w:r w:rsidRPr="00552C33">
        <w:rPr>
          <w:rFonts w:asciiTheme="minorHAnsi" w:hAnsiTheme="minorHAnsi" w:cstheme="minorHAnsi"/>
        </w:rPr>
        <w:t xml:space="preserve"> wątpliwości wskazuje się, iż Wykonawca w ramach wynagrodzenia </w:t>
      </w:r>
      <w:r w:rsidRPr="005F5428">
        <w:rPr>
          <w:rFonts w:asciiTheme="minorHAnsi" w:hAnsiTheme="minorHAnsi" w:cstheme="minorHAnsi"/>
        </w:rPr>
        <w:t xml:space="preserve">ryczałtowego ma wykonać wszystkie roboty wynikające z projektu budowlanego oraz </w:t>
      </w:r>
      <w:r w:rsidR="005F5428" w:rsidRPr="005F5428">
        <w:rPr>
          <w:rFonts w:asciiTheme="minorHAnsi" w:hAnsiTheme="minorHAnsi" w:cstheme="minorHAnsi"/>
        </w:rPr>
        <w:t>specyfikacje techniczne</w:t>
      </w:r>
      <w:r w:rsidRPr="005F5428">
        <w:rPr>
          <w:rFonts w:asciiTheme="minorHAnsi" w:hAnsiTheme="minorHAnsi" w:cstheme="minorHAnsi"/>
        </w:rPr>
        <w:t>, nawet jeśli ilości i rodzaje robót określonych w przedmiarach nie są wystarczające. Wykonawca nie może zatem ubiegać się o dodatkowe wynagrodzenie w przypadku wykonania</w:t>
      </w:r>
      <w:r w:rsidRPr="00552C33">
        <w:rPr>
          <w:rFonts w:asciiTheme="minorHAnsi" w:hAnsiTheme="minorHAnsi" w:cstheme="minorHAnsi"/>
        </w:rPr>
        <w:t xml:space="preserve"> robót nie przewidzianych w przedmiarach lub w przypadku gdy ich ilość okaże się inna niż rzeczywista.</w:t>
      </w:r>
    </w:p>
    <w:p w14:paraId="7F4E36FE" w14:textId="77777777" w:rsidR="00552C33" w:rsidRPr="00552C33" w:rsidRDefault="00552C33" w:rsidP="00552C33">
      <w:pPr>
        <w:pStyle w:val="Akapitzlist"/>
        <w:numPr>
          <w:ilvl w:val="2"/>
          <w:numId w:val="30"/>
        </w:numPr>
        <w:spacing w:before="120" w:after="120" w:line="269" w:lineRule="auto"/>
        <w:jc w:val="both"/>
        <w:rPr>
          <w:rFonts w:asciiTheme="minorHAnsi" w:hAnsiTheme="minorHAnsi" w:cstheme="minorHAnsi"/>
        </w:rPr>
      </w:pPr>
      <w:r w:rsidRPr="00552C33">
        <w:rPr>
          <w:rFonts w:asciiTheme="minorHAnsi" w:hAnsiTheme="minorHAnsi" w:cstheme="minorHAnsi"/>
        </w:rPr>
        <w:t>Wykonawca powinien wyliczyć cenę oferty brutto, tj. wraz z należnym podatkiem VAT w wysokości przewidzianej ustawowo.</w:t>
      </w:r>
    </w:p>
    <w:p w14:paraId="76A0BC8F" w14:textId="77777777" w:rsidR="00552C33" w:rsidRPr="00552C33" w:rsidRDefault="00552C33" w:rsidP="00552C33">
      <w:pPr>
        <w:pStyle w:val="Akapitzlist"/>
        <w:numPr>
          <w:ilvl w:val="2"/>
          <w:numId w:val="30"/>
        </w:numPr>
        <w:spacing w:before="120" w:after="120" w:line="269" w:lineRule="auto"/>
        <w:jc w:val="both"/>
        <w:rPr>
          <w:rFonts w:asciiTheme="minorHAnsi" w:hAnsiTheme="minorHAnsi" w:cstheme="minorHAnsi"/>
        </w:rPr>
      </w:pPr>
      <w:r w:rsidRPr="00552C33">
        <w:rPr>
          <w:rFonts w:asciiTheme="minorHAnsi" w:hAnsiTheme="minorHAnsi" w:cstheme="minorHAnsi"/>
        </w:rPr>
        <w:t xml:space="preserve">Cenę oferty netto i brutto podaje się w formularzu ofertowym w PLN w zapisie liczbowym. </w:t>
      </w:r>
    </w:p>
    <w:p w14:paraId="0F6EB7C2" w14:textId="77777777" w:rsidR="00552C33" w:rsidRPr="00552C33" w:rsidRDefault="00552C33" w:rsidP="00552C33">
      <w:pPr>
        <w:pStyle w:val="Akapitzlist"/>
        <w:numPr>
          <w:ilvl w:val="2"/>
          <w:numId w:val="30"/>
        </w:numPr>
        <w:spacing w:before="120" w:after="120" w:line="269" w:lineRule="auto"/>
        <w:jc w:val="both"/>
        <w:rPr>
          <w:rFonts w:asciiTheme="minorHAnsi" w:hAnsiTheme="minorHAnsi" w:cstheme="minorHAnsi"/>
        </w:rPr>
      </w:pPr>
      <w:r w:rsidRPr="00552C33">
        <w:rPr>
          <w:rFonts w:asciiTheme="minorHAnsi" w:hAnsiTheme="minorHAnsi" w:cstheme="minorHAnsi"/>
        </w:rPr>
        <w:t>Cena może być tylko jedna za oferowany przedmiot zamówienia, nie dopuszcza się wariantowości cen.</w:t>
      </w:r>
    </w:p>
    <w:p w14:paraId="258C400E" w14:textId="77777777" w:rsidR="00552C33" w:rsidRPr="00552C33" w:rsidRDefault="00552C33" w:rsidP="00552C33">
      <w:pPr>
        <w:pStyle w:val="Akapitzlist"/>
        <w:numPr>
          <w:ilvl w:val="2"/>
          <w:numId w:val="30"/>
        </w:numPr>
        <w:spacing w:before="120" w:after="120" w:line="269" w:lineRule="auto"/>
        <w:jc w:val="both"/>
        <w:rPr>
          <w:rFonts w:asciiTheme="minorHAnsi" w:hAnsiTheme="minorHAnsi" w:cstheme="minorHAnsi"/>
        </w:rPr>
      </w:pPr>
      <w:r w:rsidRPr="00552C33">
        <w:rPr>
          <w:rFonts w:asciiTheme="minorHAnsi" w:hAnsiTheme="minorHAnsi" w:cstheme="minorHAnsi"/>
        </w:rPr>
        <w:t>Cena ofertowa nie podlega waloryzacji i zmianom do końca realizacji przedmiotu zamówienia z zastrzeżeniem zmian przewidzianych w projekcie umowy.</w:t>
      </w:r>
    </w:p>
    <w:p w14:paraId="108223DE" w14:textId="77777777" w:rsidR="00552C33" w:rsidRPr="00552C33" w:rsidRDefault="00552C33" w:rsidP="00552C33">
      <w:pPr>
        <w:pStyle w:val="Akapitzlist"/>
        <w:numPr>
          <w:ilvl w:val="2"/>
          <w:numId w:val="30"/>
        </w:numPr>
        <w:spacing w:before="120" w:after="120" w:line="269" w:lineRule="auto"/>
        <w:jc w:val="both"/>
        <w:rPr>
          <w:rFonts w:asciiTheme="minorHAnsi" w:hAnsiTheme="minorHAnsi" w:cstheme="minorHAnsi"/>
        </w:rPr>
      </w:pPr>
      <w:r w:rsidRPr="00552C33">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6BA6B9C3" w14:textId="77777777" w:rsidR="00552C33" w:rsidRPr="00552C33" w:rsidRDefault="00552C33" w:rsidP="00552C33">
      <w:pPr>
        <w:pStyle w:val="Akapitzlist"/>
        <w:numPr>
          <w:ilvl w:val="2"/>
          <w:numId w:val="30"/>
        </w:numPr>
        <w:spacing w:before="120" w:after="120" w:line="269" w:lineRule="auto"/>
        <w:jc w:val="both"/>
        <w:rPr>
          <w:rFonts w:asciiTheme="minorHAnsi" w:hAnsiTheme="minorHAnsi" w:cstheme="minorHAnsi"/>
        </w:rPr>
      </w:pPr>
      <w:r w:rsidRPr="00552C33">
        <w:rPr>
          <w:rFonts w:asciiTheme="minorHAnsi" w:hAnsiTheme="minorHAnsi" w:cstheme="minorHAnsi"/>
        </w:rPr>
        <w:lastRenderedPageBreak/>
        <w:t>Prawidłowe ustalenie należnej stawki podatku VAT należy do obowiązków Wykonawcy zgodnie z przepisami ustawy z dnia 11 marca 2004 r. o podatku od towarów i usług (</w:t>
      </w:r>
      <w:proofErr w:type="spellStart"/>
      <w:r w:rsidRPr="00552C33">
        <w:rPr>
          <w:rFonts w:asciiTheme="minorHAnsi" w:hAnsiTheme="minorHAnsi" w:cstheme="minorHAnsi"/>
        </w:rPr>
        <w:t>t.j</w:t>
      </w:r>
      <w:proofErr w:type="spellEnd"/>
      <w:r w:rsidRPr="00552C33">
        <w:rPr>
          <w:rFonts w:asciiTheme="minorHAnsi" w:hAnsiTheme="minorHAnsi" w:cstheme="minorHAnsi"/>
        </w:rPr>
        <w:t>. Dz. U. 2020 poz. 106).</w:t>
      </w:r>
    </w:p>
    <w:p w14:paraId="76315DEE" w14:textId="77777777" w:rsidR="00552C33" w:rsidRPr="00552C33" w:rsidRDefault="00552C33" w:rsidP="00552C33">
      <w:pPr>
        <w:pStyle w:val="Akapitzlist"/>
        <w:numPr>
          <w:ilvl w:val="2"/>
          <w:numId w:val="30"/>
        </w:numPr>
        <w:spacing w:before="120" w:after="120" w:line="269" w:lineRule="auto"/>
        <w:jc w:val="both"/>
        <w:rPr>
          <w:rFonts w:asciiTheme="minorHAnsi" w:hAnsiTheme="minorHAnsi" w:cstheme="minorHAnsi"/>
        </w:rPr>
      </w:pPr>
      <w:r w:rsidRPr="00552C33">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552C33">
        <w:rPr>
          <w:rFonts w:asciiTheme="minorHAnsi" w:hAnsiTheme="minorHAnsi" w:cstheme="minorHAnsi"/>
        </w:rPr>
        <w:t>Pzp</w:t>
      </w:r>
      <w:proofErr w:type="spellEnd"/>
      <w:r w:rsidRPr="00552C33">
        <w:rPr>
          <w:rFonts w:asciiTheme="minorHAnsi" w:hAnsiTheme="minorHAnsi" w:cstheme="minorHAnsi"/>
        </w:rPr>
        <w:t xml:space="preserve"> w związku z art. 223 ust. 2 pkt 3 ustawy </w:t>
      </w:r>
      <w:proofErr w:type="spellStart"/>
      <w:r w:rsidRPr="00552C33">
        <w:rPr>
          <w:rFonts w:asciiTheme="minorHAnsi" w:hAnsiTheme="minorHAnsi" w:cstheme="minorHAnsi"/>
        </w:rPr>
        <w:t>Pzp</w:t>
      </w:r>
      <w:proofErr w:type="spellEnd"/>
      <w:r w:rsidRPr="00552C33">
        <w:rPr>
          <w:rFonts w:asciiTheme="minorHAnsi" w:hAnsiTheme="minorHAnsi" w:cstheme="minorHAnsi"/>
        </w:rPr>
        <w:t>).</w:t>
      </w:r>
    </w:p>
    <w:p w14:paraId="5EED6979" w14:textId="77777777" w:rsidR="00552C33" w:rsidRPr="00552C33" w:rsidRDefault="00552C33" w:rsidP="00552C33">
      <w:pPr>
        <w:pStyle w:val="Akapitzlist"/>
        <w:numPr>
          <w:ilvl w:val="2"/>
          <w:numId w:val="30"/>
        </w:numPr>
        <w:spacing w:before="120" w:after="120" w:line="269" w:lineRule="auto"/>
        <w:jc w:val="both"/>
        <w:rPr>
          <w:rFonts w:asciiTheme="minorHAnsi" w:hAnsiTheme="minorHAnsi" w:cstheme="minorHAnsi"/>
        </w:rPr>
      </w:pPr>
      <w:r w:rsidRPr="00552C33">
        <w:rPr>
          <w:rFonts w:asciiTheme="minorHAnsi" w:hAnsiTheme="minorHAnsi" w:cstheme="minorHAnsi"/>
        </w:rPr>
        <w:t>Wykonawcy ponoszą wszelkie koszty związane z przygotowaniem i złożeniem oferty.</w:t>
      </w:r>
    </w:p>
    <w:p w14:paraId="3864B388" w14:textId="77777777" w:rsidR="00977A62" w:rsidRPr="0087227E" w:rsidRDefault="00977A62" w:rsidP="00977A62">
      <w:pPr>
        <w:pStyle w:val="Akapitzlist"/>
        <w:numPr>
          <w:ilvl w:val="2"/>
          <w:numId w:val="30"/>
        </w:numPr>
        <w:spacing w:before="120" w:after="120" w:line="269" w:lineRule="auto"/>
        <w:jc w:val="both"/>
        <w:rPr>
          <w:rFonts w:asciiTheme="minorHAnsi" w:hAnsiTheme="minorHAnsi" w:cstheme="minorHAnsi"/>
        </w:rPr>
      </w:pPr>
      <w:r w:rsidRPr="0087227E">
        <w:rPr>
          <w:rFonts w:asciiTheme="minorHAnsi" w:hAnsiTheme="minorHAnsi" w:cstheme="minorHAnsi"/>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A484625" w14:textId="77777777" w:rsidR="00977A62" w:rsidRDefault="00977A62" w:rsidP="00977A62">
      <w:pPr>
        <w:pStyle w:val="Akapitzlist"/>
        <w:numPr>
          <w:ilvl w:val="3"/>
          <w:numId w:val="30"/>
        </w:numPr>
        <w:tabs>
          <w:tab w:val="left" w:pos="993"/>
        </w:tabs>
        <w:spacing w:before="120" w:after="120" w:line="269" w:lineRule="auto"/>
        <w:jc w:val="both"/>
        <w:rPr>
          <w:rFonts w:asciiTheme="minorHAnsi" w:hAnsiTheme="minorHAnsi" w:cstheme="minorHAnsi"/>
        </w:rPr>
      </w:pPr>
      <w:r w:rsidRPr="00F043B0">
        <w:rPr>
          <w:rFonts w:asciiTheme="minorHAnsi" w:hAnsiTheme="minorHAnsi" w:cstheme="minorHAnsi"/>
        </w:rPr>
        <w:t xml:space="preserve">poinformowania </w:t>
      </w:r>
      <w:r>
        <w:rPr>
          <w:rFonts w:asciiTheme="minorHAnsi" w:hAnsiTheme="minorHAnsi" w:cstheme="minorHAnsi"/>
        </w:rPr>
        <w:t>Z</w:t>
      </w:r>
      <w:r w:rsidRPr="00F043B0">
        <w:rPr>
          <w:rFonts w:asciiTheme="minorHAnsi" w:hAnsiTheme="minorHAnsi" w:cstheme="minorHAnsi"/>
        </w:rPr>
        <w:t xml:space="preserve">amawiającego, że wybór jego oferty będzie prowadził do powstania u </w:t>
      </w:r>
      <w:r>
        <w:rPr>
          <w:rFonts w:asciiTheme="minorHAnsi" w:hAnsiTheme="minorHAnsi" w:cstheme="minorHAnsi"/>
        </w:rPr>
        <w:t>Z</w:t>
      </w:r>
      <w:r w:rsidRPr="00F043B0">
        <w:rPr>
          <w:rFonts w:asciiTheme="minorHAnsi" w:hAnsiTheme="minorHAnsi" w:cstheme="minorHAnsi"/>
        </w:rPr>
        <w:t>amawiającego obowiązku podatkowego;</w:t>
      </w:r>
    </w:p>
    <w:p w14:paraId="11B7B5D6" w14:textId="77777777" w:rsidR="00977A62" w:rsidRDefault="00977A62" w:rsidP="00977A62">
      <w:pPr>
        <w:pStyle w:val="Akapitzlist"/>
        <w:numPr>
          <w:ilvl w:val="3"/>
          <w:numId w:val="30"/>
        </w:numPr>
        <w:tabs>
          <w:tab w:val="left" w:pos="993"/>
        </w:tabs>
        <w:spacing w:before="120" w:after="120" w:line="269" w:lineRule="auto"/>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4FC795A7" w14:textId="77777777" w:rsidR="00977A62" w:rsidRDefault="00977A62" w:rsidP="00977A62">
      <w:pPr>
        <w:pStyle w:val="Akapitzlist"/>
        <w:numPr>
          <w:ilvl w:val="3"/>
          <w:numId w:val="30"/>
        </w:numPr>
        <w:tabs>
          <w:tab w:val="left" w:pos="993"/>
        </w:tabs>
        <w:spacing w:before="120" w:after="120" w:line="269" w:lineRule="auto"/>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36C50960" w14:textId="77777777" w:rsidR="00977A62" w:rsidRDefault="00977A62" w:rsidP="00977A62">
      <w:pPr>
        <w:pStyle w:val="Akapitzlist"/>
        <w:numPr>
          <w:ilvl w:val="3"/>
          <w:numId w:val="30"/>
        </w:numPr>
        <w:tabs>
          <w:tab w:val="left" w:pos="993"/>
        </w:tabs>
        <w:spacing w:before="120" w:after="120" w:line="269" w:lineRule="auto"/>
        <w:jc w:val="both"/>
        <w:rPr>
          <w:rFonts w:asciiTheme="minorHAnsi" w:hAnsiTheme="minorHAnsi" w:cstheme="minorHAnsi"/>
        </w:rPr>
      </w:pPr>
      <w:r w:rsidRPr="00F043B0">
        <w:rPr>
          <w:rFonts w:asciiTheme="minorHAnsi" w:hAnsiTheme="minorHAnsi" w:cstheme="minorHAnsi"/>
        </w:rPr>
        <w:t xml:space="preserve">wskazania stawki podatku od towarów i usług, która zgodnie z wiedzą </w:t>
      </w:r>
      <w:r>
        <w:rPr>
          <w:rFonts w:asciiTheme="minorHAnsi" w:hAnsiTheme="minorHAnsi" w:cstheme="minorHAnsi"/>
        </w:rPr>
        <w:t>W</w:t>
      </w:r>
      <w:r w:rsidRPr="00F043B0">
        <w:rPr>
          <w:rFonts w:asciiTheme="minorHAnsi" w:hAnsiTheme="minorHAnsi" w:cstheme="minorHAnsi"/>
        </w:rPr>
        <w:t>ykonawcy, będzie miała zastosowanie.</w:t>
      </w:r>
    </w:p>
    <w:p w14:paraId="40057C52" w14:textId="77777777" w:rsidR="00977A62" w:rsidRDefault="00977A62" w:rsidP="00977A62">
      <w:pPr>
        <w:pStyle w:val="Akapitzlist"/>
        <w:numPr>
          <w:ilvl w:val="2"/>
          <w:numId w:val="30"/>
        </w:numPr>
        <w:tabs>
          <w:tab w:val="left" w:pos="993"/>
        </w:tabs>
        <w:spacing w:before="120" w:after="120" w:line="269" w:lineRule="auto"/>
        <w:jc w:val="both"/>
        <w:rPr>
          <w:rFonts w:asciiTheme="minorHAnsi" w:hAnsiTheme="minorHAnsi" w:cstheme="minorHAnsi"/>
        </w:rPr>
      </w:pPr>
      <w:r w:rsidRPr="002D212A">
        <w:rPr>
          <w:rFonts w:asciiTheme="minorHAnsi" w:hAnsiTheme="minorHAnsi" w:cstheme="minorHAnsi"/>
        </w:rPr>
        <w:t xml:space="preserve">Informację w powyższym zakresie Wykonawca składa w Formularzu ofertowym stanowiącym </w:t>
      </w:r>
      <w:r w:rsidRPr="002D212A">
        <w:rPr>
          <w:rFonts w:asciiTheme="minorHAnsi" w:hAnsiTheme="minorHAnsi" w:cstheme="minorHAnsi"/>
          <w:b/>
          <w:bCs/>
        </w:rPr>
        <w:t>załącznik nr 1 do SWZ.</w:t>
      </w:r>
      <w:r w:rsidRPr="002D212A">
        <w:rPr>
          <w:rFonts w:asciiTheme="minorHAnsi" w:hAnsiTheme="minorHAnsi" w:cstheme="minorHAnsi"/>
        </w:rPr>
        <w:t xml:space="preserve"> Brak złożenia ww. informacji będzie postrzegany jako brak powstania obowiązku podatkowego u Zamawiającego.</w:t>
      </w:r>
    </w:p>
    <w:p w14:paraId="7E6AE64D" w14:textId="02904B3F" w:rsidR="002D274D" w:rsidRDefault="002D274D" w:rsidP="003C1FC4">
      <w:pPr>
        <w:pStyle w:val="Akapitzlist"/>
        <w:spacing w:line="276" w:lineRule="auto"/>
        <w:ind w:left="432" w:right="-108"/>
        <w:jc w:val="both"/>
        <w:rPr>
          <w:rFonts w:asciiTheme="minorHAnsi" w:hAnsiTheme="minorHAnsi" w:cstheme="minorHAnsi"/>
          <w:bCs/>
        </w:rPr>
      </w:pPr>
    </w:p>
    <w:p w14:paraId="589748EA" w14:textId="0EEBB26F" w:rsidR="00DE3586" w:rsidRDefault="00E16E38" w:rsidP="008C74BD">
      <w:pPr>
        <w:pStyle w:val="Akapitzlist"/>
        <w:numPr>
          <w:ilvl w:val="0"/>
          <w:numId w:val="30"/>
        </w:numPr>
        <w:spacing w:line="276" w:lineRule="auto"/>
        <w:ind w:left="426" w:hanging="426"/>
        <w:rPr>
          <w:rFonts w:asciiTheme="minorHAnsi" w:hAnsiTheme="minorHAnsi" w:cstheme="minorHAnsi"/>
          <w:b/>
        </w:rPr>
      </w:pPr>
      <w:r w:rsidRPr="008D4FD3">
        <w:rPr>
          <w:rFonts w:asciiTheme="minorHAnsi" w:eastAsiaTheme="minorHAnsi" w:hAnsiTheme="minorHAnsi" w:cstheme="minorHAnsi"/>
          <w:b/>
          <w:bCs/>
          <w:lang w:eastAsia="en-US"/>
        </w:rPr>
        <w:t>O</w:t>
      </w:r>
      <w:r w:rsidR="00981C19">
        <w:rPr>
          <w:rFonts w:asciiTheme="minorHAnsi" w:eastAsiaTheme="minorHAnsi" w:hAnsiTheme="minorHAnsi" w:cstheme="minorHAnsi"/>
          <w:b/>
          <w:bCs/>
          <w:lang w:eastAsia="en-US"/>
        </w:rPr>
        <w:t>PIS KRYTERIÓW OCENY OFERT</w:t>
      </w:r>
      <w:r w:rsidR="00183B26">
        <w:rPr>
          <w:rFonts w:asciiTheme="minorHAnsi" w:eastAsiaTheme="minorHAnsi" w:hAnsiTheme="minorHAnsi" w:cstheme="minorHAnsi"/>
          <w:b/>
          <w:bCs/>
          <w:lang w:eastAsia="en-US"/>
        </w:rPr>
        <w:t xml:space="preserve"> </w:t>
      </w:r>
    </w:p>
    <w:p w14:paraId="55CBB148" w14:textId="2A45A0DA" w:rsidR="00AA0AC0" w:rsidRDefault="00AA0AC0" w:rsidP="008C74BD">
      <w:pPr>
        <w:pStyle w:val="Akapitzlist"/>
        <w:widowControl w:val="0"/>
        <w:numPr>
          <w:ilvl w:val="1"/>
          <w:numId w:val="30"/>
        </w:numPr>
        <w:autoSpaceDE w:val="0"/>
        <w:autoSpaceDN w:val="0"/>
        <w:adjustRightInd w:val="0"/>
        <w:spacing w:line="276" w:lineRule="auto"/>
        <w:ind w:left="426" w:hanging="426"/>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28A90035" w14:textId="77777777" w:rsidR="006902A0" w:rsidRDefault="006902A0" w:rsidP="006902A0">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 xml:space="preserve">Cena </w:t>
      </w:r>
      <w:r w:rsidRPr="00F76A5D">
        <w:rPr>
          <w:rFonts w:asciiTheme="minorHAnsi" w:hAnsiTheme="minorHAnsi" w:cstheme="minorHAnsi"/>
          <w:b/>
          <w:bCs/>
        </w:rPr>
        <w:tab/>
      </w:r>
      <w:r w:rsidRPr="00F76A5D">
        <w:rPr>
          <w:rFonts w:asciiTheme="minorHAnsi" w:hAnsiTheme="minorHAnsi" w:cstheme="minorHAnsi"/>
          <w:b/>
          <w:bCs/>
        </w:rPr>
        <w:tab/>
      </w:r>
      <w:r w:rsidRPr="00F76A5D">
        <w:rPr>
          <w:rFonts w:asciiTheme="minorHAnsi" w:hAnsiTheme="minorHAnsi" w:cstheme="minorHAnsi"/>
          <w:b/>
          <w:bCs/>
        </w:rPr>
        <w:tab/>
        <w:t xml:space="preserve">- </w:t>
      </w:r>
      <w:r w:rsidRPr="00F76A5D">
        <w:rPr>
          <w:rFonts w:asciiTheme="minorHAnsi" w:hAnsiTheme="minorHAnsi" w:cstheme="minorHAnsi"/>
          <w:b/>
          <w:bCs/>
        </w:rPr>
        <w:tab/>
      </w:r>
      <w:r>
        <w:rPr>
          <w:rFonts w:asciiTheme="minorHAnsi" w:hAnsiTheme="minorHAnsi" w:cstheme="minorHAnsi"/>
          <w:b/>
          <w:bCs/>
        </w:rPr>
        <w:t>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7679B403" w14:textId="77777777" w:rsidR="006902A0" w:rsidRDefault="006902A0" w:rsidP="006902A0">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sidRPr="00F76A5D">
        <w:rPr>
          <w:rFonts w:asciiTheme="minorHAnsi" w:hAnsiTheme="minorHAnsi" w:cstheme="minorHAnsi"/>
          <w:b/>
          <w:bCs/>
        </w:rPr>
        <w:tab/>
        <w:t xml:space="preserve">- </w:t>
      </w:r>
      <w:r w:rsidRPr="00F76A5D">
        <w:rPr>
          <w:rFonts w:asciiTheme="minorHAnsi" w:hAnsiTheme="minorHAnsi" w:cstheme="minorHAnsi"/>
          <w:b/>
          <w:bCs/>
        </w:rPr>
        <w:tab/>
      </w:r>
      <w:r>
        <w:rPr>
          <w:rFonts w:asciiTheme="minorHAnsi" w:hAnsiTheme="minorHAnsi" w:cstheme="minorHAnsi"/>
          <w:b/>
          <w:bCs/>
        </w:rPr>
        <w:t>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35FBD139" w14:textId="77777777" w:rsidR="006902A0" w:rsidRDefault="006902A0" w:rsidP="006902A0">
      <w:pPr>
        <w:widowControl w:val="0"/>
        <w:autoSpaceDE w:val="0"/>
        <w:autoSpaceDN w:val="0"/>
        <w:adjustRightInd w:val="0"/>
        <w:spacing w:before="120" w:after="120" w:line="269" w:lineRule="auto"/>
        <w:ind w:left="142"/>
        <w:jc w:val="both"/>
        <w:rPr>
          <w:rFonts w:asciiTheme="minorHAnsi" w:hAnsiTheme="minorHAnsi" w:cstheme="minorHAnsi"/>
          <w:b/>
        </w:rPr>
      </w:pPr>
    </w:p>
    <w:p w14:paraId="1896548C" w14:textId="77777777" w:rsidR="006902A0" w:rsidRPr="00F76A5D" w:rsidRDefault="006902A0" w:rsidP="006902A0">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5A36345B" w14:textId="77777777" w:rsidR="006902A0" w:rsidRPr="00F76A5D" w:rsidRDefault="006902A0" w:rsidP="006902A0">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C837B6B" w14:textId="77777777" w:rsidR="006902A0" w:rsidRDefault="006902A0" w:rsidP="006902A0">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 xml:space="preserve">Ocena oferty na podstawie kryterium ceny zostanie wyliczona według następującego schematu:       </w:t>
      </w:r>
    </w:p>
    <w:p w14:paraId="0B22BB73" w14:textId="77777777" w:rsidR="006902A0" w:rsidRPr="00AA0AC0" w:rsidRDefault="006902A0" w:rsidP="006902A0">
      <w:pPr>
        <w:widowControl w:val="0"/>
        <w:autoSpaceDE w:val="0"/>
        <w:autoSpaceDN w:val="0"/>
        <w:adjustRightInd w:val="0"/>
        <w:spacing w:before="120" w:after="120" w:line="269" w:lineRule="auto"/>
        <w:ind w:left="142"/>
        <w:jc w:val="both"/>
        <w:rPr>
          <w:rFonts w:asciiTheme="minorHAnsi" w:hAnsiTheme="minorHAnsi" w:cstheme="minorHAnsi"/>
        </w:rPr>
      </w:pPr>
      <w:r>
        <w:rPr>
          <w:rFonts w:asciiTheme="minorHAnsi" w:hAnsiTheme="minorHAnsi" w:cstheme="minorHAnsi"/>
        </w:rPr>
        <w:lastRenderedPageBreak/>
        <w:t xml:space="preserve">                                 </w:t>
      </w:r>
      <w:r w:rsidRPr="00AA0AC0">
        <w:rPr>
          <w:rFonts w:asciiTheme="minorHAnsi" w:hAnsiTheme="minorHAnsi" w:cstheme="minorHAnsi"/>
        </w:rPr>
        <w:t xml:space="preserve">                           Cena najniższej oferty   x  100</w:t>
      </w:r>
    </w:p>
    <w:p w14:paraId="4E7DDCC1" w14:textId="77777777" w:rsidR="006902A0" w:rsidRPr="00AA0AC0" w:rsidRDefault="006902A0" w:rsidP="006902A0">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 xml:space="preserve">                        Ilość punktów =  --------------------------------------------   x  60 %</w:t>
      </w:r>
    </w:p>
    <w:p w14:paraId="4D8AB7DF" w14:textId="77777777" w:rsidR="006902A0" w:rsidRPr="00AA0AC0" w:rsidRDefault="006902A0" w:rsidP="006902A0">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ab/>
      </w:r>
      <w:r w:rsidRPr="00AA0AC0">
        <w:rPr>
          <w:rFonts w:asciiTheme="minorHAnsi" w:hAnsiTheme="minorHAnsi" w:cstheme="minorHAnsi"/>
        </w:rPr>
        <w:tab/>
        <w:t xml:space="preserve">                                       Cena badanej oferty</w:t>
      </w:r>
    </w:p>
    <w:p w14:paraId="5DBCC518" w14:textId="77777777" w:rsidR="006902A0" w:rsidRPr="00F76A5D" w:rsidRDefault="006902A0" w:rsidP="006902A0">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2DE216D1" w14:textId="77777777" w:rsidR="006902A0" w:rsidRDefault="006902A0" w:rsidP="006902A0">
      <w:pPr>
        <w:widowControl w:val="0"/>
        <w:autoSpaceDE w:val="0"/>
        <w:autoSpaceDN w:val="0"/>
        <w:adjustRightInd w:val="0"/>
        <w:spacing w:before="120" w:after="120"/>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55921562" w14:textId="77777777" w:rsidR="006902A0" w:rsidRPr="00F76A5D" w:rsidRDefault="006902A0" w:rsidP="006902A0">
      <w:pPr>
        <w:widowControl w:val="0"/>
        <w:autoSpaceDE w:val="0"/>
        <w:autoSpaceDN w:val="0"/>
        <w:adjustRightInd w:val="0"/>
        <w:spacing w:before="120" w:after="120"/>
        <w:ind w:left="142" w:firstLine="284"/>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604B390D" w14:textId="77777777" w:rsidR="006902A0" w:rsidRPr="00F76A5D" w:rsidRDefault="006902A0" w:rsidP="006902A0">
      <w:pPr>
        <w:widowControl w:val="0"/>
        <w:autoSpaceDE w:val="0"/>
        <w:autoSpaceDN w:val="0"/>
        <w:adjustRightInd w:val="0"/>
        <w:spacing w:before="120" w:after="120"/>
        <w:jc w:val="both"/>
        <w:rPr>
          <w:rFonts w:asciiTheme="minorHAnsi" w:hAnsiTheme="minorHAnsi" w:cstheme="minorHAnsi"/>
        </w:rPr>
      </w:pPr>
      <w:r>
        <w:rPr>
          <w:rFonts w:asciiTheme="minorHAnsi" w:hAnsiTheme="minorHAnsi" w:cstheme="minorHAnsi"/>
        </w:rPr>
        <w:t xml:space="preserve">     </w:t>
      </w:r>
      <w:r w:rsidRPr="00F76A5D">
        <w:rPr>
          <w:rFonts w:asciiTheme="minorHAnsi" w:hAnsiTheme="minorHAnsi" w:cstheme="minorHAnsi"/>
        </w:rPr>
        <w:t xml:space="preserve">- gwarancja minimalna wymagana – </w:t>
      </w:r>
      <w:r>
        <w:rPr>
          <w:rFonts w:asciiTheme="minorHAnsi" w:hAnsiTheme="minorHAnsi" w:cstheme="minorHAnsi"/>
        </w:rPr>
        <w:t>36</w:t>
      </w:r>
      <w:r w:rsidRPr="00F76A5D">
        <w:rPr>
          <w:rFonts w:asciiTheme="minorHAnsi" w:hAnsiTheme="minorHAnsi" w:cstheme="minorHAnsi"/>
        </w:rPr>
        <w:t xml:space="preserve"> miesięcy (warunek konieczny) – 0 punktów</w:t>
      </w:r>
    </w:p>
    <w:p w14:paraId="40D88981" w14:textId="77777777" w:rsidR="006902A0" w:rsidRPr="00F76A5D" w:rsidRDefault="006902A0" w:rsidP="006902A0">
      <w:pPr>
        <w:widowControl w:val="0"/>
        <w:autoSpaceDE w:val="0"/>
        <w:autoSpaceDN w:val="0"/>
        <w:adjustRightInd w:val="0"/>
        <w:spacing w:before="120" w:after="120"/>
        <w:ind w:firstLine="284"/>
        <w:jc w:val="both"/>
        <w:rPr>
          <w:rFonts w:asciiTheme="minorHAnsi" w:hAnsiTheme="minorHAnsi" w:cstheme="minorHAnsi"/>
        </w:rPr>
      </w:pPr>
      <w:r w:rsidRPr="00F76A5D">
        <w:rPr>
          <w:rFonts w:asciiTheme="minorHAnsi" w:hAnsiTheme="minorHAnsi" w:cstheme="minorHAnsi"/>
        </w:rPr>
        <w:t xml:space="preserve">- za przedłużenie gwarancji minimalnej o </w:t>
      </w:r>
      <w:r>
        <w:rPr>
          <w:rFonts w:asciiTheme="minorHAnsi" w:hAnsiTheme="minorHAnsi" w:cstheme="minorHAnsi"/>
        </w:rPr>
        <w:t>rok, tj. 48 miesięcy gwarancji</w:t>
      </w:r>
      <w:r w:rsidRPr="00F76A5D">
        <w:rPr>
          <w:rFonts w:asciiTheme="minorHAnsi" w:hAnsiTheme="minorHAnsi" w:cstheme="minorHAnsi"/>
        </w:rPr>
        <w:t xml:space="preserve"> – </w:t>
      </w:r>
      <w:r>
        <w:rPr>
          <w:rFonts w:asciiTheme="minorHAnsi" w:hAnsiTheme="minorHAnsi" w:cstheme="minorHAnsi"/>
        </w:rPr>
        <w:t>2</w:t>
      </w:r>
      <w:r w:rsidRPr="00F76A5D">
        <w:rPr>
          <w:rFonts w:asciiTheme="minorHAnsi" w:hAnsiTheme="minorHAnsi" w:cstheme="minorHAnsi"/>
        </w:rPr>
        <w:t>0 punktów</w:t>
      </w:r>
    </w:p>
    <w:p w14:paraId="4E1FF546" w14:textId="77777777" w:rsidR="006902A0" w:rsidRPr="00F76A5D" w:rsidRDefault="006902A0" w:rsidP="006902A0">
      <w:pPr>
        <w:widowControl w:val="0"/>
        <w:autoSpaceDE w:val="0"/>
        <w:autoSpaceDN w:val="0"/>
        <w:adjustRightInd w:val="0"/>
        <w:spacing w:before="120" w:after="120"/>
        <w:ind w:firstLine="284"/>
        <w:jc w:val="both"/>
        <w:rPr>
          <w:rFonts w:asciiTheme="minorHAnsi" w:hAnsiTheme="minorHAnsi" w:cstheme="minorHAnsi"/>
        </w:rPr>
      </w:pPr>
      <w:r>
        <w:rPr>
          <w:rFonts w:asciiTheme="minorHAnsi" w:hAnsiTheme="minorHAnsi" w:cstheme="minorHAnsi"/>
        </w:rPr>
        <w:t>-</w:t>
      </w:r>
      <w:r w:rsidRPr="00F76A5D">
        <w:rPr>
          <w:rFonts w:asciiTheme="minorHAnsi" w:hAnsiTheme="minorHAnsi" w:cstheme="minorHAnsi"/>
        </w:rPr>
        <w:t xml:space="preserve"> za przedłużenie gwarancji minimalnej o </w:t>
      </w:r>
      <w:r>
        <w:rPr>
          <w:rFonts w:asciiTheme="minorHAnsi" w:hAnsiTheme="minorHAnsi" w:cstheme="minorHAnsi"/>
        </w:rPr>
        <w:t>rok</w:t>
      </w:r>
      <w:r w:rsidRPr="00F76A5D">
        <w:rPr>
          <w:rFonts w:asciiTheme="minorHAnsi" w:hAnsiTheme="minorHAnsi" w:cstheme="minorHAnsi"/>
        </w:rPr>
        <w:t xml:space="preserve">, tj.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gwarancji – </w:t>
      </w:r>
      <w:r>
        <w:rPr>
          <w:rFonts w:asciiTheme="minorHAnsi" w:hAnsiTheme="minorHAnsi" w:cstheme="minorHAnsi"/>
        </w:rPr>
        <w:t>4</w:t>
      </w:r>
      <w:r w:rsidRPr="00F76A5D">
        <w:rPr>
          <w:rFonts w:asciiTheme="minorHAnsi" w:hAnsiTheme="minorHAnsi" w:cstheme="minorHAnsi"/>
        </w:rPr>
        <w:t>0 punktów</w:t>
      </w:r>
    </w:p>
    <w:p w14:paraId="3B116F59" w14:textId="77777777" w:rsidR="006902A0" w:rsidRPr="00F76A5D" w:rsidRDefault="006902A0" w:rsidP="006902A0">
      <w:pPr>
        <w:widowControl w:val="0"/>
        <w:autoSpaceDE w:val="0"/>
        <w:autoSpaceDN w:val="0"/>
        <w:adjustRightInd w:val="0"/>
        <w:spacing w:before="120" w:after="120"/>
        <w:jc w:val="both"/>
        <w:rPr>
          <w:rFonts w:asciiTheme="minorHAnsi" w:hAnsiTheme="minorHAnsi" w:cstheme="minorHAnsi"/>
        </w:rPr>
      </w:pPr>
      <w:r w:rsidRPr="00F76A5D">
        <w:rPr>
          <w:rFonts w:asciiTheme="minorHAnsi" w:hAnsiTheme="minorHAnsi" w:cstheme="minorHAnsi"/>
        </w:rPr>
        <w:t xml:space="preserve">     Okres gwarancji należy podać w miesiącach: </w:t>
      </w:r>
      <w:r>
        <w:rPr>
          <w:rFonts w:asciiTheme="minorHAnsi" w:hAnsiTheme="minorHAnsi" w:cstheme="minorHAnsi"/>
        </w:rPr>
        <w:t xml:space="preserve">36, 48, </w:t>
      </w:r>
      <w:r w:rsidRPr="00F76A5D">
        <w:rPr>
          <w:rFonts w:asciiTheme="minorHAnsi" w:hAnsiTheme="minorHAnsi" w:cstheme="minorHAnsi"/>
        </w:rPr>
        <w:t xml:space="preserve">lub </w:t>
      </w:r>
      <w:r>
        <w:rPr>
          <w:rFonts w:asciiTheme="minorHAnsi" w:hAnsiTheme="minorHAnsi" w:cstheme="minorHAnsi"/>
        </w:rPr>
        <w:t>60.</w:t>
      </w:r>
      <w:r w:rsidRPr="00F76A5D">
        <w:rPr>
          <w:rFonts w:asciiTheme="minorHAnsi" w:hAnsiTheme="minorHAnsi" w:cstheme="minorHAnsi"/>
        </w:rPr>
        <w:t xml:space="preserve"> </w:t>
      </w:r>
    </w:p>
    <w:p w14:paraId="26E978E8" w14:textId="77777777" w:rsidR="006902A0" w:rsidRPr="00F76A5D" w:rsidRDefault="006902A0" w:rsidP="006902A0">
      <w:pPr>
        <w:widowControl w:val="0"/>
        <w:tabs>
          <w:tab w:val="left" w:pos="284"/>
        </w:tabs>
        <w:autoSpaceDE w:val="0"/>
        <w:autoSpaceDN w:val="0"/>
        <w:adjustRightInd w:val="0"/>
        <w:spacing w:before="120" w:after="120"/>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wynoszący 36</w:t>
      </w:r>
      <w:r w:rsidRPr="00F76A5D">
        <w:rPr>
          <w:rFonts w:asciiTheme="minorHAnsi" w:hAnsiTheme="minorHAnsi" w:cstheme="minorHAnsi"/>
        </w:rPr>
        <w:t xml:space="preserve"> miesięcy, z kolei wpisanie okresu gwarancji dłuższego niż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Pr>
          <w:rFonts w:asciiTheme="minorHAnsi" w:hAnsiTheme="minorHAnsi" w:cstheme="minorHAnsi"/>
        </w:rPr>
        <w:t>60</w:t>
      </w:r>
      <w:r w:rsidRPr="00F76A5D">
        <w:rPr>
          <w:rFonts w:asciiTheme="minorHAnsi" w:hAnsiTheme="minorHAnsi" w:cstheme="minorHAnsi"/>
        </w:rPr>
        <w:t xml:space="preserve"> miesięcy. </w:t>
      </w:r>
    </w:p>
    <w:p w14:paraId="65D0325F" w14:textId="77777777" w:rsidR="006902A0" w:rsidRPr="00F76A5D" w:rsidRDefault="006902A0" w:rsidP="006902A0">
      <w:pPr>
        <w:widowControl w:val="0"/>
        <w:tabs>
          <w:tab w:val="left" w:pos="284"/>
        </w:tabs>
        <w:autoSpaceDE w:val="0"/>
        <w:autoSpaceDN w:val="0"/>
        <w:adjustRightInd w:val="0"/>
        <w:spacing w:before="120" w:after="120"/>
        <w:ind w:left="284"/>
        <w:jc w:val="both"/>
        <w:rPr>
          <w:rFonts w:asciiTheme="minorHAnsi" w:hAnsiTheme="minorHAnsi" w:cstheme="minorHAnsi"/>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7F295B65" w14:textId="77777777" w:rsidR="006902A0" w:rsidRPr="00F76A5D" w:rsidRDefault="006902A0" w:rsidP="006902A0">
      <w:pPr>
        <w:widowControl w:val="0"/>
        <w:tabs>
          <w:tab w:val="left" w:pos="284"/>
        </w:tabs>
        <w:autoSpaceDE w:val="0"/>
        <w:autoSpaceDN w:val="0"/>
        <w:adjustRightInd w:val="0"/>
        <w:spacing w:before="120" w:after="120"/>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Pr="00F76A5D">
        <w:rPr>
          <w:rFonts w:asciiTheme="minorHAnsi" w:hAnsiTheme="minorHAnsi" w:cstheme="minorHAnsi"/>
        </w:rPr>
        <w:t xml:space="preserve"> lub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r>
        <w:rPr>
          <w:rFonts w:asciiTheme="minorHAnsi" w:hAnsiTheme="minorHAnsi" w:cstheme="minorHAnsi"/>
        </w:rPr>
        <w:t xml:space="preserve"> (np. w przypadku udzielenia gwarancji na okres 42 miesięcy Zamawiający przyzna wykonawcy 0 punktów)</w:t>
      </w:r>
      <w:r w:rsidRPr="00F76A5D">
        <w:rPr>
          <w:rFonts w:asciiTheme="minorHAnsi" w:hAnsiTheme="minorHAnsi" w:cstheme="minorHAnsi"/>
        </w:rPr>
        <w:t>.</w:t>
      </w:r>
    </w:p>
    <w:p w14:paraId="70A43FAE" w14:textId="77777777" w:rsidR="006902A0" w:rsidRDefault="006902A0" w:rsidP="006902A0">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82BD824" w14:textId="77777777" w:rsidR="006902A0" w:rsidRPr="00F76A5D" w:rsidRDefault="006902A0" w:rsidP="006902A0">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p>
    <w:p w14:paraId="750FC680" w14:textId="77777777" w:rsidR="006902A0" w:rsidRDefault="006902A0" w:rsidP="006902A0">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Gdzie:</w:t>
      </w:r>
    </w:p>
    <w:p w14:paraId="793F0C24" w14:textId="77777777" w:rsidR="006902A0" w:rsidRPr="00F76A5D" w:rsidRDefault="006902A0" w:rsidP="006902A0">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02C1B3CC" w14:textId="77777777" w:rsidR="006902A0" w:rsidRDefault="006902A0" w:rsidP="006902A0">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5C1B502E" w14:textId="77777777" w:rsidR="006902A0" w:rsidRPr="00EC6C10" w:rsidRDefault="006902A0" w:rsidP="006902A0">
      <w:pPr>
        <w:pStyle w:val="Akapitzlist"/>
        <w:widowControl w:val="0"/>
        <w:numPr>
          <w:ilvl w:val="1"/>
          <w:numId w:val="30"/>
        </w:numPr>
        <w:autoSpaceDE w:val="0"/>
        <w:autoSpaceDN w:val="0"/>
        <w:adjustRightInd w:val="0"/>
        <w:spacing w:line="276" w:lineRule="auto"/>
        <w:ind w:left="426" w:hanging="425"/>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1EDFE1F6" w14:textId="77777777" w:rsidR="006902A0" w:rsidRPr="00EC6C10" w:rsidRDefault="006902A0" w:rsidP="006902A0">
      <w:pPr>
        <w:pStyle w:val="Akapitzlist"/>
        <w:widowControl w:val="0"/>
        <w:numPr>
          <w:ilvl w:val="1"/>
          <w:numId w:val="30"/>
        </w:numPr>
        <w:autoSpaceDE w:val="0"/>
        <w:autoSpaceDN w:val="0"/>
        <w:adjustRightInd w:val="0"/>
        <w:spacing w:line="276" w:lineRule="auto"/>
        <w:ind w:left="426" w:hanging="425"/>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0DEC5E68" w14:textId="77777777" w:rsidR="006902A0" w:rsidRPr="00D862F0" w:rsidRDefault="006902A0" w:rsidP="006902A0">
      <w:pPr>
        <w:pStyle w:val="Akapitzlist"/>
        <w:widowControl w:val="0"/>
        <w:numPr>
          <w:ilvl w:val="1"/>
          <w:numId w:val="30"/>
        </w:numPr>
        <w:autoSpaceDE w:val="0"/>
        <w:autoSpaceDN w:val="0"/>
        <w:adjustRightInd w:val="0"/>
        <w:spacing w:line="276" w:lineRule="auto"/>
        <w:ind w:left="426" w:hanging="425"/>
        <w:jc w:val="both"/>
        <w:rPr>
          <w:rFonts w:asciiTheme="minorHAnsi" w:hAnsiTheme="minorHAnsi" w:cstheme="minorHAnsi"/>
          <w:bCs/>
        </w:rPr>
      </w:pPr>
      <w:r w:rsidRPr="00EC6C10">
        <w:rPr>
          <w:rFonts w:asciiTheme="minorHAnsi" w:hAnsiTheme="minorHAnsi" w:cstheme="minorHAnsi"/>
          <w:bCs/>
        </w:rPr>
        <w:lastRenderedPageBreak/>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3FEE6C8F" w14:textId="77777777" w:rsidR="006902A0" w:rsidRPr="00516EB9" w:rsidRDefault="006902A0" w:rsidP="006902A0">
      <w:pPr>
        <w:pStyle w:val="Akapitzlist"/>
        <w:widowControl w:val="0"/>
        <w:numPr>
          <w:ilvl w:val="1"/>
          <w:numId w:val="30"/>
        </w:numPr>
        <w:autoSpaceDE w:val="0"/>
        <w:autoSpaceDN w:val="0"/>
        <w:adjustRightInd w:val="0"/>
        <w:spacing w:line="276" w:lineRule="auto"/>
        <w:ind w:left="426" w:hanging="426"/>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38C78D4E" w14:textId="77777777" w:rsidR="006902A0" w:rsidRPr="00516EB9" w:rsidRDefault="006902A0" w:rsidP="006902A0">
      <w:pPr>
        <w:pStyle w:val="Akapitzlist"/>
        <w:widowControl w:val="0"/>
        <w:numPr>
          <w:ilvl w:val="1"/>
          <w:numId w:val="30"/>
        </w:numPr>
        <w:autoSpaceDE w:val="0"/>
        <w:autoSpaceDN w:val="0"/>
        <w:adjustRightInd w:val="0"/>
        <w:spacing w:line="276" w:lineRule="auto"/>
        <w:ind w:left="426" w:hanging="426"/>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5A84BDA1" w14:textId="77777777" w:rsidR="006902A0" w:rsidRPr="00516EB9" w:rsidRDefault="006902A0" w:rsidP="006902A0">
      <w:pPr>
        <w:pStyle w:val="Akapitzlist"/>
        <w:widowControl w:val="0"/>
        <w:numPr>
          <w:ilvl w:val="1"/>
          <w:numId w:val="30"/>
        </w:numPr>
        <w:autoSpaceDE w:val="0"/>
        <w:autoSpaceDN w:val="0"/>
        <w:adjustRightInd w:val="0"/>
        <w:spacing w:line="276" w:lineRule="auto"/>
        <w:ind w:left="426" w:hanging="426"/>
        <w:jc w:val="both"/>
        <w:rPr>
          <w:rFonts w:asciiTheme="minorHAnsi" w:hAnsiTheme="minorHAnsi" w:cstheme="minorHAnsi"/>
          <w:bCs/>
        </w:rPr>
      </w:pPr>
      <w:r w:rsidRPr="00516EB9">
        <w:rPr>
          <w:rFonts w:asciiTheme="minorHAnsi" w:hAnsiTheme="minorHAnsi" w:cstheme="minorHAnsi"/>
          <w:bCs/>
        </w:rPr>
        <w:t>Zamawiający poprawi w ofercie:</w:t>
      </w:r>
    </w:p>
    <w:p w14:paraId="316BB097" w14:textId="77777777" w:rsidR="006902A0" w:rsidRPr="00516EB9" w:rsidRDefault="006902A0" w:rsidP="006902A0">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0B62684D" w14:textId="77777777" w:rsidR="006902A0" w:rsidRPr="00516EB9" w:rsidRDefault="006902A0" w:rsidP="006902A0">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59480479" w14:textId="77777777" w:rsidR="006902A0" w:rsidRPr="00516EB9" w:rsidRDefault="006902A0" w:rsidP="006902A0">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AE08022" w14:textId="77777777" w:rsidR="006902A0" w:rsidRDefault="006902A0" w:rsidP="006902A0">
      <w:pPr>
        <w:pStyle w:val="Akapitzlist"/>
        <w:widowControl w:val="0"/>
        <w:numPr>
          <w:ilvl w:val="1"/>
          <w:numId w:val="30"/>
        </w:numPr>
        <w:autoSpaceDE w:val="0"/>
        <w:autoSpaceDN w:val="0"/>
        <w:adjustRightInd w:val="0"/>
        <w:spacing w:line="276" w:lineRule="auto"/>
        <w:ind w:left="426" w:hanging="426"/>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23C1349F" w14:textId="77777777" w:rsidR="00230972" w:rsidRPr="00230972" w:rsidRDefault="00230972" w:rsidP="00230972">
      <w:pPr>
        <w:pStyle w:val="Akapitzlist"/>
        <w:widowControl w:val="0"/>
        <w:autoSpaceDE w:val="0"/>
        <w:autoSpaceDN w:val="0"/>
        <w:adjustRightInd w:val="0"/>
        <w:spacing w:line="276" w:lineRule="auto"/>
        <w:ind w:left="426"/>
        <w:jc w:val="both"/>
        <w:rPr>
          <w:rFonts w:asciiTheme="minorHAnsi" w:hAnsiTheme="minorHAnsi" w:cstheme="minorHAnsi"/>
          <w:bCs/>
        </w:rPr>
      </w:pPr>
    </w:p>
    <w:p w14:paraId="7E2547BE" w14:textId="78064537" w:rsidR="008B3B8B" w:rsidRPr="00516EB9" w:rsidRDefault="00560351" w:rsidP="008C74BD">
      <w:pPr>
        <w:pStyle w:val="Akapitzlist"/>
        <w:widowControl w:val="0"/>
        <w:numPr>
          <w:ilvl w:val="0"/>
          <w:numId w:val="30"/>
        </w:numPr>
        <w:autoSpaceDE w:val="0"/>
        <w:autoSpaceDN w:val="0"/>
        <w:adjustRightInd w:val="0"/>
        <w:spacing w:line="276" w:lineRule="auto"/>
        <w:ind w:left="426" w:hanging="426"/>
        <w:jc w:val="both"/>
        <w:rPr>
          <w:rFonts w:asciiTheme="minorHAnsi" w:hAnsiTheme="minorHAnsi" w:cstheme="minorHAnsi"/>
          <w:bCs/>
        </w:rPr>
      </w:pPr>
      <w:r w:rsidRPr="00516EB9">
        <w:rPr>
          <w:rFonts w:asciiTheme="minorHAnsi" w:hAnsiTheme="minorHAnsi" w:cstheme="minorHAnsi"/>
          <w:b/>
        </w:rPr>
        <w:t xml:space="preserve"> </w:t>
      </w:r>
      <w:r w:rsidR="008B3B8B" w:rsidRPr="00516EB9">
        <w:rPr>
          <w:rFonts w:asciiTheme="minorHAnsi" w:hAnsiTheme="minorHAnsi" w:cstheme="minorHAnsi"/>
          <w:b/>
        </w:rPr>
        <w:t>WADIUM</w:t>
      </w:r>
    </w:p>
    <w:p w14:paraId="0F68D0A6" w14:textId="217ADBA6" w:rsidR="00CE1321" w:rsidRDefault="00CE1321" w:rsidP="00CE1321">
      <w:pPr>
        <w:autoSpaceDE w:val="0"/>
        <w:autoSpaceDN w:val="0"/>
        <w:spacing w:line="276" w:lineRule="auto"/>
        <w:jc w:val="both"/>
        <w:rPr>
          <w:rFonts w:asciiTheme="minorHAnsi" w:hAnsiTheme="minorHAnsi" w:cstheme="minorHAnsi"/>
        </w:rPr>
      </w:pPr>
      <w:r w:rsidRPr="00CE1321">
        <w:rPr>
          <w:rFonts w:asciiTheme="minorHAnsi" w:hAnsiTheme="minorHAnsi" w:cstheme="minorHAnsi"/>
        </w:rPr>
        <w:t>Zamawiający nie wymaga wniesienia wadium.</w:t>
      </w:r>
    </w:p>
    <w:p w14:paraId="6F3533E7" w14:textId="77777777" w:rsidR="00CE1321" w:rsidRPr="00CE1321" w:rsidRDefault="00CE1321" w:rsidP="00CE1321">
      <w:pPr>
        <w:autoSpaceDE w:val="0"/>
        <w:autoSpaceDN w:val="0"/>
        <w:spacing w:line="276" w:lineRule="auto"/>
        <w:jc w:val="both"/>
        <w:rPr>
          <w:rFonts w:asciiTheme="minorHAnsi" w:hAnsiTheme="minorHAnsi" w:cstheme="minorHAnsi"/>
        </w:rPr>
      </w:pPr>
    </w:p>
    <w:p w14:paraId="1D577386" w14:textId="03B95533" w:rsidR="007517DE" w:rsidRPr="008B3B8B" w:rsidRDefault="00560351" w:rsidP="008C74BD">
      <w:pPr>
        <w:pStyle w:val="Akapitzlist"/>
        <w:numPr>
          <w:ilvl w:val="0"/>
          <w:numId w:val="30"/>
        </w:numPr>
        <w:autoSpaceDE w:val="0"/>
        <w:autoSpaceDN w:val="0"/>
        <w:spacing w:line="276" w:lineRule="auto"/>
        <w:ind w:left="426" w:hanging="426"/>
        <w:jc w:val="both"/>
        <w:rPr>
          <w:rFonts w:asciiTheme="minorHAnsi" w:hAnsiTheme="minorHAnsi" w:cstheme="minorHAnsi"/>
          <w:b/>
        </w:rPr>
      </w:pPr>
      <w:r>
        <w:rPr>
          <w:rFonts w:asciiTheme="minorHAnsi" w:hAnsiTheme="minorHAnsi" w:cstheme="minorHAnsi"/>
          <w:b/>
        </w:rPr>
        <w:t xml:space="preserve"> </w:t>
      </w:r>
      <w:r w:rsidR="007517DE" w:rsidRPr="008B3B8B">
        <w:rPr>
          <w:rFonts w:asciiTheme="minorHAnsi" w:hAnsiTheme="minorHAnsi" w:cstheme="minorHAnsi"/>
          <w:b/>
        </w:rPr>
        <w:t>ZABEZPIECZENIE NALEŻYTEGO WYKONANIA UMOWY</w:t>
      </w:r>
    </w:p>
    <w:p w14:paraId="52104048" w14:textId="297F3253" w:rsidR="00F16BDB" w:rsidRPr="00B00304" w:rsidRDefault="00F16BDB" w:rsidP="00CF69EE">
      <w:pPr>
        <w:numPr>
          <w:ilvl w:val="0"/>
          <w:numId w:val="19"/>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sidR="00CE1321">
        <w:rPr>
          <w:rFonts w:asciiTheme="minorHAnsi" w:hAnsiTheme="minorHAnsi" w:cstheme="minorHAnsi"/>
          <w:b/>
        </w:rPr>
        <w:t>5</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w:t>
      </w:r>
      <w:r w:rsidR="00787CDC" w:rsidRPr="00B00304">
        <w:rPr>
          <w:rFonts w:asciiTheme="minorHAnsi" w:hAnsiTheme="minorHAnsi" w:cstheme="minorHAnsi"/>
          <w:iCs/>
        </w:rPr>
        <w:t>,</w:t>
      </w:r>
      <w:r w:rsidR="00D25ADB" w:rsidRPr="00B00304">
        <w:rPr>
          <w:rFonts w:asciiTheme="minorHAnsi" w:hAnsiTheme="minorHAnsi" w:cstheme="minorHAnsi"/>
          <w:iCs/>
        </w:rPr>
        <w:t xml:space="preserve"> w tym kar umownych</w:t>
      </w:r>
      <w:r w:rsidRPr="00B00304">
        <w:rPr>
          <w:rFonts w:asciiTheme="minorHAnsi" w:hAnsiTheme="minorHAnsi" w:cstheme="minorHAnsi"/>
          <w:iCs/>
        </w:rPr>
        <w:t>.</w:t>
      </w:r>
    </w:p>
    <w:p w14:paraId="547EF261" w14:textId="77777777" w:rsidR="00F16BDB" w:rsidRPr="00B00304" w:rsidRDefault="00F16BDB" w:rsidP="00CF69EE">
      <w:pPr>
        <w:numPr>
          <w:ilvl w:val="0"/>
          <w:numId w:val="19"/>
        </w:numPr>
        <w:spacing w:line="276" w:lineRule="auto"/>
        <w:ind w:left="426" w:right="-108" w:hanging="426"/>
        <w:jc w:val="both"/>
        <w:rPr>
          <w:rFonts w:asciiTheme="minorHAnsi" w:hAnsiTheme="minorHAnsi" w:cstheme="minorHAnsi"/>
        </w:rPr>
      </w:pPr>
      <w:r w:rsidRPr="00B00304">
        <w:rPr>
          <w:rFonts w:asciiTheme="minorHAnsi" w:hAnsiTheme="minorHAnsi" w:cstheme="minorHAnsi"/>
        </w:rPr>
        <w:t>Zabezpieczenie należytego wykonania umowy może być wnoszone według wyboru wykonawcy w jednej lub w kilku formach wskazanych w art. 450 ust. 1 ustawy Pzp tj.:</w:t>
      </w:r>
    </w:p>
    <w:p w14:paraId="2525667B" w14:textId="77777777" w:rsidR="00F16BDB" w:rsidRPr="00B00304" w:rsidRDefault="00F16BDB" w:rsidP="00CF69EE">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26D93E19" w14:textId="056E40D6" w:rsidR="00F16BDB" w:rsidRPr="00A867FB" w:rsidRDefault="00F16BDB" w:rsidP="00CF69EE">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77300E82" w14:textId="77777777" w:rsidR="00F16BDB" w:rsidRPr="00A867FB" w:rsidRDefault="00F16BDB" w:rsidP="00CF69EE">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09A991BB" w14:textId="77777777" w:rsidR="00F16BDB" w:rsidRPr="00A867FB" w:rsidRDefault="00F16BDB" w:rsidP="00CF69EE">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49487A31" w14:textId="77777777" w:rsidR="00F16BDB" w:rsidRPr="00A867FB" w:rsidRDefault="00F16BDB" w:rsidP="00CF69EE">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7C8479AC" w14:textId="77777777"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Pzp.</w:t>
      </w:r>
    </w:p>
    <w:p w14:paraId="013CAD74" w14:textId="77777777" w:rsidR="00F16BDB" w:rsidRPr="00A867FB" w:rsidRDefault="00F16BDB" w:rsidP="00CF69EE">
      <w:pPr>
        <w:numPr>
          <w:ilvl w:val="0"/>
          <w:numId w:val="19"/>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lastRenderedPageBreak/>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0FD6F942" w14:textId="77777777"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Do zmiany formy zabezpieczenia w trakcie realizacji umowy stosuje się art. 451 ustawy Pzp.</w:t>
      </w:r>
    </w:p>
    <w:p w14:paraId="452522B5" w14:textId="77777777" w:rsidR="00F16BDB" w:rsidRPr="00D862F0" w:rsidRDefault="00F16BDB" w:rsidP="00CF69EE">
      <w:pPr>
        <w:numPr>
          <w:ilvl w:val="0"/>
          <w:numId w:val="19"/>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3CB154E8" w14:textId="77777777" w:rsidR="00F16BDB" w:rsidRPr="00D862F0" w:rsidRDefault="00F16BDB" w:rsidP="00CF69EE">
      <w:pPr>
        <w:numPr>
          <w:ilvl w:val="1"/>
          <w:numId w:val="18"/>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7A130DA9" w14:textId="77777777" w:rsidR="00F16BDB" w:rsidRPr="00D862F0" w:rsidRDefault="00F16BDB" w:rsidP="00CF69EE">
      <w:pPr>
        <w:numPr>
          <w:ilvl w:val="1"/>
          <w:numId w:val="18"/>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6C5BD0FB" w14:textId="3F03F6BC" w:rsidR="00977A62" w:rsidRPr="00C03E56" w:rsidRDefault="00F16BDB" w:rsidP="00C03E56">
      <w:pPr>
        <w:numPr>
          <w:ilvl w:val="0"/>
          <w:numId w:val="19"/>
        </w:numPr>
        <w:spacing w:line="276" w:lineRule="auto"/>
        <w:ind w:right="-108"/>
        <w:jc w:val="both"/>
        <w:rPr>
          <w:rFonts w:asciiTheme="minorHAnsi" w:hAnsiTheme="minorHAnsi" w:cstheme="minorHAnsi"/>
          <w:b/>
          <w:bCs/>
        </w:rPr>
      </w:pPr>
      <w:r w:rsidRPr="002629E1">
        <w:rPr>
          <w:rFonts w:asciiTheme="minorHAnsi" w:hAnsiTheme="minorHAnsi" w:cstheme="minorHAnsi"/>
        </w:rPr>
        <w:t xml:space="preserve">Zabezpieczenie wnoszone w pieniądzu powinno zostać wpłacone przelewem na rachunek bankowy zamawiającego w banku PEKAO SA numer rachunku </w:t>
      </w:r>
      <w:r w:rsidRPr="002629E1">
        <w:rPr>
          <w:rFonts w:asciiTheme="minorHAnsi" w:hAnsiTheme="minorHAnsi" w:cstheme="minorHAnsi"/>
          <w:b/>
          <w:bCs/>
        </w:rPr>
        <w:t>56 1240 1747 1111 0000 1848 9057</w:t>
      </w:r>
      <w:r w:rsidRPr="002629E1">
        <w:rPr>
          <w:rFonts w:asciiTheme="minorHAnsi" w:hAnsiTheme="minorHAnsi" w:cstheme="minorHAnsi"/>
        </w:rPr>
        <w:t>: tytuł przelewu</w:t>
      </w:r>
      <w:r w:rsidR="00901DD0" w:rsidRPr="002629E1">
        <w:rPr>
          <w:rFonts w:asciiTheme="minorHAnsi" w:hAnsiTheme="minorHAnsi" w:cstheme="minorHAnsi"/>
        </w:rPr>
        <w:t>:</w:t>
      </w:r>
      <w:r w:rsidR="00D61251" w:rsidRPr="002629E1">
        <w:rPr>
          <w:rFonts w:asciiTheme="minorHAnsi" w:hAnsiTheme="minorHAnsi" w:cstheme="minorHAnsi"/>
        </w:rPr>
        <w:t xml:space="preserve"> </w:t>
      </w:r>
      <w:r w:rsidR="00C03E56" w:rsidRPr="00C03E56">
        <w:rPr>
          <w:rFonts w:asciiTheme="minorHAnsi" w:hAnsiTheme="minorHAnsi" w:cstheme="minorHAnsi"/>
          <w:b/>
          <w:bCs/>
        </w:rPr>
        <w:t>Remont poszycia dachowego w budynku dawnego</w:t>
      </w:r>
      <w:r w:rsidR="00C03E56">
        <w:rPr>
          <w:rFonts w:asciiTheme="minorHAnsi" w:hAnsiTheme="minorHAnsi" w:cstheme="minorHAnsi"/>
          <w:b/>
          <w:bCs/>
        </w:rPr>
        <w:t xml:space="preserve"> </w:t>
      </w:r>
      <w:r w:rsidR="00C03E56" w:rsidRPr="00C03E56">
        <w:rPr>
          <w:rFonts w:asciiTheme="minorHAnsi" w:hAnsiTheme="minorHAnsi" w:cstheme="minorHAnsi"/>
          <w:b/>
          <w:bCs/>
        </w:rPr>
        <w:t>spichlerza w Wirach</w:t>
      </w:r>
      <w:r w:rsidR="00977A62" w:rsidRPr="00C03E56">
        <w:rPr>
          <w:rFonts w:asciiTheme="minorHAnsi" w:hAnsiTheme="minorHAnsi" w:cstheme="minorHAnsi"/>
          <w:b/>
          <w:bCs/>
        </w:rPr>
        <w:t>.</w:t>
      </w:r>
    </w:p>
    <w:p w14:paraId="46154E23" w14:textId="273D0E56" w:rsidR="00F16BDB" w:rsidRPr="00977A62" w:rsidRDefault="00F16BDB" w:rsidP="003B0C0C">
      <w:pPr>
        <w:numPr>
          <w:ilvl w:val="0"/>
          <w:numId w:val="19"/>
        </w:numPr>
        <w:spacing w:line="276" w:lineRule="auto"/>
        <w:ind w:left="426" w:right="-108" w:hanging="426"/>
        <w:jc w:val="both"/>
        <w:rPr>
          <w:rFonts w:asciiTheme="minorHAnsi" w:hAnsiTheme="minorHAnsi" w:cstheme="minorHAnsi"/>
        </w:rPr>
      </w:pPr>
      <w:r w:rsidRPr="00977A62">
        <w:rPr>
          <w:rFonts w:asciiTheme="minorHAnsi" w:hAnsiTheme="minorHAnsi" w:cstheme="minorHAnsi"/>
        </w:rPr>
        <w:t>Zabezpieczenie wnoszone w formie innej niż w pieniądzu powinno być dostarczone w formie oryginału przez Wykonawcę do siedziby Zamawiającego, najpóźniej w dniu podpisania umowy – do chwili jej podpisania.</w:t>
      </w:r>
    </w:p>
    <w:p w14:paraId="3A6376B9" w14:textId="77777777"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14CE612A" w14:textId="0E4D5F52"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4C724673" w14:textId="2CA9EF48"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057A79" w14:textId="57F35252"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sidR="00183B26">
        <w:rPr>
          <w:rFonts w:asciiTheme="minorHAnsi" w:hAnsiTheme="minorHAnsi" w:cstheme="minorHAnsi"/>
        </w:rPr>
        <w:t xml:space="preserve"> </w:t>
      </w:r>
    </w:p>
    <w:p w14:paraId="083865DA" w14:textId="494E8F2D"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76A81344" w14:textId="77777777" w:rsidR="00F16BDB" w:rsidRPr="00A867FB" w:rsidRDefault="00F16BDB" w:rsidP="00CF69EE">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28F804F3" w14:textId="77777777" w:rsidR="00F16BDB" w:rsidRPr="00A867FB" w:rsidRDefault="00F16BDB" w:rsidP="00CF69EE">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4DE2B1D2" w14:textId="77777777" w:rsidR="00F16BDB" w:rsidRPr="00A867FB" w:rsidRDefault="00F16BDB" w:rsidP="00CF69EE">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0CCCB370" w14:textId="77777777" w:rsidR="00F16BDB" w:rsidRPr="00A867FB" w:rsidRDefault="00F16BDB" w:rsidP="00CF69EE">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240C839D" w14:textId="77777777" w:rsidR="00F16BDB" w:rsidRPr="00A867FB" w:rsidRDefault="00F16BDB" w:rsidP="00CF69EE">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0C3EFB6C" w14:textId="26A696A2" w:rsidR="00290270" w:rsidRPr="00F64FEF" w:rsidRDefault="00F16BDB" w:rsidP="00F64FEF">
      <w:pPr>
        <w:numPr>
          <w:ilvl w:val="1"/>
          <w:numId w:val="18"/>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 xml:space="preserve">bezwarunkowe, nieodwołalne, płatne na pierwsze żądanie, zobowiązanie gwaranta do wypłaty Zamawiającemu pełnej kwoty zabezpieczenia w przypadku, o którym mowa </w:t>
      </w:r>
      <w:r w:rsidRPr="00F64FEF">
        <w:rPr>
          <w:rFonts w:asciiTheme="minorHAnsi" w:hAnsiTheme="minorHAnsi" w:cstheme="minorHAnsi"/>
        </w:rPr>
        <w:lastRenderedPageBreak/>
        <w:t>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FED95FF" w14:textId="77777777" w:rsidR="00F64FEF" w:rsidRPr="00F64FEF" w:rsidRDefault="00F64FEF" w:rsidP="00F64FEF">
      <w:pPr>
        <w:spacing w:line="276" w:lineRule="auto"/>
        <w:ind w:left="567" w:right="-108"/>
        <w:jc w:val="both"/>
        <w:rPr>
          <w:rFonts w:asciiTheme="minorHAnsi" w:hAnsiTheme="minorHAnsi" w:cstheme="minorHAnsi"/>
          <w:sz w:val="18"/>
          <w:szCs w:val="18"/>
        </w:rPr>
      </w:pPr>
    </w:p>
    <w:p w14:paraId="0C607EEC" w14:textId="4EF48B25" w:rsidR="007517DE" w:rsidRPr="006858C9" w:rsidRDefault="007517DE" w:rsidP="008C74BD">
      <w:pPr>
        <w:pStyle w:val="Akapitzlist"/>
        <w:numPr>
          <w:ilvl w:val="0"/>
          <w:numId w:val="30"/>
        </w:numPr>
        <w:autoSpaceDE w:val="0"/>
        <w:autoSpaceDN w:val="0"/>
        <w:spacing w:line="276" w:lineRule="auto"/>
        <w:ind w:left="426" w:hanging="426"/>
        <w:jc w:val="both"/>
        <w:rPr>
          <w:rFonts w:asciiTheme="minorHAnsi" w:hAnsiTheme="minorHAnsi" w:cstheme="minorHAnsi"/>
          <w:b/>
        </w:rPr>
      </w:pPr>
      <w:r w:rsidRPr="006858C9">
        <w:rPr>
          <w:rFonts w:asciiTheme="minorHAnsi" w:hAnsiTheme="minorHAnsi" w:cstheme="minorHAnsi"/>
          <w:b/>
        </w:rPr>
        <w:t>PROJEKTOWANE POSTANOWIENIA UMOWY</w:t>
      </w:r>
    </w:p>
    <w:p w14:paraId="4A5ED1F7" w14:textId="5340DB36" w:rsidR="00D61251" w:rsidRPr="00D61251" w:rsidRDefault="00D61251" w:rsidP="008C74BD">
      <w:pPr>
        <w:pStyle w:val="Akapitzlist"/>
        <w:numPr>
          <w:ilvl w:val="1"/>
          <w:numId w:val="30"/>
        </w:numPr>
        <w:spacing w:before="120" w:after="120" w:line="269" w:lineRule="auto"/>
        <w:ind w:left="426"/>
        <w:jc w:val="both"/>
        <w:rPr>
          <w:rFonts w:asciiTheme="minorHAnsi" w:hAnsiTheme="minorHAnsi" w:cstheme="minorHAnsi"/>
          <w:bCs/>
        </w:rPr>
      </w:pPr>
      <w:r w:rsidRPr="00D61251">
        <w:rPr>
          <w:rFonts w:asciiTheme="minorHAnsi" w:hAnsiTheme="minorHAnsi" w:cstheme="minorHAnsi"/>
        </w:rPr>
        <w:t xml:space="preserve">Projektowane postanowienia umowy stanowią </w:t>
      </w:r>
      <w:r w:rsidRPr="00D61251">
        <w:rPr>
          <w:rFonts w:asciiTheme="minorHAnsi" w:hAnsiTheme="minorHAnsi" w:cstheme="minorHAnsi"/>
          <w:b/>
          <w:bCs/>
        </w:rPr>
        <w:t xml:space="preserve">załącznik nr </w:t>
      </w:r>
      <w:r w:rsidR="00C978C3">
        <w:rPr>
          <w:rFonts w:asciiTheme="minorHAnsi" w:hAnsiTheme="minorHAnsi" w:cstheme="minorHAnsi"/>
          <w:b/>
          <w:bCs/>
        </w:rPr>
        <w:t xml:space="preserve">9 </w:t>
      </w:r>
      <w:r w:rsidRPr="00D61251">
        <w:rPr>
          <w:rFonts w:asciiTheme="minorHAnsi" w:hAnsiTheme="minorHAnsi" w:cstheme="minorHAnsi"/>
          <w:b/>
          <w:bCs/>
        </w:rPr>
        <w:t>do SWZ</w:t>
      </w:r>
      <w:r w:rsidRPr="00D61251">
        <w:rPr>
          <w:rFonts w:asciiTheme="minorHAnsi" w:hAnsiTheme="minorHAnsi" w:cstheme="minorHAnsi"/>
        </w:rPr>
        <w:t xml:space="preserve">. </w:t>
      </w:r>
    </w:p>
    <w:p w14:paraId="32A9C613" w14:textId="76109417" w:rsidR="00D61251" w:rsidRPr="00D61251" w:rsidRDefault="00D61251" w:rsidP="008C74BD">
      <w:pPr>
        <w:pStyle w:val="Akapitzlist"/>
        <w:numPr>
          <w:ilvl w:val="1"/>
          <w:numId w:val="30"/>
        </w:numPr>
        <w:spacing w:before="120" w:after="120" w:line="269" w:lineRule="auto"/>
        <w:ind w:left="426"/>
        <w:jc w:val="both"/>
        <w:rPr>
          <w:rFonts w:asciiTheme="minorHAnsi" w:hAnsiTheme="minorHAnsi" w:cstheme="minorHAnsi"/>
          <w:bCs/>
        </w:rPr>
      </w:pPr>
      <w:r w:rsidRPr="00D61251">
        <w:rPr>
          <w:rFonts w:asciiTheme="minorHAnsi" w:hAnsiTheme="minorHAnsi" w:cstheme="minorHAnsi"/>
        </w:rPr>
        <w:t>Umowa zostanie zawarta na podstawie złożonej przez Wykonawcę oferty.</w:t>
      </w:r>
    </w:p>
    <w:p w14:paraId="36209C79" w14:textId="1C7820AD" w:rsidR="00D61251" w:rsidRPr="00252C78" w:rsidRDefault="00D61251" w:rsidP="008C74BD">
      <w:pPr>
        <w:pStyle w:val="Akapitzlist"/>
        <w:numPr>
          <w:ilvl w:val="1"/>
          <w:numId w:val="30"/>
        </w:numPr>
        <w:spacing w:before="120" w:after="120" w:line="269" w:lineRule="auto"/>
        <w:ind w:left="426"/>
        <w:jc w:val="both"/>
        <w:rPr>
          <w:rFonts w:asciiTheme="minorHAnsi" w:hAnsiTheme="minorHAnsi" w:cstheme="minorHAnsi"/>
          <w:bCs/>
        </w:rPr>
      </w:pPr>
      <w:r w:rsidRPr="00D61251">
        <w:rPr>
          <w:rFonts w:asciiTheme="minorHAnsi" w:hAnsiTheme="minorHAnsi" w:cstheme="minorHAnsi"/>
        </w:rPr>
        <w:t xml:space="preserve">Umowa </w:t>
      </w:r>
      <w:r w:rsidRPr="00252C78">
        <w:rPr>
          <w:rFonts w:asciiTheme="minorHAnsi" w:hAnsiTheme="minorHAnsi" w:cstheme="minorHAnsi"/>
        </w:rPr>
        <w:t xml:space="preserve">zostanie zawarta pomiędzy Zamawiającym a Wykonawcą, którego oferta została uznana za najkorzystniejszą. </w:t>
      </w:r>
    </w:p>
    <w:p w14:paraId="1C1F9212" w14:textId="7F4F175B" w:rsidR="00D61251" w:rsidRPr="00252C78" w:rsidRDefault="00D61251" w:rsidP="008C74BD">
      <w:pPr>
        <w:pStyle w:val="Akapitzlist"/>
        <w:numPr>
          <w:ilvl w:val="1"/>
          <w:numId w:val="30"/>
        </w:numPr>
        <w:spacing w:before="120" w:after="120" w:line="269" w:lineRule="auto"/>
        <w:ind w:left="426"/>
        <w:jc w:val="both"/>
        <w:rPr>
          <w:rFonts w:asciiTheme="minorHAnsi" w:hAnsiTheme="minorHAnsi" w:cstheme="minorHAnsi"/>
          <w:bCs/>
        </w:rPr>
      </w:pPr>
      <w:r w:rsidRPr="00252C78">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0233744A" w14:textId="77777777" w:rsidR="00D61251" w:rsidRPr="00252C78" w:rsidRDefault="00D61251" w:rsidP="008C74BD">
      <w:pPr>
        <w:pStyle w:val="Akapitzlist"/>
        <w:numPr>
          <w:ilvl w:val="1"/>
          <w:numId w:val="30"/>
        </w:numPr>
        <w:spacing w:before="120" w:after="120" w:line="269" w:lineRule="auto"/>
        <w:ind w:left="426"/>
        <w:jc w:val="both"/>
        <w:rPr>
          <w:rFonts w:asciiTheme="minorHAnsi" w:hAnsiTheme="minorHAnsi" w:cstheme="minorHAnsi"/>
          <w:bCs/>
        </w:rPr>
      </w:pPr>
      <w:r w:rsidRPr="00252C78">
        <w:rPr>
          <w:rFonts w:asciiTheme="minorHAnsi" w:hAnsiTheme="minorHAnsi" w:cstheme="minorHAnsi"/>
          <w:bCs/>
        </w:rPr>
        <w:t>Złożenie oferty jest jednoznaczne z akceptacją przez Wykonawcę projektowanych postanowień umowy.</w:t>
      </w:r>
    </w:p>
    <w:p w14:paraId="4F888ECF" w14:textId="77777777" w:rsidR="00975B14" w:rsidRPr="00170B3F" w:rsidRDefault="00975B14" w:rsidP="008368BA">
      <w:pPr>
        <w:pStyle w:val="Akapitzlist"/>
        <w:spacing w:line="276" w:lineRule="auto"/>
        <w:ind w:left="426"/>
        <w:jc w:val="both"/>
        <w:rPr>
          <w:rFonts w:asciiTheme="minorHAnsi" w:hAnsiTheme="minorHAnsi" w:cstheme="minorHAnsi"/>
          <w:bCs/>
        </w:rPr>
      </w:pPr>
    </w:p>
    <w:p w14:paraId="05CD142A" w14:textId="77777777" w:rsidR="006B4596" w:rsidRPr="006B4596" w:rsidRDefault="006B4596" w:rsidP="003C1FC4">
      <w:pPr>
        <w:pStyle w:val="Akapitzlist"/>
        <w:spacing w:line="276" w:lineRule="auto"/>
        <w:ind w:left="432" w:right="-108"/>
        <w:jc w:val="both"/>
        <w:rPr>
          <w:rFonts w:asciiTheme="minorHAnsi" w:hAnsiTheme="minorHAnsi" w:cstheme="minorHAnsi"/>
          <w:bCs/>
          <w:sz w:val="8"/>
          <w:szCs w:val="8"/>
        </w:rPr>
      </w:pPr>
    </w:p>
    <w:p w14:paraId="2884F1DF" w14:textId="1008F306" w:rsidR="00E16E38" w:rsidRPr="008B3B8B" w:rsidRDefault="00C218C0" w:rsidP="008C74BD">
      <w:pPr>
        <w:pStyle w:val="Akapitzlist"/>
        <w:numPr>
          <w:ilvl w:val="0"/>
          <w:numId w:val="30"/>
        </w:numPr>
        <w:spacing w:line="276" w:lineRule="auto"/>
        <w:ind w:left="426" w:hanging="426"/>
        <w:jc w:val="both"/>
        <w:rPr>
          <w:rFonts w:asciiTheme="minorHAnsi" w:hAnsiTheme="minorHAnsi" w:cstheme="minorHAnsi"/>
          <w:b/>
          <w:bCs/>
        </w:rPr>
      </w:pPr>
      <w:r w:rsidRPr="008B3B8B">
        <w:rPr>
          <w:rFonts w:asciiTheme="minorHAnsi" w:hAnsiTheme="minorHAnsi" w:cstheme="minorHAnsi"/>
          <w:b/>
          <w:bCs/>
        </w:rPr>
        <w:t xml:space="preserve"> </w:t>
      </w:r>
      <w:r w:rsidR="00170B3F" w:rsidRPr="008B3B8B">
        <w:rPr>
          <w:rFonts w:asciiTheme="minorHAnsi" w:hAnsiTheme="minorHAnsi" w:cstheme="minorHAnsi"/>
          <w:b/>
          <w:bCs/>
        </w:rPr>
        <w:t>INFORMACJE O FORMALNOŚCIACH</w:t>
      </w:r>
      <w:r w:rsidR="00E16E38" w:rsidRPr="008B3B8B">
        <w:rPr>
          <w:rFonts w:asciiTheme="minorHAnsi" w:hAnsiTheme="minorHAnsi" w:cstheme="minorHAnsi"/>
          <w:b/>
          <w:bCs/>
        </w:rPr>
        <w:t>,</w:t>
      </w:r>
      <w:r w:rsidR="00170B3F" w:rsidRPr="008B3B8B">
        <w:rPr>
          <w:rFonts w:asciiTheme="minorHAnsi" w:hAnsiTheme="minorHAnsi" w:cstheme="minorHAnsi"/>
          <w:b/>
          <w:bCs/>
        </w:rPr>
        <w:t xml:space="preserve"> JAKIE MUSZĄ ZOSTAĆ DOPEŁNIONE PO </w:t>
      </w:r>
      <w:r w:rsidR="00BD407F">
        <w:rPr>
          <w:rFonts w:asciiTheme="minorHAnsi" w:hAnsiTheme="minorHAnsi" w:cstheme="minorHAnsi"/>
          <w:b/>
          <w:bCs/>
        </w:rPr>
        <w:t>W</w:t>
      </w:r>
      <w:r w:rsidR="00170B3F" w:rsidRPr="008B3B8B">
        <w:rPr>
          <w:rFonts w:asciiTheme="minorHAnsi" w:hAnsiTheme="minorHAnsi" w:cstheme="minorHAnsi"/>
          <w:b/>
          <w:bCs/>
        </w:rPr>
        <w:t>YBORZE</w:t>
      </w:r>
      <w:r w:rsidR="00183B26">
        <w:rPr>
          <w:rFonts w:asciiTheme="minorHAnsi" w:hAnsiTheme="minorHAnsi" w:cstheme="minorHAnsi"/>
          <w:b/>
          <w:bCs/>
        </w:rPr>
        <w:t xml:space="preserve"> </w:t>
      </w:r>
      <w:r w:rsidR="00170B3F" w:rsidRPr="008B3B8B">
        <w:rPr>
          <w:rFonts w:asciiTheme="minorHAnsi" w:hAnsiTheme="minorHAnsi" w:cstheme="minorHAnsi"/>
          <w:b/>
          <w:bCs/>
        </w:rPr>
        <w:t>OFERTY W CELU ZAWARCIA UMOWY</w:t>
      </w:r>
      <w:r w:rsidR="00E16E38" w:rsidRPr="008B3B8B">
        <w:rPr>
          <w:rFonts w:asciiTheme="minorHAnsi" w:hAnsiTheme="minorHAnsi" w:cstheme="minorHAnsi"/>
          <w:b/>
          <w:bCs/>
        </w:rPr>
        <w:t xml:space="preserve"> </w:t>
      </w:r>
    </w:p>
    <w:p w14:paraId="74CAC727" w14:textId="6A141D61" w:rsidR="00F3302D" w:rsidRDefault="00F3302D" w:rsidP="008C74BD">
      <w:pPr>
        <w:pStyle w:val="Akapitzlist"/>
        <w:numPr>
          <w:ilvl w:val="1"/>
          <w:numId w:val="30"/>
        </w:numPr>
        <w:spacing w:line="276" w:lineRule="auto"/>
        <w:ind w:left="426" w:right="-108" w:hanging="426"/>
        <w:jc w:val="both"/>
        <w:rPr>
          <w:rFonts w:asciiTheme="minorHAnsi" w:hAnsiTheme="minorHAnsi" w:cstheme="minorHAnsi"/>
        </w:rPr>
      </w:pPr>
      <w:r w:rsidRPr="00BD407F">
        <w:rPr>
          <w:rFonts w:asciiTheme="minorHAnsi" w:hAnsiTheme="minorHAnsi" w:cstheme="minorHAnsi"/>
        </w:rPr>
        <w:t>Niezwłocznie po wyborze najkorzystniejszej oferty</w:t>
      </w:r>
      <w:r w:rsidR="00FD4A96">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5C10DFAE" w14:textId="5179FF3E" w:rsidR="00BD407F" w:rsidRDefault="00BD407F" w:rsidP="008C74BD">
      <w:pPr>
        <w:pStyle w:val="Akapitzlist"/>
        <w:numPr>
          <w:ilvl w:val="2"/>
          <w:numId w:val="30"/>
        </w:numPr>
        <w:spacing w:line="276" w:lineRule="auto"/>
        <w:ind w:right="-108"/>
        <w:jc w:val="both"/>
        <w:rPr>
          <w:rFonts w:asciiTheme="minorHAnsi" w:hAnsiTheme="minorHAnsi" w:cstheme="minorHAnsi"/>
        </w:rPr>
      </w:pPr>
      <w:r w:rsidRPr="00AC646B">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34950A" w14:textId="01D45499" w:rsidR="00BD407F" w:rsidRPr="00AC646B" w:rsidRDefault="00BD407F" w:rsidP="008C74BD">
      <w:pPr>
        <w:pStyle w:val="Akapitzlist"/>
        <w:numPr>
          <w:ilvl w:val="2"/>
          <w:numId w:val="30"/>
        </w:numPr>
        <w:spacing w:line="276" w:lineRule="auto"/>
        <w:ind w:right="-108"/>
        <w:jc w:val="both"/>
        <w:rPr>
          <w:rFonts w:asciiTheme="minorHAnsi" w:hAnsiTheme="minorHAnsi" w:cstheme="minorHAnsi"/>
        </w:rPr>
      </w:pPr>
      <w:r w:rsidRPr="00AC646B">
        <w:rPr>
          <w:rFonts w:asciiTheme="minorHAnsi" w:hAnsiTheme="minorHAnsi" w:cstheme="minorHAnsi"/>
        </w:rPr>
        <w:t>Wykonawcach, których oferty zostały odrzucone</w:t>
      </w:r>
      <w:r w:rsidR="00F64FEF" w:rsidRPr="00AC646B">
        <w:rPr>
          <w:rFonts w:asciiTheme="minorHAnsi" w:hAnsiTheme="minorHAnsi" w:cstheme="minorHAnsi"/>
        </w:rPr>
        <w:t xml:space="preserve"> -</w:t>
      </w:r>
      <w:r w:rsidRPr="00AC646B">
        <w:rPr>
          <w:rFonts w:asciiTheme="minorHAnsi" w:hAnsiTheme="minorHAnsi" w:cstheme="minorHAnsi"/>
        </w:rPr>
        <w:t xml:space="preserve"> podając uzasadnienie faktyczne i prawne.</w:t>
      </w:r>
    </w:p>
    <w:p w14:paraId="0DDCB091" w14:textId="743390FA" w:rsidR="00195828" w:rsidRDefault="000C0B0D" w:rsidP="008C74BD">
      <w:pPr>
        <w:pStyle w:val="Akapitzlist"/>
        <w:numPr>
          <w:ilvl w:val="1"/>
          <w:numId w:val="30"/>
        </w:numPr>
        <w:spacing w:line="276" w:lineRule="auto"/>
        <w:ind w:left="426" w:right="-108" w:hanging="426"/>
        <w:jc w:val="both"/>
        <w:rPr>
          <w:rFonts w:asciiTheme="minorHAnsi" w:hAnsiTheme="minorHAnsi" w:cstheme="minorHAnsi"/>
        </w:rPr>
      </w:pPr>
      <w:r w:rsidRPr="00BD407F">
        <w:rPr>
          <w:rFonts w:asciiTheme="minorHAnsi" w:hAnsiTheme="minorHAnsi" w:cstheme="minorHAnsi"/>
        </w:rPr>
        <w:t xml:space="preserve">Zamawiający poinformuje </w:t>
      </w:r>
      <w:r w:rsidR="00156FED" w:rsidRPr="00BD407F">
        <w:rPr>
          <w:rFonts w:asciiTheme="minorHAnsi" w:hAnsiTheme="minorHAnsi" w:cstheme="minorHAnsi"/>
        </w:rPr>
        <w:t>W</w:t>
      </w:r>
      <w:r w:rsidRPr="00BD407F">
        <w:rPr>
          <w:rFonts w:asciiTheme="minorHAnsi" w:hAnsiTheme="minorHAnsi" w:cstheme="minorHAnsi"/>
        </w:rPr>
        <w:t>ykonawcę, któremu zostanie udzielone zamówienie, o miejscu i terminie zawarcia umowy.</w:t>
      </w:r>
      <w:bookmarkStart w:id="11" w:name="_Toc42045493"/>
      <w:r w:rsidR="00195828" w:rsidRPr="00BD407F">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 </w:t>
      </w:r>
    </w:p>
    <w:p w14:paraId="666E69B0" w14:textId="7D31BA11" w:rsidR="00195828" w:rsidRDefault="00195828" w:rsidP="008C74BD">
      <w:pPr>
        <w:pStyle w:val="Akapitzlist"/>
        <w:numPr>
          <w:ilvl w:val="1"/>
          <w:numId w:val="30"/>
        </w:numPr>
        <w:spacing w:line="276" w:lineRule="auto"/>
        <w:ind w:left="426" w:right="-108" w:hanging="426"/>
        <w:jc w:val="both"/>
        <w:rPr>
          <w:rFonts w:asciiTheme="minorHAnsi" w:hAnsiTheme="minorHAnsi" w:cstheme="minorHAnsi"/>
        </w:rPr>
      </w:pPr>
      <w:r w:rsidRPr="00BD407F">
        <w:rPr>
          <w:rFonts w:asciiTheme="minorHAnsi" w:hAnsiTheme="minorHAnsi" w:cstheme="minorHAnsi"/>
        </w:rPr>
        <w:t>Dwukrotne niedopełnienie obowiązku podpisania umowy w uzgodnionym terminie, uznane zostanie za uchylenie się od jej podpisania.</w:t>
      </w:r>
    </w:p>
    <w:p w14:paraId="5505930A" w14:textId="73E43205" w:rsidR="00CB1F2D" w:rsidRDefault="00CB1F2D" w:rsidP="008C74BD">
      <w:pPr>
        <w:pStyle w:val="Akapitzlist"/>
        <w:numPr>
          <w:ilvl w:val="1"/>
          <w:numId w:val="30"/>
        </w:numPr>
        <w:spacing w:line="276" w:lineRule="auto"/>
        <w:ind w:left="426" w:right="-108" w:hanging="426"/>
        <w:jc w:val="both"/>
        <w:rPr>
          <w:rFonts w:asciiTheme="minorHAnsi" w:hAnsiTheme="minorHAnsi" w:cstheme="minorHAnsi"/>
        </w:rPr>
      </w:pPr>
      <w:r w:rsidRPr="00BD407F">
        <w:rPr>
          <w:rFonts w:asciiTheme="minorHAnsi" w:hAnsiTheme="minorHAnsi" w:cstheme="minorHAnsi"/>
        </w:rPr>
        <w:t xml:space="preserve">Zawarcie umowy nastąpi w terminie nie krótszym niż </w:t>
      </w:r>
      <w:r w:rsidR="00DB4B98">
        <w:rPr>
          <w:rFonts w:asciiTheme="minorHAnsi" w:hAnsiTheme="minorHAnsi" w:cstheme="minorHAnsi"/>
        </w:rPr>
        <w:t>5</w:t>
      </w:r>
      <w:r w:rsidRPr="00BD407F">
        <w:rPr>
          <w:rFonts w:asciiTheme="minorHAnsi" w:hAnsiTheme="minorHAnsi" w:cstheme="minorHAnsi"/>
        </w:rPr>
        <w:t xml:space="preserve"> dni od dnia przekazania informacji o wyborze najkorzystniejszej oferty. </w:t>
      </w:r>
    </w:p>
    <w:p w14:paraId="1673F7A9" w14:textId="4A4FB7F5" w:rsidR="00195828" w:rsidRDefault="00195828" w:rsidP="008C74BD">
      <w:pPr>
        <w:pStyle w:val="Akapitzlist"/>
        <w:numPr>
          <w:ilvl w:val="1"/>
          <w:numId w:val="30"/>
        </w:numPr>
        <w:spacing w:line="276" w:lineRule="auto"/>
        <w:ind w:left="426" w:right="-108" w:hanging="426"/>
        <w:jc w:val="both"/>
        <w:rPr>
          <w:rFonts w:asciiTheme="minorHAnsi" w:hAnsiTheme="minorHAnsi" w:cstheme="minorHAnsi"/>
        </w:rPr>
      </w:pPr>
      <w:r w:rsidRPr="00BD407F">
        <w:rPr>
          <w:rFonts w:asciiTheme="minorHAnsi" w:hAnsiTheme="minorHAnsi" w:cstheme="minorHAnsi"/>
        </w:rPr>
        <w:t>W przypadku wskazania pełnomocnika do podpisania umowy wymaga się przedłożenia pełnomocnictwa, nie później niż 2 dni robocze przed terminem podpisania umowy.</w:t>
      </w:r>
    </w:p>
    <w:p w14:paraId="3475F276" w14:textId="360139AE" w:rsidR="00195828" w:rsidRDefault="00195828" w:rsidP="008C74BD">
      <w:pPr>
        <w:pStyle w:val="Akapitzlist"/>
        <w:numPr>
          <w:ilvl w:val="1"/>
          <w:numId w:val="30"/>
        </w:numPr>
        <w:spacing w:line="276" w:lineRule="auto"/>
        <w:ind w:left="426" w:right="-108" w:hanging="426"/>
        <w:jc w:val="both"/>
        <w:rPr>
          <w:rFonts w:asciiTheme="minorHAnsi" w:hAnsiTheme="minorHAnsi" w:cstheme="minorHAnsi"/>
        </w:rPr>
      </w:pPr>
      <w:r w:rsidRPr="00BD407F">
        <w:rPr>
          <w:rFonts w:asciiTheme="minorHAnsi" w:hAnsiTheme="minorHAnsi" w:cstheme="minorHAnsi"/>
        </w:rPr>
        <w:t xml:space="preserve">Jeżeli zostanie wybrana oferta </w:t>
      </w:r>
      <w:r w:rsidR="00156FED" w:rsidRPr="00BD407F">
        <w:rPr>
          <w:rFonts w:asciiTheme="minorHAnsi" w:hAnsiTheme="minorHAnsi" w:cstheme="minorHAnsi"/>
        </w:rPr>
        <w:t>W</w:t>
      </w:r>
      <w:r w:rsidRPr="00BD407F">
        <w:rPr>
          <w:rFonts w:asciiTheme="minorHAnsi" w:hAnsiTheme="minorHAnsi" w:cstheme="minorHAnsi"/>
        </w:rPr>
        <w:t xml:space="preserve">ykonawców wspólnie ubiegających się o udzielenie zamówienia, </w:t>
      </w:r>
      <w:r w:rsidR="00156FED" w:rsidRPr="00BD407F">
        <w:rPr>
          <w:rFonts w:asciiTheme="minorHAnsi" w:hAnsiTheme="minorHAnsi" w:cstheme="minorHAnsi"/>
        </w:rPr>
        <w:t>Z</w:t>
      </w:r>
      <w:r w:rsidRPr="00BD407F">
        <w:rPr>
          <w:rFonts w:asciiTheme="minorHAnsi" w:hAnsiTheme="minorHAnsi" w:cstheme="minorHAnsi"/>
        </w:rPr>
        <w:t xml:space="preserve">amawiający będzie żądał przed zawarciem umowy w sprawie zamówienia publicznego kopii umowy regulującej współpracę tych </w:t>
      </w:r>
      <w:r w:rsidR="00156FED" w:rsidRPr="00BD407F">
        <w:rPr>
          <w:rFonts w:asciiTheme="minorHAnsi" w:hAnsiTheme="minorHAnsi" w:cstheme="minorHAnsi"/>
        </w:rPr>
        <w:t>W</w:t>
      </w:r>
      <w:r w:rsidRPr="00BD407F">
        <w:rPr>
          <w:rFonts w:asciiTheme="minorHAnsi" w:hAnsiTheme="minorHAnsi" w:cstheme="minorHAnsi"/>
        </w:rPr>
        <w:t xml:space="preserve">ykonawców, w której m.in. </w:t>
      </w:r>
      <w:r w:rsidRPr="00BD407F">
        <w:rPr>
          <w:rFonts w:asciiTheme="minorHAnsi" w:hAnsiTheme="minorHAnsi" w:cstheme="minorHAnsi"/>
        </w:rPr>
        <w:lastRenderedPageBreak/>
        <w:t xml:space="preserve">zostanie określony pełnomocnik uprawniony do kontaktów z </w:t>
      </w:r>
      <w:r w:rsidR="00156FED" w:rsidRPr="00BD407F">
        <w:rPr>
          <w:rFonts w:asciiTheme="minorHAnsi" w:hAnsiTheme="minorHAnsi" w:cstheme="minorHAnsi"/>
        </w:rPr>
        <w:t>Z</w:t>
      </w:r>
      <w:r w:rsidRPr="00BD407F">
        <w:rPr>
          <w:rFonts w:asciiTheme="minorHAnsi" w:hAnsiTheme="minorHAnsi" w:cstheme="minorHAnsi"/>
        </w:rPr>
        <w:t>amawiającym oraz do wystawiania dokumentów związanych z płatnościami, przy czym termin, na jaki została zawarta umowa, nie może być krótszy niż termin realizacji zamówienia.</w:t>
      </w:r>
      <w:r w:rsidR="00183B26">
        <w:rPr>
          <w:rFonts w:asciiTheme="minorHAnsi" w:hAnsiTheme="minorHAnsi" w:cstheme="minorHAnsi"/>
        </w:rPr>
        <w:t xml:space="preserve"> </w:t>
      </w:r>
    </w:p>
    <w:p w14:paraId="6AA25ABE" w14:textId="7148BACC" w:rsidR="00D44370" w:rsidRDefault="00195828" w:rsidP="008C74BD">
      <w:pPr>
        <w:pStyle w:val="Akapitzlist"/>
        <w:numPr>
          <w:ilvl w:val="1"/>
          <w:numId w:val="30"/>
        </w:numPr>
        <w:spacing w:line="276" w:lineRule="auto"/>
        <w:ind w:left="426" w:right="-108" w:hanging="426"/>
        <w:jc w:val="both"/>
        <w:rPr>
          <w:rFonts w:asciiTheme="minorHAnsi" w:hAnsiTheme="minorHAnsi" w:cstheme="minorHAnsi"/>
        </w:rPr>
      </w:pPr>
      <w:r w:rsidRPr="00F635FB">
        <w:rPr>
          <w:rFonts w:asciiTheme="minorHAnsi" w:hAnsiTheme="minorHAnsi" w:cstheme="minorHAnsi"/>
        </w:rPr>
        <w:t xml:space="preserve">Wykonawca przed zawarciem umowy poda wszelkie informacje niezbędne do wypełnienia treści umowy na wezwanie </w:t>
      </w:r>
      <w:r w:rsidR="00156FED" w:rsidRPr="00F635FB">
        <w:rPr>
          <w:rFonts w:asciiTheme="minorHAnsi" w:hAnsiTheme="minorHAnsi" w:cstheme="minorHAnsi"/>
        </w:rPr>
        <w:t>Z</w:t>
      </w:r>
      <w:r w:rsidRPr="00F635FB">
        <w:rPr>
          <w:rFonts w:asciiTheme="minorHAnsi" w:hAnsiTheme="minorHAnsi" w:cstheme="minorHAnsi"/>
        </w:rPr>
        <w:t>amawiającego, a także najpóźniej w dniu podpisania umowy Wykonawca zobowiązany jest do</w:t>
      </w:r>
      <w:r w:rsidR="00F635FB" w:rsidRPr="00F635FB">
        <w:rPr>
          <w:rFonts w:asciiTheme="minorHAnsi" w:hAnsiTheme="minorHAnsi" w:cstheme="minorHAnsi"/>
        </w:rPr>
        <w:t xml:space="preserve"> </w:t>
      </w:r>
      <w:r w:rsidRPr="00F635FB">
        <w:rPr>
          <w:rFonts w:asciiTheme="minorHAnsi" w:hAnsiTheme="minorHAnsi" w:cstheme="minorHAnsi"/>
        </w:rPr>
        <w:t>przedłożenia Zamawiającemu</w:t>
      </w:r>
      <w:r w:rsidR="00D44370">
        <w:rPr>
          <w:rFonts w:asciiTheme="minorHAnsi" w:hAnsiTheme="minorHAnsi" w:cstheme="minorHAnsi"/>
        </w:rPr>
        <w:t>:</w:t>
      </w:r>
    </w:p>
    <w:p w14:paraId="5A5B4A5D" w14:textId="7BDA0979" w:rsidR="00DC421C" w:rsidRDefault="00DC421C" w:rsidP="008C74BD">
      <w:pPr>
        <w:pStyle w:val="Akapitzlist"/>
        <w:numPr>
          <w:ilvl w:val="3"/>
          <w:numId w:val="30"/>
        </w:numPr>
        <w:spacing w:line="276" w:lineRule="auto"/>
        <w:ind w:left="851" w:right="-108" w:hanging="425"/>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69B60BA3" w14:textId="7D02B141" w:rsidR="00FD4A96" w:rsidRDefault="00DC421C" w:rsidP="008C74BD">
      <w:pPr>
        <w:pStyle w:val="Akapitzlist"/>
        <w:numPr>
          <w:ilvl w:val="3"/>
          <w:numId w:val="30"/>
        </w:numPr>
        <w:spacing w:line="276" w:lineRule="auto"/>
        <w:ind w:left="851" w:right="-108" w:hanging="425"/>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w:t>
      </w:r>
      <w:r w:rsidRPr="00803A5E">
        <w:rPr>
          <w:rFonts w:asciiTheme="minorHAnsi" w:hAnsiTheme="minorHAnsi" w:cstheme="minorHAnsi"/>
        </w:rPr>
        <w:t xml:space="preserve">związanej z przedmiotem zamówienia </w:t>
      </w:r>
      <w:r w:rsidR="00825AE4" w:rsidRPr="00803A5E">
        <w:rPr>
          <w:rFonts w:asciiTheme="minorHAnsi" w:hAnsiTheme="minorHAnsi" w:cstheme="minorHAnsi"/>
        </w:rPr>
        <w:t xml:space="preserve">na sumę ubezpieczenia </w:t>
      </w:r>
      <w:r w:rsidR="00FD4A96" w:rsidRPr="00803A5E">
        <w:rPr>
          <w:rFonts w:asciiTheme="minorHAnsi" w:hAnsiTheme="minorHAnsi" w:cstheme="minorHAnsi"/>
        </w:rPr>
        <w:t xml:space="preserve">nie mniejszą niż </w:t>
      </w:r>
      <w:r w:rsidR="00FD4A96" w:rsidRPr="00803A5E">
        <w:rPr>
          <w:rFonts w:asciiTheme="minorHAnsi" w:hAnsiTheme="minorHAnsi" w:cstheme="minorHAnsi"/>
        </w:rPr>
        <w:br/>
      </w:r>
      <w:r w:rsidR="00153AA9" w:rsidRPr="00803A5E">
        <w:rPr>
          <w:rFonts w:asciiTheme="minorHAnsi" w:hAnsiTheme="minorHAnsi" w:cstheme="minorHAnsi"/>
        </w:rPr>
        <w:t>2</w:t>
      </w:r>
      <w:r w:rsidR="00803A5E" w:rsidRPr="00803A5E">
        <w:rPr>
          <w:rFonts w:asciiTheme="minorHAnsi" w:hAnsiTheme="minorHAnsi" w:cstheme="minorHAnsi"/>
        </w:rPr>
        <w:t>5</w:t>
      </w:r>
      <w:r w:rsidR="00D77293" w:rsidRPr="00803A5E">
        <w:rPr>
          <w:rFonts w:asciiTheme="minorHAnsi" w:hAnsiTheme="minorHAnsi" w:cstheme="minorHAnsi"/>
        </w:rPr>
        <w:t xml:space="preserve">0 000,00 zł (słownie: </w:t>
      </w:r>
      <w:r w:rsidR="00153AA9" w:rsidRPr="00803A5E">
        <w:rPr>
          <w:rFonts w:asciiTheme="minorHAnsi" w:hAnsiTheme="minorHAnsi" w:cstheme="minorHAnsi"/>
        </w:rPr>
        <w:t>dwieście</w:t>
      </w:r>
      <w:r w:rsidR="00803A5E" w:rsidRPr="00803A5E">
        <w:rPr>
          <w:rFonts w:asciiTheme="minorHAnsi" w:hAnsiTheme="minorHAnsi" w:cstheme="minorHAnsi"/>
        </w:rPr>
        <w:t xml:space="preserve"> pięćdziesiąt</w:t>
      </w:r>
      <w:r w:rsidR="00D77293" w:rsidRPr="00803A5E">
        <w:rPr>
          <w:rFonts w:asciiTheme="minorHAnsi" w:hAnsiTheme="minorHAnsi" w:cstheme="minorHAnsi"/>
        </w:rPr>
        <w:t xml:space="preserve"> tysięcy złotych 00/100</w:t>
      </w:r>
      <w:r w:rsidR="00977A62" w:rsidRPr="00803A5E">
        <w:rPr>
          <w:rFonts w:asciiTheme="minorHAnsi" w:hAnsiTheme="minorHAnsi" w:cstheme="minorHAnsi"/>
        </w:rPr>
        <w:t>)</w:t>
      </w:r>
      <w:r w:rsidR="00FD4A96" w:rsidRPr="00803A5E">
        <w:rPr>
          <w:rFonts w:asciiTheme="minorHAnsi" w:hAnsiTheme="minorHAnsi" w:cstheme="minorHAnsi"/>
        </w:rPr>
        <w:t xml:space="preserve">, ważnego nie później niż od daty podpisania umowy do czasu odbioru końcowego. </w:t>
      </w:r>
      <w:r w:rsidR="00F43C15" w:rsidRPr="00803A5E">
        <w:rPr>
          <w:rFonts w:asciiTheme="minorHAnsi" w:hAnsiTheme="minorHAnsi" w:cstheme="minorHAnsi"/>
        </w:rPr>
        <w:t>Wykonawca przedstawi jednocześnie wraz z powyższym dokumentem dowód potwierdzający opłacenie wszelkich wymaganych składek ubezpieczeniowych</w:t>
      </w:r>
      <w:r w:rsidR="00F43C15">
        <w:rPr>
          <w:rFonts w:asciiTheme="minorHAnsi" w:hAnsiTheme="minorHAnsi" w:cstheme="minorHAnsi"/>
        </w:rPr>
        <w:t xml:space="preserve"> </w:t>
      </w:r>
      <w:r w:rsidR="00F43C15" w:rsidRPr="00D61251">
        <w:rPr>
          <w:rFonts w:asciiTheme="minorHAnsi" w:hAnsiTheme="minorHAnsi" w:cstheme="minorHAnsi"/>
        </w:rPr>
        <w:t>z tytułu zawartej umowy ubezpieczenia,</w:t>
      </w:r>
    </w:p>
    <w:p w14:paraId="167BBA62" w14:textId="2989CAC6" w:rsidR="00D61251" w:rsidRDefault="00D61251" w:rsidP="008C74BD">
      <w:pPr>
        <w:pStyle w:val="Akapitzlist"/>
        <w:numPr>
          <w:ilvl w:val="3"/>
          <w:numId w:val="30"/>
        </w:numPr>
        <w:spacing w:line="276" w:lineRule="auto"/>
        <w:ind w:left="851" w:right="-108" w:hanging="425"/>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w:t>
      </w:r>
      <w:r w:rsidR="00C978C3">
        <w:rPr>
          <w:rFonts w:asciiTheme="minorHAnsi" w:hAnsiTheme="minorHAnsi" w:cstheme="minorHAnsi"/>
        </w:rPr>
        <w:t>z branży konstrukcyjno-budowlanej</w:t>
      </w:r>
      <w:r w:rsidRPr="00AC646B">
        <w:rPr>
          <w:rFonts w:asciiTheme="minorHAnsi" w:hAnsiTheme="minorHAnsi" w:cstheme="minorHAnsi"/>
        </w:rPr>
        <w:t>;</w:t>
      </w:r>
    </w:p>
    <w:p w14:paraId="23A9F587" w14:textId="028558D1" w:rsidR="00D61251" w:rsidRPr="00AC646B" w:rsidRDefault="00D61251" w:rsidP="008C74BD">
      <w:pPr>
        <w:pStyle w:val="Akapitzlist"/>
        <w:numPr>
          <w:ilvl w:val="3"/>
          <w:numId w:val="30"/>
        </w:numPr>
        <w:spacing w:line="276" w:lineRule="auto"/>
        <w:ind w:left="851" w:right="-108" w:hanging="425"/>
        <w:jc w:val="both"/>
        <w:rPr>
          <w:rFonts w:asciiTheme="minorHAnsi" w:hAnsiTheme="minorHAnsi" w:cstheme="minorHAnsi"/>
        </w:rPr>
      </w:pPr>
      <w:r w:rsidRPr="00AC646B">
        <w:rPr>
          <w:rFonts w:asciiTheme="minorHAnsi" w:hAnsiTheme="minorHAnsi" w:cstheme="minorHAnsi"/>
        </w:rPr>
        <w:t>przedłożenia zaświadczenia o ważnym członkostwie właściwej Okręgowej Izby Inżynierów dla kierownika robót</w:t>
      </w:r>
      <w:r w:rsidR="00C978C3">
        <w:rPr>
          <w:rFonts w:asciiTheme="minorHAnsi" w:hAnsiTheme="minorHAnsi" w:cstheme="minorHAnsi"/>
        </w:rPr>
        <w:t xml:space="preserve"> z branży konstrukcyjno-budowlanej</w:t>
      </w:r>
      <w:r w:rsidRPr="00AC646B">
        <w:rPr>
          <w:rFonts w:asciiTheme="minorHAnsi" w:hAnsiTheme="minorHAnsi" w:cstheme="minorHAnsi"/>
        </w:rPr>
        <w:t>;</w:t>
      </w:r>
    </w:p>
    <w:p w14:paraId="6030C788" w14:textId="7B1F85A0" w:rsidR="00DC421C" w:rsidRDefault="00DC421C" w:rsidP="008C74BD">
      <w:pPr>
        <w:pStyle w:val="Akapitzlist"/>
        <w:numPr>
          <w:ilvl w:val="3"/>
          <w:numId w:val="30"/>
        </w:numPr>
        <w:spacing w:line="276" w:lineRule="auto"/>
        <w:ind w:left="851" w:right="-108" w:hanging="425"/>
        <w:jc w:val="both"/>
        <w:rPr>
          <w:rFonts w:asciiTheme="minorHAnsi" w:hAnsiTheme="minorHAnsi" w:cstheme="minorHAnsi"/>
        </w:rPr>
      </w:pPr>
      <w:r w:rsidRPr="00AC646B">
        <w:rPr>
          <w:rFonts w:asciiTheme="minorHAnsi" w:hAnsiTheme="minorHAnsi" w:cstheme="minorHAnsi"/>
        </w:rPr>
        <w:t xml:space="preserve">wniesienia zabezpieczenia należytego wykonania umowy w wysokości </w:t>
      </w:r>
      <w:r w:rsidR="00CE1321">
        <w:rPr>
          <w:rFonts w:asciiTheme="minorHAnsi" w:hAnsiTheme="minorHAnsi" w:cstheme="minorHAnsi"/>
        </w:rPr>
        <w:t>5</w:t>
      </w:r>
      <w:r w:rsidRPr="00AC646B">
        <w:rPr>
          <w:rFonts w:asciiTheme="minorHAnsi" w:hAnsiTheme="minorHAnsi" w:cstheme="minorHAnsi"/>
        </w:rPr>
        <w:t>% ceny całkowitej podanej w ofercie.</w:t>
      </w:r>
    </w:p>
    <w:p w14:paraId="59D474FA" w14:textId="77777777" w:rsidR="003F774B" w:rsidRPr="003F774B" w:rsidRDefault="003F774B" w:rsidP="003F774B">
      <w:pPr>
        <w:pStyle w:val="Akapitzlist"/>
        <w:numPr>
          <w:ilvl w:val="3"/>
          <w:numId w:val="30"/>
        </w:numPr>
        <w:spacing w:line="276" w:lineRule="auto"/>
        <w:ind w:left="851" w:right="-108" w:hanging="425"/>
        <w:jc w:val="both"/>
        <w:rPr>
          <w:rFonts w:asciiTheme="minorHAnsi" w:hAnsiTheme="minorHAnsi" w:cstheme="minorHAnsi"/>
        </w:rPr>
      </w:pPr>
      <w:r w:rsidRPr="003F774B">
        <w:rPr>
          <w:rFonts w:asciiTheme="minorHAnsi" w:hAnsiTheme="minorHAnsi" w:cstheme="minorHAnsi"/>
        </w:rPr>
        <w:t>kosztorys ofertowy uproszczony w wersji papierowej i w wersji elektronicznej w formacie PDF i ATH/Excel, celem umożliwienia obliczania płatności przejściowych.</w:t>
      </w:r>
    </w:p>
    <w:p w14:paraId="0697D76D" w14:textId="175C4029" w:rsidR="00FB6955" w:rsidRPr="0086736E" w:rsidRDefault="00195828" w:rsidP="008C74BD">
      <w:pPr>
        <w:pStyle w:val="Akapitzlist"/>
        <w:numPr>
          <w:ilvl w:val="1"/>
          <w:numId w:val="30"/>
        </w:numPr>
        <w:spacing w:line="276" w:lineRule="auto"/>
        <w:ind w:left="426" w:right="-108" w:hanging="426"/>
        <w:jc w:val="both"/>
        <w:rPr>
          <w:rFonts w:asciiTheme="minorHAnsi" w:hAnsiTheme="minorHAnsi" w:cstheme="minorHAnsi"/>
          <w:sz w:val="12"/>
          <w:szCs w:val="12"/>
        </w:rPr>
      </w:pPr>
      <w:r w:rsidRPr="00D61251">
        <w:rPr>
          <w:rFonts w:asciiTheme="minorHAnsi" w:hAnsiTheme="minorHAnsi" w:cstheme="minorHAnsi"/>
        </w:rPr>
        <w:t xml:space="preserve">Niezrealizowanie przez Wykonawcę obowiązków wynikających z ust. 5 </w:t>
      </w:r>
      <w:r w:rsidR="001A7E15" w:rsidRPr="00D61251">
        <w:rPr>
          <w:rFonts w:asciiTheme="minorHAnsi" w:hAnsiTheme="minorHAnsi" w:cstheme="minorHAnsi"/>
        </w:rPr>
        <w:t>b</w:t>
      </w:r>
      <w:r w:rsidRPr="00D61251">
        <w:rPr>
          <w:rFonts w:asciiTheme="minorHAnsi" w:hAnsiTheme="minorHAnsi" w:cstheme="minorHAnsi"/>
        </w:rPr>
        <w:t xml:space="preserve"> - </w:t>
      </w:r>
      <w:r w:rsidR="00A96B79">
        <w:rPr>
          <w:rFonts w:asciiTheme="minorHAnsi" w:hAnsiTheme="minorHAnsi" w:cstheme="minorHAnsi"/>
        </w:rPr>
        <w:t>e</w:t>
      </w:r>
      <w:r w:rsidRPr="00D61251">
        <w:rPr>
          <w:rFonts w:asciiTheme="minorHAnsi" w:hAnsiTheme="minorHAnsi" w:cstheme="minorHAnsi"/>
        </w:rPr>
        <w:t xml:space="preserve"> może zostać potraktowane jako uchylanie się od podpisania umowy w sprawie zamówienia publi</w:t>
      </w:r>
      <w:bookmarkEnd w:id="11"/>
      <w:r w:rsidR="001A7E15" w:rsidRPr="00D61251">
        <w:rPr>
          <w:rFonts w:asciiTheme="minorHAnsi" w:hAnsiTheme="minorHAnsi" w:cstheme="minorHAnsi"/>
        </w:rPr>
        <w:t>cznego i</w:t>
      </w:r>
      <w:r w:rsidR="000C0B0D" w:rsidRPr="00D61251">
        <w:rPr>
          <w:rFonts w:asciiTheme="minorHAnsi" w:hAnsiTheme="minorHAnsi" w:cstheme="minorHAnsi"/>
        </w:rPr>
        <w:t xml:space="preserve"> potraktowane przez zamawiającego jako niemożność zawarcia umowy w sprawie zamówienia publicznego z przyczyn leżących po stronie </w:t>
      </w:r>
      <w:r w:rsidR="00156FED" w:rsidRPr="00D61251">
        <w:rPr>
          <w:rFonts w:asciiTheme="minorHAnsi" w:hAnsiTheme="minorHAnsi" w:cstheme="minorHAnsi"/>
        </w:rPr>
        <w:t>W</w:t>
      </w:r>
      <w:r w:rsidR="000C0B0D" w:rsidRPr="00D61251">
        <w:rPr>
          <w:rFonts w:asciiTheme="minorHAnsi" w:hAnsiTheme="minorHAnsi" w:cstheme="minorHAnsi"/>
        </w:rPr>
        <w:t xml:space="preserve">ykonawcy </w:t>
      </w:r>
      <w:r w:rsidR="001A7E15" w:rsidRPr="00D61251">
        <w:rPr>
          <w:rFonts w:asciiTheme="minorHAnsi" w:hAnsiTheme="minorHAnsi" w:cstheme="minorHAnsi"/>
        </w:rPr>
        <w:t xml:space="preserve">i </w:t>
      </w:r>
      <w:r w:rsidR="000C0B0D" w:rsidRPr="00D61251">
        <w:rPr>
          <w:rFonts w:asciiTheme="minorHAnsi" w:hAnsiTheme="minorHAnsi" w:cstheme="minorHAnsi"/>
        </w:rPr>
        <w:t xml:space="preserve">zgodnie </w:t>
      </w:r>
      <w:r w:rsidR="000C0B0D" w:rsidRPr="0086736E">
        <w:rPr>
          <w:rFonts w:asciiTheme="minorHAnsi" w:hAnsiTheme="minorHAnsi" w:cstheme="minorHAnsi"/>
        </w:rPr>
        <w:t>z art. 98 ust. 6 pkt 3 ustawy Pzp, będzie skutkowało zatrzymaniem przez zamawiającego wadium wraz z odsetkami.</w:t>
      </w:r>
    </w:p>
    <w:p w14:paraId="44B377D7" w14:textId="77777777" w:rsidR="00FB6955" w:rsidRPr="00FB6955" w:rsidRDefault="00FB6955" w:rsidP="00FB6955">
      <w:pPr>
        <w:pStyle w:val="Akapitzlist"/>
        <w:spacing w:line="276" w:lineRule="auto"/>
        <w:ind w:left="426" w:right="-108"/>
        <w:jc w:val="both"/>
        <w:rPr>
          <w:rFonts w:asciiTheme="minorHAnsi" w:hAnsiTheme="minorHAnsi" w:cstheme="minorHAnsi"/>
        </w:rPr>
      </w:pPr>
    </w:p>
    <w:p w14:paraId="4A059817" w14:textId="29F434E9" w:rsidR="00E95A95" w:rsidRPr="008B3B8B" w:rsidRDefault="00170B3F" w:rsidP="008C74BD">
      <w:pPr>
        <w:pStyle w:val="Akapitzlist"/>
        <w:numPr>
          <w:ilvl w:val="0"/>
          <w:numId w:val="30"/>
        </w:numPr>
        <w:spacing w:line="276" w:lineRule="auto"/>
        <w:ind w:left="426" w:hanging="426"/>
        <w:contextualSpacing/>
        <w:jc w:val="both"/>
        <w:rPr>
          <w:rFonts w:asciiTheme="minorHAnsi" w:eastAsiaTheme="majorEastAsia" w:hAnsiTheme="minorHAnsi" w:cstheme="minorHAnsi"/>
          <w:b/>
          <w:bCs/>
          <w:lang w:eastAsia="en-US"/>
        </w:rPr>
      </w:pPr>
      <w:r w:rsidRPr="008B3B8B">
        <w:rPr>
          <w:rFonts w:asciiTheme="minorHAnsi" w:eastAsiaTheme="majorEastAsia" w:hAnsiTheme="minorHAnsi" w:cstheme="minorHAnsi"/>
          <w:b/>
          <w:bCs/>
          <w:lang w:eastAsia="en-US"/>
        </w:rPr>
        <w:t xml:space="preserve">POUCZENIE O ŚRODKACH OCHRONY PRAWNEJ </w:t>
      </w:r>
    </w:p>
    <w:p w14:paraId="785E99B6" w14:textId="1C604A39" w:rsidR="009911F9" w:rsidRDefault="009911F9" w:rsidP="00FB6955">
      <w:pPr>
        <w:pStyle w:val="Akapitzlist"/>
        <w:numPr>
          <w:ilvl w:val="0"/>
          <w:numId w:val="21"/>
        </w:numPr>
        <w:spacing w:line="276"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75251C21" w14:textId="56816CB4" w:rsidR="009911F9" w:rsidRDefault="009911F9" w:rsidP="00FB6955">
      <w:pPr>
        <w:pStyle w:val="Akapitzlist"/>
        <w:numPr>
          <w:ilvl w:val="0"/>
          <w:numId w:val="21"/>
        </w:numPr>
        <w:spacing w:line="276"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przysługuje na niezgodną z przepisami ustawy Pzp czynność Zamawiającego, podjętą w postępowaniu o udzielenie zamówienia, w tym na projektowane postanowienia umowy; zaniechanie czynności w postępowaniu o udzielenie zamówienia, do której Zamawiający był obowiązany na podstawie ustawy Pzp.</w:t>
      </w:r>
    </w:p>
    <w:p w14:paraId="2BB51833" w14:textId="2AC1A397" w:rsidR="009911F9" w:rsidRDefault="009911F9" w:rsidP="00FB6955">
      <w:pPr>
        <w:pStyle w:val="Akapitzlist"/>
        <w:numPr>
          <w:ilvl w:val="0"/>
          <w:numId w:val="21"/>
        </w:numPr>
        <w:spacing w:line="276"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lastRenderedPageBreak/>
        <w:t>Odwołanie wnosi się do Prezesa Krajowej Izby Odwoławczej w formie pisemnej albo w formie elektronicznej albo w postaci elektronicznej opatrzone podpisem zaufanym.</w:t>
      </w:r>
    </w:p>
    <w:p w14:paraId="5D6E19E4" w14:textId="5D70B1CF" w:rsidR="009911F9" w:rsidRDefault="009911F9" w:rsidP="00FB6955">
      <w:pPr>
        <w:pStyle w:val="Akapitzlist"/>
        <w:numPr>
          <w:ilvl w:val="0"/>
          <w:numId w:val="21"/>
        </w:numPr>
        <w:spacing w:line="276"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476229A4" w14:textId="77777777" w:rsidR="00A33922" w:rsidRDefault="00A33922" w:rsidP="003C1FC4">
      <w:pPr>
        <w:pStyle w:val="Akapitzlist"/>
        <w:spacing w:line="276" w:lineRule="auto"/>
        <w:ind w:left="426"/>
        <w:contextualSpacing/>
        <w:jc w:val="both"/>
        <w:rPr>
          <w:rFonts w:asciiTheme="minorHAnsi" w:eastAsiaTheme="majorEastAsia" w:hAnsiTheme="minorHAnsi" w:cstheme="minorHAnsi"/>
          <w:lang w:eastAsia="en-US"/>
        </w:rPr>
      </w:pPr>
    </w:p>
    <w:p w14:paraId="5D7F44BE" w14:textId="12F56C8D" w:rsidR="00E95A95" w:rsidRPr="008B3B8B" w:rsidRDefault="00E95A95" w:rsidP="008C74BD">
      <w:pPr>
        <w:pStyle w:val="Akapitzlist"/>
        <w:numPr>
          <w:ilvl w:val="0"/>
          <w:numId w:val="30"/>
        </w:numPr>
        <w:spacing w:line="276" w:lineRule="auto"/>
        <w:ind w:left="426" w:hanging="426"/>
        <w:jc w:val="both"/>
        <w:rPr>
          <w:rFonts w:asciiTheme="minorHAnsi" w:eastAsiaTheme="majorEastAsia" w:hAnsiTheme="minorHAnsi" w:cstheme="minorHAnsi"/>
          <w:b/>
          <w:bCs/>
          <w:lang w:eastAsia="en-US"/>
        </w:rPr>
      </w:pPr>
      <w:r w:rsidRPr="008B3B8B">
        <w:rPr>
          <w:rFonts w:asciiTheme="minorHAnsi" w:eastAsiaTheme="majorEastAsia" w:hAnsiTheme="minorHAnsi" w:cstheme="minorHAnsi"/>
          <w:b/>
          <w:bCs/>
          <w:lang w:eastAsia="en-US"/>
        </w:rPr>
        <w:t>O</w:t>
      </w:r>
      <w:r w:rsidR="00170B3F" w:rsidRPr="008B3B8B">
        <w:rPr>
          <w:rFonts w:asciiTheme="minorHAnsi" w:eastAsiaTheme="majorEastAsia" w:hAnsiTheme="minorHAnsi" w:cstheme="minorHAnsi"/>
          <w:b/>
          <w:bCs/>
          <w:lang w:eastAsia="en-US"/>
        </w:rPr>
        <w:t>CHRONA DANYCH OSOBOWYCH ZEBRANYCH PRZEZ</w:t>
      </w:r>
      <w:r w:rsidR="00CB1F2D" w:rsidRPr="008B3B8B">
        <w:rPr>
          <w:rFonts w:asciiTheme="minorHAnsi" w:eastAsiaTheme="majorEastAsia" w:hAnsiTheme="minorHAnsi" w:cstheme="minorHAnsi"/>
          <w:b/>
          <w:bCs/>
          <w:lang w:eastAsia="en-US"/>
        </w:rPr>
        <w:t xml:space="preserve"> ZAMAWIAJĄCEGO W TOKU POSTĘPOWANIA </w:t>
      </w:r>
    </w:p>
    <w:p w14:paraId="767D1E89" w14:textId="7F6CA733" w:rsidR="00E95A95" w:rsidRDefault="00E95A95" w:rsidP="008C74BD">
      <w:pPr>
        <w:pStyle w:val="Tekstpodstawowy"/>
        <w:numPr>
          <w:ilvl w:val="1"/>
          <w:numId w:val="30"/>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E94CAF0" w14:textId="58E3B101"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administratorem Pani/Pana danych osobowych jest Urząd Gminy Komorniki, ul. Stawna 1,</w:t>
      </w:r>
      <w:r w:rsidR="00183B26">
        <w:rPr>
          <w:rFonts w:asciiTheme="minorHAnsi" w:hAnsiTheme="minorHAnsi" w:cstheme="minorHAnsi"/>
          <w:bCs/>
          <w:iCs/>
        </w:rPr>
        <w:t xml:space="preserve"> </w:t>
      </w:r>
      <w:r w:rsidRPr="00A867FB">
        <w:rPr>
          <w:rFonts w:asciiTheme="minorHAnsi" w:hAnsiTheme="minorHAnsi" w:cstheme="minorHAnsi"/>
          <w:bCs/>
          <w:iCs/>
        </w:rPr>
        <w:t>62-052 Komorniki;</w:t>
      </w:r>
    </w:p>
    <w:p w14:paraId="0D3A41CA" w14:textId="50DEAE73"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w sprawach związanych z Pani/Pana danymi proszę się kontaktować z Inspektorem Ochrony Danych Osobowych, którym jest Krzysztof Kozik, kontakt: adres e-mail: inspektor@rodo-krp.pl, telefon/</w:t>
      </w:r>
      <w:r w:rsidR="00183B26">
        <w:rPr>
          <w:rFonts w:asciiTheme="minorHAnsi" w:hAnsiTheme="minorHAnsi" w:cstheme="minorHAnsi"/>
          <w:bCs/>
          <w:iCs/>
        </w:rPr>
        <w:t xml:space="preserve"> </w:t>
      </w:r>
      <w:r w:rsidRPr="00A867FB">
        <w:rPr>
          <w:rFonts w:asciiTheme="minorHAnsi" w:hAnsiTheme="minorHAnsi" w:cstheme="minorHAnsi"/>
          <w:bCs/>
          <w:iCs/>
        </w:rPr>
        <w:t>+48 792 304 042;</w:t>
      </w:r>
    </w:p>
    <w:p w14:paraId="0EFAABBE" w14:textId="77777777"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xml:space="preserve">-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419B44D5" w14:textId="23F298C5"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odbiorcami Pani/Pana danych osobowych będą osoby lub podmioty, którym udostępniona zostanie dokumentacja postępowania w oparciu o art. 18 oraz art. 74 ustawy Pzp;</w:t>
      </w:r>
      <w:r w:rsidR="00183B26">
        <w:rPr>
          <w:rFonts w:asciiTheme="minorHAnsi" w:hAnsiTheme="minorHAnsi" w:cstheme="minorHAnsi"/>
          <w:bCs/>
          <w:iCs/>
        </w:rPr>
        <w:t xml:space="preserve"> </w:t>
      </w:r>
    </w:p>
    <w:p w14:paraId="7CAC6AAE" w14:textId="77777777"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Pani/Pana dane osobowe będą przechowywane, zgodnie z art. 78 ust. 1 ustawy Pzp, przez okres 4 lat od dnia zakończenia postępowania o udzielenie zamówienia, a jeżeli czas trwania umowy przekracza 4 lata, okres przechowywania obejmuje cały czas trwania umowy;</w:t>
      </w:r>
    </w:p>
    <w:p w14:paraId="7D85841A" w14:textId="7CE7FDFF"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Pzp;</w:t>
      </w:r>
      <w:r w:rsidR="00183B26">
        <w:rPr>
          <w:rFonts w:asciiTheme="minorHAnsi" w:hAnsiTheme="minorHAnsi" w:cstheme="minorHAnsi"/>
          <w:bCs/>
          <w:iCs/>
        </w:rPr>
        <w:t xml:space="preserve"> </w:t>
      </w:r>
    </w:p>
    <w:p w14:paraId="0629D30F" w14:textId="77777777"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w odniesieniu do Pani/Pana danych osobowych decyzje nie będą podejmowane w sposób zautomatyzowany, stosowanie do art. 22 RODO;</w:t>
      </w:r>
    </w:p>
    <w:p w14:paraId="0D92926F" w14:textId="77777777"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posiada Pani/Pan:</w:t>
      </w:r>
    </w:p>
    <w:p w14:paraId="4B0877B4" w14:textId="77777777"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1EE503E4" w14:textId="77777777"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w:t>
      </w:r>
      <w:r w:rsidRPr="00A867FB">
        <w:rPr>
          <w:rFonts w:asciiTheme="minorHAnsi" w:hAnsiTheme="minorHAnsi" w:cstheme="minorHAnsi"/>
          <w:bCs/>
          <w:iCs/>
        </w:rPr>
        <w:lastRenderedPageBreak/>
        <w:t>nie może skutkować zmianą wyniku postępowania o udzielenie zamówienia publicznego, ani zmianą postanowień umowy w zakresie niezgodnym z ustawą Pzp oraz nie może naruszać integralności protokołu oraz jego załączników;</w:t>
      </w:r>
    </w:p>
    <w:p w14:paraId="52D310F4" w14:textId="77777777"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63E334A" w14:textId="77777777"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1B425EC6" w14:textId="77777777"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5C3A90F1" w14:textId="77777777"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4DD76489" w14:textId="77777777"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5B38C6B1" w14:textId="13A7A97C"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34A11EF2" w14:textId="3B74B516" w:rsidR="00E95A95" w:rsidRDefault="00E95A95" w:rsidP="008C74BD">
      <w:pPr>
        <w:pStyle w:val="Tekstpodstawowy"/>
        <w:numPr>
          <w:ilvl w:val="1"/>
          <w:numId w:val="30"/>
        </w:numPr>
        <w:spacing w:after="0" w:line="276" w:lineRule="auto"/>
        <w:ind w:left="426" w:hanging="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sidR="00183B26">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sidR="00183B26">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42CFA17" w14:textId="2CE7CBDB" w:rsidR="00E95A95" w:rsidRPr="00266776" w:rsidRDefault="00E95A95" w:rsidP="008C74BD">
      <w:pPr>
        <w:pStyle w:val="Tekstpodstawowy"/>
        <w:numPr>
          <w:ilvl w:val="1"/>
          <w:numId w:val="30"/>
        </w:numPr>
        <w:spacing w:after="0" w:line="276" w:lineRule="auto"/>
        <w:ind w:left="426" w:hanging="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6C830577" w14:textId="77777777" w:rsidR="00E95A95" w:rsidRDefault="00E95A95" w:rsidP="003C1FC4">
      <w:pPr>
        <w:spacing w:line="276" w:lineRule="auto"/>
        <w:contextualSpacing/>
        <w:jc w:val="both"/>
        <w:rPr>
          <w:rFonts w:asciiTheme="minorHAnsi" w:eastAsiaTheme="majorEastAsia" w:hAnsiTheme="minorHAnsi" w:cstheme="minorHAnsi"/>
          <w:lang w:eastAsia="en-US"/>
        </w:rPr>
      </w:pPr>
    </w:p>
    <w:p w14:paraId="1206723A" w14:textId="77777777" w:rsidR="007815B0" w:rsidRPr="00A867FB" w:rsidRDefault="007815B0" w:rsidP="003C1FC4">
      <w:pPr>
        <w:spacing w:line="276" w:lineRule="auto"/>
        <w:contextualSpacing/>
        <w:jc w:val="both"/>
        <w:rPr>
          <w:rFonts w:asciiTheme="minorHAnsi" w:eastAsiaTheme="majorEastAsia" w:hAnsiTheme="minorHAnsi" w:cstheme="minorHAnsi"/>
          <w:lang w:eastAsia="en-US"/>
        </w:rPr>
      </w:pPr>
    </w:p>
    <w:p w14:paraId="7975A083" w14:textId="4B4A17D0" w:rsidR="00E95A95" w:rsidRDefault="00E95A95" w:rsidP="003C1FC4">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398BF65A" w14:textId="0F29BE2A" w:rsidR="00C50032" w:rsidRDefault="00C50032" w:rsidP="003C1FC4">
      <w:pPr>
        <w:spacing w:line="276" w:lineRule="auto"/>
        <w:jc w:val="both"/>
        <w:rPr>
          <w:rFonts w:asciiTheme="minorHAnsi" w:eastAsiaTheme="majorEastAsia" w:hAnsiTheme="minorHAnsi" w:cstheme="minorHAnsi"/>
          <w:b/>
          <w:bCs/>
          <w:lang w:eastAsia="en-US"/>
        </w:rPr>
      </w:pPr>
    </w:p>
    <w:p w14:paraId="19DE15A8" w14:textId="77777777" w:rsidR="007815B0" w:rsidRDefault="007815B0" w:rsidP="003C1FC4">
      <w:pPr>
        <w:spacing w:line="276" w:lineRule="auto"/>
        <w:jc w:val="both"/>
        <w:rPr>
          <w:rFonts w:asciiTheme="minorHAnsi" w:eastAsiaTheme="majorEastAsia" w:hAnsiTheme="minorHAnsi" w:cstheme="minorHAnsi"/>
          <w:b/>
          <w:bCs/>
          <w:lang w:eastAsia="en-US"/>
        </w:rPr>
      </w:pPr>
    </w:p>
    <w:p w14:paraId="0B1B5AB3" w14:textId="77777777" w:rsidR="007815B0" w:rsidRDefault="007815B0" w:rsidP="003C1FC4">
      <w:pPr>
        <w:spacing w:line="276" w:lineRule="auto"/>
        <w:jc w:val="both"/>
        <w:rPr>
          <w:rFonts w:asciiTheme="minorHAnsi" w:eastAsiaTheme="majorEastAsia" w:hAnsiTheme="minorHAnsi" w:cstheme="minorHAnsi"/>
          <w:b/>
          <w:bCs/>
          <w:lang w:eastAsia="en-US"/>
        </w:rPr>
      </w:pPr>
    </w:p>
    <w:p w14:paraId="65098D05" w14:textId="77777777" w:rsidR="007815B0" w:rsidRDefault="007815B0" w:rsidP="003C1FC4">
      <w:pPr>
        <w:spacing w:line="276" w:lineRule="auto"/>
        <w:jc w:val="both"/>
        <w:rPr>
          <w:rFonts w:asciiTheme="minorHAnsi" w:eastAsiaTheme="majorEastAsia" w:hAnsiTheme="minorHAnsi" w:cstheme="minorHAnsi"/>
          <w:b/>
          <w:bCs/>
          <w:lang w:eastAsia="en-US"/>
        </w:rPr>
      </w:pPr>
    </w:p>
    <w:p w14:paraId="68E4BDBE" w14:textId="3B47A115" w:rsidR="00740CBB" w:rsidRDefault="00740CBB" w:rsidP="008C74BD">
      <w:pPr>
        <w:pStyle w:val="Akapitzlist"/>
        <w:numPr>
          <w:ilvl w:val="0"/>
          <w:numId w:val="30"/>
        </w:numPr>
        <w:spacing w:line="276" w:lineRule="auto"/>
        <w:ind w:left="426" w:right="-108" w:hanging="426"/>
        <w:jc w:val="both"/>
        <w:rPr>
          <w:rFonts w:asciiTheme="minorHAnsi" w:hAnsiTheme="minorHAnsi" w:cstheme="minorHAnsi"/>
          <w:b/>
          <w:bCs/>
        </w:rPr>
      </w:pPr>
      <w:r w:rsidRPr="008B3B8B">
        <w:rPr>
          <w:rFonts w:asciiTheme="minorHAnsi" w:hAnsiTheme="minorHAnsi" w:cstheme="minorHAnsi"/>
          <w:b/>
          <w:bCs/>
        </w:rPr>
        <w:t>POZOSTAŁE INFORMACJE</w:t>
      </w:r>
    </w:p>
    <w:p w14:paraId="04406FCE" w14:textId="5AE6DEE5"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dopuszcza możliwości złożenia oferty wariantowej, o której mowa w art. 92 ustawy Pzp, tzn. oferty przewidującej odmienny sposób wykonania zamówienia niż określony w niniejszej SWZ.</w:t>
      </w:r>
    </w:p>
    <w:p w14:paraId="370DEF5A" w14:textId="1CD8BC7E"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lastRenderedPageBreak/>
        <w:t>Zamawiający nie przewiduje obowiązku odbycia przez Wykonawcę wizji lokalnej oraz sprawdzenia przez Wykonawcę dokumentów niezbędnych do realizacji zamówienia dostępnych na miejscu u Zamawiającego. Zamawiający nie wprowadza wymogu dokonania wizji lokalnej i sprawdzenia dokumentów niezbędnych do realizacji zamówienia.</w:t>
      </w:r>
    </w:p>
    <w:p w14:paraId="2CA42E68" w14:textId="37308B7B"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1951609" w14:textId="3553E65D"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zwrotu kosztów udziału w postępowaniu z zastrzeżeniem przypadków określonych w ustawie Pzp ani udzielenia zaliczek na poczet wykonania zamówienia.</w:t>
      </w:r>
    </w:p>
    <w:p w14:paraId="3F7B3155" w14:textId="5293AC12"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74207074" w14:textId="1FF13269"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zastrzega możliwości ubiegania się o udzielenie zamówienia wyłącznie przez wykonawców, o których mowa w art. 94 ustawy Pzp.</w:t>
      </w:r>
    </w:p>
    <w:p w14:paraId="1B870588" w14:textId="4A80E44E"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wprowadza wymagań, o których mowa w art. 96 ust. 2 pkt 2 ustawy Pzp.</w:t>
      </w:r>
    </w:p>
    <w:p w14:paraId="17023BE4" w14:textId="4C84B443" w:rsidR="00AC646B" w:rsidRDefault="00AC646B" w:rsidP="00662FF1">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zawarcia umowy ramowej, o  której mowa w art. 311–315 ustawy Pzp, ustanowienia dynamicznego systemu zakupów, aukcji elektronicznej, o  której mowa w art. 308 ust. 1 ustawy Pzp.</w:t>
      </w:r>
    </w:p>
    <w:p w14:paraId="574458E4" w14:textId="77777777" w:rsidR="0088148B" w:rsidRDefault="0088148B" w:rsidP="0088148B">
      <w:pPr>
        <w:pStyle w:val="Akapitzlist"/>
        <w:spacing w:before="120" w:after="120" w:line="269" w:lineRule="auto"/>
        <w:ind w:left="426" w:right="-108"/>
        <w:jc w:val="both"/>
        <w:rPr>
          <w:rFonts w:asciiTheme="minorHAnsi" w:hAnsiTheme="minorHAnsi" w:cstheme="minorHAnsi"/>
        </w:rPr>
      </w:pPr>
    </w:p>
    <w:p w14:paraId="7F9B253E" w14:textId="355C9F76" w:rsidR="000C035A" w:rsidRDefault="00486748" w:rsidP="008C74BD">
      <w:pPr>
        <w:pStyle w:val="Akapitzlist"/>
        <w:numPr>
          <w:ilvl w:val="0"/>
          <w:numId w:val="30"/>
        </w:numPr>
        <w:spacing w:line="276" w:lineRule="auto"/>
        <w:ind w:left="426" w:right="-108" w:hanging="426"/>
        <w:jc w:val="both"/>
        <w:rPr>
          <w:rFonts w:asciiTheme="minorHAnsi" w:hAnsiTheme="minorHAnsi" w:cstheme="minorHAnsi"/>
          <w:b/>
          <w:bCs/>
        </w:rPr>
      </w:pPr>
      <w:r>
        <w:rPr>
          <w:rFonts w:asciiTheme="minorHAnsi" w:hAnsiTheme="minorHAnsi" w:cstheme="minorHAnsi"/>
          <w:b/>
          <w:bCs/>
        </w:rPr>
        <w:t>Z</w:t>
      </w:r>
      <w:r w:rsidR="006858C9" w:rsidRPr="006858C9">
        <w:rPr>
          <w:rFonts w:asciiTheme="minorHAnsi" w:hAnsiTheme="minorHAnsi" w:cstheme="minorHAnsi"/>
          <w:b/>
          <w:bCs/>
        </w:rPr>
        <w:t>AŁĄCZNIKI DO SWZ</w:t>
      </w:r>
      <w:r w:rsidR="007335CA" w:rsidRPr="006858C9">
        <w:rPr>
          <w:rFonts w:asciiTheme="minorHAnsi" w:hAnsiTheme="minorHAnsi" w:cstheme="minorHAnsi"/>
          <w:b/>
          <w:bCs/>
        </w:rPr>
        <w:tab/>
      </w:r>
    </w:p>
    <w:p w14:paraId="5F3D8EB6" w14:textId="77777777" w:rsidR="005A1A2F" w:rsidRDefault="005A1A2F" w:rsidP="005A1A2F">
      <w:pPr>
        <w:pStyle w:val="pkt"/>
        <w:numPr>
          <w:ilvl w:val="6"/>
          <w:numId w:val="30"/>
        </w:numPr>
        <w:spacing w:before="0" w:after="0" w:line="240" w:lineRule="auto"/>
        <w:ind w:left="426"/>
        <w:rPr>
          <w:rFonts w:cstheme="minorHAnsi"/>
          <w:szCs w:val="24"/>
        </w:rPr>
      </w:pPr>
      <w:r>
        <w:rPr>
          <w:rFonts w:cstheme="minorHAnsi"/>
          <w:szCs w:val="24"/>
        </w:rPr>
        <w:t xml:space="preserve">Formularz ofertowy </w:t>
      </w:r>
    </w:p>
    <w:p w14:paraId="5798D008" w14:textId="77777777" w:rsidR="005A1A2F" w:rsidRDefault="005A1A2F" w:rsidP="005A1A2F">
      <w:pPr>
        <w:pStyle w:val="pkt"/>
        <w:numPr>
          <w:ilvl w:val="6"/>
          <w:numId w:val="30"/>
        </w:numPr>
        <w:spacing w:before="0" w:after="0" w:line="240" w:lineRule="auto"/>
        <w:ind w:left="426"/>
        <w:rPr>
          <w:rFonts w:cstheme="minorHAnsi"/>
          <w:szCs w:val="24"/>
        </w:rPr>
      </w:pPr>
      <w:r>
        <w:rPr>
          <w:rFonts w:cstheme="minorHAnsi"/>
          <w:szCs w:val="24"/>
        </w:rPr>
        <w:t>Zobowiązanie podmiotu, na zasoby którego Wykonawca się powołuje</w:t>
      </w:r>
    </w:p>
    <w:p w14:paraId="1C719CAC" w14:textId="77777777" w:rsidR="005A1A2F" w:rsidRDefault="005A1A2F" w:rsidP="005A1A2F">
      <w:pPr>
        <w:pStyle w:val="pkt"/>
        <w:numPr>
          <w:ilvl w:val="6"/>
          <w:numId w:val="30"/>
        </w:numPr>
        <w:spacing w:before="0" w:after="0" w:line="240" w:lineRule="auto"/>
        <w:ind w:left="426"/>
        <w:rPr>
          <w:rFonts w:cstheme="minorHAnsi"/>
          <w:szCs w:val="24"/>
        </w:rPr>
      </w:pPr>
      <w:r>
        <w:rPr>
          <w:rFonts w:cstheme="minorHAnsi"/>
          <w:szCs w:val="24"/>
        </w:rPr>
        <w:t>Oświadczenie Wykonawców wspólnie składających ofertę</w:t>
      </w:r>
    </w:p>
    <w:p w14:paraId="4D943D30" w14:textId="77777777" w:rsidR="005A1A2F" w:rsidRDefault="005A1A2F" w:rsidP="005A1A2F">
      <w:pPr>
        <w:pStyle w:val="pkt"/>
        <w:numPr>
          <w:ilvl w:val="6"/>
          <w:numId w:val="30"/>
        </w:numPr>
        <w:spacing w:before="0" w:after="0" w:line="240" w:lineRule="auto"/>
        <w:ind w:left="426"/>
        <w:rPr>
          <w:rFonts w:cstheme="minorHAnsi"/>
          <w:szCs w:val="24"/>
        </w:rPr>
      </w:pPr>
      <w:r>
        <w:rPr>
          <w:rFonts w:cstheme="minorHAnsi"/>
          <w:szCs w:val="24"/>
        </w:rPr>
        <w:t>Oświadczenie o niepodleganiu wykluczeniu oraz spełnianiu warunków udziału w postępowaniu</w:t>
      </w:r>
    </w:p>
    <w:p w14:paraId="4AFC37F3" w14:textId="77777777" w:rsidR="005A1A2F" w:rsidRDefault="005A1A2F" w:rsidP="005A1A2F">
      <w:pPr>
        <w:pStyle w:val="pkt"/>
        <w:numPr>
          <w:ilvl w:val="6"/>
          <w:numId w:val="30"/>
        </w:numPr>
        <w:spacing w:before="0" w:after="0" w:line="240" w:lineRule="auto"/>
        <w:ind w:left="426"/>
        <w:rPr>
          <w:rFonts w:cstheme="minorHAnsi"/>
          <w:szCs w:val="24"/>
        </w:rPr>
      </w:pPr>
      <w:r>
        <w:rPr>
          <w:rFonts w:cstheme="minorHAnsi"/>
          <w:szCs w:val="24"/>
        </w:rPr>
        <w:t>Wykaz robót budowlanych</w:t>
      </w:r>
    </w:p>
    <w:p w14:paraId="48FB3321" w14:textId="77777777" w:rsidR="005A1A2F" w:rsidRDefault="005A1A2F" w:rsidP="005A1A2F">
      <w:pPr>
        <w:pStyle w:val="pkt"/>
        <w:numPr>
          <w:ilvl w:val="6"/>
          <w:numId w:val="30"/>
        </w:numPr>
        <w:spacing w:before="0" w:after="0" w:line="240" w:lineRule="auto"/>
        <w:ind w:left="426"/>
        <w:rPr>
          <w:rFonts w:cstheme="minorHAnsi"/>
          <w:szCs w:val="24"/>
        </w:rPr>
      </w:pPr>
      <w:r>
        <w:rPr>
          <w:rFonts w:cstheme="minorHAnsi"/>
          <w:szCs w:val="24"/>
        </w:rPr>
        <w:t>Wykaz osób</w:t>
      </w:r>
    </w:p>
    <w:p w14:paraId="621212EC" w14:textId="77777777" w:rsidR="005A1A2F" w:rsidRPr="001F73B4" w:rsidRDefault="005A1A2F" w:rsidP="005A1A2F">
      <w:pPr>
        <w:pStyle w:val="pkt"/>
        <w:numPr>
          <w:ilvl w:val="6"/>
          <w:numId w:val="30"/>
        </w:numPr>
        <w:spacing w:before="0" w:after="0" w:line="240" w:lineRule="auto"/>
        <w:ind w:left="426"/>
        <w:rPr>
          <w:rFonts w:cstheme="minorHAnsi"/>
          <w:szCs w:val="24"/>
        </w:rPr>
      </w:pPr>
      <w:r w:rsidRPr="00DA4A59">
        <w:rPr>
          <w:rFonts w:cstheme="minorHAnsi"/>
        </w:rPr>
        <w:t>Oświadczenie - lista kapitałowa</w:t>
      </w:r>
    </w:p>
    <w:p w14:paraId="6A6CC6BE" w14:textId="77777777" w:rsidR="005A1A2F" w:rsidRPr="00B77C55" w:rsidRDefault="005A1A2F" w:rsidP="005A1A2F">
      <w:pPr>
        <w:pStyle w:val="pkt"/>
        <w:numPr>
          <w:ilvl w:val="6"/>
          <w:numId w:val="30"/>
        </w:numPr>
        <w:spacing w:before="0" w:after="0" w:line="240" w:lineRule="auto"/>
        <w:ind w:left="426"/>
        <w:rPr>
          <w:rFonts w:cstheme="minorHAnsi"/>
          <w:szCs w:val="24"/>
        </w:rPr>
      </w:pPr>
      <w:r w:rsidRPr="001F73B4">
        <w:rPr>
          <w:rFonts w:cstheme="minorHAnsi"/>
        </w:rPr>
        <w:t>Oświadczenie o aktualności informacji zawartych w oświadczeniu</w:t>
      </w:r>
    </w:p>
    <w:p w14:paraId="6A114D26" w14:textId="77777777" w:rsidR="005A1A2F" w:rsidRPr="00B77C55" w:rsidRDefault="005A1A2F" w:rsidP="005A1A2F">
      <w:pPr>
        <w:pStyle w:val="pkt"/>
        <w:numPr>
          <w:ilvl w:val="6"/>
          <w:numId w:val="30"/>
        </w:numPr>
        <w:tabs>
          <w:tab w:val="left" w:pos="284"/>
          <w:tab w:val="left" w:pos="426"/>
        </w:tabs>
        <w:spacing w:before="0" w:after="0" w:line="240" w:lineRule="auto"/>
        <w:ind w:left="426"/>
        <w:rPr>
          <w:rFonts w:cstheme="minorHAnsi"/>
          <w:szCs w:val="24"/>
        </w:rPr>
      </w:pPr>
      <w:r w:rsidRPr="00B77C55">
        <w:rPr>
          <w:rFonts w:cstheme="minorHAnsi"/>
          <w:szCs w:val="24"/>
        </w:rPr>
        <w:t xml:space="preserve">Projektowane postanowienia umowy </w:t>
      </w:r>
    </w:p>
    <w:p w14:paraId="34C99AC0" w14:textId="77777777" w:rsidR="005A1A2F" w:rsidRDefault="005A1A2F" w:rsidP="005A1A2F">
      <w:pPr>
        <w:pStyle w:val="pkt"/>
        <w:numPr>
          <w:ilvl w:val="6"/>
          <w:numId w:val="30"/>
        </w:numPr>
        <w:tabs>
          <w:tab w:val="left" w:pos="426"/>
        </w:tabs>
        <w:spacing w:before="0" w:after="0" w:line="240" w:lineRule="auto"/>
        <w:ind w:left="426"/>
        <w:rPr>
          <w:rFonts w:cstheme="minorHAnsi"/>
          <w:szCs w:val="24"/>
        </w:rPr>
      </w:pPr>
      <w:r w:rsidRPr="00DC421C">
        <w:rPr>
          <w:rFonts w:cstheme="minorHAnsi"/>
          <w:szCs w:val="24"/>
        </w:rPr>
        <w:t>Dokumentacja projektowa</w:t>
      </w:r>
    </w:p>
    <w:p w14:paraId="35427977" w14:textId="77777777" w:rsidR="005A1A2F" w:rsidRDefault="005A1A2F" w:rsidP="005A1A2F">
      <w:pPr>
        <w:pStyle w:val="pkt"/>
        <w:numPr>
          <w:ilvl w:val="6"/>
          <w:numId w:val="30"/>
        </w:numPr>
        <w:tabs>
          <w:tab w:val="left" w:pos="426"/>
        </w:tabs>
        <w:spacing w:before="0" w:after="0" w:line="240" w:lineRule="auto"/>
        <w:ind w:left="426"/>
        <w:rPr>
          <w:rFonts w:cstheme="minorHAnsi"/>
          <w:szCs w:val="24"/>
        </w:rPr>
      </w:pPr>
      <w:r w:rsidRPr="00DC421C">
        <w:rPr>
          <w:rFonts w:cstheme="minorHAnsi"/>
          <w:szCs w:val="24"/>
        </w:rPr>
        <w:t>Przedmiary</w:t>
      </w:r>
    </w:p>
    <w:p w14:paraId="523A892B" w14:textId="19ED8D0A" w:rsidR="005A1A2F" w:rsidRDefault="005F5428" w:rsidP="005A1A2F">
      <w:pPr>
        <w:pStyle w:val="pkt"/>
        <w:numPr>
          <w:ilvl w:val="6"/>
          <w:numId w:val="30"/>
        </w:numPr>
        <w:tabs>
          <w:tab w:val="left" w:pos="426"/>
        </w:tabs>
        <w:spacing w:before="0" w:after="0" w:line="240" w:lineRule="auto"/>
        <w:ind w:left="426"/>
        <w:rPr>
          <w:rFonts w:cstheme="minorHAnsi"/>
          <w:szCs w:val="24"/>
        </w:rPr>
      </w:pPr>
      <w:r>
        <w:rPr>
          <w:rFonts w:cstheme="minorHAnsi"/>
          <w:szCs w:val="24"/>
        </w:rPr>
        <w:t>Specyfikacje techniczne</w:t>
      </w:r>
    </w:p>
    <w:p w14:paraId="12C6E830" w14:textId="77777777" w:rsidR="00A96B79" w:rsidRPr="0086736E" w:rsidRDefault="00A96B79" w:rsidP="00AC646B">
      <w:pPr>
        <w:pStyle w:val="pkt"/>
        <w:spacing w:before="0" w:after="0" w:line="276" w:lineRule="auto"/>
        <w:ind w:left="426" w:firstLine="0"/>
        <w:rPr>
          <w:rFonts w:cstheme="minorHAnsi"/>
          <w:szCs w:val="24"/>
        </w:rPr>
      </w:pPr>
    </w:p>
    <w:p w14:paraId="18097712" w14:textId="77777777" w:rsidR="0088148B" w:rsidRDefault="0088148B" w:rsidP="002115FE">
      <w:pPr>
        <w:pStyle w:val="pkt"/>
        <w:spacing w:line="276" w:lineRule="auto"/>
        <w:ind w:left="0" w:firstLine="0"/>
        <w:rPr>
          <w:rFonts w:cstheme="minorHAnsi"/>
          <w:szCs w:val="24"/>
        </w:rPr>
      </w:pPr>
    </w:p>
    <w:p w14:paraId="6068CD39" w14:textId="77777777" w:rsidR="0088148B" w:rsidRDefault="0088148B" w:rsidP="002115FE">
      <w:pPr>
        <w:pStyle w:val="pkt"/>
        <w:spacing w:line="276" w:lineRule="auto"/>
        <w:ind w:left="0" w:firstLine="0"/>
        <w:rPr>
          <w:rFonts w:cstheme="minorHAnsi"/>
          <w:szCs w:val="24"/>
        </w:rPr>
      </w:pPr>
    </w:p>
    <w:p w14:paraId="2715AADB" w14:textId="77777777" w:rsidR="0088148B" w:rsidRDefault="0088148B" w:rsidP="002115FE">
      <w:pPr>
        <w:pStyle w:val="pkt"/>
        <w:spacing w:line="276" w:lineRule="auto"/>
        <w:ind w:left="0" w:firstLine="0"/>
        <w:rPr>
          <w:rFonts w:cstheme="minorHAnsi"/>
          <w:szCs w:val="24"/>
        </w:rPr>
      </w:pPr>
    </w:p>
    <w:p w14:paraId="43F3523F" w14:textId="77777777" w:rsidR="0088148B" w:rsidRDefault="0088148B" w:rsidP="002115FE">
      <w:pPr>
        <w:pStyle w:val="pkt"/>
        <w:spacing w:line="276" w:lineRule="auto"/>
        <w:ind w:left="0" w:firstLine="0"/>
        <w:rPr>
          <w:rFonts w:cstheme="minorHAnsi"/>
          <w:szCs w:val="24"/>
        </w:rPr>
      </w:pPr>
    </w:p>
    <w:p w14:paraId="6EC71EBD" w14:textId="77777777" w:rsidR="0088148B" w:rsidRDefault="0088148B" w:rsidP="002115FE">
      <w:pPr>
        <w:pStyle w:val="pkt"/>
        <w:spacing w:line="276" w:lineRule="auto"/>
        <w:ind w:left="0" w:firstLine="0"/>
        <w:rPr>
          <w:rFonts w:cstheme="minorHAnsi"/>
          <w:szCs w:val="24"/>
        </w:rPr>
      </w:pPr>
    </w:p>
    <w:p w14:paraId="74CE7696" w14:textId="77777777" w:rsidR="0088148B" w:rsidRDefault="0088148B" w:rsidP="002115FE">
      <w:pPr>
        <w:pStyle w:val="pkt"/>
        <w:spacing w:line="276" w:lineRule="auto"/>
        <w:ind w:left="0" w:firstLine="0"/>
        <w:rPr>
          <w:rFonts w:cstheme="minorHAnsi"/>
          <w:szCs w:val="24"/>
        </w:rPr>
      </w:pPr>
    </w:p>
    <w:p w14:paraId="6776A0F6" w14:textId="77777777" w:rsidR="0088148B" w:rsidRDefault="0088148B" w:rsidP="002115FE">
      <w:pPr>
        <w:pStyle w:val="pkt"/>
        <w:spacing w:line="276" w:lineRule="auto"/>
        <w:ind w:left="0" w:firstLine="0"/>
        <w:rPr>
          <w:rFonts w:cstheme="minorHAnsi"/>
          <w:szCs w:val="24"/>
        </w:rPr>
      </w:pPr>
    </w:p>
    <w:p w14:paraId="0DDF7A70" w14:textId="77777777" w:rsidR="0088148B" w:rsidRDefault="0088148B" w:rsidP="002115FE">
      <w:pPr>
        <w:pStyle w:val="pkt"/>
        <w:spacing w:line="276" w:lineRule="auto"/>
        <w:ind w:left="0" w:firstLine="0"/>
        <w:rPr>
          <w:rFonts w:cstheme="minorHAnsi"/>
          <w:szCs w:val="24"/>
        </w:rPr>
      </w:pPr>
    </w:p>
    <w:p w14:paraId="3D3B4D1C" w14:textId="77777777" w:rsidR="0088148B" w:rsidRDefault="0088148B" w:rsidP="002115FE">
      <w:pPr>
        <w:pStyle w:val="pkt"/>
        <w:spacing w:line="276" w:lineRule="auto"/>
        <w:ind w:left="0" w:firstLine="0"/>
        <w:rPr>
          <w:rFonts w:cstheme="minorHAnsi"/>
          <w:szCs w:val="24"/>
        </w:rPr>
      </w:pPr>
    </w:p>
    <w:p w14:paraId="47522B8B" w14:textId="77777777" w:rsidR="0088148B" w:rsidRDefault="0088148B" w:rsidP="002115FE">
      <w:pPr>
        <w:pStyle w:val="pkt"/>
        <w:spacing w:line="276" w:lineRule="auto"/>
        <w:ind w:left="0" w:firstLine="0"/>
        <w:rPr>
          <w:rFonts w:cstheme="minorHAnsi"/>
          <w:szCs w:val="24"/>
        </w:rPr>
      </w:pPr>
    </w:p>
    <w:p w14:paraId="374F6CAE" w14:textId="77777777" w:rsidR="0088148B" w:rsidRDefault="0088148B" w:rsidP="002115FE">
      <w:pPr>
        <w:pStyle w:val="pkt"/>
        <w:spacing w:line="276" w:lineRule="auto"/>
        <w:ind w:left="0" w:firstLine="0"/>
        <w:rPr>
          <w:rFonts w:cstheme="minorHAnsi"/>
          <w:szCs w:val="24"/>
        </w:rPr>
      </w:pPr>
    </w:p>
    <w:p w14:paraId="5FE97264" w14:textId="77777777" w:rsidR="0088148B" w:rsidRDefault="0088148B" w:rsidP="002115FE">
      <w:pPr>
        <w:pStyle w:val="pkt"/>
        <w:spacing w:line="276" w:lineRule="auto"/>
        <w:ind w:left="0" w:firstLine="0"/>
        <w:rPr>
          <w:rFonts w:cstheme="minorHAnsi"/>
          <w:szCs w:val="24"/>
        </w:rPr>
      </w:pPr>
    </w:p>
    <w:p w14:paraId="08C232A7" w14:textId="77777777" w:rsidR="0088148B" w:rsidRDefault="0088148B" w:rsidP="002115FE">
      <w:pPr>
        <w:pStyle w:val="pkt"/>
        <w:spacing w:line="276" w:lineRule="auto"/>
        <w:ind w:left="0" w:firstLine="0"/>
        <w:rPr>
          <w:rFonts w:cstheme="minorHAnsi"/>
          <w:szCs w:val="24"/>
        </w:rPr>
      </w:pPr>
    </w:p>
    <w:p w14:paraId="251B5F67" w14:textId="77777777" w:rsidR="0088148B" w:rsidRDefault="0088148B" w:rsidP="002115FE">
      <w:pPr>
        <w:pStyle w:val="pkt"/>
        <w:spacing w:line="276" w:lineRule="auto"/>
        <w:ind w:left="0" w:firstLine="0"/>
        <w:rPr>
          <w:rFonts w:cstheme="minorHAnsi"/>
          <w:szCs w:val="24"/>
        </w:rPr>
      </w:pPr>
    </w:p>
    <w:p w14:paraId="5A255316" w14:textId="77777777" w:rsidR="0088148B" w:rsidRDefault="0088148B" w:rsidP="002115FE">
      <w:pPr>
        <w:pStyle w:val="pkt"/>
        <w:spacing w:line="276" w:lineRule="auto"/>
        <w:ind w:left="0" w:firstLine="0"/>
        <w:rPr>
          <w:rFonts w:cstheme="minorHAnsi"/>
          <w:szCs w:val="24"/>
        </w:rPr>
      </w:pPr>
    </w:p>
    <w:p w14:paraId="7BCD2D39" w14:textId="2627A658" w:rsidR="002115FE" w:rsidRDefault="000E351D" w:rsidP="002115FE">
      <w:pPr>
        <w:pStyle w:val="pkt"/>
        <w:spacing w:line="276" w:lineRule="auto"/>
        <w:ind w:left="0" w:firstLine="0"/>
        <w:rPr>
          <w:rFonts w:cstheme="minorHAnsi"/>
          <w:szCs w:val="24"/>
        </w:rPr>
      </w:pPr>
      <w:r w:rsidRPr="006A4978">
        <w:rPr>
          <w:rFonts w:cstheme="minorHAnsi"/>
          <w:szCs w:val="24"/>
        </w:rPr>
        <w:t>S</w:t>
      </w:r>
      <w:r w:rsidR="00C22A4A">
        <w:rPr>
          <w:rFonts w:cstheme="minorHAnsi"/>
          <w:szCs w:val="24"/>
        </w:rPr>
        <w:t>WZ</w:t>
      </w:r>
      <w:r w:rsidRPr="006A4978">
        <w:rPr>
          <w:rFonts w:cstheme="minorHAnsi"/>
          <w:szCs w:val="24"/>
        </w:rPr>
        <w:t xml:space="preserve"> przygotował:</w:t>
      </w:r>
      <w:r w:rsidR="002115FE">
        <w:rPr>
          <w:rFonts w:cstheme="minorHAnsi"/>
          <w:szCs w:val="24"/>
        </w:rPr>
        <w:tab/>
      </w:r>
      <w:r w:rsidR="002115FE">
        <w:rPr>
          <w:rFonts w:cstheme="minorHAnsi"/>
          <w:szCs w:val="24"/>
        </w:rPr>
        <w:tab/>
      </w:r>
      <w:r w:rsidR="002115FE">
        <w:rPr>
          <w:rFonts w:cstheme="minorHAnsi"/>
          <w:szCs w:val="24"/>
        </w:rPr>
        <w:tab/>
      </w:r>
      <w:r w:rsidR="002115FE">
        <w:rPr>
          <w:rFonts w:cstheme="minorHAnsi"/>
          <w:szCs w:val="24"/>
        </w:rPr>
        <w:tab/>
      </w:r>
      <w:r w:rsidR="002115FE">
        <w:rPr>
          <w:rFonts w:cstheme="minorHAnsi"/>
          <w:szCs w:val="24"/>
        </w:rPr>
        <w:tab/>
        <w:t>SW</w:t>
      </w:r>
      <w:r w:rsidR="00C22A4A">
        <w:rPr>
          <w:rFonts w:cstheme="minorHAnsi"/>
          <w:szCs w:val="24"/>
        </w:rPr>
        <w:t xml:space="preserve">Z </w:t>
      </w:r>
      <w:r w:rsidRPr="006A4978">
        <w:rPr>
          <w:rFonts w:cstheme="minorHAnsi"/>
          <w:szCs w:val="24"/>
        </w:rPr>
        <w:t>zweryfikował</w:t>
      </w:r>
    </w:p>
    <w:p w14:paraId="2C02686B" w14:textId="2FA92837" w:rsidR="000E351D" w:rsidRPr="006A4978" w:rsidRDefault="000E351D" w:rsidP="002115FE">
      <w:pPr>
        <w:pStyle w:val="pkt"/>
        <w:spacing w:line="276" w:lineRule="auto"/>
        <w:ind w:left="4538" w:firstLine="425"/>
        <w:rPr>
          <w:rFonts w:cstheme="minorHAnsi"/>
          <w:szCs w:val="24"/>
        </w:rPr>
      </w:pPr>
      <w:r w:rsidRPr="006A4978">
        <w:rPr>
          <w:rFonts w:cstheme="minorHAnsi"/>
          <w:szCs w:val="24"/>
        </w:rPr>
        <w:t>pod względem</w:t>
      </w:r>
      <w:r w:rsidR="002115FE">
        <w:rPr>
          <w:rFonts w:cstheme="minorHAnsi"/>
          <w:szCs w:val="24"/>
        </w:rPr>
        <w:t xml:space="preserve"> m</w:t>
      </w:r>
      <w:r w:rsidRPr="006A4978">
        <w:rPr>
          <w:rFonts w:cstheme="minorHAnsi"/>
          <w:szCs w:val="24"/>
        </w:rPr>
        <w:t>erytorycznym:</w:t>
      </w:r>
    </w:p>
    <w:p w14:paraId="736C8FA8" w14:textId="77777777" w:rsidR="000E351D" w:rsidRPr="006A4978" w:rsidRDefault="000E351D" w:rsidP="00C43F3F">
      <w:pPr>
        <w:pStyle w:val="pkt"/>
        <w:spacing w:line="276" w:lineRule="auto"/>
        <w:ind w:left="284"/>
        <w:rPr>
          <w:rFonts w:cstheme="minorHAnsi"/>
          <w:szCs w:val="24"/>
        </w:rPr>
      </w:pPr>
    </w:p>
    <w:p w14:paraId="26D0287A" w14:textId="77777777" w:rsidR="000E351D" w:rsidRPr="006A4978" w:rsidRDefault="000E351D" w:rsidP="00C43F3F">
      <w:pPr>
        <w:pStyle w:val="pkt"/>
        <w:spacing w:line="276" w:lineRule="auto"/>
        <w:ind w:left="284"/>
        <w:rPr>
          <w:rFonts w:cstheme="minorHAnsi"/>
          <w:szCs w:val="24"/>
        </w:rPr>
      </w:pPr>
    </w:p>
    <w:p w14:paraId="1AADA152" w14:textId="77777777" w:rsidR="000E351D" w:rsidRPr="006A4978" w:rsidRDefault="000E351D" w:rsidP="00C43F3F">
      <w:pPr>
        <w:pStyle w:val="pkt"/>
        <w:spacing w:line="276" w:lineRule="auto"/>
        <w:ind w:left="284"/>
        <w:rPr>
          <w:rFonts w:cstheme="minorHAnsi"/>
          <w:szCs w:val="24"/>
        </w:rPr>
      </w:pPr>
    </w:p>
    <w:p w14:paraId="121287D4" w14:textId="29283AA7" w:rsidR="000E351D" w:rsidRPr="006A4978" w:rsidRDefault="000E351D" w:rsidP="00DB7801">
      <w:pPr>
        <w:pStyle w:val="pkt"/>
        <w:spacing w:line="240" w:lineRule="auto"/>
        <w:ind w:left="284"/>
        <w:rPr>
          <w:rFonts w:cstheme="minorHAnsi"/>
          <w:szCs w:val="24"/>
        </w:rPr>
      </w:pPr>
      <w:r w:rsidRPr="006A4978">
        <w:rPr>
          <w:rFonts w:cstheme="minorHAnsi"/>
          <w:szCs w:val="24"/>
        </w:rPr>
        <w:t>_____________________</w:t>
      </w:r>
      <w:r w:rsidR="001306EF">
        <w:rPr>
          <w:rFonts w:cstheme="minorHAnsi"/>
          <w:szCs w:val="24"/>
        </w:rPr>
        <w:t>___________</w:t>
      </w:r>
      <w:r w:rsidR="002115FE">
        <w:rPr>
          <w:rFonts w:cstheme="minorHAnsi"/>
          <w:szCs w:val="24"/>
        </w:rPr>
        <w:t>__</w:t>
      </w:r>
      <w:r w:rsidR="002115FE">
        <w:rPr>
          <w:rFonts w:cstheme="minorHAnsi"/>
          <w:szCs w:val="24"/>
        </w:rPr>
        <w:tab/>
      </w:r>
      <w:r w:rsidR="002115FE">
        <w:rPr>
          <w:rFonts w:cstheme="minorHAnsi"/>
          <w:szCs w:val="24"/>
        </w:rPr>
        <w:tab/>
      </w:r>
      <w:r w:rsidRPr="006A4978">
        <w:rPr>
          <w:rFonts w:cstheme="minorHAnsi"/>
          <w:szCs w:val="24"/>
        </w:rPr>
        <w:t>________________</w:t>
      </w:r>
      <w:r w:rsidR="001306EF">
        <w:rPr>
          <w:rFonts w:cstheme="minorHAnsi"/>
          <w:szCs w:val="24"/>
        </w:rPr>
        <w:t>_____</w:t>
      </w:r>
      <w:r w:rsidRPr="006A4978">
        <w:rPr>
          <w:rFonts w:cstheme="minorHAnsi"/>
          <w:szCs w:val="24"/>
        </w:rPr>
        <w:t>___________</w:t>
      </w:r>
    </w:p>
    <w:p w14:paraId="6BF19CF7" w14:textId="5BD0378A" w:rsidR="000E351D" w:rsidRPr="00DB7801" w:rsidRDefault="000E351D" w:rsidP="001306EF">
      <w:pPr>
        <w:pStyle w:val="pkt"/>
        <w:spacing w:line="276" w:lineRule="auto"/>
        <w:ind w:left="284" w:firstLine="425"/>
        <w:rPr>
          <w:rFonts w:cstheme="minorHAnsi"/>
          <w:sz w:val="20"/>
          <w:szCs w:val="20"/>
        </w:rPr>
      </w:pPr>
      <w:r w:rsidRPr="00DB7801">
        <w:rPr>
          <w:rFonts w:cstheme="minorHAnsi"/>
          <w:sz w:val="20"/>
          <w:szCs w:val="20"/>
        </w:rPr>
        <w:t>Pieczątka, data i podpis</w:t>
      </w:r>
      <w:r w:rsidR="001306EF" w:rsidRPr="00DB7801">
        <w:rPr>
          <w:rFonts w:cstheme="minorHAnsi"/>
          <w:sz w:val="20"/>
          <w:szCs w:val="20"/>
        </w:rPr>
        <w:tab/>
      </w:r>
      <w:r w:rsidR="001306EF" w:rsidRPr="00DB7801">
        <w:rPr>
          <w:rFonts w:cstheme="minorHAnsi"/>
          <w:sz w:val="20"/>
          <w:szCs w:val="20"/>
        </w:rPr>
        <w:tab/>
      </w:r>
      <w:r w:rsidRPr="00DB7801">
        <w:rPr>
          <w:rFonts w:cstheme="minorHAnsi"/>
          <w:sz w:val="20"/>
          <w:szCs w:val="20"/>
        </w:rPr>
        <w:tab/>
      </w:r>
      <w:r w:rsidR="00DB7801">
        <w:rPr>
          <w:rFonts w:cstheme="minorHAnsi"/>
          <w:sz w:val="20"/>
          <w:szCs w:val="20"/>
        </w:rPr>
        <w:tab/>
      </w:r>
      <w:r w:rsidRPr="00DB7801">
        <w:rPr>
          <w:rFonts w:cstheme="minorHAnsi"/>
          <w:sz w:val="20"/>
          <w:szCs w:val="20"/>
        </w:rPr>
        <w:tab/>
        <w:t>Pieczątka, data i podpis</w:t>
      </w:r>
      <w:r w:rsidR="00183B26">
        <w:rPr>
          <w:rFonts w:cstheme="minorHAnsi"/>
          <w:sz w:val="20"/>
          <w:szCs w:val="20"/>
        </w:rPr>
        <w:t xml:space="preserve"> </w:t>
      </w:r>
    </w:p>
    <w:p w14:paraId="2F1F9E7A" w14:textId="77777777" w:rsidR="000E351D" w:rsidRPr="006A4978" w:rsidRDefault="000E351D" w:rsidP="00C43F3F">
      <w:pPr>
        <w:pStyle w:val="pkt"/>
        <w:spacing w:line="276" w:lineRule="auto"/>
        <w:ind w:left="284"/>
        <w:rPr>
          <w:rFonts w:cstheme="minorHAnsi"/>
          <w:szCs w:val="24"/>
        </w:rPr>
      </w:pPr>
    </w:p>
    <w:p w14:paraId="6B0F73C7" w14:textId="55A4D0A9" w:rsidR="000E351D" w:rsidRDefault="000E351D" w:rsidP="00C43F3F">
      <w:pPr>
        <w:pStyle w:val="pkt"/>
        <w:spacing w:line="276" w:lineRule="auto"/>
        <w:ind w:left="284"/>
        <w:rPr>
          <w:rFonts w:cstheme="minorHAnsi"/>
          <w:szCs w:val="24"/>
        </w:rPr>
      </w:pPr>
    </w:p>
    <w:p w14:paraId="2EE5D091" w14:textId="417F171A" w:rsidR="00B10278" w:rsidRDefault="00B10278" w:rsidP="00C43F3F">
      <w:pPr>
        <w:pStyle w:val="pkt"/>
        <w:spacing w:line="276" w:lineRule="auto"/>
        <w:ind w:left="284"/>
        <w:rPr>
          <w:rFonts w:cstheme="minorHAnsi"/>
          <w:szCs w:val="24"/>
        </w:rPr>
      </w:pPr>
    </w:p>
    <w:p w14:paraId="43A624C6" w14:textId="77777777" w:rsidR="00B10278" w:rsidRPr="006A4978" w:rsidRDefault="00B10278" w:rsidP="00C43F3F">
      <w:pPr>
        <w:pStyle w:val="pkt"/>
        <w:spacing w:line="276" w:lineRule="auto"/>
        <w:ind w:left="284"/>
        <w:rPr>
          <w:rFonts w:cstheme="minorHAnsi"/>
          <w:szCs w:val="24"/>
        </w:rPr>
      </w:pPr>
    </w:p>
    <w:p w14:paraId="5E1A72F6" w14:textId="2E639A79" w:rsidR="002115FE" w:rsidRDefault="000E351D" w:rsidP="002115FE">
      <w:pPr>
        <w:pStyle w:val="pkt"/>
        <w:spacing w:line="276" w:lineRule="auto"/>
        <w:ind w:left="4538" w:firstLine="425"/>
        <w:rPr>
          <w:rFonts w:cstheme="minorHAnsi"/>
          <w:szCs w:val="24"/>
        </w:rPr>
      </w:pPr>
      <w:r w:rsidRPr="006A4978">
        <w:rPr>
          <w:rFonts w:cstheme="minorHAnsi"/>
          <w:szCs w:val="24"/>
        </w:rPr>
        <w:t>S</w:t>
      </w:r>
      <w:r w:rsidR="00C22A4A">
        <w:rPr>
          <w:rFonts w:cstheme="minorHAnsi"/>
          <w:szCs w:val="24"/>
        </w:rPr>
        <w:t>WZ</w:t>
      </w:r>
      <w:r w:rsidRPr="006A4978">
        <w:rPr>
          <w:rFonts w:cstheme="minorHAnsi"/>
          <w:szCs w:val="24"/>
        </w:rPr>
        <w:t xml:space="preserve"> zweryfikował</w:t>
      </w:r>
    </w:p>
    <w:p w14:paraId="6F7B28F9" w14:textId="657F1E44" w:rsidR="000E351D" w:rsidRPr="006A4978" w:rsidRDefault="000E351D" w:rsidP="002115FE">
      <w:pPr>
        <w:pStyle w:val="pkt"/>
        <w:spacing w:line="276" w:lineRule="auto"/>
        <w:ind w:left="4254" w:firstLine="709"/>
        <w:rPr>
          <w:rFonts w:cstheme="minorHAnsi"/>
          <w:szCs w:val="24"/>
        </w:rPr>
      </w:pPr>
      <w:r w:rsidRPr="006A4978">
        <w:rPr>
          <w:rFonts w:cstheme="minorHAnsi"/>
          <w:szCs w:val="24"/>
        </w:rPr>
        <w:t>pod względem prawnym:</w:t>
      </w:r>
    </w:p>
    <w:p w14:paraId="62DFCA92" w14:textId="77777777" w:rsidR="000E351D" w:rsidRPr="006A4978" w:rsidRDefault="000E351D" w:rsidP="00C43F3F">
      <w:pPr>
        <w:pStyle w:val="pkt"/>
        <w:spacing w:line="276" w:lineRule="auto"/>
        <w:ind w:left="284"/>
        <w:rPr>
          <w:rFonts w:cstheme="minorHAnsi"/>
          <w:szCs w:val="24"/>
        </w:rPr>
      </w:pPr>
    </w:p>
    <w:p w14:paraId="3E6B3574" w14:textId="77777777" w:rsidR="000E351D" w:rsidRPr="006A4978" w:rsidRDefault="000E351D" w:rsidP="00C43F3F">
      <w:pPr>
        <w:pStyle w:val="pkt"/>
        <w:spacing w:line="276" w:lineRule="auto"/>
        <w:ind w:left="284"/>
        <w:rPr>
          <w:rFonts w:cstheme="minorHAnsi"/>
          <w:szCs w:val="24"/>
        </w:rPr>
      </w:pPr>
    </w:p>
    <w:p w14:paraId="31EE8AFE" w14:textId="77777777" w:rsidR="000E351D" w:rsidRPr="006A4978" w:rsidRDefault="000E351D" w:rsidP="001D0263">
      <w:pPr>
        <w:pStyle w:val="pkt"/>
        <w:spacing w:line="276" w:lineRule="auto"/>
        <w:ind w:left="5387" w:hanging="5398"/>
        <w:rPr>
          <w:rFonts w:cstheme="minorHAnsi"/>
          <w:szCs w:val="24"/>
        </w:rPr>
      </w:pPr>
    </w:p>
    <w:p w14:paraId="275702AC" w14:textId="383C1071" w:rsidR="000E351D" w:rsidRPr="006A4978" w:rsidRDefault="001D0263" w:rsidP="001D0263">
      <w:pPr>
        <w:pStyle w:val="pkt"/>
        <w:spacing w:line="240" w:lineRule="auto"/>
        <w:ind w:left="5387" w:hanging="5398"/>
        <w:rPr>
          <w:rFonts w:cstheme="minorHAnsi"/>
          <w:szCs w:val="24"/>
        </w:rPr>
      </w:pPr>
      <w:r>
        <w:rPr>
          <w:rFonts w:cstheme="minorHAnsi"/>
          <w:szCs w:val="24"/>
        </w:rPr>
        <w:t xml:space="preserve">                                                                                      </w:t>
      </w:r>
      <w:r w:rsidR="002115FE">
        <w:rPr>
          <w:rFonts w:cstheme="minorHAnsi"/>
          <w:szCs w:val="24"/>
        </w:rPr>
        <w:t>__________</w:t>
      </w:r>
      <w:r w:rsidR="000E351D" w:rsidRPr="006A4978">
        <w:rPr>
          <w:rFonts w:cstheme="minorHAnsi"/>
          <w:szCs w:val="24"/>
        </w:rPr>
        <w:t>_______________________</w:t>
      </w:r>
    </w:p>
    <w:p w14:paraId="500E5680" w14:textId="442EA411" w:rsidR="000E351D" w:rsidRPr="00DB7801" w:rsidRDefault="000E351D" w:rsidP="002115FE">
      <w:pPr>
        <w:pStyle w:val="pkt"/>
        <w:spacing w:line="276" w:lineRule="auto"/>
        <w:ind w:left="5247" w:firstLine="425"/>
        <w:rPr>
          <w:rFonts w:cstheme="minorHAnsi"/>
          <w:sz w:val="20"/>
          <w:szCs w:val="20"/>
        </w:rPr>
      </w:pPr>
      <w:r w:rsidRPr="00DB7801">
        <w:rPr>
          <w:rFonts w:cstheme="minorHAnsi"/>
          <w:sz w:val="20"/>
          <w:szCs w:val="20"/>
        </w:rPr>
        <w:t>Pieczątka, data i podpis</w:t>
      </w:r>
      <w:r w:rsidR="00183B26">
        <w:rPr>
          <w:rFonts w:cstheme="minorHAnsi"/>
          <w:sz w:val="20"/>
          <w:szCs w:val="20"/>
        </w:rPr>
        <w:t xml:space="preserve"> </w:t>
      </w:r>
    </w:p>
    <w:p w14:paraId="4BE2E1D8" w14:textId="77777777" w:rsidR="001D0263" w:rsidRDefault="001D0263" w:rsidP="001D0263">
      <w:pPr>
        <w:pStyle w:val="pkt"/>
        <w:spacing w:line="276" w:lineRule="auto"/>
        <w:ind w:left="993" w:firstLine="425"/>
        <w:rPr>
          <w:rFonts w:cstheme="minorHAnsi"/>
          <w:szCs w:val="24"/>
        </w:rPr>
      </w:pPr>
    </w:p>
    <w:p w14:paraId="4B3ADCE1" w14:textId="3CF606C3" w:rsidR="000E351D" w:rsidRPr="006A4978" w:rsidRDefault="001D0263" w:rsidP="001D0263">
      <w:pPr>
        <w:pStyle w:val="pkt"/>
        <w:spacing w:line="276" w:lineRule="auto"/>
        <w:ind w:left="993" w:firstLine="425"/>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sidR="00C22A4A">
        <w:rPr>
          <w:rFonts w:cstheme="minorHAnsi"/>
          <w:szCs w:val="24"/>
        </w:rPr>
        <w:t xml:space="preserve">SWZ </w:t>
      </w:r>
      <w:r w:rsidR="000E351D" w:rsidRPr="006A4978">
        <w:rPr>
          <w:rFonts w:cstheme="minorHAnsi"/>
          <w:szCs w:val="24"/>
        </w:rPr>
        <w:t>zatwierdził:</w:t>
      </w:r>
    </w:p>
    <w:p w14:paraId="2C3889A4" w14:textId="3FBE73CD" w:rsidR="000E351D" w:rsidRDefault="000E351D" w:rsidP="00C43F3F">
      <w:pPr>
        <w:pStyle w:val="pkt"/>
        <w:spacing w:line="276" w:lineRule="auto"/>
        <w:ind w:left="284"/>
        <w:rPr>
          <w:rFonts w:cstheme="minorHAnsi"/>
          <w:szCs w:val="24"/>
        </w:rPr>
      </w:pPr>
    </w:p>
    <w:p w14:paraId="086D5618" w14:textId="77777777" w:rsidR="002115FE" w:rsidRPr="006A4978" w:rsidRDefault="002115FE" w:rsidP="00C43F3F">
      <w:pPr>
        <w:pStyle w:val="pkt"/>
        <w:spacing w:line="276" w:lineRule="auto"/>
        <w:ind w:left="284"/>
        <w:rPr>
          <w:rFonts w:cstheme="minorHAnsi"/>
          <w:szCs w:val="24"/>
        </w:rPr>
      </w:pPr>
    </w:p>
    <w:p w14:paraId="1005339F" w14:textId="77777777" w:rsidR="000E351D" w:rsidRPr="006A4978" w:rsidRDefault="000E351D" w:rsidP="00C43F3F">
      <w:pPr>
        <w:pStyle w:val="pkt"/>
        <w:spacing w:line="276" w:lineRule="auto"/>
        <w:ind w:left="284"/>
        <w:rPr>
          <w:rFonts w:cstheme="minorHAnsi"/>
          <w:szCs w:val="24"/>
        </w:rPr>
      </w:pPr>
    </w:p>
    <w:p w14:paraId="6E6F4186" w14:textId="77777777" w:rsidR="001D0263" w:rsidRDefault="001D0263" w:rsidP="001D0263">
      <w:pPr>
        <w:ind w:left="3545" w:firstLine="709"/>
        <w:rPr>
          <w:rFonts w:asciiTheme="minorHAnsi" w:eastAsiaTheme="minorHAnsi" w:hAnsiTheme="minorHAnsi" w:cstheme="minorBidi"/>
          <w:szCs w:val="22"/>
          <w:lang w:eastAsia="en-US"/>
        </w:rPr>
      </w:pPr>
      <w:r>
        <w:rPr>
          <w:rFonts w:cstheme="minorHAnsi"/>
          <w:sz w:val="20"/>
          <w:szCs w:val="20"/>
        </w:rPr>
        <w:t>______________________________________________</w:t>
      </w:r>
    </w:p>
    <w:p w14:paraId="3B13138E" w14:textId="02CFC547" w:rsidR="000E351D" w:rsidRPr="00DB7801" w:rsidRDefault="001D0263" w:rsidP="001D0263">
      <w:pPr>
        <w:pStyle w:val="pkt"/>
        <w:spacing w:line="240" w:lineRule="auto"/>
        <w:ind w:left="3545" w:firstLine="0"/>
        <w:rPr>
          <w:rFonts w:cstheme="minorHAnsi"/>
          <w:sz w:val="20"/>
          <w:szCs w:val="20"/>
        </w:rPr>
      </w:pPr>
      <w:r>
        <w:rPr>
          <w:rFonts w:cstheme="minorHAnsi"/>
          <w:sz w:val="20"/>
          <w:szCs w:val="20"/>
        </w:rPr>
        <w:t xml:space="preserve">               </w:t>
      </w:r>
      <w:r>
        <w:rPr>
          <w:rFonts w:cstheme="minorHAnsi"/>
          <w:sz w:val="20"/>
          <w:szCs w:val="20"/>
        </w:rPr>
        <w:tab/>
        <w:t xml:space="preserve">      P</w:t>
      </w:r>
      <w:r w:rsidR="000E351D" w:rsidRPr="00DB7801">
        <w:rPr>
          <w:rFonts w:cstheme="minorHAnsi"/>
          <w:sz w:val="20"/>
          <w:szCs w:val="20"/>
        </w:rPr>
        <w:t>ieczątka, data</w:t>
      </w:r>
      <w:r w:rsidR="00183B26">
        <w:rPr>
          <w:rFonts w:cstheme="minorHAnsi"/>
          <w:sz w:val="20"/>
          <w:szCs w:val="20"/>
        </w:rPr>
        <w:t xml:space="preserve"> </w:t>
      </w:r>
      <w:r w:rsidR="000E351D" w:rsidRPr="00DB7801">
        <w:rPr>
          <w:rFonts w:cstheme="minorHAnsi"/>
          <w:sz w:val="20"/>
          <w:szCs w:val="20"/>
        </w:rPr>
        <w:t>i podpis Kierownika Zamawiające</w:t>
      </w:r>
      <w:r w:rsidR="005B438C" w:rsidRPr="00DB7801">
        <w:rPr>
          <w:rFonts w:cstheme="minorHAnsi"/>
          <w:sz w:val="20"/>
          <w:szCs w:val="20"/>
        </w:rPr>
        <w:t>go</w:t>
      </w:r>
    </w:p>
    <w:sectPr w:rsidR="000E351D" w:rsidRPr="00DB7801" w:rsidSect="00FB6955">
      <w:footerReference w:type="default" r:id="rId9"/>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73AB" w14:textId="77777777" w:rsidR="00073853" w:rsidRDefault="00073853" w:rsidP="006A6065">
      <w:r>
        <w:separator/>
      </w:r>
    </w:p>
  </w:endnote>
  <w:endnote w:type="continuationSeparator" w:id="0">
    <w:p w14:paraId="28CFC7CD" w14:textId="77777777" w:rsidR="00073853" w:rsidRDefault="00073853"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p w14:paraId="346F4E0B" w14:textId="77777777" w:rsidR="003D7BF2" w:rsidRDefault="003D7B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2B81D" w14:textId="77777777" w:rsidR="00073853" w:rsidRDefault="00073853" w:rsidP="006A6065">
      <w:r>
        <w:separator/>
      </w:r>
    </w:p>
  </w:footnote>
  <w:footnote w:type="continuationSeparator" w:id="0">
    <w:p w14:paraId="1832DCF2" w14:textId="77777777" w:rsidR="00073853" w:rsidRDefault="00073853"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C9E"/>
    <w:multiLevelType w:val="hybridMultilevel"/>
    <w:tmpl w:val="013CAD0E"/>
    <w:lvl w:ilvl="0" w:tplc="A086D79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6E0559"/>
    <w:multiLevelType w:val="hybridMultilevel"/>
    <w:tmpl w:val="95929462"/>
    <w:lvl w:ilvl="0" w:tplc="F35CB052">
      <w:start w:val="1"/>
      <w:numFmt w:val="decimal"/>
      <w:lvlText w:val="%1."/>
      <w:lvlJc w:val="left"/>
      <w:pPr>
        <w:ind w:left="4873" w:hanging="360"/>
      </w:pPr>
      <w:rPr>
        <w:rFonts w:asciiTheme="minorHAnsi" w:eastAsia="Times New Roman" w:hAnsiTheme="minorHAnsi" w:cstheme="minorHAnsi"/>
        <w:b w:val="0"/>
        <w:bCs w:val="0"/>
      </w:rPr>
    </w:lvl>
    <w:lvl w:ilvl="1" w:tplc="04150019" w:tentative="1">
      <w:start w:val="1"/>
      <w:numFmt w:val="lowerLetter"/>
      <w:lvlText w:val="%2."/>
      <w:lvlJc w:val="left"/>
      <w:pPr>
        <w:ind w:left="5593" w:hanging="360"/>
      </w:pPr>
    </w:lvl>
    <w:lvl w:ilvl="2" w:tplc="0415001B" w:tentative="1">
      <w:start w:val="1"/>
      <w:numFmt w:val="lowerRoman"/>
      <w:lvlText w:val="%3."/>
      <w:lvlJc w:val="right"/>
      <w:pPr>
        <w:ind w:left="6313" w:hanging="180"/>
      </w:pPr>
    </w:lvl>
    <w:lvl w:ilvl="3" w:tplc="0415000F" w:tentative="1">
      <w:start w:val="1"/>
      <w:numFmt w:val="decimal"/>
      <w:lvlText w:val="%4."/>
      <w:lvlJc w:val="left"/>
      <w:pPr>
        <w:ind w:left="7033" w:hanging="360"/>
      </w:pPr>
    </w:lvl>
    <w:lvl w:ilvl="4" w:tplc="04150019" w:tentative="1">
      <w:start w:val="1"/>
      <w:numFmt w:val="lowerLetter"/>
      <w:lvlText w:val="%5."/>
      <w:lvlJc w:val="left"/>
      <w:pPr>
        <w:ind w:left="7753" w:hanging="360"/>
      </w:pPr>
    </w:lvl>
    <w:lvl w:ilvl="5" w:tplc="0415001B" w:tentative="1">
      <w:start w:val="1"/>
      <w:numFmt w:val="lowerRoman"/>
      <w:lvlText w:val="%6."/>
      <w:lvlJc w:val="right"/>
      <w:pPr>
        <w:ind w:left="8473" w:hanging="180"/>
      </w:pPr>
    </w:lvl>
    <w:lvl w:ilvl="6" w:tplc="0415000F" w:tentative="1">
      <w:start w:val="1"/>
      <w:numFmt w:val="decimal"/>
      <w:lvlText w:val="%7."/>
      <w:lvlJc w:val="left"/>
      <w:pPr>
        <w:ind w:left="9193" w:hanging="360"/>
      </w:pPr>
    </w:lvl>
    <w:lvl w:ilvl="7" w:tplc="04150019" w:tentative="1">
      <w:start w:val="1"/>
      <w:numFmt w:val="lowerLetter"/>
      <w:lvlText w:val="%8."/>
      <w:lvlJc w:val="left"/>
      <w:pPr>
        <w:ind w:left="9913" w:hanging="360"/>
      </w:pPr>
    </w:lvl>
    <w:lvl w:ilvl="8" w:tplc="0415001B" w:tentative="1">
      <w:start w:val="1"/>
      <w:numFmt w:val="lowerRoman"/>
      <w:lvlText w:val="%9."/>
      <w:lvlJc w:val="right"/>
      <w:pPr>
        <w:ind w:left="10633" w:hanging="180"/>
      </w:pPr>
    </w:lvl>
  </w:abstractNum>
  <w:abstractNum w:abstractNumId="4"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5" w15:restartNumberingAfterBreak="0">
    <w:nsid w:val="14193D3D"/>
    <w:multiLevelType w:val="hybridMultilevel"/>
    <w:tmpl w:val="16BEB9F2"/>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6" w15:restartNumberingAfterBreak="0">
    <w:nsid w:val="149B354E"/>
    <w:multiLevelType w:val="hybridMultilevel"/>
    <w:tmpl w:val="7E2E0BDC"/>
    <w:lvl w:ilvl="0" w:tplc="935CA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341670"/>
    <w:multiLevelType w:val="hybridMultilevel"/>
    <w:tmpl w:val="8360A18C"/>
    <w:lvl w:ilvl="0" w:tplc="0A4424FE">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2555A7"/>
    <w:multiLevelType w:val="multilevel"/>
    <w:tmpl w:val="41224B34"/>
    <w:lvl w:ilvl="0">
      <w:start w:val="1"/>
      <w:numFmt w:val="decimal"/>
      <w:lvlText w:val="%1."/>
      <w:lvlJc w:val="left"/>
      <w:pPr>
        <w:ind w:left="360" w:hanging="360"/>
      </w:pPr>
      <w:rPr>
        <w:b/>
        <w:color w:val="auto"/>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C813FDB"/>
    <w:multiLevelType w:val="hybridMultilevel"/>
    <w:tmpl w:val="E0AA96B2"/>
    <w:lvl w:ilvl="0" w:tplc="7E424766">
      <w:start w:val="1"/>
      <w:numFmt w:val="decimal"/>
      <w:lvlText w:val="%1."/>
      <w:lvlJc w:val="left"/>
      <w:pPr>
        <w:ind w:left="144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BC351B"/>
    <w:multiLevelType w:val="hybridMultilevel"/>
    <w:tmpl w:val="93360D78"/>
    <w:lvl w:ilvl="0" w:tplc="DD3AAE34">
      <w:start w:val="17"/>
      <w:numFmt w:val="upperRoman"/>
      <w:lvlText w:val="%1."/>
      <w:lvlJc w:val="left"/>
      <w:pPr>
        <w:ind w:left="3960" w:hanging="720"/>
      </w:pPr>
      <w:rPr>
        <w:rFonts w:hint="default"/>
      </w:r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 w15:restartNumberingAfterBreak="0">
    <w:nsid w:val="214D2E21"/>
    <w:multiLevelType w:val="hybridMultilevel"/>
    <w:tmpl w:val="E17E2602"/>
    <w:lvl w:ilvl="0" w:tplc="6B1EEEF4">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4"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E11F43"/>
    <w:multiLevelType w:val="hybridMultilevel"/>
    <w:tmpl w:val="B9F0DDF4"/>
    <w:lvl w:ilvl="0" w:tplc="70DAE2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B69754C"/>
    <w:multiLevelType w:val="hybridMultilevel"/>
    <w:tmpl w:val="AF7E124E"/>
    <w:lvl w:ilvl="0" w:tplc="B9FEBEF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CA67AE"/>
    <w:multiLevelType w:val="hybridMultilevel"/>
    <w:tmpl w:val="FB3018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1">
      <w:start w:val="1"/>
      <w:numFmt w:val="decimal"/>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ED37217"/>
    <w:multiLevelType w:val="hybridMultilevel"/>
    <w:tmpl w:val="AE849D94"/>
    <w:lvl w:ilvl="0" w:tplc="C6924952">
      <w:start w:val="1"/>
      <w:numFmt w:val="lowerRoman"/>
      <w:lvlText w:val="%1."/>
      <w:lvlJc w:val="left"/>
      <w:pPr>
        <w:ind w:left="1440" w:hanging="360"/>
      </w:pPr>
      <w:rPr>
        <w:rFonts w:ascii="Arial" w:eastAsia="Arial" w:hAnsi="Arial" w:cs="Arial"/>
        <w:b w:val="0"/>
        <w:i/>
        <w:strike w:val="0"/>
        <w:dstrike w:val="0"/>
        <w:color w:val="000000"/>
        <w:sz w:val="20"/>
        <w:szCs w:val="20"/>
        <w:u w:val="none" w:color="000000"/>
        <w:bdr w:val="none" w:sz="0" w:space="0" w:color="auto"/>
        <w:shd w:val="clear" w:color="auto" w:fill="auto"/>
        <w:vertAlign w:val="baseline"/>
      </w:rPr>
    </w:lvl>
    <w:lvl w:ilvl="1" w:tplc="99A0277A">
      <w:start w:val="1"/>
      <w:numFmt w:val="bullet"/>
      <w:lvlText w:val=""/>
      <w:lvlJc w:val="left"/>
      <w:pPr>
        <w:ind w:left="928" w:hanging="360"/>
      </w:pPr>
      <w:rPr>
        <w:rFonts w:ascii="Symbol" w:hAnsi="Symbol" w:hint="default"/>
        <w:b w:val="0"/>
        <w:i w:val="0"/>
      </w:rPr>
    </w:lvl>
    <w:lvl w:ilvl="2" w:tplc="B40A8C44">
      <w:start w:val="1"/>
      <w:numFmt w:val="decimal"/>
      <w:lvlText w:val="%3."/>
      <w:lvlJc w:val="left"/>
      <w:pPr>
        <w:ind w:left="3060" w:hanging="360"/>
      </w:pPr>
      <w:rPr>
        <w:rFonts w:asciiTheme="minorHAnsi" w:eastAsia="Times New Roman" w:hAnsiTheme="minorHAnsi" w:cstheme="minorHAnsi"/>
        <w:b w:val="0"/>
      </w:rPr>
    </w:lvl>
    <w:lvl w:ilvl="3" w:tplc="0B4E0930">
      <w:start w:val="1"/>
      <w:numFmt w:val="lowerLetter"/>
      <w:lvlText w:val="%4)"/>
      <w:lvlJc w:val="left"/>
      <w:pPr>
        <w:ind w:left="3600" w:hanging="360"/>
      </w:pPr>
      <w:rPr>
        <w:rFonts w:hint="default"/>
      </w:rPr>
    </w:lvl>
    <w:lvl w:ilvl="4" w:tplc="320A2C12">
      <w:start w:val="16"/>
      <w:numFmt w:val="decimal"/>
      <w:lvlText w:val="%5."/>
      <w:lvlJc w:val="left"/>
      <w:pPr>
        <w:ind w:left="4320" w:hanging="360"/>
      </w:pPr>
      <w:rPr>
        <w:rFonts w:hint="default"/>
      </w:rPr>
    </w:lvl>
    <w:lvl w:ilvl="5" w:tplc="635E9240">
      <w:start w:val="1"/>
      <w:numFmt w:val="upperLetter"/>
      <w:lvlText w:val="%6)"/>
      <w:lvlJc w:val="left"/>
      <w:pPr>
        <w:ind w:left="5220" w:hanging="360"/>
      </w:pPr>
      <w:rPr>
        <w:rFonts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4BD4C29"/>
    <w:multiLevelType w:val="hybridMultilevel"/>
    <w:tmpl w:val="39C25926"/>
    <w:lvl w:ilvl="0" w:tplc="769CE1FC">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56A3CD5"/>
    <w:multiLevelType w:val="hybridMultilevel"/>
    <w:tmpl w:val="29EEDAE0"/>
    <w:lvl w:ilvl="0" w:tplc="4418BD0A">
      <w:start w:val="1"/>
      <w:numFmt w:val="decimal"/>
      <w:lvlText w:val="%1."/>
      <w:lvlJc w:val="left"/>
      <w:pPr>
        <w:ind w:left="360" w:hanging="360"/>
      </w:pPr>
      <w:rPr>
        <w:rFonts w:asciiTheme="minorHAnsi" w:eastAsia="Times New Roman"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6646B5"/>
    <w:multiLevelType w:val="hybridMultilevel"/>
    <w:tmpl w:val="D1286B4C"/>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D464AAB2">
      <w:start w:val="1"/>
      <w:numFmt w:val="lowerLetter"/>
      <w:lvlText w:val="%5)"/>
      <w:lvlJc w:val="left"/>
      <w:pPr>
        <w:ind w:left="3600" w:hanging="360"/>
      </w:pPr>
      <w:rPr>
        <w:rFonts w:hint="default"/>
        <w:b w:val="0"/>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414692"/>
    <w:multiLevelType w:val="hybridMultilevel"/>
    <w:tmpl w:val="B9F47228"/>
    <w:lvl w:ilvl="0" w:tplc="B518CA90">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136F33"/>
    <w:multiLevelType w:val="hybridMultilevel"/>
    <w:tmpl w:val="52364440"/>
    <w:lvl w:ilvl="0" w:tplc="FFFFFFFF">
      <w:start w:val="5"/>
      <w:numFmt w:val="upperRoman"/>
      <w:lvlText w:val="%1."/>
      <w:lvlJc w:val="left"/>
      <w:pPr>
        <w:ind w:left="1080" w:hanging="720"/>
      </w:pPr>
      <w:rPr>
        <w:rFonts w:hint="default"/>
        <w:b/>
        <w:bCs/>
      </w:rPr>
    </w:lvl>
    <w:lvl w:ilvl="1" w:tplc="FFFFFFFF">
      <w:start w:val="1"/>
      <w:numFmt w:val="decimal"/>
      <w:lvlText w:val="%2."/>
      <w:lvlJc w:val="left"/>
      <w:pPr>
        <w:ind w:left="2487" w:hanging="360"/>
      </w:pPr>
      <w:rPr>
        <w:rFonts w:asciiTheme="minorHAnsi" w:eastAsiaTheme="majorEastAsia" w:hAnsiTheme="minorHAnsi" w:cstheme="minorHAnsi"/>
      </w:rPr>
    </w:lvl>
    <w:lvl w:ilvl="2" w:tplc="04150017">
      <w:start w:val="1"/>
      <w:numFmt w:val="lowerLetter"/>
      <w:lvlText w:val="%3)"/>
      <w:lvlJc w:val="left"/>
      <w:pPr>
        <w:ind w:left="360" w:hanging="360"/>
      </w:pPr>
    </w:lvl>
    <w:lvl w:ilvl="3" w:tplc="FFFFFFFF">
      <w:start w:val="1"/>
      <w:numFmt w:val="lowerLetter"/>
      <w:lvlText w:val="%4)"/>
      <w:lvlJc w:val="left"/>
      <w:pPr>
        <w:ind w:left="643"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83121B2"/>
    <w:multiLevelType w:val="hybridMultilevel"/>
    <w:tmpl w:val="3D486CC8"/>
    <w:lvl w:ilvl="0" w:tplc="79145788">
      <w:start w:val="5"/>
      <w:numFmt w:val="upperRoman"/>
      <w:lvlText w:val="%1."/>
      <w:lvlJc w:val="left"/>
      <w:pPr>
        <w:ind w:left="1080" w:hanging="720"/>
      </w:pPr>
      <w:rPr>
        <w:rFonts w:hint="default"/>
        <w:b/>
        <w:bCs/>
      </w:rPr>
    </w:lvl>
    <w:lvl w:ilvl="1" w:tplc="0ADAAD2C">
      <w:start w:val="1"/>
      <w:numFmt w:val="decimal"/>
      <w:lvlText w:val="%2."/>
      <w:lvlJc w:val="left"/>
      <w:pPr>
        <w:ind w:left="1070" w:hanging="360"/>
      </w:pPr>
      <w:rPr>
        <w:rFonts w:asciiTheme="minorHAnsi" w:eastAsiaTheme="majorEastAsia" w:hAnsiTheme="minorHAnsi" w:cstheme="minorHAnsi"/>
        <w:sz w:val="24"/>
        <w:szCs w:val="24"/>
      </w:rPr>
    </w:lvl>
    <w:lvl w:ilvl="2" w:tplc="A590FF7E">
      <w:start w:val="1"/>
      <w:numFmt w:val="decimal"/>
      <w:lvlText w:val="%3."/>
      <w:lvlJc w:val="left"/>
      <w:pPr>
        <w:ind w:left="360" w:hanging="360"/>
      </w:pPr>
      <w:rPr>
        <w:rFonts w:asciiTheme="minorHAnsi" w:eastAsia="Times New Roman" w:hAnsiTheme="minorHAnsi" w:cstheme="minorHAnsi"/>
        <w:sz w:val="22"/>
        <w:szCs w:val="22"/>
      </w:rPr>
    </w:lvl>
    <w:lvl w:ilvl="3" w:tplc="0B4E0930">
      <w:start w:val="1"/>
      <w:numFmt w:val="lowerLetter"/>
      <w:lvlText w:val="%4)"/>
      <w:lvlJc w:val="left"/>
      <w:pPr>
        <w:ind w:left="643"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E160C204">
      <w:start w:val="1"/>
      <w:numFmt w:val="decimal"/>
      <w:lvlText w:val="%9)"/>
      <w:lvlJc w:val="left"/>
      <w:pPr>
        <w:ind w:left="6660" w:hanging="360"/>
      </w:pPr>
      <w:rPr>
        <w:rFonts w:hint="default"/>
        <w:b w:val="0"/>
        <w:bCs/>
        <w:color w:val="auto"/>
      </w:rPr>
    </w:lvl>
  </w:abstractNum>
  <w:abstractNum w:abstractNumId="32"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6E24DC"/>
    <w:multiLevelType w:val="hybridMultilevel"/>
    <w:tmpl w:val="ACE0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6" w15:restartNumberingAfterBreak="0">
    <w:nsid w:val="675D2343"/>
    <w:multiLevelType w:val="hybridMultilevel"/>
    <w:tmpl w:val="FB941CEE"/>
    <w:lvl w:ilvl="0" w:tplc="594C42EC">
      <w:start w:val="1"/>
      <w:numFmt w:val="decimal"/>
      <w:lvlText w:val="%1."/>
      <w:lvlJc w:val="left"/>
      <w:pPr>
        <w:ind w:left="786" w:hanging="360"/>
      </w:pPr>
      <w:rPr>
        <w:rFonts w:asciiTheme="minorHAnsi" w:eastAsiaTheme="maj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4D366A"/>
    <w:multiLevelType w:val="hybridMultilevel"/>
    <w:tmpl w:val="B65462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EB2F8A"/>
    <w:multiLevelType w:val="hybridMultilevel"/>
    <w:tmpl w:val="2FBA7646"/>
    <w:lvl w:ilvl="0" w:tplc="CB284A52">
      <w:start w:val="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009B0"/>
    <w:multiLevelType w:val="hybridMultilevel"/>
    <w:tmpl w:val="FEF831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983F17"/>
    <w:multiLevelType w:val="hybridMultilevel"/>
    <w:tmpl w:val="B50C4270"/>
    <w:lvl w:ilvl="0" w:tplc="16B0CF32">
      <w:start w:val="1"/>
      <w:numFmt w:val="decimal"/>
      <w:lvlText w:val="%1."/>
      <w:lvlJc w:val="left"/>
      <w:pPr>
        <w:ind w:left="3060" w:hanging="360"/>
      </w:pPr>
      <w:rPr>
        <w:rFonts w:asciiTheme="minorHAnsi" w:eastAsia="Times New Roman" w:hAnsiTheme="minorHAnsi" w:cstheme="minorHAnsi"/>
        <w:b w:val="0"/>
        <w:bCs w:val="0"/>
      </w:rPr>
    </w:lvl>
    <w:lvl w:ilvl="1" w:tplc="04150019" w:tentative="1">
      <w:start w:val="1"/>
      <w:numFmt w:val="lowerLetter"/>
      <w:lvlText w:val="%2."/>
      <w:lvlJc w:val="left"/>
      <w:pPr>
        <w:ind w:left="2160" w:hanging="360"/>
      </w:pPr>
    </w:lvl>
    <w:lvl w:ilvl="2" w:tplc="A9824D82">
      <w:start w:val="1"/>
      <w:numFmt w:val="decimal"/>
      <w:lvlText w:val="%3."/>
      <w:lvlJc w:val="right"/>
      <w:pPr>
        <w:ind w:left="2880" w:hanging="180"/>
      </w:pPr>
      <w:rPr>
        <w:rFonts w:asciiTheme="minorHAnsi" w:eastAsia="Times New Roman" w:hAnsiTheme="minorHAnsi" w:cstheme="minorHAnsi"/>
      </w:rPr>
    </w:lvl>
    <w:lvl w:ilvl="3" w:tplc="4E92C9AC">
      <w:start w:val="1"/>
      <w:numFmt w:val="lowerLetter"/>
      <w:lvlText w:val="%4)"/>
      <w:lvlJc w:val="left"/>
      <w:pPr>
        <w:ind w:left="3600" w:hanging="360"/>
      </w:pPr>
      <w:rPr>
        <w:rFonts w:asciiTheme="minorHAnsi" w:eastAsia="Times New Roman" w:hAnsiTheme="minorHAnsi" w:cstheme="minorHAnsi"/>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BD85D23"/>
    <w:multiLevelType w:val="multilevel"/>
    <w:tmpl w:val="A3F699C2"/>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heme="minorHAnsi" w:eastAsiaTheme="majorEastAsia" w:hAnsiTheme="minorHAnsi" w:cstheme="minorHAnsi"/>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7C505D47"/>
    <w:multiLevelType w:val="multilevel"/>
    <w:tmpl w:val="1F126A3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libri" w:eastAsia="Times New Roman" w:hAnsi="Calibri" w:cs="Calibri"/>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91482668">
    <w:abstractNumId w:val="39"/>
  </w:num>
  <w:num w:numId="2" w16cid:durableId="2076734665">
    <w:abstractNumId w:val="24"/>
  </w:num>
  <w:num w:numId="3" w16cid:durableId="880017669">
    <w:abstractNumId w:val="28"/>
  </w:num>
  <w:num w:numId="4" w16cid:durableId="1019232339">
    <w:abstractNumId w:val="19"/>
  </w:num>
  <w:num w:numId="5" w16cid:durableId="2013338083">
    <w:abstractNumId w:val="14"/>
  </w:num>
  <w:num w:numId="6" w16cid:durableId="712120823">
    <w:abstractNumId w:val="35"/>
  </w:num>
  <w:num w:numId="7" w16cid:durableId="1727874765">
    <w:abstractNumId w:val="4"/>
  </w:num>
  <w:num w:numId="8" w16cid:durableId="877745999">
    <w:abstractNumId w:val="27"/>
  </w:num>
  <w:num w:numId="9" w16cid:durableId="40792067">
    <w:abstractNumId w:val="20"/>
  </w:num>
  <w:num w:numId="10" w16cid:durableId="1928659892">
    <w:abstractNumId w:val="9"/>
  </w:num>
  <w:num w:numId="11" w16cid:durableId="2030175887">
    <w:abstractNumId w:val="33"/>
  </w:num>
  <w:num w:numId="12" w16cid:durableId="36396149">
    <w:abstractNumId w:val="2"/>
  </w:num>
  <w:num w:numId="13" w16cid:durableId="2029212138">
    <w:abstractNumId w:val="32"/>
  </w:num>
  <w:num w:numId="14" w16cid:durableId="612829818">
    <w:abstractNumId w:val="21"/>
  </w:num>
  <w:num w:numId="15" w16cid:durableId="1615601283">
    <w:abstractNumId w:val="22"/>
  </w:num>
  <w:num w:numId="16" w16cid:durableId="801918858">
    <w:abstractNumId w:val="34"/>
  </w:num>
  <w:num w:numId="17" w16cid:durableId="1960801105">
    <w:abstractNumId w:val="38"/>
  </w:num>
  <w:num w:numId="18" w16cid:durableId="2099447494">
    <w:abstractNumId w:val="15"/>
  </w:num>
  <w:num w:numId="19" w16cid:durableId="1149708825">
    <w:abstractNumId w:val="26"/>
  </w:num>
  <w:num w:numId="20" w16cid:durableId="2055349806">
    <w:abstractNumId w:val="7"/>
  </w:num>
  <w:num w:numId="21" w16cid:durableId="806508935">
    <w:abstractNumId w:val="36"/>
  </w:num>
  <w:num w:numId="22" w16cid:durableId="138233963">
    <w:abstractNumId w:val="3"/>
  </w:num>
  <w:num w:numId="23" w16cid:durableId="635455684">
    <w:abstractNumId w:val="12"/>
  </w:num>
  <w:num w:numId="24" w16cid:durableId="2088337299">
    <w:abstractNumId w:val="37"/>
  </w:num>
  <w:num w:numId="25" w16cid:durableId="905412197">
    <w:abstractNumId w:val="13"/>
  </w:num>
  <w:num w:numId="26" w16cid:durableId="694771568">
    <w:abstractNumId w:val="1"/>
  </w:num>
  <w:num w:numId="27" w16cid:durableId="92212620">
    <w:abstractNumId w:val="40"/>
  </w:num>
  <w:num w:numId="28" w16cid:durableId="1253470376">
    <w:abstractNumId w:val="5"/>
  </w:num>
  <w:num w:numId="29" w16cid:durableId="38744015">
    <w:abstractNumId w:val="23"/>
  </w:num>
  <w:num w:numId="30" w16cid:durableId="1888293872">
    <w:abstractNumId w:val="31"/>
  </w:num>
  <w:num w:numId="31" w16cid:durableId="1953978851">
    <w:abstractNumId w:val="44"/>
  </w:num>
  <w:num w:numId="32" w16cid:durableId="1910994049">
    <w:abstractNumId w:val="45"/>
  </w:num>
  <w:num w:numId="33" w16cid:durableId="297497826">
    <w:abstractNumId w:val="42"/>
  </w:num>
  <w:num w:numId="34" w16cid:durableId="2084445486">
    <w:abstractNumId w:val="0"/>
  </w:num>
  <w:num w:numId="35" w16cid:durableId="862133444">
    <w:abstractNumId w:val="10"/>
  </w:num>
  <w:num w:numId="36" w16cid:durableId="353770282">
    <w:abstractNumId w:val="8"/>
  </w:num>
  <w:num w:numId="37" w16cid:durableId="1848590000">
    <w:abstractNumId w:val="25"/>
  </w:num>
  <w:num w:numId="38" w16cid:durableId="1531844255">
    <w:abstractNumId w:val="17"/>
  </w:num>
  <w:num w:numId="39" w16cid:durableId="1462066932">
    <w:abstractNumId w:val="16"/>
  </w:num>
  <w:num w:numId="40" w16cid:durableId="2057318549">
    <w:abstractNumId w:val="30"/>
  </w:num>
  <w:num w:numId="41" w16cid:durableId="1918243425">
    <w:abstractNumId w:val="18"/>
  </w:num>
  <w:num w:numId="42" w16cid:durableId="1481270272">
    <w:abstractNumId w:val="29"/>
  </w:num>
  <w:num w:numId="43" w16cid:durableId="1498425088">
    <w:abstractNumId w:val="43"/>
  </w:num>
  <w:num w:numId="44" w16cid:durableId="1831753957">
    <w:abstractNumId w:val="6"/>
  </w:num>
  <w:num w:numId="45" w16cid:durableId="1285232970">
    <w:abstractNumId w:val="11"/>
  </w:num>
  <w:num w:numId="46" w16cid:durableId="2016614544">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8B4"/>
    <w:rsid w:val="00011A9A"/>
    <w:rsid w:val="000142A0"/>
    <w:rsid w:val="000175A0"/>
    <w:rsid w:val="00020F7E"/>
    <w:rsid w:val="00021BFA"/>
    <w:rsid w:val="00027478"/>
    <w:rsid w:val="00032042"/>
    <w:rsid w:val="00032969"/>
    <w:rsid w:val="00032FEC"/>
    <w:rsid w:val="0003649F"/>
    <w:rsid w:val="00037246"/>
    <w:rsid w:val="0004005F"/>
    <w:rsid w:val="0004037C"/>
    <w:rsid w:val="00041471"/>
    <w:rsid w:val="00046F80"/>
    <w:rsid w:val="00047537"/>
    <w:rsid w:val="00052BCB"/>
    <w:rsid w:val="00065D88"/>
    <w:rsid w:val="00066127"/>
    <w:rsid w:val="00073853"/>
    <w:rsid w:val="000753C4"/>
    <w:rsid w:val="000776B6"/>
    <w:rsid w:val="000815B2"/>
    <w:rsid w:val="00082982"/>
    <w:rsid w:val="00083063"/>
    <w:rsid w:val="0008720E"/>
    <w:rsid w:val="000878A1"/>
    <w:rsid w:val="00087FC1"/>
    <w:rsid w:val="00092EF8"/>
    <w:rsid w:val="00094197"/>
    <w:rsid w:val="00094644"/>
    <w:rsid w:val="00095DB1"/>
    <w:rsid w:val="00096BC1"/>
    <w:rsid w:val="000973A8"/>
    <w:rsid w:val="000A307C"/>
    <w:rsid w:val="000A4BDF"/>
    <w:rsid w:val="000A5160"/>
    <w:rsid w:val="000A6DB1"/>
    <w:rsid w:val="000B2AAE"/>
    <w:rsid w:val="000B497C"/>
    <w:rsid w:val="000B4A5E"/>
    <w:rsid w:val="000B4F62"/>
    <w:rsid w:val="000B5DCD"/>
    <w:rsid w:val="000B6BCB"/>
    <w:rsid w:val="000C035A"/>
    <w:rsid w:val="000C0B0D"/>
    <w:rsid w:val="000C1AF2"/>
    <w:rsid w:val="000C351D"/>
    <w:rsid w:val="000C3821"/>
    <w:rsid w:val="000C50FB"/>
    <w:rsid w:val="000C59F1"/>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102078"/>
    <w:rsid w:val="001033C8"/>
    <w:rsid w:val="001111C5"/>
    <w:rsid w:val="0011167D"/>
    <w:rsid w:val="00113695"/>
    <w:rsid w:val="00114774"/>
    <w:rsid w:val="00114892"/>
    <w:rsid w:val="00115CAF"/>
    <w:rsid w:val="0011771C"/>
    <w:rsid w:val="00121C9A"/>
    <w:rsid w:val="00122BE9"/>
    <w:rsid w:val="00125F1D"/>
    <w:rsid w:val="0013042C"/>
    <w:rsid w:val="001306EF"/>
    <w:rsid w:val="00132C26"/>
    <w:rsid w:val="00132CC4"/>
    <w:rsid w:val="001348FA"/>
    <w:rsid w:val="001350C3"/>
    <w:rsid w:val="00136252"/>
    <w:rsid w:val="001417BD"/>
    <w:rsid w:val="00142BB0"/>
    <w:rsid w:val="00145F6B"/>
    <w:rsid w:val="00147A78"/>
    <w:rsid w:val="0015028A"/>
    <w:rsid w:val="00150F8A"/>
    <w:rsid w:val="00151234"/>
    <w:rsid w:val="00152284"/>
    <w:rsid w:val="00153325"/>
    <w:rsid w:val="00153AA9"/>
    <w:rsid w:val="001555C7"/>
    <w:rsid w:val="0015567E"/>
    <w:rsid w:val="00156272"/>
    <w:rsid w:val="00156D32"/>
    <w:rsid w:val="00156FED"/>
    <w:rsid w:val="00162E21"/>
    <w:rsid w:val="001636B9"/>
    <w:rsid w:val="00166E08"/>
    <w:rsid w:val="0016777E"/>
    <w:rsid w:val="00167880"/>
    <w:rsid w:val="00170B3F"/>
    <w:rsid w:val="001745CE"/>
    <w:rsid w:val="00176EC6"/>
    <w:rsid w:val="00177049"/>
    <w:rsid w:val="00180D11"/>
    <w:rsid w:val="00182615"/>
    <w:rsid w:val="00183B26"/>
    <w:rsid w:val="00185235"/>
    <w:rsid w:val="00186774"/>
    <w:rsid w:val="00190061"/>
    <w:rsid w:val="001919E4"/>
    <w:rsid w:val="00192372"/>
    <w:rsid w:val="0019491D"/>
    <w:rsid w:val="00194C9E"/>
    <w:rsid w:val="00194D98"/>
    <w:rsid w:val="00195828"/>
    <w:rsid w:val="001A51A2"/>
    <w:rsid w:val="001A76B0"/>
    <w:rsid w:val="001A7E15"/>
    <w:rsid w:val="001B3883"/>
    <w:rsid w:val="001B3A8D"/>
    <w:rsid w:val="001B7B9E"/>
    <w:rsid w:val="001C3ECF"/>
    <w:rsid w:val="001C4399"/>
    <w:rsid w:val="001C76F9"/>
    <w:rsid w:val="001C7B5F"/>
    <w:rsid w:val="001D0263"/>
    <w:rsid w:val="001D4C71"/>
    <w:rsid w:val="001E074B"/>
    <w:rsid w:val="001F2F23"/>
    <w:rsid w:val="001F4640"/>
    <w:rsid w:val="001F73B4"/>
    <w:rsid w:val="001F73E2"/>
    <w:rsid w:val="001F77A4"/>
    <w:rsid w:val="001F7C6E"/>
    <w:rsid w:val="00202543"/>
    <w:rsid w:val="00202695"/>
    <w:rsid w:val="002035C2"/>
    <w:rsid w:val="00204448"/>
    <w:rsid w:val="00205C38"/>
    <w:rsid w:val="00207C2F"/>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43FE"/>
    <w:rsid w:val="002470FC"/>
    <w:rsid w:val="002502CC"/>
    <w:rsid w:val="002523DA"/>
    <w:rsid w:val="0025247C"/>
    <w:rsid w:val="00252C78"/>
    <w:rsid w:val="002546F1"/>
    <w:rsid w:val="00254DBD"/>
    <w:rsid w:val="002554BF"/>
    <w:rsid w:val="0025677E"/>
    <w:rsid w:val="002607D2"/>
    <w:rsid w:val="002629E1"/>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59B0"/>
    <w:rsid w:val="00290270"/>
    <w:rsid w:val="002933B1"/>
    <w:rsid w:val="00293628"/>
    <w:rsid w:val="002943AB"/>
    <w:rsid w:val="00295EFD"/>
    <w:rsid w:val="002978DC"/>
    <w:rsid w:val="00297DD1"/>
    <w:rsid w:val="002A0186"/>
    <w:rsid w:val="002A156A"/>
    <w:rsid w:val="002A1DE3"/>
    <w:rsid w:val="002A4839"/>
    <w:rsid w:val="002A61F7"/>
    <w:rsid w:val="002A6E56"/>
    <w:rsid w:val="002B3882"/>
    <w:rsid w:val="002B59A1"/>
    <w:rsid w:val="002B71BF"/>
    <w:rsid w:val="002C1DB9"/>
    <w:rsid w:val="002C3E3F"/>
    <w:rsid w:val="002C3FA0"/>
    <w:rsid w:val="002C7649"/>
    <w:rsid w:val="002C7686"/>
    <w:rsid w:val="002D0AD6"/>
    <w:rsid w:val="002D212A"/>
    <w:rsid w:val="002D274D"/>
    <w:rsid w:val="002D3007"/>
    <w:rsid w:val="002D4376"/>
    <w:rsid w:val="002D67E7"/>
    <w:rsid w:val="002E036E"/>
    <w:rsid w:val="002E03EA"/>
    <w:rsid w:val="002E03FA"/>
    <w:rsid w:val="002E171D"/>
    <w:rsid w:val="002E2518"/>
    <w:rsid w:val="002E2828"/>
    <w:rsid w:val="002E2A7B"/>
    <w:rsid w:val="002E2DC5"/>
    <w:rsid w:val="002E31DF"/>
    <w:rsid w:val="002E3801"/>
    <w:rsid w:val="002F1421"/>
    <w:rsid w:val="002F6430"/>
    <w:rsid w:val="002F6EB7"/>
    <w:rsid w:val="00302019"/>
    <w:rsid w:val="003044CE"/>
    <w:rsid w:val="0030547D"/>
    <w:rsid w:val="00312030"/>
    <w:rsid w:val="003132E1"/>
    <w:rsid w:val="00313AA6"/>
    <w:rsid w:val="00314853"/>
    <w:rsid w:val="00316089"/>
    <w:rsid w:val="00316A98"/>
    <w:rsid w:val="00325A30"/>
    <w:rsid w:val="00330927"/>
    <w:rsid w:val="00330E93"/>
    <w:rsid w:val="00333820"/>
    <w:rsid w:val="0033674C"/>
    <w:rsid w:val="00336982"/>
    <w:rsid w:val="00341446"/>
    <w:rsid w:val="00341A11"/>
    <w:rsid w:val="00346BF4"/>
    <w:rsid w:val="003507FA"/>
    <w:rsid w:val="00352A09"/>
    <w:rsid w:val="00353CDA"/>
    <w:rsid w:val="00357626"/>
    <w:rsid w:val="00360341"/>
    <w:rsid w:val="00361E91"/>
    <w:rsid w:val="003625B0"/>
    <w:rsid w:val="00362E93"/>
    <w:rsid w:val="0036493B"/>
    <w:rsid w:val="00364C7B"/>
    <w:rsid w:val="0037673E"/>
    <w:rsid w:val="003775EB"/>
    <w:rsid w:val="00377664"/>
    <w:rsid w:val="00377F98"/>
    <w:rsid w:val="00383926"/>
    <w:rsid w:val="00390E13"/>
    <w:rsid w:val="003926B6"/>
    <w:rsid w:val="00393B80"/>
    <w:rsid w:val="00396190"/>
    <w:rsid w:val="00397785"/>
    <w:rsid w:val="003A108F"/>
    <w:rsid w:val="003A20CF"/>
    <w:rsid w:val="003A427C"/>
    <w:rsid w:val="003A7C0D"/>
    <w:rsid w:val="003B03ED"/>
    <w:rsid w:val="003B14D7"/>
    <w:rsid w:val="003B171B"/>
    <w:rsid w:val="003B5A26"/>
    <w:rsid w:val="003B6036"/>
    <w:rsid w:val="003C027A"/>
    <w:rsid w:val="003C172E"/>
    <w:rsid w:val="003C1FC4"/>
    <w:rsid w:val="003C3D6B"/>
    <w:rsid w:val="003C4507"/>
    <w:rsid w:val="003C4F52"/>
    <w:rsid w:val="003C75A3"/>
    <w:rsid w:val="003D6E66"/>
    <w:rsid w:val="003D7BF2"/>
    <w:rsid w:val="003E08A0"/>
    <w:rsid w:val="003E2824"/>
    <w:rsid w:val="003E45EE"/>
    <w:rsid w:val="003E482F"/>
    <w:rsid w:val="003E692F"/>
    <w:rsid w:val="003E7F2D"/>
    <w:rsid w:val="003F5CEC"/>
    <w:rsid w:val="003F774B"/>
    <w:rsid w:val="0040225C"/>
    <w:rsid w:val="004038DE"/>
    <w:rsid w:val="00404315"/>
    <w:rsid w:val="00404849"/>
    <w:rsid w:val="004053C0"/>
    <w:rsid w:val="00406E83"/>
    <w:rsid w:val="004145F9"/>
    <w:rsid w:val="00415EF2"/>
    <w:rsid w:val="00421F06"/>
    <w:rsid w:val="004246F0"/>
    <w:rsid w:val="00425305"/>
    <w:rsid w:val="00425A63"/>
    <w:rsid w:val="0043042D"/>
    <w:rsid w:val="004328D9"/>
    <w:rsid w:val="00432A99"/>
    <w:rsid w:val="004346B0"/>
    <w:rsid w:val="004374AA"/>
    <w:rsid w:val="0044003A"/>
    <w:rsid w:val="0044073B"/>
    <w:rsid w:val="00440875"/>
    <w:rsid w:val="0044287F"/>
    <w:rsid w:val="00443950"/>
    <w:rsid w:val="00447BF0"/>
    <w:rsid w:val="004507A3"/>
    <w:rsid w:val="0045148D"/>
    <w:rsid w:val="00454152"/>
    <w:rsid w:val="00461E76"/>
    <w:rsid w:val="004628B3"/>
    <w:rsid w:val="004635C1"/>
    <w:rsid w:val="0046410F"/>
    <w:rsid w:val="00467474"/>
    <w:rsid w:val="00470D54"/>
    <w:rsid w:val="004723F1"/>
    <w:rsid w:val="004724D6"/>
    <w:rsid w:val="00473253"/>
    <w:rsid w:val="00474418"/>
    <w:rsid w:val="00477ABE"/>
    <w:rsid w:val="00477F15"/>
    <w:rsid w:val="00481B1D"/>
    <w:rsid w:val="00482BB3"/>
    <w:rsid w:val="00485C56"/>
    <w:rsid w:val="00485D4E"/>
    <w:rsid w:val="00486748"/>
    <w:rsid w:val="0048772B"/>
    <w:rsid w:val="00491FBD"/>
    <w:rsid w:val="004922EC"/>
    <w:rsid w:val="00492CD0"/>
    <w:rsid w:val="0049448A"/>
    <w:rsid w:val="0049621F"/>
    <w:rsid w:val="00497040"/>
    <w:rsid w:val="004A179D"/>
    <w:rsid w:val="004A3959"/>
    <w:rsid w:val="004B0909"/>
    <w:rsid w:val="004B26F8"/>
    <w:rsid w:val="004B5225"/>
    <w:rsid w:val="004B76FB"/>
    <w:rsid w:val="004C1032"/>
    <w:rsid w:val="004C1DC6"/>
    <w:rsid w:val="004C4F93"/>
    <w:rsid w:val="004C66E2"/>
    <w:rsid w:val="004C6E89"/>
    <w:rsid w:val="004C78FD"/>
    <w:rsid w:val="004D12C1"/>
    <w:rsid w:val="004D229D"/>
    <w:rsid w:val="004D4F39"/>
    <w:rsid w:val="004D73E5"/>
    <w:rsid w:val="004E0668"/>
    <w:rsid w:val="004E49AB"/>
    <w:rsid w:val="004E4D62"/>
    <w:rsid w:val="004E5E89"/>
    <w:rsid w:val="004F38CD"/>
    <w:rsid w:val="004F4E75"/>
    <w:rsid w:val="004F54DC"/>
    <w:rsid w:val="004F740C"/>
    <w:rsid w:val="0050012D"/>
    <w:rsid w:val="0050090E"/>
    <w:rsid w:val="0050493C"/>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781B"/>
    <w:rsid w:val="005315A5"/>
    <w:rsid w:val="00533E44"/>
    <w:rsid w:val="00536803"/>
    <w:rsid w:val="0053682D"/>
    <w:rsid w:val="00537CB2"/>
    <w:rsid w:val="005401D8"/>
    <w:rsid w:val="00544692"/>
    <w:rsid w:val="005450CE"/>
    <w:rsid w:val="00552C33"/>
    <w:rsid w:val="00557E3E"/>
    <w:rsid w:val="00560351"/>
    <w:rsid w:val="0056123A"/>
    <w:rsid w:val="005628C4"/>
    <w:rsid w:val="00565040"/>
    <w:rsid w:val="005658E2"/>
    <w:rsid w:val="005662D0"/>
    <w:rsid w:val="00567DB6"/>
    <w:rsid w:val="00573723"/>
    <w:rsid w:val="0057459F"/>
    <w:rsid w:val="00574D86"/>
    <w:rsid w:val="00575335"/>
    <w:rsid w:val="00575B3A"/>
    <w:rsid w:val="00577E61"/>
    <w:rsid w:val="00582652"/>
    <w:rsid w:val="00582943"/>
    <w:rsid w:val="0058298E"/>
    <w:rsid w:val="00585396"/>
    <w:rsid w:val="00587C1D"/>
    <w:rsid w:val="00590A61"/>
    <w:rsid w:val="00592BDA"/>
    <w:rsid w:val="005956F8"/>
    <w:rsid w:val="005A04DE"/>
    <w:rsid w:val="005A0CFD"/>
    <w:rsid w:val="005A1A2F"/>
    <w:rsid w:val="005A3581"/>
    <w:rsid w:val="005A4CAF"/>
    <w:rsid w:val="005A7313"/>
    <w:rsid w:val="005B14A8"/>
    <w:rsid w:val="005B438C"/>
    <w:rsid w:val="005B4391"/>
    <w:rsid w:val="005B54D5"/>
    <w:rsid w:val="005B6365"/>
    <w:rsid w:val="005C1512"/>
    <w:rsid w:val="005C2C1C"/>
    <w:rsid w:val="005C2D4C"/>
    <w:rsid w:val="005C31E2"/>
    <w:rsid w:val="005C5888"/>
    <w:rsid w:val="005C5B61"/>
    <w:rsid w:val="005C64B8"/>
    <w:rsid w:val="005C7BEE"/>
    <w:rsid w:val="005D01E8"/>
    <w:rsid w:val="005D0571"/>
    <w:rsid w:val="005D12FD"/>
    <w:rsid w:val="005D542A"/>
    <w:rsid w:val="005E5440"/>
    <w:rsid w:val="005E599F"/>
    <w:rsid w:val="005E5FEA"/>
    <w:rsid w:val="005F2322"/>
    <w:rsid w:val="005F4E4C"/>
    <w:rsid w:val="005F5428"/>
    <w:rsid w:val="005F7B21"/>
    <w:rsid w:val="00602A33"/>
    <w:rsid w:val="00602EC5"/>
    <w:rsid w:val="00605793"/>
    <w:rsid w:val="00611ECD"/>
    <w:rsid w:val="00613782"/>
    <w:rsid w:val="00616B0F"/>
    <w:rsid w:val="006177A0"/>
    <w:rsid w:val="006209D3"/>
    <w:rsid w:val="0062166F"/>
    <w:rsid w:val="006236F0"/>
    <w:rsid w:val="00626744"/>
    <w:rsid w:val="00627E19"/>
    <w:rsid w:val="00630831"/>
    <w:rsid w:val="006316D8"/>
    <w:rsid w:val="00631D68"/>
    <w:rsid w:val="0063292D"/>
    <w:rsid w:val="0063411F"/>
    <w:rsid w:val="00636859"/>
    <w:rsid w:val="00640038"/>
    <w:rsid w:val="006431D2"/>
    <w:rsid w:val="00643C70"/>
    <w:rsid w:val="006448F6"/>
    <w:rsid w:val="006452A4"/>
    <w:rsid w:val="0065055A"/>
    <w:rsid w:val="00651B50"/>
    <w:rsid w:val="00653E28"/>
    <w:rsid w:val="00655ADC"/>
    <w:rsid w:val="006574A9"/>
    <w:rsid w:val="00662C5E"/>
    <w:rsid w:val="006658EA"/>
    <w:rsid w:val="00671421"/>
    <w:rsid w:val="006760E2"/>
    <w:rsid w:val="00684DA3"/>
    <w:rsid w:val="006858C9"/>
    <w:rsid w:val="00687596"/>
    <w:rsid w:val="006902A0"/>
    <w:rsid w:val="0069265C"/>
    <w:rsid w:val="006930E4"/>
    <w:rsid w:val="00693374"/>
    <w:rsid w:val="0069704B"/>
    <w:rsid w:val="00697EC6"/>
    <w:rsid w:val="006A175D"/>
    <w:rsid w:val="006A1898"/>
    <w:rsid w:val="006A1EC3"/>
    <w:rsid w:val="006A23F7"/>
    <w:rsid w:val="006A3098"/>
    <w:rsid w:val="006A4A39"/>
    <w:rsid w:val="006A52B5"/>
    <w:rsid w:val="006A6065"/>
    <w:rsid w:val="006B12E7"/>
    <w:rsid w:val="006B4596"/>
    <w:rsid w:val="006B4A43"/>
    <w:rsid w:val="006B521E"/>
    <w:rsid w:val="006B6EF5"/>
    <w:rsid w:val="006C3E7D"/>
    <w:rsid w:val="006C43ED"/>
    <w:rsid w:val="006C6633"/>
    <w:rsid w:val="006C69A0"/>
    <w:rsid w:val="006D0694"/>
    <w:rsid w:val="006D3A21"/>
    <w:rsid w:val="006D764C"/>
    <w:rsid w:val="006E2F8B"/>
    <w:rsid w:val="006E3DF8"/>
    <w:rsid w:val="006E4F42"/>
    <w:rsid w:val="006E519E"/>
    <w:rsid w:val="006E51C8"/>
    <w:rsid w:val="006E6444"/>
    <w:rsid w:val="006E702A"/>
    <w:rsid w:val="006F1F81"/>
    <w:rsid w:val="006F741A"/>
    <w:rsid w:val="00704515"/>
    <w:rsid w:val="007045FF"/>
    <w:rsid w:val="00704EEC"/>
    <w:rsid w:val="007053D5"/>
    <w:rsid w:val="00707007"/>
    <w:rsid w:val="007138FF"/>
    <w:rsid w:val="007152FD"/>
    <w:rsid w:val="007159FE"/>
    <w:rsid w:val="007162C4"/>
    <w:rsid w:val="00716E51"/>
    <w:rsid w:val="00720B92"/>
    <w:rsid w:val="00720DAC"/>
    <w:rsid w:val="00724708"/>
    <w:rsid w:val="007266A8"/>
    <w:rsid w:val="007335CA"/>
    <w:rsid w:val="00734EE0"/>
    <w:rsid w:val="007351C7"/>
    <w:rsid w:val="007357AF"/>
    <w:rsid w:val="00740CBB"/>
    <w:rsid w:val="007418A3"/>
    <w:rsid w:val="007435E8"/>
    <w:rsid w:val="007442A9"/>
    <w:rsid w:val="00744CF8"/>
    <w:rsid w:val="00745387"/>
    <w:rsid w:val="0074654D"/>
    <w:rsid w:val="0075097B"/>
    <w:rsid w:val="007517DE"/>
    <w:rsid w:val="00751A6A"/>
    <w:rsid w:val="00754F7D"/>
    <w:rsid w:val="007578D3"/>
    <w:rsid w:val="00757A05"/>
    <w:rsid w:val="00763327"/>
    <w:rsid w:val="00767697"/>
    <w:rsid w:val="00773BE6"/>
    <w:rsid w:val="00775E15"/>
    <w:rsid w:val="00780BE0"/>
    <w:rsid w:val="007815B0"/>
    <w:rsid w:val="00783054"/>
    <w:rsid w:val="00783EEA"/>
    <w:rsid w:val="007853D8"/>
    <w:rsid w:val="0078713D"/>
    <w:rsid w:val="00787CDC"/>
    <w:rsid w:val="0079491A"/>
    <w:rsid w:val="007A02EE"/>
    <w:rsid w:val="007A1A9B"/>
    <w:rsid w:val="007A52A4"/>
    <w:rsid w:val="007A781F"/>
    <w:rsid w:val="007B0B0E"/>
    <w:rsid w:val="007B4A57"/>
    <w:rsid w:val="007B5857"/>
    <w:rsid w:val="007B7869"/>
    <w:rsid w:val="007C299C"/>
    <w:rsid w:val="007C3AB1"/>
    <w:rsid w:val="007C5935"/>
    <w:rsid w:val="007C6181"/>
    <w:rsid w:val="007D0300"/>
    <w:rsid w:val="007D2AA0"/>
    <w:rsid w:val="007D36B9"/>
    <w:rsid w:val="007D3B00"/>
    <w:rsid w:val="007E3FB9"/>
    <w:rsid w:val="007E5E9E"/>
    <w:rsid w:val="007F1693"/>
    <w:rsid w:val="007F21FC"/>
    <w:rsid w:val="007F4399"/>
    <w:rsid w:val="0080115B"/>
    <w:rsid w:val="00802D26"/>
    <w:rsid w:val="00803A5E"/>
    <w:rsid w:val="00807578"/>
    <w:rsid w:val="00814EB4"/>
    <w:rsid w:val="008169DD"/>
    <w:rsid w:val="00820B73"/>
    <w:rsid w:val="0082176B"/>
    <w:rsid w:val="008227ED"/>
    <w:rsid w:val="00824BD6"/>
    <w:rsid w:val="00825AE4"/>
    <w:rsid w:val="00826BA4"/>
    <w:rsid w:val="00827240"/>
    <w:rsid w:val="0082739E"/>
    <w:rsid w:val="00827A05"/>
    <w:rsid w:val="00831CBB"/>
    <w:rsid w:val="0083381C"/>
    <w:rsid w:val="00835C6D"/>
    <w:rsid w:val="0083676D"/>
    <w:rsid w:val="008368BA"/>
    <w:rsid w:val="00844040"/>
    <w:rsid w:val="0084545F"/>
    <w:rsid w:val="0085223D"/>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9C2"/>
    <w:rsid w:val="0088148B"/>
    <w:rsid w:val="008843D2"/>
    <w:rsid w:val="008846A2"/>
    <w:rsid w:val="008846C3"/>
    <w:rsid w:val="00885932"/>
    <w:rsid w:val="00885A95"/>
    <w:rsid w:val="008934D6"/>
    <w:rsid w:val="0089374A"/>
    <w:rsid w:val="008940C2"/>
    <w:rsid w:val="008961E7"/>
    <w:rsid w:val="00896A3E"/>
    <w:rsid w:val="008A1355"/>
    <w:rsid w:val="008A143B"/>
    <w:rsid w:val="008A29E4"/>
    <w:rsid w:val="008A31BD"/>
    <w:rsid w:val="008A4152"/>
    <w:rsid w:val="008A60D0"/>
    <w:rsid w:val="008B2A2B"/>
    <w:rsid w:val="008B30CB"/>
    <w:rsid w:val="008B3878"/>
    <w:rsid w:val="008B3B8B"/>
    <w:rsid w:val="008B545D"/>
    <w:rsid w:val="008B68F2"/>
    <w:rsid w:val="008C1ECA"/>
    <w:rsid w:val="008C1F39"/>
    <w:rsid w:val="008C412B"/>
    <w:rsid w:val="008C74BD"/>
    <w:rsid w:val="008D2B03"/>
    <w:rsid w:val="008D4FD3"/>
    <w:rsid w:val="008D685A"/>
    <w:rsid w:val="008E079B"/>
    <w:rsid w:val="008E2E4D"/>
    <w:rsid w:val="008E2FB1"/>
    <w:rsid w:val="008E3341"/>
    <w:rsid w:val="008E35D0"/>
    <w:rsid w:val="008E4486"/>
    <w:rsid w:val="008E46AF"/>
    <w:rsid w:val="008E526C"/>
    <w:rsid w:val="008E564A"/>
    <w:rsid w:val="008F230F"/>
    <w:rsid w:val="008F2E99"/>
    <w:rsid w:val="008F779D"/>
    <w:rsid w:val="00901DD0"/>
    <w:rsid w:val="00905648"/>
    <w:rsid w:val="00911287"/>
    <w:rsid w:val="00912AED"/>
    <w:rsid w:val="00914923"/>
    <w:rsid w:val="00914AB2"/>
    <w:rsid w:val="00915136"/>
    <w:rsid w:val="0091536A"/>
    <w:rsid w:val="00916DB3"/>
    <w:rsid w:val="00924A88"/>
    <w:rsid w:val="00934C2C"/>
    <w:rsid w:val="00935C79"/>
    <w:rsid w:val="00935F19"/>
    <w:rsid w:val="009367A6"/>
    <w:rsid w:val="00940DBA"/>
    <w:rsid w:val="009506C9"/>
    <w:rsid w:val="00951339"/>
    <w:rsid w:val="00956CA2"/>
    <w:rsid w:val="00965838"/>
    <w:rsid w:val="00966485"/>
    <w:rsid w:val="00971E5E"/>
    <w:rsid w:val="00973832"/>
    <w:rsid w:val="009742F1"/>
    <w:rsid w:val="00975167"/>
    <w:rsid w:val="00975B14"/>
    <w:rsid w:val="00975C1A"/>
    <w:rsid w:val="00976CA2"/>
    <w:rsid w:val="00977A62"/>
    <w:rsid w:val="00981C19"/>
    <w:rsid w:val="00981EB6"/>
    <w:rsid w:val="0098505A"/>
    <w:rsid w:val="0098751F"/>
    <w:rsid w:val="009911F9"/>
    <w:rsid w:val="00991965"/>
    <w:rsid w:val="00992E2B"/>
    <w:rsid w:val="009930D1"/>
    <w:rsid w:val="009931AE"/>
    <w:rsid w:val="00993BBE"/>
    <w:rsid w:val="009949D9"/>
    <w:rsid w:val="009976D1"/>
    <w:rsid w:val="009A0EC2"/>
    <w:rsid w:val="009A1370"/>
    <w:rsid w:val="009A7526"/>
    <w:rsid w:val="009A7CD3"/>
    <w:rsid w:val="009B0702"/>
    <w:rsid w:val="009B3761"/>
    <w:rsid w:val="009B7879"/>
    <w:rsid w:val="009C0230"/>
    <w:rsid w:val="009C0BAB"/>
    <w:rsid w:val="009C238B"/>
    <w:rsid w:val="009C3A59"/>
    <w:rsid w:val="009C5A3F"/>
    <w:rsid w:val="009C6D47"/>
    <w:rsid w:val="009D340A"/>
    <w:rsid w:val="009D50E5"/>
    <w:rsid w:val="009D5AE6"/>
    <w:rsid w:val="009D5C52"/>
    <w:rsid w:val="009E241E"/>
    <w:rsid w:val="009E252F"/>
    <w:rsid w:val="009E2534"/>
    <w:rsid w:val="009E308E"/>
    <w:rsid w:val="009E34C7"/>
    <w:rsid w:val="009F077C"/>
    <w:rsid w:val="009F278A"/>
    <w:rsid w:val="009F2B1C"/>
    <w:rsid w:val="009F4F48"/>
    <w:rsid w:val="009F5CCE"/>
    <w:rsid w:val="00A02F34"/>
    <w:rsid w:val="00A03659"/>
    <w:rsid w:val="00A04FF8"/>
    <w:rsid w:val="00A10BFD"/>
    <w:rsid w:val="00A10ECF"/>
    <w:rsid w:val="00A11383"/>
    <w:rsid w:val="00A115F1"/>
    <w:rsid w:val="00A13916"/>
    <w:rsid w:val="00A15FA3"/>
    <w:rsid w:val="00A1672F"/>
    <w:rsid w:val="00A17300"/>
    <w:rsid w:val="00A2014A"/>
    <w:rsid w:val="00A21116"/>
    <w:rsid w:val="00A2181F"/>
    <w:rsid w:val="00A22DFA"/>
    <w:rsid w:val="00A258F2"/>
    <w:rsid w:val="00A27125"/>
    <w:rsid w:val="00A309FE"/>
    <w:rsid w:val="00A31EEF"/>
    <w:rsid w:val="00A32654"/>
    <w:rsid w:val="00A33922"/>
    <w:rsid w:val="00A34616"/>
    <w:rsid w:val="00A37E0C"/>
    <w:rsid w:val="00A41941"/>
    <w:rsid w:val="00A42E61"/>
    <w:rsid w:val="00A445CD"/>
    <w:rsid w:val="00A44D27"/>
    <w:rsid w:val="00A4594B"/>
    <w:rsid w:val="00A5090E"/>
    <w:rsid w:val="00A61EA2"/>
    <w:rsid w:val="00A61EDA"/>
    <w:rsid w:val="00A62ABE"/>
    <w:rsid w:val="00A632EB"/>
    <w:rsid w:val="00A63482"/>
    <w:rsid w:val="00A63B9D"/>
    <w:rsid w:val="00A65C73"/>
    <w:rsid w:val="00A705DD"/>
    <w:rsid w:val="00A75E7C"/>
    <w:rsid w:val="00A77244"/>
    <w:rsid w:val="00A779E2"/>
    <w:rsid w:val="00A820AD"/>
    <w:rsid w:val="00A867FB"/>
    <w:rsid w:val="00A87985"/>
    <w:rsid w:val="00A87D97"/>
    <w:rsid w:val="00A9433C"/>
    <w:rsid w:val="00A96B79"/>
    <w:rsid w:val="00A97F2D"/>
    <w:rsid w:val="00AA0AC0"/>
    <w:rsid w:val="00AA1D05"/>
    <w:rsid w:val="00AA6BEF"/>
    <w:rsid w:val="00AA77CA"/>
    <w:rsid w:val="00AB0B3C"/>
    <w:rsid w:val="00AB22E7"/>
    <w:rsid w:val="00AB304B"/>
    <w:rsid w:val="00AB35D3"/>
    <w:rsid w:val="00AB37C8"/>
    <w:rsid w:val="00AB3D60"/>
    <w:rsid w:val="00AB4B8C"/>
    <w:rsid w:val="00AC00EC"/>
    <w:rsid w:val="00AC0FC8"/>
    <w:rsid w:val="00AC1223"/>
    <w:rsid w:val="00AC20CE"/>
    <w:rsid w:val="00AC2985"/>
    <w:rsid w:val="00AC3A80"/>
    <w:rsid w:val="00AC510D"/>
    <w:rsid w:val="00AC63B4"/>
    <w:rsid w:val="00AC646B"/>
    <w:rsid w:val="00AD074A"/>
    <w:rsid w:val="00AD0DF4"/>
    <w:rsid w:val="00AD36E7"/>
    <w:rsid w:val="00AD4C9A"/>
    <w:rsid w:val="00AD4FE7"/>
    <w:rsid w:val="00AD581A"/>
    <w:rsid w:val="00AD5B06"/>
    <w:rsid w:val="00AE28C6"/>
    <w:rsid w:val="00AE3DEA"/>
    <w:rsid w:val="00AE577B"/>
    <w:rsid w:val="00AF0465"/>
    <w:rsid w:val="00AF1671"/>
    <w:rsid w:val="00AF1726"/>
    <w:rsid w:val="00AF25B9"/>
    <w:rsid w:val="00AF3316"/>
    <w:rsid w:val="00AF4D92"/>
    <w:rsid w:val="00AF59F8"/>
    <w:rsid w:val="00AF6EE4"/>
    <w:rsid w:val="00B00304"/>
    <w:rsid w:val="00B0059C"/>
    <w:rsid w:val="00B00C11"/>
    <w:rsid w:val="00B04FBC"/>
    <w:rsid w:val="00B067F3"/>
    <w:rsid w:val="00B06F19"/>
    <w:rsid w:val="00B10278"/>
    <w:rsid w:val="00B10CA8"/>
    <w:rsid w:val="00B1107D"/>
    <w:rsid w:val="00B114CA"/>
    <w:rsid w:val="00B11A1F"/>
    <w:rsid w:val="00B16F15"/>
    <w:rsid w:val="00B173DB"/>
    <w:rsid w:val="00B177C0"/>
    <w:rsid w:val="00B24672"/>
    <w:rsid w:val="00B24E9C"/>
    <w:rsid w:val="00B24ECA"/>
    <w:rsid w:val="00B257EF"/>
    <w:rsid w:val="00B25837"/>
    <w:rsid w:val="00B26754"/>
    <w:rsid w:val="00B27929"/>
    <w:rsid w:val="00B27B53"/>
    <w:rsid w:val="00B330E4"/>
    <w:rsid w:val="00B352D6"/>
    <w:rsid w:val="00B35AE1"/>
    <w:rsid w:val="00B40CA9"/>
    <w:rsid w:val="00B42E55"/>
    <w:rsid w:val="00B45185"/>
    <w:rsid w:val="00B464B4"/>
    <w:rsid w:val="00B50B61"/>
    <w:rsid w:val="00B52E2C"/>
    <w:rsid w:val="00B53491"/>
    <w:rsid w:val="00B60F9E"/>
    <w:rsid w:val="00B6367D"/>
    <w:rsid w:val="00B70075"/>
    <w:rsid w:val="00B7031A"/>
    <w:rsid w:val="00B71B50"/>
    <w:rsid w:val="00B77C55"/>
    <w:rsid w:val="00B81622"/>
    <w:rsid w:val="00B8302B"/>
    <w:rsid w:val="00B84419"/>
    <w:rsid w:val="00B918C6"/>
    <w:rsid w:val="00B91D63"/>
    <w:rsid w:val="00B9561D"/>
    <w:rsid w:val="00B95E76"/>
    <w:rsid w:val="00B9703C"/>
    <w:rsid w:val="00BA0C15"/>
    <w:rsid w:val="00BA0CF1"/>
    <w:rsid w:val="00BA1E23"/>
    <w:rsid w:val="00BA3953"/>
    <w:rsid w:val="00BA501E"/>
    <w:rsid w:val="00BA600A"/>
    <w:rsid w:val="00BA7EE6"/>
    <w:rsid w:val="00BB01F0"/>
    <w:rsid w:val="00BB1275"/>
    <w:rsid w:val="00BB3654"/>
    <w:rsid w:val="00BB698D"/>
    <w:rsid w:val="00BC2429"/>
    <w:rsid w:val="00BC64F9"/>
    <w:rsid w:val="00BC660E"/>
    <w:rsid w:val="00BD0360"/>
    <w:rsid w:val="00BD407F"/>
    <w:rsid w:val="00BD42B1"/>
    <w:rsid w:val="00BD4F65"/>
    <w:rsid w:val="00BD5657"/>
    <w:rsid w:val="00BD60D4"/>
    <w:rsid w:val="00BE6943"/>
    <w:rsid w:val="00BE6B3A"/>
    <w:rsid w:val="00BE7591"/>
    <w:rsid w:val="00C01556"/>
    <w:rsid w:val="00C01C07"/>
    <w:rsid w:val="00C03E56"/>
    <w:rsid w:val="00C05935"/>
    <w:rsid w:val="00C06B94"/>
    <w:rsid w:val="00C07E31"/>
    <w:rsid w:val="00C1078E"/>
    <w:rsid w:val="00C12E8E"/>
    <w:rsid w:val="00C149C8"/>
    <w:rsid w:val="00C15DBC"/>
    <w:rsid w:val="00C17600"/>
    <w:rsid w:val="00C218C0"/>
    <w:rsid w:val="00C225A3"/>
    <w:rsid w:val="00C22A4A"/>
    <w:rsid w:val="00C231B9"/>
    <w:rsid w:val="00C24188"/>
    <w:rsid w:val="00C338C5"/>
    <w:rsid w:val="00C34107"/>
    <w:rsid w:val="00C37EE9"/>
    <w:rsid w:val="00C40AEA"/>
    <w:rsid w:val="00C40D52"/>
    <w:rsid w:val="00C41870"/>
    <w:rsid w:val="00C423DE"/>
    <w:rsid w:val="00C434F6"/>
    <w:rsid w:val="00C43F3F"/>
    <w:rsid w:val="00C44814"/>
    <w:rsid w:val="00C45D83"/>
    <w:rsid w:val="00C50032"/>
    <w:rsid w:val="00C50828"/>
    <w:rsid w:val="00C51824"/>
    <w:rsid w:val="00C5373D"/>
    <w:rsid w:val="00C55710"/>
    <w:rsid w:val="00C63CB4"/>
    <w:rsid w:val="00C63EEA"/>
    <w:rsid w:val="00C70873"/>
    <w:rsid w:val="00C7380D"/>
    <w:rsid w:val="00C75DDC"/>
    <w:rsid w:val="00C86D5E"/>
    <w:rsid w:val="00C87DFA"/>
    <w:rsid w:val="00C907DC"/>
    <w:rsid w:val="00C90C10"/>
    <w:rsid w:val="00C94B59"/>
    <w:rsid w:val="00C96305"/>
    <w:rsid w:val="00C978C3"/>
    <w:rsid w:val="00C97B65"/>
    <w:rsid w:val="00CA2140"/>
    <w:rsid w:val="00CA24C1"/>
    <w:rsid w:val="00CA3423"/>
    <w:rsid w:val="00CA7B98"/>
    <w:rsid w:val="00CB1913"/>
    <w:rsid w:val="00CB1F2D"/>
    <w:rsid w:val="00CB4DBB"/>
    <w:rsid w:val="00CC2F39"/>
    <w:rsid w:val="00CC3D04"/>
    <w:rsid w:val="00CC4B48"/>
    <w:rsid w:val="00CC6234"/>
    <w:rsid w:val="00CC6BDB"/>
    <w:rsid w:val="00CD20CC"/>
    <w:rsid w:val="00CD434C"/>
    <w:rsid w:val="00CE1321"/>
    <w:rsid w:val="00CE26AA"/>
    <w:rsid w:val="00CE4279"/>
    <w:rsid w:val="00CE452E"/>
    <w:rsid w:val="00CE53FF"/>
    <w:rsid w:val="00CE587E"/>
    <w:rsid w:val="00CE6C4B"/>
    <w:rsid w:val="00CF019D"/>
    <w:rsid w:val="00CF0F8E"/>
    <w:rsid w:val="00CF1D9D"/>
    <w:rsid w:val="00CF2A1F"/>
    <w:rsid w:val="00CF3304"/>
    <w:rsid w:val="00CF41E9"/>
    <w:rsid w:val="00CF569C"/>
    <w:rsid w:val="00CF6865"/>
    <w:rsid w:val="00CF69EE"/>
    <w:rsid w:val="00CF7422"/>
    <w:rsid w:val="00CF7434"/>
    <w:rsid w:val="00D05692"/>
    <w:rsid w:val="00D05FDD"/>
    <w:rsid w:val="00D10783"/>
    <w:rsid w:val="00D11810"/>
    <w:rsid w:val="00D11BD3"/>
    <w:rsid w:val="00D13BCB"/>
    <w:rsid w:val="00D16812"/>
    <w:rsid w:val="00D177CC"/>
    <w:rsid w:val="00D23D48"/>
    <w:rsid w:val="00D24EFA"/>
    <w:rsid w:val="00D25ADB"/>
    <w:rsid w:val="00D2682E"/>
    <w:rsid w:val="00D270C7"/>
    <w:rsid w:val="00D27ADD"/>
    <w:rsid w:val="00D31CAD"/>
    <w:rsid w:val="00D32196"/>
    <w:rsid w:val="00D34713"/>
    <w:rsid w:val="00D428FA"/>
    <w:rsid w:val="00D42A8E"/>
    <w:rsid w:val="00D44370"/>
    <w:rsid w:val="00D453EB"/>
    <w:rsid w:val="00D45A3D"/>
    <w:rsid w:val="00D46079"/>
    <w:rsid w:val="00D53721"/>
    <w:rsid w:val="00D546C4"/>
    <w:rsid w:val="00D5611F"/>
    <w:rsid w:val="00D569D9"/>
    <w:rsid w:val="00D56BAF"/>
    <w:rsid w:val="00D61251"/>
    <w:rsid w:val="00D61EF7"/>
    <w:rsid w:val="00D6217D"/>
    <w:rsid w:val="00D659DA"/>
    <w:rsid w:val="00D71922"/>
    <w:rsid w:val="00D7289E"/>
    <w:rsid w:val="00D730A4"/>
    <w:rsid w:val="00D73604"/>
    <w:rsid w:val="00D73ADF"/>
    <w:rsid w:val="00D74084"/>
    <w:rsid w:val="00D7559E"/>
    <w:rsid w:val="00D77293"/>
    <w:rsid w:val="00D80A5F"/>
    <w:rsid w:val="00D8578B"/>
    <w:rsid w:val="00D85A5E"/>
    <w:rsid w:val="00D862F0"/>
    <w:rsid w:val="00D87E6E"/>
    <w:rsid w:val="00D90111"/>
    <w:rsid w:val="00DA03A4"/>
    <w:rsid w:val="00DA1707"/>
    <w:rsid w:val="00DA2B7F"/>
    <w:rsid w:val="00DA41C1"/>
    <w:rsid w:val="00DA4A59"/>
    <w:rsid w:val="00DA67E5"/>
    <w:rsid w:val="00DB4B98"/>
    <w:rsid w:val="00DB58C2"/>
    <w:rsid w:val="00DB65A1"/>
    <w:rsid w:val="00DB7293"/>
    <w:rsid w:val="00DB7801"/>
    <w:rsid w:val="00DC0F72"/>
    <w:rsid w:val="00DC2469"/>
    <w:rsid w:val="00DC421C"/>
    <w:rsid w:val="00DC6D7C"/>
    <w:rsid w:val="00DC7163"/>
    <w:rsid w:val="00DD1E40"/>
    <w:rsid w:val="00DD4423"/>
    <w:rsid w:val="00DD5631"/>
    <w:rsid w:val="00DD6A4E"/>
    <w:rsid w:val="00DD6C8D"/>
    <w:rsid w:val="00DE0D99"/>
    <w:rsid w:val="00DE1806"/>
    <w:rsid w:val="00DE3586"/>
    <w:rsid w:val="00DE4D23"/>
    <w:rsid w:val="00DE5192"/>
    <w:rsid w:val="00DE61DF"/>
    <w:rsid w:val="00DE660E"/>
    <w:rsid w:val="00DF0ED7"/>
    <w:rsid w:val="00DF2A08"/>
    <w:rsid w:val="00DF323B"/>
    <w:rsid w:val="00DF38D4"/>
    <w:rsid w:val="00DF3F06"/>
    <w:rsid w:val="00E01001"/>
    <w:rsid w:val="00E03D3A"/>
    <w:rsid w:val="00E04032"/>
    <w:rsid w:val="00E04DE2"/>
    <w:rsid w:val="00E05A6B"/>
    <w:rsid w:val="00E070E5"/>
    <w:rsid w:val="00E07573"/>
    <w:rsid w:val="00E1155E"/>
    <w:rsid w:val="00E1274A"/>
    <w:rsid w:val="00E12886"/>
    <w:rsid w:val="00E13C2B"/>
    <w:rsid w:val="00E16691"/>
    <w:rsid w:val="00E1681D"/>
    <w:rsid w:val="00E16E38"/>
    <w:rsid w:val="00E17B3B"/>
    <w:rsid w:val="00E21434"/>
    <w:rsid w:val="00E219AB"/>
    <w:rsid w:val="00E236DE"/>
    <w:rsid w:val="00E24E6C"/>
    <w:rsid w:val="00E31912"/>
    <w:rsid w:val="00E320A1"/>
    <w:rsid w:val="00E33AD0"/>
    <w:rsid w:val="00E40172"/>
    <w:rsid w:val="00E409D9"/>
    <w:rsid w:val="00E416E1"/>
    <w:rsid w:val="00E44599"/>
    <w:rsid w:val="00E47ED7"/>
    <w:rsid w:val="00E502C4"/>
    <w:rsid w:val="00E5195B"/>
    <w:rsid w:val="00E53A85"/>
    <w:rsid w:val="00E55FD9"/>
    <w:rsid w:val="00E5727A"/>
    <w:rsid w:val="00E60338"/>
    <w:rsid w:val="00E62026"/>
    <w:rsid w:val="00E6721C"/>
    <w:rsid w:val="00E75236"/>
    <w:rsid w:val="00E762B9"/>
    <w:rsid w:val="00E7661C"/>
    <w:rsid w:val="00E779EC"/>
    <w:rsid w:val="00E84EDA"/>
    <w:rsid w:val="00E86DF3"/>
    <w:rsid w:val="00E86E88"/>
    <w:rsid w:val="00E9112A"/>
    <w:rsid w:val="00E91595"/>
    <w:rsid w:val="00E95A95"/>
    <w:rsid w:val="00E964C0"/>
    <w:rsid w:val="00EA1279"/>
    <w:rsid w:val="00EA138F"/>
    <w:rsid w:val="00EA37D8"/>
    <w:rsid w:val="00EA43F9"/>
    <w:rsid w:val="00EA54EC"/>
    <w:rsid w:val="00EA680A"/>
    <w:rsid w:val="00EA7FFC"/>
    <w:rsid w:val="00EB0AC5"/>
    <w:rsid w:val="00EB2EFE"/>
    <w:rsid w:val="00EB54C3"/>
    <w:rsid w:val="00EC3A2A"/>
    <w:rsid w:val="00EC464A"/>
    <w:rsid w:val="00EC5BF7"/>
    <w:rsid w:val="00EC6C10"/>
    <w:rsid w:val="00ED0A4C"/>
    <w:rsid w:val="00ED1183"/>
    <w:rsid w:val="00ED21F2"/>
    <w:rsid w:val="00ED5804"/>
    <w:rsid w:val="00ED5F4B"/>
    <w:rsid w:val="00ED6E9B"/>
    <w:rsid w:val="00ED6F09"/>
    <w:rsid w:val="00EE0765"/>
    <w:rsid w:val="00EE61EB"/>
    <w:rsid w:val="00EE7F4F"/>
    <w:rsid w:val="00EF3429"/>
    <w:rsid w:val="00EF3E19"/>
    <w:rsid w:val="00EF51CB"/>
    <w:rsid w:val="00EF5D63"/>
    <w:rsid w:val="00EF68D3"/>
    <w:rsid w:val="00EF7F27"/>
    <w:rsid w:val="00F003CA"/>
    <w:rsid w:val="00F01C17"/>
    <w:rsid w:val="00F038CA"/>
    <w:rsid w:val="00F043B0"/>
    <w:rsid w:val="00F07BF2"/>
    <w:rsid w:val="00F07E27"/>
    <w:rsid w:val="00F122C3"/>
    <w:rsid w:val="00F13781"/>
    <w:rsid w:val="00F16BDB"/>
    <w:rsid w:val="00F16EE4"/>
    <w:rsid w:val="00F17006"/>
    <w:rsid w:val="00F21E4A"/>
    <w:rsid w:val="00F23624"/>
    <w:rsid w:val="00F24DE9"/>
    <w:rsid w:val="00F24F93"/>
    <w:rsid w:val="00F26701"/>
    <w:rsid w:val="00F3253F"/>
    <w:rsid w:val="00F32A44"/>
    <w:rsid w:val="00F3302D"/>
    <w:rsid w:val="00F346FE"/>
    <w:rsid w:val="00F3521A"/>
    <w:rsid w:val="00F37383"/>
    <w:rsid w:val="00F373C5"/>
    <w:rsid w:val="00F40703"/>
    <w:rsid w:val="00F40D86"/>
    <w:rsid w:val="00F416C0"/>
    <w:rsid w:val="00F4335C"/>
    <w:rsid w:val="00F43C15"/>
    <w:rsid w:val="00F44876"/>
    <w:rsid w:val="00F45C9B"/>
    <w:rsid w:val="00F45DB4"/>
    <w:rsid w:val="00F50EAE"/>
    <w:rsid w:val="00F50F5E"/>
    <w:rsid w:val="00F51FC8"/>
    <w:rsid w:val="00F520E3"/>
    <w:rsid w:val="00F55941"/>
    <w:rsid w:val="00F55DF4"/>
    <w:rsid w:val="00F6316E"/>
    <w:rsid w:val="00F635FB"/>
    <w:rsid w:val="00F639F9"/>
    <w:rsid w:val="00F64FEF"/>
    <w:rsid w:val="00F71150"/>
    <w:rsid w:val="00F72C25"/>
    <w:rsid w:val="00F74925"/>
    <w:rsid w:val="00F74A6B"/>
    <w:rsid w:val="00F76A5D"/>
    <w:rsid w:val="00F800DE"/>
    <w:rsid w:val="00F821FE"/>
    <w:rsid w:val="00F84884"/>
    <w:rsid w:val="00F8751B"/>
    <w:rsid w:val="00FA0C45"/>
    <w:rsid w:val="00FA338F"/>
    <w:rsid w:val="00FA41F0"/>
    <w:rsid w:val="00FA79CD"/>
    <w:rsid w:val="00FB33CE"/>
    <w:rsid w:val="00FB38B7"/>
    <w:rsid w:val="00FB4BB1"/>
    <w:rsid w:val="00FB6955"/>
    <w:rsid w:val="00FC041D"/>
    <w:rsid w:val="00FC0806"/>
    <w:rsid w:val="00FC64D3"/>
    <w:rsid w:val="00FC75CE"/>
    <w:rsid w:val="00FC7ED6"/>
    <w:rsid w:val="00FD17BB"/>
    <w:rsid w:val="00FD312F"/>
    <w:rsid w:val="00FD4A96"/>
    <w:rsid w:val="00FD5E1C"/>
    <w:rsid w:val="00FE1938"/>
    <w:rsid w:val="00FE78DE"/>
    <w:rsid w:val="00FF454E"/>
    <w:rsid w:val="00FF6666"/>
    <w:rsid w:val="00FF69D2"/>
    <w:rsid w:val="00FF6D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omornik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13015</Words>
  <Characters>78092</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Skrzypczak</dc:creator>
  <cp:keywords/>
  <dc:description/>
  <cp:lastModifiedBy>Agnieszka Skrzypczak</cp:lastModifiedBy>
  <cp:revision>5</cp:revision>
  <cp:lastPrinted>2023-08-10T11:52:00Z</cp:lastPrinted>
  <dcterms:created xsi:type="dcterms:W3CDTF">2023-08-10T11:49:00Z</dcterms:created>
  <dcterms:modified xsi:type="dcterms:W3CDTF">2023-08-11T08:53:00Z</dcterms:modified>
</cp:coreProperties>
</file>