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C9DD" w14:textId="77777777" w:rsidR="00FC53A5" w:rsidRPr="00FC53A5" w:rsidRDefault="00FC53A5" w:rsidP="00FC53A5">
      <w:pPr>
        <w:jc w:val="right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A.272.</w:t>
      </w:r>
      <w:r w:rsidR="00A94A4B">
        <w:rPr>
          <w:b/>
          <w:sz w:val="24"/>
          <w:szCs w:val="24"/>
        </w:rPr>
        <w:t>3</w:t>
      </w:r>
      <w:r w:rsidRPr="00FC53A5">
        <w:rPr>
          <w:b/>
          <w:sz w:val="24"/>
          <w:szCs w:val="24"/>
        </w:rPr>
        <w:t>.2022</w:t>
      </w:r>
    </w:p>
    <w:p w14:paraId="713C1865" w14:textId="77777777" w:rsidR="00FC53A5" w:rsidRPr="00FC53A5" w:rsidRDefault="00FC53A5" w:rsidP="00FC53A5">
      <w:pPr>
        <w:jc w:val="right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Załącznik nr 2 do SWZ</w:t>
      </w:r>
    </w:p>
    <w:p w14:paraId="3C01F6C6" w14:textId="77777777" w:rsidR="00FC53A5" w:rsidRPr="00FC53A5" w:rsidRDefault="00FC53A5" w:rsidP="00FC53A5">
      <w:pPr>
        <w:rPr>
          <w:sz w:val="24"/>
          <w:szCs w:val="24"/>
        </w:rPr>
      </w:pPr>
    </w:p>
    <w:p w14:paraId="3264E3EB" w14:textId="77777777" w:rsidR="00FC53A5" w:rsidRPr="00FC53A5" w:rsidRDefault="00FC53A5" w:rsidP="00FC53A5">
      <w:pPr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OŚWIADCZENIE WYKONAWCY O BRAKU PODSTAW DO WYKLUCZEWNIA</w:t>
      </w:r>
    </w:p>
    <w:p w14:paraId="63888DFA" w14:textId="77777777" w:rsidR="00892EA5" w:rsidRPr="00892EA5" w:rsidRDefault="00FC53A5" w:rsidP="00892EA5">
      <w:pPr>
        <w:pStyle w:val="Akapitzlist"/>
        <w:spacing w:after="0"/>
        <w:ind w:left="357"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892EA5">
        <w:rPr>
          <w:b/>
          <w:sz w:val="20"/>
          <w:szCs w:val="20"/>
        </w:rPr>
        <w:t>(składane na podstawie art. 108</w:t>
      </w:r>
      <w:r w:rsidR="00892EA5" w:rsidRPr="00892EA5">
        <w:rPr>
          <w:b/>
          <w:sz w:val="20"/>
          <w:szCs w:val="20"/>
        </w:rPr>
        <w:t xml:space="preserve"> ust. 1</w:t>
      </w:r>
      <w:r w:rsidRPr="00892EA5">
        <w:rPr>
          <w:b/>
          <w:sz w:val="20"/>
          <w:szCs w:val="20"/>
        </w:rPr>
        <w:t xml:space="preserve"> i art. </w:t>
      </w:r>
      <w:r w:rsidR="00892EA5" w:rsidRPr="00892EA5">
        <w:rPr>
          <w:b/>
          <w:sz w:val="20"/>
          <w:szCs w:val="20"/>
        </w:rPr>
        <w:t xml:space="preserve">109 ust. 1 pkt. 4, 5, 7 ustawy </w:t>
      </w:r>
      <w:r w:rsidRPr="00892EA5">
        <w:rPr>
          <w:b/>
          <w:sz w:val="20"/>
          <w:szCs w:val="20"/>
        </w:rPr>
        <w:t xml:space="preserve"> PZP</w:t>
      </w:r>
      <w:r w:rsidR="00892EA5" w:rsidRPr="00892EA5">
        <w:rPr>
          <w:b/>
          <w:sz w:val="20"/>
          <w:szCs w:val="20"/>
        </w:rPr>
        <w:t xml:space="preserve"> </w:t>
      </w:r>
      <w:r w:rsidR="00892EA5" w:rsidRPr="00892EA5">
        <w:rPr>
          <w:rStyle w:val="markedcontent"/>
          <w:rFonts w:asciiTheme="minorHAnsi" w:hAnsiTheme="minorHAnsi" w:cstheme="minorHAnsi"/>
          <w:b/>
          <w:sz w:val="20"/>
          <w:szCs w:val="20"/>
        </w:rPr>
        <w:t>a także na</w:t>
      </w:r>
      <w:r w:rsidR="00892EA5" w:rsidRPr="00892EA5">
        <w:rPr>
          <w:rFonts w:asciiTheme="minorHAnsi" w:hAnsiTheme="minorHAnsi" w:cstheme="minorHAnsi"/>
          <w:b/>
          <w:sz w:val="20"/>
          <w:szCs w:val="20"/>
        </w:rPr>
        <w:br/>
      </w:r>
      <w:r w:rsidR="00892EA5" w:rsidRPr="00892EA5">
        <w:rPr>
          <w:rStyle w:val="markedcontent"/>
          <w:rFonts w:asciiTheme="minorHAnsi" w:hAnsiTheme="minorHAnsi" w:cstheme="minorHAnsi"/>
          <w:b/>
          <w:sz w:val="20"/>
          <w:szCs w:val="20"/>
        </w:rPr>
        <w:t>podstawie art. 7 ust. 1 ustawy z dnia 13.04.2022 r. o szczególnych rozwiązaniach</w:t>
      </w:r>
      <w:r w:rsidR="00892EA5" w:rsidRPr="00892EA5">
        <w:rPr>
          <w:rFonts w:asciiTheme="minorHAnsi" w:hAnsiTheme="minorHAnsi" w:cstheme="minorHAnsi"/>
          <w:b/>
          <w:sz w:val="20"/>
          <w:szCs w:val="20"/>
        </w:rPr>
        <w:br/>
      </w:r>
      <w:r w:rsidR="00892EA5" w:rsidRPr="00892EA5">
        <w:rPr>
          <w:rStyle w:val="markedcontent"/>
          <w:rFonts w:asciiTheme="minorHAnsi" w:hAnsiTheme="minorHAnsi" w:cstheme="minorHAnsi"/>
          <w:b/>
          <w:sz w:val="20"/>
          <w:szCs w:val="20"/>
        </w:rPr>
        <w:t>w zakresie przeciwdziałania wspieraniu agresji na Ukrainę oraz służących ochronie</w:t>
      </w:r>
      <w:r w:rsidR="00892EA5" w:rsidRPr="00892EA5">
        <w:rPr>
          <w:rFonts w:asciiTheme="minorHAnsi" w:hAnsiTheme="minorHAnsi" w:cstheme="minorHAnsi"/>
          <w:b/>
          <w:sz w:val="20"/>
          <w:szCs w:val="20"/>
        </w:rPr>
        <w:br/>
      </w:r>
      <w:r w:rsidR="00892EA5" w:rsidRPr="00892EA5">
        <w:rPr>
          <w:rStyle w:val="markedcontent"/>
          <w:rFonts w:asciiTheme="minorHAnsi" w:hAnsiTheme="minorHAnsi" w:cstheme="minorHAnsi"/>
          <w:b/>
          <w:sz w:val="20"/>
          <w:szCs w:val="20"/>
        </w:rPr>
        <w:t>bezpieczeństwa narodowego (Dz. U. z 2022 r., poz. 835).</w:t>
      </w:r>
      <w:r w:rsidR="00892EA5">
        <w:rPr>
          <w:rStyle w:val="markedcontent"/>
          <w:rFonts w:asciiTheme="minorHAnsi" w:hAnsiTheme="minorHAnsi" w:cstheme="minorHAnsi"/>
          <w:b/>
          <w:sz w:val="20"/>
          <w:szCs w:val="20"/>
          <w:vertAlign w:val="superscript"/>
        </w:rPr>
        <w:t>*</w:t>
      </w:r>
    </w:p>
    <w:p w14:paraId="08BBA756" w14:textId="77777777" w:rsidR="00892EA5" w:rsidRDefault="00892EA5" w:rsidP="00FC53A5">
      <w:pPr>
        <w:rPr>
          <w:sz w:val="24"/>
          <w:szCs w:val="24"/>
        </w:rPr>
      </w:pPr>
    </w:p>
    <w:p w14:paraId="220F36DB" w14:textId="77777777"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Ja (my), niżej podpisany(ni) .................................</w:t>
      </w:r>
      <w:r w:rsidR="00892EA5">
        <w:rPr>
          <w:sz w:val="24"/>
          <w:szCs w:val="24"/>
        </w:rPr>
        <w:t>..............</w:t>
      </w:r>
      <w:r w:rsidRPr="00FC53A5">
        <w:rPr>
          <w:sz w:val="24"/>
          <w:szCs w:val="24"/>
        </w:rPr>
        <w:t>..........................................................</w:t>
      </w:r>
    </w:p>
    <w:p w14:paraId="3CB83445" w14:textId="77777777"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działając w imieniu i na rzecz : ………………………………………………………………………………………………..</w:t>
      </w:r>
    </w:p>
    <w:p w14:paraId="01BA0433" w14:textId="77777777"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583FD6CB" w14:textId="77777777"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(pełna nazwa wykonawcy)</w:t>
      </w:r>
    </w:p>
    <w:p w14:paraId="2420016B" w14:textId="77777777"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7AE31DEA" w14:textId="77777777" w:rsidR="00FC53A5" w:rsidRPr="00FC53A5" w:rsidRDefault="00FC53A5" w:rsidP="00FC53A5">
      <w:pPr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14:paraId="75FF951D" w14:textId="77777777"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w odpowiedzi na ogłoszenie o przetargu nieograniczonym na:</w:t>
      </w:r>
    </w:p>
    <w:p w14:paraId="69086428" w14:textId="77777777" w:rsidR="00FC53A5" w:rsidRPr="00FC53A5" w:rsidRDefault="00FC53A5" w:rsidP="00227096">
      <w:pPr>
        <w:spacing w:after="0"/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 xml:space="preserve">„Dostawę </w:t>
      </w:r>
      <w:r w:rsidR="00A94A4B">
        <w:rPr>
          <w:b/>
          <w:sz w:val="24"/>
          <w:szCs w:val="24"/>
        </w:rPr>
        <w:t>testów, surowic i krążków antybiogramowych</w:t>
      </w:r>
      <w:r w:rsidRPr="00FC53A5">
        <w:rPr>
          <w:b/>
          <w:sz w:val="24"/>
          <w:szCs w:val="24"/>
        </w:rPr>
        <w:t xml:space="preserve"> d</w:t>
      </w:r>
      <w:r w:rsidR="006F439A">
        <w:rPr>
          <w:b/>
          <w:sz w:val="24"/>
          <w:szCs w:val="24"/>
        </w:rPr>
        <w:t>la</w:t>
      </w:r>
    </w:p>
    <w:p w14:paraId="01F73EA8" w14:textId="77777777" w:rsidR="00FC53A5" w:rsidRPr="00FC53A5" w:rsidRDefault="00FC53A5" w:rsidP="00227096">
      <w:pPr>
        <w:spacing w:after="0"/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Wojewódzkiej Stacji Sanitarno-Epidemiologicznej w Szczecinie</w:t>
      </w:r>
    </w:p>
    <w:p w14:paraId="052B6AA2" w14:textId="7C3D3991" w:rsidR="00FC53A5" w:rsidRDefault="00FC53A5" w:rsidP="00227096">
      <w:pPr>
        <w:spacing w:after="0"/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na rok 2022”</w:t>
      </w:r>
    </w:p>
    <w:p w14:paraId="53D67CD7" w14:textId="77777777" w:rsidR="00227096" w:rsidRPr="00FC53A5" w:rsidRDefault="00227096" w:rsidP="00227096">
      <w:pPr>
        <w:spacing w:after="0"/>
        <w:jc w:val="center"/>
        <w:rPr>
          <w:b/>
          <w:sz w:val="24"/>
          <w:szCs w:val="24"/>
        </w:rPr>
      </w:pPr>
    </w:p>
    <w:p w14:paraId="6DA673C9" w14:textId="77777777" w:rsid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oświadczam(my), że w stosunku do wykonawcy, którego reprezentuję/jemy nie zachodzą podstawy wykluczenia z postępowania w sytu</w:t>
      </w:r>
      <w:r w:rsidR="00892EA5">
        <w:rPr>
          <w:sz w:val="24"/>
          <w:szCs w:val="24"/>
        </w:rPr>
        <w:t>acjach określonych w Rozdziale V</w:t>
      </w:r>
      <w:r w:rsidRPr="00FC53A5">
        <w:rPr>
          <w:sz w:val="24"/>
          <w:szCs w:val="24"/>
        </w:rPr>
        <w:t xml:space="preserve"> specyfikacji warunków zamówienia. </w:t>
      </w:r>
    </w:p>
    <w:p w14:paraId="25B4D9ED" w14:textId="77777777" w:rsidR="00F909BA" w:rsidRDefault="00F909BA" w:rsidP="00F909BA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261923A7" w14:textId="77777777" w:rsidR="00892EA5" w:rsidRPr="00D078E2" w:rsidRDefault="00892EA5" w:rsidP="00892EA5">
      <w:pPr>
        <w:jc w:val="both"/>
        <w:rPr>
          <w:rFonts w:cs="Calibri"/>
          <w:b/>
          <w:color w:val="000000" w:themeColor="text1"/>
          <w:u w:val="single"/>
        </w:rPr>
      </w:pPr>
    </w:p>
    <w:p w14:paraId="2D798D3E" w14:textId="77777777" w:rsidR="00892EA5" w:rsidRPr="00D078E2" w:rsidRDefault="00892EA5" w:rsidP="00892EA5">
      <w:pPr>
        <w:jc w:val="both"/>
        <w:rPr>
          <w:rFonts w:cs="Calibri"/>
          <w:b/>
          <w:color w:val="000000" w:themeColor="text1"/>
          <w:u w:val="single"/>
        </w:rPr>
      </w:pPr>
      <w:r w:rsidRPr="00D078E2">
        <w:rPr>
          <w:rFonts w:cs="Calibri"/>
          <w:b/>
          <w:color w:val="000000" w:themeColor="text1"/>
          <w:u w:val="single"/>
        </w:rPr>
        <w:t>Uwaga !</w:t>
      </w:r>
    </w:p>
    <w:p w14:paraId="2B2C599E" w14:textId="77777777" w:rsidR="00892EA5" w:rsidRPr="00D078E2" w:rsidRDefault="00892EA5" w:rsidP="00892EA5">
      <w:pPr>
        <w:jc w:val="both"/>
        <w:rPr>
          <w:rFonts w:cs="Calibri"/>
          <w:color w:val="000000" w:themeColor="text1"/>
          <w:u w:val="single"/>
        </w:rPr>
      </w:pPr>
      <w:r w:rsidRPr="00D078E2">
        <w:rPr>
          <w:rFonts w:cs="Calibri"/>
          <w:color w:val="000000" w:themeColor="text1"/>
          <w:u w:val="single"/>
        </w:rPr>
        <w:t>Ofertę składa się, pod rygorem nieważności w formie elektronicznej (tj. przy użyciu kwalifikowanego podpisu elektronicznego) lub w postaci elektronicznej opatrzonej podpisem zaufanym lub podpisem osobistym.</w:t>
      </w:r>
    </w:p>
    <w:p w14:paraId="5F76D0EC" w14:textId="77777777" w:rsidR="00DD1635" w:rsidRPr="00D078E2" w:rsidRDefault="00892EA5" w:rsidP="00892EA5">
      <w:pPr>
        <w:jc w:val="both"/>
        <w:rPr>
          <w:color w:val="000000" w:themeColor="text1"/>
          <w:sz w:val="24"/>
          <w:szCs w:val="24"/>
        </w:rPr>
      </w:pPr>
      <w:r w:rsidRPr="00D078E2">
        <w:rPr>
          <w:rFonts w:cs="Calibri"/>
          <w:color w:val="000000" w:themeColor="text1"/>
          <w:u w:val="single"/>
        </w:rPr>
        <w:t>Należy sporządzić i przekazać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DD1635" w:rsidRPr="00D078E2" w:rsidSect="0090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7711">
    <w:abstractNumId w:val="1"/>
  </w:num>
  <w:num w:numId="2" w16cid:durableId="1993294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5"/>
    <w:rsid w:val="00227096"/>
    <w:rsid w:val="002C3AE1"/>
    <w:rsid w:val="00612910"/>
    <w:rsid w:val="006F439A"/>
    <w:rsid w:val="00892EA5"/>
    <w:rsid w:val="009041FB"/>
    <w:rsid w:val="00A94A4B"/>
    <w:rsid w:val="00D078E2"/>
    <w:rsid w:val="00DD1635"/>
    <w:rsid w:val="00E87C6C"/>
    <w:rsid w:val="00F909BA"/>
    <w:rsid w:val="00FC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C48"/>
  <w15:docId w15:val="{0D8950C5-8E49-4905-AB2D-664DF10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892E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892EA5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9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WSSE Szczecin - Anna Matecka</cp:lastModifiedBy>
  <cp:revision>5</cp:revision>
  <dcterms:created xsi:type="dcterms:W3CDTF">2022-05-16T08:55:00Z</dcterms:created>
  <dcterms:modified xsi:type="dcterms:W3CDTF">2022-05-20T09:16:00Z</dcterms:modified>
</cp:coreProperties>
</file>