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A7BE40" w14:textId="400F4ED4" w:rsidR="00440ADC" w:rsidRPr="00440ADC" w:rsidRDefault="00440ADC" w:rsidP="00440ADC">
      <w:pPr>
        <w:pStyle w:val="Nagwek1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pl-PL"/>
        </w:rPr>
      </w:pPr>
      <w:r w:rsidRPr="00440AD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pl-PL"/>
        </w:rPr>
        <w:t>Umowa ………….</w:t>
      </w:r>
    </w:p>
    <w:p w14:paraId="6F3A8D91" w14:textId="77777777" w:rsidR="00440ADC" w:rsidRDefault="00440ADC" w:rsidP="00440ADC">
      <w:pPr>
        <w:pStyle w:val="NormalnyWeb"/>
        <w:spacing w:before="0" w:beforeAutospacing="0" w:after="0"/>
        <w:jc w:val="center"/>
        <w:rPr>
          <w:b/>
          <w:bCs/>
        </w:rPr>
      </w:pPr>
      <w:r>
        <w:rPr>
          <w:b/>
          <w:bCs/>
        </w:rPr>
        <w:t>z</w:t>
      </w:r>
      <w:r w:rsidRPr="00DA6AC6">
        <w:rPr>
          <w:b/>
          <w:bCs/>
        </w:rPr>
        <w:t>awarta w dniu</w:t>
      </w:r>
      <w:r>
        <w:rPr>
          <w:b/>
          <w:bCs/>
        </w:rPr>
        <w:t xml:space="preserve"> …………  </w:t>
      </w:r>
      <w:r w:rsidRPr="00DA6AC6">
        <w:rPr>
          <w:b/>
          <w:bCs/>
        </w:rPr>
        <w:t>w Jarosławiu</w:t>
      </w:r>
    </w:p>
    <w:p w14:paraId="3455D83B" w14:textId="77777777" w:rsidR="00876F18" w:rsidRDefault="00440ADC" w:rsidP="00440ADC">
      <w:pPr>
        <w:pStyle w:val="NormalnyWeb"/>
        <w:spacing w:before="0" w:beforeAutospacing="0" w:after="0"/>
        <w:jc w:val="center"/>
        <w:rPr>
          <w:b/>
          <w:bCs/>
        </w:rPr>
      </w:pPr>
      <w:r>
        <w:rPr>
          <w:b/>
          <w:bCs/>
        </w:rPr>
        <w:t xml:space="preserve">na </w:t>
      </w:r>
      <w:r w:rsidR="00A258A9">
        <w:rPr>
          <w:b/>
          <w:bCs/>
        </w:rPr>
        <w:t xml:space="preserve">udzielenie </w:t>
      </w:r>
      <w:r w:rsidR="00876F18" w:rsidRPr="00876F18">
        <w:rPr>
          <w:b/>
          <w:bCs/>
        </w:rPr>
        <w:t xml:space="preserve">licencji </w:t>
      </w:r>
      <w:r w:rsidR="00A258A9">
        <w:rPr>
          <w:b/>
          <w:bCs/>
        </w:rPr>
        <w:t>na edytor aktów prawnych xml</w:t>
      </w:r>
    </w:p>
    <w:p w14:paraId="5C552048" w14:textId="77777777" w:rsidR="00440ADC" w:rsidRPr="009641E7" w:rsidRDefault="00440ADC" w:rsidP="00440ADC">
      <w:pPr>
        <w:pStyle w:val="NormalnyWeb"/>
        <w:spacing w:before="0" w:beforeAutospacing="0" w:after="0"/>
        <w:jc w:val="center"/>
        <w:rPr>
          <w:sz w:val="12"/>
          <w:szCs w:val="12"/>
        </w:rPr>
      </w:pPr>
      <w:r>
        <w:rPr>
          <w:b/>
          <w:bCs/>
        </w:rPr>
        <w:t>dla Urzędu Miasta Jarosławia</w:t>
      </w:r>
    </w:p>
    <w:p w14:paraId="48C4439F" w14:textId="77777777" w:rsidR="00440ADC" w:rsidRDefault="00440ADC" w:rsidP="00440ADC">
      <w:pPr>
        <w:pStyle w:val="NormalnyWeb"/>
        <w:spacing w:before="60" w:beforeAutospacing="0" w:after="60"/>
        <w:jc w:val="both"/>
      </w:pPr>
    </w:p>
    <w:p w14:paraId="2C62FFF5" w14:textId="77777777" w:rsidR="00440ADC" w:rsidRDefault="00440ADC" w:rsidP="00440ADC">
      <w:pPr>
        <w:pStyle w:val="NormalnyWeb"/>
        <w:spacing w:before="60" w:beforeAutospacing="0" w:after="60"/>
        <w:jc w:val="both"/>
        <w:rPr>
          <w:b/>
          <w:color w:val="000000"/>
        </w:rPr>
      </w:pPr>
      <w:r>
        <w:t>p</w:t>
      </w:r>
      <w:r w:rsidRPr="00DA6AC6">
        <w:t xml:space="preserve">omiędzy </w:t>
      </w:r>
      <w:r w:rsidRPr="007B7878">
        <w:rPr>
          <w:b/>
          <w:bCs/>
          <w:color w:val="000000"/>
        </w:rPr>
        <w:t>Gminą Miejską Jarosław</w:t>
      </w:r>
      <w:r w:rsidRPr="0000543E">
        <w:rPr>
          <w:b/>
          <w:color w:val="000000"/>
        </w:rPr>
        <w:t>, Rynek 1, 37-500 Jarosław</w:t>
      </w:r>
      <w:r>
        <w:rPr>
          <w:b/>
          <w:color w:val="000000"/>
        </w:rPr>
        <w:t>,</w:t>
      </w:r>
    </w:p>
    <w:p w14:paraId="6D0221A2" w14:textId="77777777" w:rsidR="00440ADC" w:rsidRDefault="00440ADC" w:rsidP="00440ADC">
      <w:pPr>
        <w:pStyle w:val="NormalnyWeb"/>
        <w:spacing w:before="60" w:beforeAutospacing="0" w:after="60"/>
        <w:ind w:firstLine="708"/>
        <w:jc w:val="both"/>
        <w:rPr>
          <w:b/>
          <w:color w:val="000000"/>
        </w:rPr>
      </w:pPr>
      <w:r w:rsidRPr="002E0B4A">
        <w:rPr>
          <w:b/>
          <w:color w:val="000000"/>
        </w:rPr>
        <w:t>Regon 650 900 520, NIP 792-20-31-</w:t>
      </w:r>
      <w:r>
        <w:rPr>
          <w:b/>
          <w:color w:val="000000"/>
        </w:rPr>
        <w:t>550</w:t>
      </w:r>
    </w:p>
    <w:p w14:paraId="05D13692" w14:textId="77777777" w:rsidR="00440ADC" w:rsidRPr="00DA6AC6" w:rsidRDefault="00F72CAE" w:rsidP="00440ADC">
      <w:pPr>
        <w:pStyle w:val="NormalnyWeb"/>
        <w:spacing w:before="60" w:beforeAutospacing="0" w:after="60"/>
        <w:jc w:val="both"/>
      </w:pPr>
      <w:r>
        <w:t>reprezentowaną przez</w:t>
      </w:r>
      <w:r w:rsidR="00440ADC" w:rsidRPr="00DA6AC6">
        <w:t>:</w:t>
      </w:r>
    </w:p>
    <w:p w14:paraId="1CA6AF95" w14:textId="77777777" w:rsidR="0078738B" w:rsidRDefault="0078738B" w:rsidP="0078738B">
      <w:pPr>
        <w:pStyle w:val="NormalnyWeb"/>
        <w:spacing w:before="60" w:beforeAutospacing="0" w:after="60"/>
        <w:jc w:val="both"/>
      </w:pPr>
      <w:r>
        <w:t>…………………………………………………………………………………………….</w:t>
      </w:r>
    </w:p>
    <w:p w14:paraId="458361E9" w14:textId="77777777" w:rsidR="00440ADC" w:rsidRDefault="00440ADC" w:rsidP="00440ADC">
      <w:pPr>
        <w:pStyle w:val="NormalnyWeb"/>
        <w:jc w:val="both"/>
      </w:pPr>
      <w:r w:rsidRPr="00DA6AC6">
        <w:rPr>
          <w:color w:val="000000"/>
        </w:rPr>
        <w:t xml:space="preserve">zwaną dalej </w:t>
      </w:r>
      <w:r w:rsidRPr="00DA6AC6">
        <w:rPr>
          <w:b/>
          <w:bCs/>
          <w:color w:val="000000"/>
        </w:rPr>
        <w:t>Zamawiającym</w:t>
      </w:r>
      <w:r>
        <w:rPr>
          <w:b/>
          <w:bCs/>
          <w:color w:val="000000"/>
        </w:rPr>
        <w:t>,</w:t>
      </w:r>
      <w:r w:rsidRPr="00DA6AC6">
        <w:rPr>
          <w:color w:val="000000"/>
        </w:rPr>
        <w:t xml:space="preserve"> a </w:t>
      </w:r>
    </w:p>
    <w:p w14:paraId="5C500A2D" w14:textId="77777777" w:rsidR="00440ADC" w:rsidRDefault="00440ADC" w:rsidP="00440ADC">
      <w:pPr>
        <w:pStyle w:val="NormalnyWeb"/>
        <w:spacing w:before="60" w:beforeAutospacing="0" w:after="60"/>
        <w:jc w:val="both"/>
      </w:pPr>
      <w:r>
        <w:t>…………………………………………………………………………………………….</w:t>
      </w:r>
    </w:p>
    <w:p w14:paraId="2CAE7A8B" w14:textId="77777777" w:rsidR="00440ADC" w:rsidRPr="00DA6AC6" w:rsidRDefault="00440ADC" w:rsidP="00440ADC">
      <w:pPr>
        <w:pStyle w:val="NormalnyWeb"/>
        <w:jc w:val="both"/>
      </w:pPr>
      <w:r w:rsidRPr="00DA6AC6">
        <w:rPr>
          <w:color w:val="000000"/>
        </w:rPr>
        <w:t>zwanym dalej</w:t>
      </w:r>
      <w:r>
        <w:rPr>
          <w:color w:val="000000"/>
        </w:rPr>
        <w:t xml:space="preserve"> </w:t>
      </w:r>
      <w:r w:rsidR="00876F18">
        <w:rPr>
          <w:b/>
          <w:bCs/>
          <w:color w:val="000000"/>
        </w:rPr>
        <w:t>Wykonawc</w:t>
      </w:r>
      <w:r>
        <w:rPr>
          <w:b/>
          <w:bCs/>
          <w:color w:val="000000"/>
        </w:rPr>
        <w:t>ą</w:t>
      </w:r>
      <w:r>
        <w:rPr>
          <w:color w:val="000000"/>
        </w:rPr>
        <w:t>.</w:t>
      </w:r>
    </w:p>
    <w:p w14:paraId="3C9FFFBC" w14:textId="77777777" w:rsidR="00440ADC" w:rsidRPr="00AE4475" w:rsidRDefault="00440ADC" w:rsidP="00440ADC">
      <w:pPr>
        <w:pStyle w:val="Nagwek1"/>
        <w:widowControl/>
        <w:tabs>
          <w:tab w:val="left" w:pos="0"/>
        </w:tabs>
        <w:spacing w:before="0" w:after="0"/>
        <w:jc w:val="both"/>
        <w:rPr>
          <w:sz w:val="16"/>
          <w:szCs w:val="16"/>
        </w:rPr>
      </w:pPr>
    </w:p>
    <w:p w14:paraId="6122B5F2" w14:textId="77777777" w:rsidR="00440ADC" w:rsidRPr="00E90526" w:rsidRDefault="00440ADC" w:rsidP="00440ADC">
      <w:pPr>
        <w:tabs>
          <w:tab w:val="left" w:pos="426"/>
        </w:tabs>
        <w:spacing w:before="80" w:after="80"/>
        <w:jc w:val="center"/>
        <w:rPr>
          <w:b/>
        </w:rPr>
      </w:pPr>
      <w:r w:rsidRPr="00E90526">
        <w:rPr>
          <w:b/>
        </w:rPr>
        <w:sym w:font="Arial" w:char="00A7"/>
      </w:r>
      <w:r>
        <w:rPr>
          <w:b/>
        </w:rPr>
        <w:t xml:space="preserve"> 1</w:t>
      </w:r>
    </w:p>
    <w:p w14:paraId="0BAAFF47" w14:textId="735D2820" w:rsidR="00440ADC" w:rsidRPr="00227033" w:rsidRDefault="00440ADC" w:rsidP="002141DC">
      <w:pPr>
        <w:pStyle w:val="Podtytu"/>
        <w:keepNext w:val="0"/>
        <w:numPr>
          <w:ilvl w:val="0"/>
          <w:numId w:val="6"/>
        </w:numPr>
        <w:suppressAutoHyphens w:val="0"/>
        <w:spacing w:before="0" w:after="60"/>
        <w:jc w:val="both"/>
        <w:outlineLvl w:val="1"/>
        <w:rPr>
          <w:rFonts w:ascii="Times New Roman" w:hAnsi="Times New Roman" w:cs="Times New Roman"/>
          <w:i w:val="0"/>
          <w:sz w:val="24"/>
          <w:szCs w:val="24"/>
        </w:rPr>
      </w:pPr>
      <w:r w:rsidRPr="00227033">
        <w:rPr>
          <w:rFonts w:ascii="Times New Roman" w:hAnsi="Times New Roman" w:cs="Times New Roman"/>
          <w:i w:val="0"/>
          <w:sz w:val="24"/>
          <w:szCs w:val="24"/>
        </w:rPr>
        <w:t xml:space="preserve">Zamawiający powierza, a </w:t>
      </w:r>
      <w:r w:rsidR="00876F18">
        <w:rPr>
          <w:rFonts w:ascii="Times New Roman" w:hAnsi="Times New Roman" w:cs="Times New Roman"/>
          <w:i w:val="0"/>
          <w:sz w:val="24"/>
          <w:szCs w:val="24"/>
        </w:rPr>
        <w:t>Wykonawc</w:t>
      </w:r>
      <w:r w:rsidRPr="00227033">
        <w:rPr>
          <w:rFonts w:ascii="Times New Roman" w:hAnsi="Times New Roman" w:cs="Times New Roman"/>
          <w:i w:val="0"/>
          <w:sz w:val="24"/>
          <w:szCs w:val="24"/>
        </w:rPr>
        <w:t xml:space="preserve">a przyjmuje do realizacji </w:t>
      </w:r>
      <w:r w:rsidR="00E45DEA">
        <w:rPr>
          <w:rFonts w:ascii="Times New Roman" w:hAnsi="Times New Roman" w:cs="Times New Roman"/>
          <w:i w:val="0"/>
          <w:sz w:val="24"/>
          <w:szCs w:val="24"/>
        </w:rPr>
        <w:t>udzielenie licencji</w:t>
      </w:r>
      <w:r w:rsidR="002141DC" w:rsidRPr="002141DC">
        <w:rPr>
          <w:rFonts w:ascii="Times New Roman" w:hAnsi="Times New Roman" w:cs="Times New Roman"/>
          <w:i w:val="0"/>
          <w:sz w:val="24"/>
          <w:szCs w:val="24"/>
        </w:rPr>
        <w:t xml:space="preserve"> na edytor aktów prawnych xml</w:t>
      </w:r>
      <w:r w:rsidR="002141D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141DC" w:rsidRPr="002141DC">
        <w:rPr>
          <w:rFonts w:ascii="Times New Roman" w:hAnsi="Times New Roman" w:cs="Times New Roman"/>
          <w:i w:val="0"/>
          <w:sz w:val="24"/>
          <w:szCs w:val="24"/>
        </w:rPr>
        <w:t>na okres 1.01–31.12.202</w:t>
      </w:r>
      <w:r w:rsidR="004E6C8B">
        <w:rPr>
          <w:rFonts w:ascii="Times New Roman" w:hAnsi="Times New Roman" w:cs="Times New Roman"/>
          <w:i w:val="0"/>
          <w:sz w:val="24"/>
          <w:szCs w:val="24"/>
        </w:rPr>
        <w:t>5</w:t>
      </w:r>
      <w:r w:rsidR="002141DC" w:rsidRPr="002141DC">
        <w:rPr>
          <w:rFonts w:ascii="Times New Roman" w:hAnsi="Times New Roman" w:cs="Times New Roman"/>
          <w:i w:val="0"/>
          <w:sz w:val="24"/>
          <w:szCs w:val="24"/>
        </w:rPr>
        <w:t xml:space="preserve"> r.</w:t>
      </w:r>
      <w:r w:rsidR="00876F18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BD0DC2" w:rsidRPr="00BD0DC2">
        <w:rPr>
          <w:rFonts w:ascii="Times New Roman" w:hAnsi="Times New Roman" w:cs="Times New Roman"/>
          <w:i w:val="0"/>
          <w:sz w:val="24"/>
          <w:szCs w:val="24"/>
        </w:rPr>
        <w:t xml:space="preserve">zgodnie z opisem i na zasadach zawartych w </w:t>
      </w:r>
      <w:r w:rsidR="00895423">
        <w:rPr>
          <w:rFonts w:ascii="Times New Roman" w:hAnsi="Times New Roman" w:cs="Times New Roman"/>
          <w:i w:val="0"/>
          <w:sz w:val="24"/>
          <w:szCs w:val="24"/>
        </w:rPr>
        <w:t>o</w:t>
      </w:r>
      <w:r w:rsidR="00BD0DC2" w:rsidRPr="00BD0DC2">
        <w:rPr>
          <w:rFonts w:ascii="Times New Roman" w:hAnsi="Times New Roman" w:cs="Times New Roman"/>
          <w:i w:val="0"/>
          <w:sz w:val="24"/>
          <w:szCs w:val="24"/>
        </w:rPr>
        <w:t>pisie przedmiotu zamówienia</w:t>
      </w:r>
      <w:r w:rsidR="00BD0DC2">
        <w:rPr>
          <w:rFonts w:ascii="Times New Roman" w:hAnsi="Times New Roman" w:cs="Times New Roman"/>
          <w:i w:val="0"/>
          <w:sz w:val="24"/>
          <w:szCs w:val="24"/>
        </w:rPr>
        <w:t xml:space="preserve"> oraz w ofercie</w:t>
      </w:r>
      <w:r w:rsidR="00BD0DC2" w:rsidRPr="00BD0DC2">
        <w:t xml:space="preserve"> </w:t>
      </w:r>
      <w:r w:rsidR="00876F18">
        <w:rPr>
          <w:rFonts w:ascii="Times New Roman" w:hAnsi="Times New Roman" w:cs="Times New Roman"/>
          <w:i w:val="0"/>
          <w:sz w:val="24"/>
          <w:szCs w:val="24"/>
        </w:rPr>
        <w:t>Wykonawc</w:t>
      </w:r>
      <w:r w:rsidR="00BD0DC2">
        <w:rPr>
          <w:rFonts w:ascii="Times New Roman" w:hAnsi="Times New Roman" w:cs="Times New Roman"/>
          <w:i w:val="0"/>
          <w:sz w:val="24"/>
          <w:szCs w:val="24"/>
        </w:rPr>
        <w:t>y</w:t>
      </w:r>
      <w:r w:rsidR="00643BEA" w:rsidRPr="00643BEA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A0FEBA9" w14:textId="42FC912E" w:rsidR="00440ADC" w:rsidRPr="00015E6C" w:rsidRDefault="00876F18" w:rsidP="00600D97">
      <w:pPr>
        <w:pStyle w:val="Podtytu"/>
        <w:keepNext w:val="0"/>
        <w:numPr>
          <w:ilvl w:val="0"/>
          <w:numId w:val="6"/>
        </w:numPr>
        <w:suppressAutoHyphens w:val="0"/>
        <w:spacing w:before="0" w:after="60"/>
        <w:jc w:val="both"/>
        <w:outlineLvl w:val="1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Ustala się termin </w:t>
      </w:r>
      <w:r w:rsidR="00352E5D" w:rsidRPr="00227033">
        <w:rPr>
          <w:rFonts w:ascii="Times New Roman" w:hAnsi="Times New Roman" w:cs="Times New Roman"/>
          <w:i w:val="0"/>
          <w:sz w:val="24"/>
          <w:szCs w:val="24"/>
        </w:rPr>
        <w:t xml:space="preserve">realizacji </w:t>
      </w:r>
      <w:r>
        <w:rPr>
          <w:rFonts w:ascii="Times New Roman" w:hAnsi="Times New Roman" w:cs="Times New Roman"/>
          <w:i w:val="0"/>
          <w:sz w:val="24"/>
          <w:szCs w:val="24"/>
        </w:rPr>
        <w:t>przedmiotu</w:t>
      </w:r>
      <w:r w:rsidRPr="00015E6C">
        <w:rPr>
          <w:rFonts w:ascii="Times New Roman" w:hAnsi="Times New Roman" w:cs="Times New Roman"/>
          <w:i w:val="0"/>
          <w:sz w:val="24"/>
          <w:szCs w:val="24"/>
        </w:rPr>
        <w:t xml:space="preserve"> umowy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40ADC">
        <w:rPr>
          <w:rFonts w:ascii="Times New Roman" w:hAnsi="Times New Roman" w:cs="Times New Roman"/>
          <w:i w:val="0"/>
          <w:sz w:val="24"/>
          <w:szCs w:val="24"/>
        </w:rPr>
        <w:t xml:space="preserve">do </w:t>
      </w:r>
      <w:r w:rsidR="002141DC">
        <w:rPr>
          <w:rFonts w:ascii="Times New Roman" w:hAnsi="Times New Roman" w:cs="Times New Roman"/>
          <w:i w:val="0"/>
          <w:sz w:val="24"/>
          <w:szCs w:val="24"/>
        </w:rPr>
        <w:t>31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141DC">
        <w:rPr>
          <w:rFonts w:ascii="Times New Roman" w:hAnsi="Times New Roman" w:cs="Times New Roman"/>
          <w:i w:val="0"/>
          <w:sz w:val="24"/>
          <w:szCs w:val="24"/>
        </w:rPr>
        <w:t xml:space="preserve">grudnia </w:t>
      </w:r>
      <w:r>
        <w:rPr>
          <w:rFonts w:ascii="Times New Roman" w:hAnsi="Times New Roman" w:cs="Times New Roman"/>
          <w:i w:val="0"/>
          <w:sz w:val="24"/>
          <w:szCs w:val="24"/>
        </w:rPr>
        <w:t>202</w:t>
      </w:r>
      <w:r w:rsidR="004E6C8B">
        <w:rPr>
          <w:rFonts w:ascii="Times New Roman" w:hAnsi="Times New Roman" w:cs="Times New Roman"/>
          <w:i w:val="0"/>
          <w:sz w:val="24"/>
          <w:szCs w:val="24"/>
        </w:rPr>
        <w:t>4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r</w:t>
      </w:r>
      <w:r w:rsidR="00055F2A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FD073F6" w14:textId="77777777" w:rsidR="0049734E" w:rsidRPr="0049734E" w:rsidRDefault="0049734E" w:rsidP="00876F18">
      <w:pPr>
        <w:pStyle w:val="Podtytu"/>
        <w:keepNext w:val="0"/>
        <w:numPr>
          <w:ilvl w:val="0"/>
          <w:numId w:val="6"/>
        </w:numPr>
        <w:suppressAutoHyphens w:val="0"/>
        <w:spacing w:before="0" w:after="60"/>
        <w:jc w:val="both"/>
        <w:outlineLvl w:val="1"/>
        <w:rPr>
          <w:rFonts w:ascii="Times New Roman" w:hAnsi="Times New Roman" w:cs="Times New Roman"/>
          <w:i w:val="0"/>
          <w:sz w:val="24"/>
          <w:szCs w:val="24"/>
        </w:rPr>
      </w:pPr>
      <w:r w:rsidRPr="0049734E">
        <w:rPr>
          <w:rFonts w:ascii="Times New Roman" w:hAnsi="Times New Roman" w:cs="Times New Roman"/>
          <w:i w:val="0"/>
          <w:sz w:val="24"/>
          <w:szCs w:val="24"/>
        </w:rPr>
        <w:t xml:space="preserve">W razie </w:t>
      </w:r>
      <w:r w:rsidR="00E45DEA">
        <w:rPr>
          <w:rFonts w:ascii="Times New Roman" w:hAnsi="Times New Roman" w:cs="Times New Roman"/>
          <w:i w:val="0"/>
          <w:sz w:val="24"/>
          <w:szCs w:val="24"/>
        </w:rPr>
        <w:t>zwłoki</w:t>
      </w:r>
      <w:r w:rsidR="00F82952" w:rsidRPr="004973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45DEA">
        <w:rPr>
          <w:rFonts w:ascii="Times New Roman" w:hAnsi="Times New Roman" w:cs="Times New Roman"/>
          <w:i w:val="0"/>
          <w:sz w:val="24"/>
          <w:szCs w:val="24"/>
        </w:rPr>
        <w:t xml:space="preserve">w </w:t>
      </w:r>
      <w:r w:rsidR="00352E5D" w:rsidRPr="00227033">
        <w:rPr>
          <w:rFonts w:ascii="Times New Roman" w:hAnsi="Times New Roman" w:cs="Times New Roman"/>
          <w:i w:val="0"/>
          <w:sz w:val="24"/>
          <w:szCs w:val="24"/>
        </w:rPr>
        <w:t xml:space="preserve">realizacji </w:t>
      </w:r>
      <w:r w:rsidR="00E45DEA" w:rsidRPr="0049734E">
        <w:rPr>
          <w:rFonts w:ascii="Times New Roman" w:hAnsi="Times New Roman" w:cs="Times New Roman"/>
          <w:i w:val="0"/>
          <w:sz w:val="24"/>
          <w:szCs w:val="24"/>
        </w:rPr>
        <w:t xml:space="preserve">przez </w:t>
      </w:r>
      <w:r w:rsidR="00E45DEA">
        <w:rPr>
          <w:rFonts w:ascii="Times New Roman" w:hAnsi="Times New Roman" w:cs="Times New Roman"/>
          <w:i w:val="0"/>
          <w:sz w:val="24"/>
          <w:szCs w:val="24"/>
        </w:rPr>
        <w:t>Wykonawc</w:t>
      </w:r>
      <w:r w:rsidR="00E45DEA" w:rsidRPr="0049734E">
        <w:rPr>
          <w:rFonts w:ascii="Times New Roman" w:hAnsi="Times New Roman" w:cs="Times New Roman"/>
          <w:i w:val="0"/>
          <w:sz w:val="24"/>
          <w:szCs w:val="24"/>
        </w:rPr>
        <w:t xml:space="preserve">ę </w:t>
      </w:r>
      <w:r w:rsidR="00F82952" w:rsidRPr="0049734E">
        <w:rPr>
          <w:rFonts w:ascii="Times New Roman" w:hAnsi="Times New Roman" w:cs="Times New Roman"/>
          <w:i w:val="0"/>
          <w:sz w:val="24"/>
          <w:szCs w:val="24"/>
        </w:rPr>
        <w:t xml:space="preserve">przedmiotu umowy </w:t>
      </w:r>
      <w:r w:rsidRPr="0049734E">
        <w:rPr>
          <w:rFonts w:ascii="Times New Roman" w:hAnsi="Times New Roman" w:cs="Times New Roman"/>
          <w:i w:val="0"/>
          <w:sz w:val="24"/>
          <w:szCs w:val="24"/>
        </w:rPr>
        <w:t xml:space="preserve">powyżej </w:t>
      </w:r>
      <w:r w:rsidR="00876F18">
        <w:rPr>
          <w:rFonts w:ascii="Times New Roman" w:hAnsi="Times New Roman" w:cs="Times New Roman"/>
          <w:i w:val="0"/>
          <w:sz w:val="24"/>
          <w:szCs w:val="24"/>
        </w:rPr>
        <w:t>3</w:t>
      </w:r>
      <w:r w:rsidRPr="0049734E">
        <w:rPr>
          <w:rFonts w:ascii="Times New Roman" w:hAnsi="Times New Roman" w:cs="Times New Roman"/>
          <w:i w:val="0"/>
          <w:sz w:val="24"/>
          <w:szCs w:val="24"/>
        </w:rPr>
        <w:t xml:space="preserve"> dni kalendarzowych w stosunku do terminu określonego w </w:t>
      </w:r>
      <w:r w:rsidR="00403C0E">
        <w:rPr>
          <w:rFonts w:ascii="Times New Roman" w:hAnsi="Times New Roman" w:cs="Times New Roman"/>
          <w:i w:val="0"/>
          <w:sz w:val="24"/>
          <w:szCs w:val="24"/>
        </w:rPr>
        <w:t>ust. 2</w:t>
      </w:r>
      <w:r w:rsidRPr="0049734E">
        <w:rPr>
          <w:rFonts w:ascii="Times New Roman" w:hAnsi="Times New Roman" w:cs="Times New Roman"/>
          <w:i w:val="0"/>
          <w:sz w:val="24"/>
          <w:szCs w:val="24"/>
        </w:rPr>
        <w:t>, Zamawiający ma prawo odstąpić od umowy.</w:t>
      </w:r>
    </w:p>
    <w:p w14:paraId="4AFD555F" w14:textId="77777777" w:rsidR="00440ADC" w:rsidRPr="00E90526" w:rsidRDefault="00440ADC" w:rsidP="00440ADC">
      <w:pPr>
        <w:pStyle w:val="Podtytu"/>
        <w:spacing w:before="80" w:after="80"/>
        <w:rPr>
          <w:rFonts w:ascii="Times New Roman" w:hAnsi="Times New Roman" w:cs="Times New Roman"/>
          <w:b/>
          <w:i w:val="0"/>
          <w:sz w:val="24"/>
          <w:szCs w:val="24"/>
        </w:rPr>
      </w:pPr>
      <w:r w:rsidRPr="00E90526">
        <w:rPr>
          <w:rFonts w:ascii="Times New Roman" w:hAnsi="Times New Roman" w:cs="Times New Roman"/>
          <w:b/>
          <w:i w:val="0"/>
          <w:sz w:val="24"/>
          <w:szCs w:val="24"/>
        </w:rPr>
        <w:sym w:font="Arial" w:char="00A7"/>
      </w:r>
      <w:r w:rsidRPr="00E90526">
        <w:rPr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r w:rsidR="00876F18">
        <w:rPr>
          <w:rFonts w:ascii="Times New Roman" w:hAnsi="Times New Roman" w:cs="Times New Roman"/>
          <w:b/>
          <w:i w:val="0"/>
          <w:sz w:val="24"/>
          <w:szCs w:val="24"/>
        </w:rPr>
        <w:t>2</w:t>
      </w:r>
    </w:p>
    <w:p w14:paraId="73C0EF68" w14:textId="77777777" w:rsidR="00440ADC" w:rsidRDefault="00440ADC" w:rsidP="00600D97">
      <w:pPr>
        <w:pStyle w:val="Podtytu"/>
        <w:keepNext w:val="0"/>
        <w:numPr>
          <w:ilvl w:val="0"/>
          <w:numId w:val="9"/>
        </w:numPr>
        <w:suppressAutoHyphens w:val="0"/>
        <w:spacing w:before="0" w:after="60"/>
        <w:jc w:val="both"/>
        <w:outlineLvl w:val="1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Za </w:t>
      </w:r>
      <w:r w:rsidR="00352E5D">
        <w:rPr>
          <w:rFonts w:ascii="Times New Roman" w:hAnsi="Times New Roman" w:cs="Times New Roman"/>
          <w:i w:val="0"/>
          <w:sz w:val="24"/>
          <w:szCs w:val="24"/>
        </w:rPr>
        <w:t>realizację</w:t>
      </w:r>
      <w:r w:rsidR="00352E5D" w:rsidRPr="0022703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przedmiotu zamówienia zgodnie z warunkami niniejszej umowy Zamawiający zapłaci </w:t>
      </w:r>
      <w:r w:rsidR="00876F18">
        <w:rPr>
          <w:rFonts w:ascii="Times New Roman" w:hAnsi="Times New Roman" w:cs="Times New Roman"/>
          <w:i w:val="0"/>
          <w:sz w:val="24"/>
          <w:szCs w:val="24"/>
        </w:rPr>
        <w:t>Wykonawc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y kwotę </w:t>
      </w:r>
      <w:r w:rsidRPr="00BF5B4B">
        <w:rPr>
          <w:rFonts w:ascii="Times New Roman" w:hAnsi="Times New Roman" w:cs="Times New Roman"/>
          <w:i w:val="0"/>
          <w:sz w:val="24"/>
          <w:szCs w:val="24"/>
        </w:rPr>
        <w:t xml:space="preserve">brutto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………..… </w:t>
      </w:r>
      <w:r w:rsidRPr="00BF5B4B">
        <w:rPr>
          <w:rFonts w:ascii="Times New Roman" w:hAnsi="Times New Roman" w:cs="Times New Roman"/>
          <w:i w:val="0"/>
          <w:sz w:val="24"/>
          <w:szCs w:val="24"/>
        </w:rPr>
        <w:t>zł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(słownie: ………………………….) w tym obowiązujący podatek VAT w kwocie ……..…… zł.  </w:t>
      </w:r>
    </w:p>
    <w:p w14:paraId="4BAD5713" w14:textId="77777777" w:rsidR="00440ADC" w:rsidRDefault="00440ADC" w:rsidP="00600D97">
      <w:pPr>
        <w:pStyle w:val="Podtytu"/>
        <w:keepNext w:val="0"/>
        <w:numPr>
          <w:ilvl w:val="0"/>
          <w:numId w:val="9"/>
        </w:numPr>
        <w:suppressAutoHyphens w:val="0"/>
        <w:spacing w:before="0" w:after="60"/>
        <w:jc w:val="both"/>
        <w:outlineLvl w:val="1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Zamawiający zapłaci za przedmiot umowy przelewem na wskazane w faktur</w:t>
      </w:r>
      <w:r w:rsidR="00505353">
        <w:rPr>
          <w:rFonts w:ascii="Times New Roman" w:hAnsi="Times New Roman" w:cs="Times New Roman"/>
          <w:i w:val="0"/>
          <w:sz w:val="24"/>
          <w:szCs w:val="24"/>
        </w:rPr>
        <w:t>ze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konto </w:t>
      </w:r>
      <w:r w:rsidR="00876F18">
        <w:rPr>
          <w:rFonts w:ascii="Times New Roman" w:hAnsi="Times New Roman" w:cs="Times New Roman"/>
          <w:i w:val="0"/>
          <w:sz w:val="24"/>
          <w:szCs w:val="24"/>
        </w:rPr>
        <w:t>Wykonawc</w:t>
      </w:r>
      <w:r>
        <w:rPr>
          <w:rFonts w:ascii="Times New Roman" w:hAnsi="Times New Roman" w:cs="Times New Roman"/>
          <w:i w:val="0"/>
          <w:sz w:val="24"/>
          <w:szCs w:val="24"/>
        </w:rPr>
        <w:t>y w ciąg</w:t>
      </w:r>
      <w:r w:rsidR="00055F2A">
        <w:rPr>
          <w:rFonts w:ascii="Times New Roman" w:hAnsi="Times New Roman" w:cs="Times New Roman"/>
          <w:i w:val="0"/>
          <w:sz w:val="24"/>
          <w:szCs w:val="24"/>
        </w:rPr>
        <w:t>u 21 dni od przedłożenia faktur</w:t>
      </w:r>
      <w:r w:rsidR="00CB1E0D">
        <w:rPr>
          <w:rFonts w:ascii="Times New Roman" w:hAnsi="Times New Roman" w:cs="Times New Roman"/>
          <w:i w:val="0"/>
          <w:sz w:val="24"/>
          <w:szCs w:val="24"/>
        </w:rPr>
        <w:t>y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3F25C20" w14:textId="77777777" w:rsidR="00440ADC" w:rsidRDefault="00440ADC" w:rsidP="00600D97">
      <w:pPr>
        <w:pStyle w:val="Podtytu"/>
        <w:keepNext w:val="0"/>
        <w:numPr>
          <w:ilvl w:val="0"/>
          <w:numId w:val="9"/>
        </w:numPr>
        <w:suppressAutoHyphens w:val="0"/>
        <w:spacing w:before="0" w:after="60"/>
        <w:jc w:val="both"/>
        <w:outlineLvl w:val="1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Zamawiający zastrzega sobie prawo rozliczenia płatności wynikającej z umowy za pośrednictwem metody MPP (split payment).</w:t>
      </w:r>
    </w:p>
    <w:p w14:paraId="13C52ADE" w14:textId="77777777" w:rsidR="00440ADC" w:rsidRDefault="00876F18" w:rsidP="00600D97">
      <w:pPr>
        <w:pStyle w:val="Podtytu"/>
        <w:keepNext w:val="0"/>
        <w:numPr>
          <w:ilvl w:val="0"/>
          <w:numId w:val="9"/>
        </w:numPr>
        <w:suppressAutoHyphens w:val="0"/>
        <w:spacing w:before="0" w:after="60"/>
        <w:jc w:val="both"/>
        <w:outlineLvl w:val="1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Wykonawc</w:t>
      </w:r>
      <w:r w:rsidR="00440ADC">
        <w:rPr>
          <w:rFonts w:ascii="Times New Roman" w:hAnsi="Times New Roman" w:cs="Times New Roman"/>
          <w:i w:val="0"/>
          <w:sz w:val="24"/>
          <w:szCs w:val="24"/>
        </w:rPr>
        <w:t>a oświadcza, że rach</w:t>
      </w:r>
      <w:r w:rsidR="00055F2A">
        <w:rPr>
          <w:rFonts w:ascii="Times New Roman" w:hAnsi="Times New Roman" w:cs="Times New Roman"/>
          <w:i w:val="0"/>
          <w:sz w:val="24"/>
          <w:szCs w:val="24"/>
        </w:rPr>
        <w:t>unek bankowy wskazany w faktur</w:t>
      </w:r>
      <w:r w:rsidR="00505353">
        <w:rPr>
          <w:rFonts w:ascii="Times New Roman" w:hAnsi="Times New Roman" w:cs="Times New Roman"/>
          <w:i w:val="0"/>
          <w:sz w:val="24"/>
          <w:szCs w:val="24"/>
        </w:rPr>
        <w:t>ze</w:t>
      </w:r>
      <w:r w:rsidR="00440ADC">
        <w:rPr>
          <w:rFonts w:ascii="Times New Roman" w:hAnsi="Times New Roman" w:cs="Times New Roman"/>
          <w:i w:val="0"/>
          <w:sz w:val="24"/>
          <w:szCs w:val="24"/>
        </w:rPr>
        <w:t>:</w:t>
      </w:r>
    </w:p>
    <w:p w14:paraId="0E0A4810" w14:textId="77777777" w:rsidR="00440ADC" w:rsidRDefault="00440ADC" w:rsidP="00600D97">
      <w:pPr>
        <w:pStyle w:val="Podtytu"/>
        <w:keepNext w:val="0"/>
        <w:numPr>
          <w:ilvl w:val="1"/>
          <w:numId w:val="9"/>
        </w:numPr>
        <w:suppressAutoHyphens w:val="0"/>
        <w:spacing w:before="0" w:after="60"/>
        <w:jc w:val="both"/>
        <w:outlineLvl w:val="1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jest rachunkiem umożliwiającym płatność w ramach mechanizmu podzielonej płatności;</w:t>
      </w:r>
    </w:p>
    <w:p w14:paraId="3B7B573E" w14:textId="77777777" w:rsidR="00440ADC" w:rsidRDefault="00440ADC" w:rsidP="00600D97">
      <w:pPr>
        <w:pStyle w:val="Podtytu"/>
        <w:keepNext w:val="0"/>
        <w:numPr>
          <w:ilvl w:val="1"/>
          <w:numId w:val="9"/>
        </w:numPr>
        <w:suppressAutoHyphens w:val="0"/>
        <w:spacing w:before="0" w:after="60"/>
        <w:jc w:val="both"/>
        <w:outlineLvl w:val="1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jest rachunkiem znajdującym w elektron</w:t>
      </w:r>
      <w:r w:rsidR="002B5640">
        <w:rPr>
          <w:rFonts w:ascii="Times New Roman" w:hAnsi="Times New Roman" w:cs="Times New Roman"/>
          <w:i w:val="0"/>
          <w:sz w:val="24"/>
          <w:szCs w:val="24"/>
        </w:rPr>
        <w:t>icznym wykazie prowadzonym od 1 </w:t>
      </w:r>
      <w:r>
        <w:rPr>
          <w:rFonts w:ascii="Times New Roman" w:hAnsi="Times New Roman" w:cs="Times New Roman"/>
          <w:i w:val="0"/>
          <w:sz w:val="24"/>
          <w:szCs w:val="24"/>
        </w:rPr>
        <w:t>września 2019 r. przez szefa Krajowej Administracji Skarbowej, o którym mowa w ustawie o podatku od towarów i usług.</w:t>
      </w:r>
    </w:p>
    <w:p w14:paraId="05CEBFAB" w14:textId="77777777" w:rsidR="00F82952" w:rsidRDefault="00F82952" w:rsidP="00F82952">
      <w:pPr>
        <w:pStyle w:val="Podtytu"/>
        <w:spacing w:before="80" w:after="80"/>
        <w:ind w:left="62"/>
        <w:rPr>
          <w:rFonts w:ascii="Times New Roman" w:hAnsi="Times New Roman" w:cs="Times New Roman"/>
          <w:b/>
          <w:i w:val="0"/>
          <w:sz w:val="24"/>
          <w:szCs w:val="24"/>
        </w:rPr>
      </w:pPr>
      <w:r w:rsidRPr="00E90526">
        <w:rPr>
          <w:rFonts w:ascii="Times New Roman" w:hAnsi="Times New Roman" w:cs="Times New Roman"/>
          <w:b/>
          <w:i w:val="0"/>
          <w:sz w:val="24"/>
          <w:szCs w:val="24"/>
        </w:rPr>
        <w:sym w:font="Arial" w:char="00A7"/>
      </w:r>
      <w:r w:rsidRPr="00E90526">
        <w:rPr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r w:rsidR="00876F18">
        <w:rPr>
          <w:rFonts w:ascii="Times New Roman" w:hAnsi="Times New Roman" w:cs="Times New Roman"/>
          <w:b/>
          <w:i w:val="0"/>
          <w:sz w:val="24"/>
          <w:szCs w:val="24"/>
        </w:rPr>
        <w:t>3</w:t>
      </w:r>
    </w:p>
    <w:p w14:paraId="679BA3F0" w14:textId="77777777" w:rsidR="00440ADC" w:rsidRDefault="00440ADC" w:rsidP="00600D97">
      <w:pPr>
        <w:pStyle w:val="Podtytu"/>
        <w:keepNext w:val="0"/>
        <w:numPr>
          <w:ilvl w:val="0"/>
          <w:numId w:val="7"/>
        </w:numPr>
        <w:suppressAutoHyphens w:val="0"/>
        <w:spacing w:before="0" w:after="60"/>
        <w:jc w:val="both"/>
        <w:outlineLvl w:val="1"/>
        <w:rPr>
          <w:rFonts w:ascii="Times New Roman" w:hAnsi="Times New Roman" w:cs="Times New Roman"/>
          <w:i w:val="0"/>
          <w:sz w:val="24"/>
          <w:szCs w:val="24"/>
        </w:rPr>
      </w:pPr>
      <w:r w:rsidRPr="00604C72">
        <w:rPr>
          <w:rFonts w:ascii="Times New Roman" w:hAnsi="Times New Roman" w:cs="Times New Roman"/>
          <w:i w:val="0"/>
          <w:sz w:val="24"/>
          <w:szCs w:val="24"/>
        </w:rPr>
        <w:t xml:space="preserve">Zamawiający zapłaci </w:t>
      </w:r>
      <w:r w:rsidR="00876F18">
        <w:rPr>
          <w:rFonts w:ascii="Times New Roman" w:hAnsi="Times New Roman" w:cs="Times New Roman"/>
          <w:i w:val="0"/>
          <w:sz w:val="24"/>
          <w:szCs w:val="24"/>
        </w:rPr>
        <w:t>Wykonawc</w:t>
      </w:r>
      <w:r w:rsidRPr="00604C72">
        <w:rPr>
          <w:rFonts w:ascii="Times New Roman" w:hAnsi="Times New Roman" w:cs="Times New Roman"/>
          <w:i w:val="0"/>
          <w:sz w:val="24"/>
          <w:szCs w:val="24"/>
        </w:rPr>
        <w:t>y karę umowną w razie odstąpienia od umowy wskutek okoliczności, za które odpowiada Zamawiający w wysokości 10% wynagrodzenia wartości umowy.</w:t>
      </w:r>
    </w:p>
    <w:p w14:paraId="58ED1D74" w14:textId="77777777" w:rsidR="00440ADC" w:rsidRPr="00604C72" w:rsidRDefault="00876F18" w:rsidP="00600D97">
      <w:pPr>
        <w:pStyle w:val="Podtytu"/>
        <w:keepNext w:val="0"/>
        <w:numPr>
          <w:ilvl w:val="0"/>
          <w:numId w:val="7"/>
        </w:numPr>
        <w:suppressAutoHyphens w:val="0"/>
        <w:spacing w:before="0" w:after="60"/>
        <w:jc w:val="both"/>
        <w:outlineLvl w:val="1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Wykonawc</w:t>
      </w:r>
      <w:r w:rsidR="00440ADC" w:rsidRPr="00604C72">
        <w:rPr>
          <w:rFonts w:ascii="Times New Roman" w:hAnsi="Times New Roman" w:cs="Times New Roman"/>
          <w:i w:val="0"/>
          <w:sz w:val="24"/>
          <w:szCs w:val="24"/>
        </w:rPr>
        <w:t>a zapłaci Zamawiającemu karę umowną:</w:t>
      </w:r>
    </w:p>
    <w:p w14:paraId="1B8FE13B" w14:textId="77777777" w:rsidR="00440ADC" w:rsidRDefault="00440ADC" w:rsidP="00600D97">
      <w:pPr>
        <w:pStyle w:val="Podtytu"/>
        <w:keepNext w:val="0"/>
        <w:numPr>
          <w:ilvl w:val="1"/>
          <w:numId w:val="7"/>
        </w:numPr>
        <w:suppressAutoHyphens w:val="0"/>
        <w:spacing w:before="0" w:after="60"/>
        <w:jc w:val="both"/>
        <w:outlineLvl w:val="1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jeżeli Zamawiający odstąpi od umowy wskutek okoliczności, za które odpowiada </w:t>
      </w:r>
      <w:r w:rsidR="00876F18">
        <w:rPr>
          <w:rFonts w:ascii="Times New Roman" w:hAnsi="Times New Roman" w:cs="Times New Roman"/>
          <w:i w:val="0"/>
          <w:sz w:val="24"/>
          <w:szCs w:val="24"/>
        </w:rPr>
        <w:t>Wykonawc</w:t>
      </w:r>
      <w:r>
        <w:rPr>
          <w:rFonts w:ascii="Times New Roman" w:hAnsi="Times New Roman" w:cs="Times New Roman"/>
          <w:i w:val="0"/>
          <w:sz w:val="24"/>
          <w:szCs w:val="24"/>
        </w:rPr>
        <w:t>a – w wysokości 10% wynagrodzenia umownego;</w:t>
      </w:r>
    </w:p>
    <w:p w14:paraId="79C05219" w14:textId="31D73061" w:rsidR="00440ADC" w:rsidRDefault="00440ADC" w:rsidP="00600D97">
      <w:pPr>
        <w:pStyle w:val="Podtytu"/>
        <w:keepNext w:val="0"/>
        <w:numPr>
          <w:ilvl w:val="1"/>
          <w:numId w:val="7"/>
        </w:numPr>
        <w:suppressAutoHyphens w:val="0"/>
        <w:spacing w:before="0" w:after="60"/>
        <w:jc w:val="both"/>
        <w:outlineLvl w:val="1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lastRenderedPageBreak/>
        <w:t xml:space="preserve">jeżeli </w:t>
      </w:r>
      <w:r w:rsidR="00876F18">
        <w:rPr>
          <w:rFonts w:ascii="Times New Roman" w:hAnsi="Times New Roman" w:cs="Times New Roman"/>
          <w:i w:val="0"/>
          <w:sz w:val="24"/>
          <w:szCs w:val="24"/>
        </w:rPr>
        <w:t>Wykonawc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a zrealizuje zamówienie niezgodnie z postanowieniami zawartymi w </w:t>
      </w:r>
      <w:r>
        <w:rPr>
          <w:rFonts w:ascii="Times New Roman" w:hAnsi="Times New Roman" w:cs="Times New Roman"/>
          <w:i w:val="0"/>
          <w:sz w:val="24"/>
          <w:szCs w:val="24"/>
        </w:rPr>
        <w:sym w:font="Arial" w:char="00A7"/>
      </w:r>
      <w:r>
        <w:rPr>
          <w:rFonts w:ascii="Times New Roman" w:hAnsi="Times New Roman" w:cs="Times New Roman"/>
          <w:i w:val="0"/>
          <w:sz w:val="24"/>
          <w:szCs w:val="24"/>
        </w:rPr>
        <w:t xml:space="preserve"> 1 – w wysokości </w:t>
      </w:r>
      <w:r w:rsidR="004E6C8B">
        <w:rPr>
          <w:rFonts w:ascii="Times New Roman" w:hAnsi="Times New Roman" w:cs="Times New Roman"/>
          <w:i w:val="0"/>
          <w:sz w:val="24"/>
          <w:szCs w:val="24"/>
        </w:rPr>
        <w:t xml:space="preserve">do </w:t>
      </w:r>
      <w:r>
        <w:rPr>
          <w:rFonts w:ascii="Times New Roman" w:hAnsi="Times New Roman" w:cs="Times New Roman"/>
          <w:i w:val="0"/>
          <w:sz w:val="24"/>
          <w:szCs w:val="24"/>
        </w:rPr>
        <w:t>20% wynagrodzenia umownego;</w:t>
      </w:r>
    </w:p>
    <w:p w14:paraId="621A75BA" w14:textId="77777777" w:rsidR="00440ADC" w:rsidRDefault="00440ADC" w:rsidP="00600D97">
      <w:pPr>
        <w:pStyle w:val="Podtytu"/>
        <w:keepNext w:val="0"/>
        <w:numPr>
          <w:ilvl w:val="1"/>
          <w:numId w:val="7"/>
        </w:numPr>
        <w:suppressAutoHyphens w:val="0"/>
        <w:spacing w:before="0" w:after="60"/>
        <w:jc w:val="both"/>
        <w:outlineLvl w:val="1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w razie wystąpienia zwłoki w wy</w:t>
      </w:r>
      <w:r w:rsidR="00055F2A">
        <w:rPr>
          <w:rFonts w:ascii="Times New Roman" w:hAnsi="Times New Roman" w:cs="Times New Roman"/>
          <w:i w:val="0"/>
          <w:sz w:val="24"/>
          <w:szCs w:val="24"/>
        </w:rPr>
        <w:t>kon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aniu przedmiotu umowy – w wysokości </w:t>
      </w:r>
      <w:r w:rsidR="00F82952">
        <w:rPr>
          <w:rFonts w:ascii="Times New Roman" w:hAnsi="Times New Roman" w:cs="Times New Roman"/>
          <w:i w:val="0"/>
          <w:sz w:val="24"/>
          <w:szCs w:val="24"/>
        </w:rPr>
        <w:t xml:space="preserve">0,1 % wartości </w:t>
      </w:r>
      <w:r w:rsidR="00055F2A">
        <w:rPr>
          <w:rFonts w:ascii="Times New Roman" w:hAnsi="Times New Roman" w:cs="Times New Roman"/>
          <w:i w:val="0"/>
          <w:sz w:val="24"/>
          <w:szCs w:val="24"/>
        </w:rPr>
        <w:t xml:space="preserve">przedmiotu umowy </w:t>
      </w:r>
      <w:r>
        <w:rPr>
          <w:rFonts w:ascii="Times New Roman" w:hAnsi="Times New Roman" w:cs="Times New Roman"/>
          <w:i w:val="0"/>
          <w:sz w:val="24"/>
          <w:szCs w:val="24"/>
        </w:rPr>
        <w:t>za każdy dzień zwłoki.</w:t>
      </w:r>
    </w:p>
    <w:p w14:paraId="2C234919" w14:textId="77777777" w:rsidR="00055F2A" w:rsidRDefault="00055F2A" w:rsidP="00600D97">
      <w:pPr>
        <w:pStyle w:val="Podtytu"/>
        <w:keepNext w:val="0"/>
        <w:numPr>
          <w:ilvl w:val="0"/>
          <w:numId w:val="7"/>
        </w:numPr>
        <w:suppressAutoHyphens w:val="0"/>
        <w:spacing w:before="0" w:after="60"/>
        <w:jc w:val="both"/>
        <w:outlineLvl w:val="1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Maksymalną wysokość kar umownych jakiej dochodzić może strona niniejszej umowy ustala się na poziomie 30% wynagrodzenia, o którym mowa w </w:t>
      </w:r>
      <w:r>
        <w:rPr>
          <w:rFonts w:ascii="Times New Roman" w:hAnsi="Times New Roman" w:cs="Times New Roman"/>
          <w:i w:val="0"/>
          <w:sz w:val="24"/>
          <w:szCs w:val="24"/>
        </w:rPr>
        <w:sym w:font="Arial" w:char="00A7"/>
      </w:r>
      <w:r>
        <w:rPr>
          <w:rFonts w:ascii="Times New Roman" w:hAnsi="Times New Roman" w:cs="Times New Roman"/>
          <w:i w:val="0"/>
          <w:sz w:val="24"/>
          <w:szCs w:val="24"/>
        </w:rPr>
        <w:t> </w:t>
      </w:r>
      <w:r w:rsidR="00403C0E">
        <w:rPr>
          <w:rFonts w:ascii="Times New Roman" w:hAnsi="Times New Roman" w:cs="Times New Roman"/>
          <w:i w:val="0"/>
          <w:sz w:val="24"/>
          <w:szCs w:val="24"/>
        </w:rPr>
        <w:t>2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ust. 1 umowy.</w:t>
      </w:r>
      <w:r w:rsidR="00E45DEA">
        <w:rPr>
          <w:rFonts w:ascii="Times New Roman" w:hAnsi="Times New Roman" w:cs="Times New Roman"/>
          <w:i w:val="0"/>
          <w:sz w:val="24"/>
          <w:szCs w:val="24"/>
        </w:rPr>
        <w:t xml:space="preserve"> Wykonawca wyraża zgodę na potrącenie kary umownej z przysługującego wynagrodzenia.</w:t>
      </w:r>
    </w:p>
    <w:p w14:paraId="60B80678" w14:textId="77777777" w:rsidR="00CB1E0D" w:rsidRPr="00876F18" w:rsidRDefault="00440ADC" w:rsidP="00876F18">
      <w:pPr>
        <w:pStyle w:val="Podtytu"/>
        <w:keepNext w:val="0"/>
        <w:numPr>
          <w:ilvl w:val="0"/>
          <w:numId w:val="7"/>
        </w:numPr>
        <w:suppressAutoHyphens w:val="0"/>
        <w:spacing w:before="0" w:after="160" w:line="259" w:lineRule="auto"/>
        <w:jc w:val="both"/>
        <w:outlineLvl w:val="1"/>
        <w:rPr>
          <w:b/>
        </w:rPr>
      </w:pPr>
      <w:r w:rsidRPr="00876F18">
        <w:rPr>
          <w:rFonts w:ascii="Times New Roman" w:hAnsi="Times New Roman" w:cs="Times New Roman"/>
          <w:i w:val="0"/>
          <w:sz w:val="24"/>
          <w:szCs w:val="24"/>
        </w:rPr>
        <w:t>Zamawiający może dochodzić odszkodowania</w:t>
      </w:r>
      <w:r w:rsidRPr="00876F18">
        <w:rPr>
          <w:i w:val="0"/>
        </w:rPr>
        <w:t xml:space="preserve"> </w:t>
      </w:r>
      <w:r w:rsidRPr="00876F18">
        <w:rPr>
          <w:rFonts w:ascii="Times New Roman" w:hAnsi="Times New Roman" w:cs="Times New Roman"/>
          <w:i w:val="0"/>
          <w:sz w:val="24"/>
          <w:szCs w:val="24"/>
        </w:rPr>
        <w:t>na zasadach ogólnych przewyższającego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zastrzeżoną powyżej karę umowną.</w:t>
      </w:r>
    </w:p>
    <w:p w14:paraId="0EDD00E3" w14:textId="77777777" w:rsidR="00440ADC" w:rsidRPr="009641E7" w:rsidRDefault="00440ADC" w:rsidP="00440ADC">
      <w:pPr>
        <w:pStyle w:val="Podtytu"/>
        <w:spacing w:before="80" w:after="80"/>
        <w:ind w:left="62"/>
        <w:rPr>
          <w:rFonts w:ascii="Times New Roman" w:hAnsi="Times New Roman" w:cs="Times New Roman"/>
          <w:b/>
          <w:i w:val="0"/>
          <w:sz w:val="24"/>
          <w:szCs w:val="24"/>
        </w:rPr>
      </w:pPr>
      <w:r w:rsidRPr="009641E7">
        <w:rPr>
          <w:rFonts w:ascii="Times New Roman" w:hAnsi="Times New Roman" w:cs="Times New Roman"/>
          <w:b/>
          <w:i w:val="0"/>
          <w:sz w:val="24"/>
          <w:szCs w:val="24"/>
        </w:rPr>
        <w:sym w:font="Arial" w:char="00A7"/>
      </w:r>
      <w:r w:rsidRPr="009641E7">
        <w:rPr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r w:rsidR="00876F18">
        <w:rPr>
          <w:rFonts w:ascii="Times New Roman" w:hAnsi="Times New Roman" w:cs="Times New Roman"/>
          <w:b/>
          <w:i w:val="0"/>
          <w:sz w:val="24"/>
          <w:szCs w:val="24"/>
        </w:rPr>
        <w:t>4</w:t>
      </w:r>
    </w:p>
    <w:p w14:paraId="4F77CF64" w14:textId="77777777" w:rsidR="00440ADC" w:rsidRPr="00BF5B4B" w:rsidRDefault="00440ADC" w:rsidP="00600D97">
      <w:pPr>
        <w:pStyle w:val="Podtytu"/>
        <w:keepNext w:val="0"/>
        <w:numPr>
          <w:ilvl w:val="0"/>
          <w:numId w:val="10"/>
        </w:numPr>
        <w:suppressAutoHyphens w:val="0"/>
        <w:spacing w:before="0" w:after="60"/>
        <w:jc w:val="both"/>
        <w:outlineLvl w:val="1"/>
        <w:rPr>
          <w:rFonts w:ascii="Times New Roman" w:hAnsi="Times New Roman" w:cs="Times New Roman"/>
          <w:i w:val="0"/>
          <w:sz w:val="24"/>
          <w:szCs w:val="24"/>
        </w:rPr>
      </w:pPr>
      <w:r w:rsidRPr="00BF5B4B">
        <w:rPr>
          <w:rFonts w:ascii="Times New Roman" w:hAnsi="Times New Roman" w:cs="Times New Roman"/>
          <w:i w:val="0"/>
          <w:sz w:val="24"/>
          <w:szCs w:val="24"/>
        </w:rPr>
        <w:t>Wszelkie zmiany niniejszej umowy wymagają formy pisemnej w postaci aneksu, pod rygorem nieważności.</w:t>
      </w:r>
    </w:p>
    <w:p w14:paraId="425C21BE" w14:textId="77777777" w:rsidR="00440ADC" w:rsidRPr="00BF5B4B" w:rsidRDefault="00440ADC" w:rsidP="00600D97">
      <w:pPr>
        <w:pStyle w:val="Podtytu"/>
        <w:keepNext w:val="0"/>
        <w:numPr>
          <w:ilvl w:val="0"/>
          <w:numId w:val="10"/>
        </w:numPr>
        <w:suppressAutoHyphens w:val="0"/>
        <w:spacing w:before="0" w:after="60"/>
        <w:jc w:val="both"/>
        <w:outlineLvl w:val="1"/>
        <w:rPr>
          <w:rFonts w:ascii="Times New Roman" w:hAnsi="Times New Roman" w:cs="Times New Roman"/>
          <w:i w:val="0"/>
          <w:sz w:val="24"/>
          <w:szCs w:val="24"/>
        </w:rPr>
      </w:pPr>
      <w:r w:rsidRPr="00BF5B4B">
        <w:rPr>
          <w:rFonts w:ascii="Times New Roman" w:hAnsi="Times New Roman" w:cs="Times New Roman"/>
          <w:i w:val="0"/>
          <w:sz w:val="24"/>
          <w:szCs w:val="24"/>
        </w:rPr>
        <w:t>W sprawach nieuregulowanych niniejszą umową mają zastosowanie przepisy Kodeksu Cywilnego.</w:t>
      </w:r>
    </w:p>
    <w:p w14:paraId="63875DDF" w14:textId="77777777" w:rsidR="00440ADC" w:rsidRPr="00BF5B4B" w:rsidRDefault="00440ADC" w:rsidP="00600D97">
      <w:pPr>
        <w:pStyle w:val="Podtytu"/>
        <w:keepNext w:val="0"/>
        <w:numPr>
          <w:ilvl w:val="0"/>
          <w:numId w:val="10"/>
        </w:numPr>
        <w:suppressAutoHyphens w:val="0"/>
        <w:spacing w:before="0" w:after="60"/>
        <w:jc w:val="both"/>
        <w:outlineLvl w:val="1"/>
        <w:rPr>
          <w:rFonts w:ascii="Times New Roman" w:hAnsi="Times New Roman" w:cs="Times New Roman"/>
          <w:i w:val="0"/>
          <w:sz w:val="24"/>
          <w:szCs w:val="24"/>
        </w:rPr>
      </w:pPr>
      <w:r w:rsidRPr="00BF5B4B">
        <w:rPr>
          <w:rFonts w:ascii="Times New Roman" w:hAnsi="Times New Roman" w:cs="Times New Roman"/>
          <w:i w:val="0"/>
          <w:sz w:val="24"/>
          <w:szCs w:val="24"/>
        </w:rPr>
        <w:t xml:space="preserve">Ewentualne spory będą rozstrzygane przez sąd rejonowy właściwy terytorialnie dla </w:t>
      </w:r>
      <w:r>
        <w:rPr>
          <w:rFonts w:ascii="Times New Roman" w:hAnsi="Times New Roman" w:cs="Times New Roman"/>
          <w:i w:val="0"/>
          <w:sz w:val="24"/>
          <w:szCs w:val="24"/>
        </w:rPr>
        <w:t>Z</w:t>
      </w:r>
      <w:r w:rsidRPr="00BF5B4B">
        <w:rPr>
          <w:rFonts w:ascii="Times New Roman" w:hAnsi="Times New Roman" w:cs="Times New Roman"/>
          <w:i w:val="0"/>
          <w:sz w:val="24"/>
          <w:szCs w:val="24"/>
        </w:rPr>
        <w:t xml:space="preserve">amawiającego. </w:t>
      </w:r>
    </w:p>
    <w:p w14:paraId="5B292AC6" w14:textId="77777777" w:rsidR="00440ADC" w:rsidRPr="009641E7" w:rsidRDefault="00440ADC" w:rsidP="00440ADC">
      <w:pPr>
        <w:pStyle w:val="Podtytu"/>
        <w:spacing w:before="80" w:after="80"/>
        <w:rPr>
          <w:rFonts w:ascii="Times New Roman" w:hAnsi="Times New Roman" w:cs="Times New Roman"/>
          <w:b/>
          <w:i w:val="0"/>
          <w:sz w:val="24"/>
          <w:szCs w:val="24"/>
        </w:rPr>
      </w:pPr>
      <w:r w:rsidRPr="009641E7">
        <w:rPr>
          <w:rFonts w:ascii="Times New Roman" w:hAnsi="Times New Roman" w:cs="Times New Roman"/>
          <w:b/>
          <w:i w:val="0"/>
          <w:sz w:val="24"/>
          <w:szCs w:val="24"/>
        </w:rPr>
        <w:sym w:font="Arial" w:char="00A7"/>
      </w:r>
      <w:r w:rsidRPr="009641E7">
        <w:rPr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r w:rsidR="007B4633">
        <w:rPr>
          <w:rFonts w:ascii="Times New Roman" w:hAnsi="Times New Roman" w:cs="Times New Roman"/>
          <w:b/>
          <w:i w:val="0"/>
          <w:sz w:val="24"/>
          <w:szCs w:val="24"/>
        </w:rPr>
        <w:t>5</w:t>
      </w:r>
    </w:p>
    <w:p w14:paraId="555AC3F2" w14:textId="77777777" w:rsidR="00440ADC" w:rsidRDefault="00440ADC" w:rsidP="00440ADC">
      <w:pPr>
        <w:tabs>
          <w:tab w:val="left" w:pos="567"/>
        </w:tabs>
        <w:jc w:val="both"/>
      </w:pPr>
      <w:r>
        <w:t xml:space="preserve">Integralnym składnikiem niniejszej umowy jest oferta </w:t>
      </w:r>
      <w:r w:rsidR="00876F18">
        <w:t>Wykonawc</w:t>
      </w:r>
      <w:r>
        <w:t>y.</w:t>
      </w:r>
    </w:p>
    <w:p w14:paraId="161C08D6" w14:textId="77777777" w:rsidR="00440ADC" w:rsidRPr="009641E7" w:rsidRDefault="00440ADC" w:rsidP="00440ADC">
      <w:pPr>
        <w:pStyle w:val="Podtytu"/>
        <w:spacing w:before="80" w:after="80"/>
        <w:rPr>
          <w:rFonts w:ascii="Times New Roman" w:hAnsi="Times New Roman" w:cs="Times New Roman"/>
          <w:b/>
          <w:i w:val="0"/>
          <w:sz w:val="24"/>
          <w:szCs w:val="24"/>
        </w:rPr>
      </w:pPr>
      <w:r w:rsidRPr="009641E7">
        <w:rPr>
          <w:rFonts w:ascii="Times New Roman" w:hAnsi="Times New Roman" w:cs="Times New Roman"/>
          <w:b/>
          <w:i w:val="0"/>
          <w:sz w:val="24"/>
          <w:szCs w:val="24"/>
        </w:rPr>
        <w:sym w:font="Arial" w:char="00A7"/>
      </w:r>
      <w:r w:rsidRPr="009641E7">
        <w:rPr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r w:rsidR="007B4633">
        <w:rPr>
          <w:rFonts w:ascii="Times New Roman" w:hAnsi="Times New Roman" w:cs="Times New Roman"/>
          <w:b/>
          <w:i w:val="0"/>
          <w:sz w:val="24"/>
          <w:szCs w:val="24"/>
        </w:rPr>
        <w:t>6</w:t>
      </w:r>
    </w:p>
    <w:p w14:paraId="4C8BBF20" w14:textId="5FE50D05" w:rsidR="00440ADC" w:rsidRPr="008E57D8" w:rsidRDefault="00440ADC" w:rsidP="00440ADC">
      <w:pPr>
        <w:tabs>
          <w:tab w:val="left" w:pos="567"/>
        </w:tabs>
        <w:jc w:val="both"/>
      </w:pPr>
      <w:r w:rsidRPr="008E57D8">
        <w:t>Umowa została sporządzona w trzech jednobrzmiących egzemplarzach</w:t>
      </w:r>
      <w:r w:rsidR="004E6C8B">
        <w:t xml:space="preserve"> – </w:t>
      </w:r>
      <w:r w:rsidRPr="008E57D8">
        <w:t xml:space="preserve">jeden dla </w:t>
      </w:r>
      <w:r w:rsidR="00876F18">
        <w:t>Wykonawc</w:t>
      </w:r>
      <w:r w:rsidRPr="008E57D8">
        <w:t>y</w:t>
      </w:r>
      <w:r>
        <w:t>,</w:t>
      </w:r>
      <w:r w:rsidRPr="008E57D8">
        <w:t xml:space="preserve"> dwa dla Zamawiającego. </w:t>
      </w:r>
    </w:p>
    <w:p w14:paraId="2830101C" w14:textId="77777777" w:rsidR="00440ADC" w:rsidRDefault="00440ADC" w:rsidP="00440ADC">
      <w:pPr>
        <w:pStyle w:val="Tekstpodstawowy"/>
        <w:jc w:val="both"/>
        <w:rPr>
          <w:b/>
        </w:rPr>
      </w:pPr>
    </w:p>
    <w:p w14:paraId="56E6C1B6" w14:textId="77777777" w:rsidR="00440ADC" w:rsidRDefault="00440ADC" w:rsidP="00440ADC">
      <w:pPr>
        <w:pStyle w:val="Podtytu"/>
        <w:jc w:val="both"/>
        <w:rPr>
          <w:rFonts w:ascii="Times New Roman" w:hAnsi="Times New Roman" w:cs="Times New Roman"/>
          <w:b/>
          <w:i w:val="0"/>
          <w:sz w:val="24"/>
          <w:szCs w:val="24"/>
        </w:rPr>
      </w:pPr>
      <w:r>
        <w:rPr>
          <w:rFonts w:ascii="Times New Roman" w:hAnsi="Times New Roman" w:cs="Times New Roman"/>
          <w:b/>
          <w:i w:val="0"/>
          <w:sz w:val="24"/>
          <w:szCs w:val="24"/>
        </w:rPr>
        <w:t xml:space="preserve">      Zamawiający:                                                                                        </w:t>
      </w:r>
      <w:r w:rsidR="00876F18">
        <w:rPr>
          <w:rFonts w:ascii="Times New Roman" w:hAnsi="Times New Roman" w:cs="Times New Roman"/>
          <w:b/>
          <w:i w:val="0"/>
          <w:sz w:val="24"/>
          <w:szCs w:val="24"/>
        </w:rPr>
        <w:t>Wykonawc</w:t>
      </w:r>
      <w:r>
        <w:rPr>
          <w:rFonts w:ascii="Times New Roman" w:hAnsi="Times New Roman" w:cs="Times New Roman"/>
          <w:b/>
          <w:i w:val="0"/>
          <w:sz w:val="24"/>
          <w:szCs w:val="24"/>
        </w:rPr>
        <w:t>a:</w:t>
      </w:r>
    </w:p>
    <w:p w14:paraId="6DA23E27" w14:textId="77777777" w:rsidR="00DB369D" w:rsidRDefault="00DB369D"/>
    <w:sectPr w:rsidR="00DB36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/>
        <w:b w:val="0"/>
        <w:sz w:val="28"/>
      </w:rPr>
    </w:lvl>
  </w:abstractNum>
  <w:abstractNum w:abstractNumId="1" w15:restartNumberingAfterBreak="0">
    <w:nsid w:val="018210D7"/>
    <w:multiLevelType w:val="multilevel"/>
    <w:tmpl w:val="AF5879B0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3101F8"/>
    <w:multiLevelType w:val="multilevel"/>
    <w:tmpl w:val="374486B4"/>
    <w:lvl w:ilvl="0">
      <w:start w:val="1"/>
      <w:numFmt w:val="ordinal"/>
      <w:lvlText w:val="%1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1068" w:hanging="360"/>
      </w:pPr>
      <w:rPr>
        <w:rFonts w:hint="default"/>
        <w:b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20094092"/>
    <w:multiLevelType w:val="hybridMultilevel"/>
    <w:tmpl w:val="D0501DB6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1F0379A"/>
    <w:multiLevelType w:val="multilevel"/>
    <w:tmpl w:val="C108D630"/>
    <w:lvl w:ilvl="0">
      <w:start w:val="1"/>
      <w:numFmt w:val="ordinal"/>
      <w:lvlText w:val="%1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1068" w:hanging="360"/>
      </w:pPr>
      <w:rPr>
        <w:rFonts w:hint="default"/>
        <w:b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4EE6E52"/>
    <w:multiLevelType w:val="multilevel"/>
    <w:tmpl w:val="C108D630"/>
    <w:lvl w:ilvl="0">
      <w:start w:val="1"/>
      <w:numFmt w:val="ordinal"/>
      <w:lvlText w:val="%1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1068" w:hanging="360"/>
      </w:pPr>
      <w:rPr>
        <w:rFonts w:hint="default"/>
        <w:b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2FCF4C91"/>
    <w:multiLevelType w:val="multilevel"/>
    <w:tmpl w:val="6644C944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2964E2"/>
    <w:multiLevelType w:val="multilevel"/>
    <w:tmpl w:val="85742A94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BE4E46"/>
    <w:multiLevelType w:val="hybridMultilevel"/>
    <w:tmpl w:val="25FEDD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19710C"/>
    <w:multiLevelType w:val="multilevel"/>
    <w:tmpl w:val="C108D630"/>
    <w:lvl w:ilvl="0">
      <w:start w:val="1"/>
      <w:numFmt w:val="ordinal"/>
      <w:lvlText w:val="%1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1068" w:hanging="360"/>
      </w:pPr>
      <w:rPr>
        <w:rFonts w:hint="default"/>
        <w:b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44786187"/>
    <w:multiLevelType w:val="multilevel"/>
    <w:tmpl w:val="C108D630"/>
    <w:lvl w:ilvl="0">
      <w:start w:val="1"/>
      <w:numFmt w:val="ordinal"/>
      <w:lvlText w:val="%1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1068" w:hanging="360"/>
      </w:pPr>
      <w:rPr>
        <w:rFonts w:hint="default"/>
        <w:b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 w15:restartNumberingAfterBreak="0">
    <w:nsid w:val="45B5761F"/>
    <w:multiLevelType w:val="multilevel"/>
    <w:tmpl w:val="C108D630"/>
    <w:lvl w:ilvl="0">
      <w:start w:val="1"/>
      <w:numFmt w:val="ordinal"/>
      <w:lvlText w:val="%1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1068" w:hanging="360"/>
      </w:pPr>
      <w:rPr>
        <w:rFonts w:hint="default"/>
        <w:b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48505A1C"/>
    <w:multiLevelType w:val="multilevel"/>
    <w:tmpl w:val="C108D630"/>
    <w:lvl w:ilvl="0">
      <w:start w:val="1"/>
      <w:numFmt w:val="ordinal"/>
      <w:lvlText w:val="%1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1068" w:hanging="360"/>
      </w:pPr>
      <w:rPr>
        <w:rFonts w:hint="default"/>
        <w:b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558461A8"/>
    <w:multiLevelType w:val="multilevel"/>
    <w:tmpl w:val="DE3C47A2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5C50E27"/>
    <w:multiLevelType w:val="multilevel"/>
    <w:tmpl w:val="C108D630"/>
    <w:lvl w:ilvl="0">
      <w:start w:val="1"/>
      <w:numFmt w:val="ordinal"/>
      <w:lvlText w:val="%1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1068" w:hanging="360"/>
      </w:pPr>
      <w:rPr>
        <w:rFonts w:hint="default"/>
        <w:b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" w15:restartNumberingAfterBreak="0">
    <w:nsid w:val="71824869"/>
    <w:multiLevelType w:val="hybridMultilevel"/>
    <w:tmpl w:val="584E3F5A"/>
    <w:lvl w:ilvl="0" w:tplc="D99827EA">
      <w:start w:val="1"/>
      <w:numFmt w:val="lowerLetter"/>
      <w:lvlText w:val="%1)"/>
      <w:lvlJc w:val="left"/>
      <w:pPr>
        <w:ind w:left="107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805199998">
    <w:abstractNumId w:val="13"/>
  </w:num>
  <w:num w:numId="2" w16cid:durableId="436410828">
    <w:abstractNumId w:val="6"/>
  </w:num>
  <w:num w:numId="3" w16cid:durableId="2070155279">
    <w:abstractNumId w:val="7"/>
  </w:num>
  <w:num w:numId="4" w16cid:durableId="89844343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65178673">
    <w:abstractNumId w:val="0"/>
  </w:num>
  <w:num w:numId="6" w16cid:durableId="1114903367">
    <w:abstractNumId w:val="9"/>
  </w:num>
  <w:num w:numId="7" w16cid:durableId="830412192">
    <w:abstractNumId w:val="2"/>
  </w:num>
  <w:num w:numId="8" w16cid:durableId="99381724">
    <w:abstractNumId w:val="10"/>
  </w:num>
  <w:num w:numId="9" w16cid:durableId="1983655967">
    <w:abstractNumId w:val="12"/>
  </w:num>
  <w:num w:numId="10" w16cid:durableId="1649702272">
    <w:abstractNumId w:val="5"/>
  </w:num>
  <w:num w:numId="11" w16cid:durableId="157891710">
    <w:abstractNumId w:val="11"/>
  </w:num>
  <w:num w:numId="12" w16cid:durableId="586110675">
    <w:abstractNumId w:val="8"/>
  </w:num>
  <w:num w:numId="13" w16cid:durableId="255721902">
    <w:abstractNumId w:val="15"/>
  </w:num>
  <w:num w:numId="14" w16cid:durableId="560360419">
    <w:abstractNumId w:val="3"/>
  </w:num>
  <w:num w:numId="15" w16cid:durableId="445587813">
    <w:abstractNumId w:val="14"/>
  </w:num>
  <w:num w:numId="16" w16cid:durableId="1433579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ADC"/>
    <w:rsid w:val="00055F2A"/>
    <w:rsid w:val="00172AB0"/>
    <w:rsid w:val="001B0484"/>
    <w:rsid w:val="002141DC"/>
    <w:rsid w:val="00297570"/>
    <w:rsid w:val="002B5640"/>
    <w:rsid w:val="00352E5D"/>
    <w:rsid w:val="00403C0E"/>
    <w:rsid w:val="00440ADC"/>
    <w:rsid w:val="0049734E"/>
    <w:rsid w:val="004E6C8B"/>
    <w:rsid w:val="004F6512"/>
    <w:rsid w:val="00505353"/>
    <w:rsid w:val="00600D97"/>
    <w:rsid w:val="00643BEA"/>
    <w:rsid w:val="00761B3B"/>
    <w:rsid w:val="0078738B"/>
    <w:rsid w:val="007B4492"/>
    <w:rsid w:val="007B4633"/>
    <w:rsid w:val="00876F18"/>
    <w:rsid w:val="00895423"/>
    <w:rsid w:val="00953DEF"/>
    <w:rsid w:val="0099328D"/>
    <w:rsid w:val="00A0599E"/>
    <w:rsid w:val="00A258A9"/>
    <w:rsid w:val="00BD0DC2"/>
    <w:rsid w:val="00C11037"/>
    <w:rsid w:val="00C17ADF"/>
    <w:rsid w:val="00CB1E0D"/>
    <w:rsid w:val="00D228C9"/>
    <w:rsid w:val="00D35E91"/>
    <w:rsid w:val="00DB369D"/>
    <w:rsid w:val="00E45DEA"/>
    <w:rsid w:val="00EA345D"/>
    <w:rsid w:val="00F72CAE"/>
    <w:rsid w:val="00F8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1975F"/>
  <w15:chartTrackingRefBased/>
  <w15:docId w15:val="{35FB8546-76B8-4DC7-AFFE-A9BA5E1DB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0AD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40AD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40ADC"/>
    <w:rPr>
      <w:rFonts w:ascii="Arial" w:eastAsia="Lucida Sans Unicode" w:hAnsi="Arial" w:cs="Arial"/>
      <w:b/>
      <w:bCs/>
      <w:kern w:val="32"/>
      <w:sz w:val="32"/>
      <w:szCs w:val="32"/>
    </w:rPr>
  </w:style>
  <w:style w:type="paragraph" w:styleId="Tekstpodstawowy">
    <w:name w:val="Body Text"/>
    <w:basedOn w:val="Normalny"/>
    <w:link w:val="TekstpodstawowyZnak"/>
    <w:rsid w:val="00440AD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40ADC"/>
    <w:rPr>
      <w:rFonts w:ascii="Times New Roman" w:eastAsia="Lucida Sans Unicode" w:hAnsi="Times New Roman" w:cs="Times New Roman"/>
      <w:sz w:val="24"/>
      <w:szCs w:val="24"/>
    </w:rPr>
  </w:style>
  <w:style w:type="paragraph" w:styleId="NormalnyWeb">
    <w:name w:val="Normal (Web)"/>
    <w:basedOn w:val="Normalny"/>
    <w:rsid w:val="00440ADC"/>
    <w:pPr>
      <w:widowControl/>
      <w:suppressAutoHyphens w:val="0"/>
      <w:spacing w:before="100" w:beforeAutospacing="1" w:after="119"/>
    </w:pPr>
    <w:rPr>
      <w:rFonts w:eastAsia="Times New Roman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440ADC"/>
    <w:pPr>
      <w:keepNext/>
      <w:widowControl/>
      <w:spacing w:before="240" w:after="120"/>
      <w:jc w:val="center"/>
    </w:pPr>
    <w:rPr>
      <w:rFonts w:ascii="Arial" w:hAnsi="Arial" w:cs="Tahoma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440ADC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kapitzlist">
    <w:name w:val="List Paragraph"/>
    <w:basedOn w:val="Normalny"/>
    <w:uiPriority w:val="34"/>
    <w:qFormat/>
    <w:rsid w:val="00BD0D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Gargas</dc:creator>
  <cp:keywords/>
  <dc:description/>
  <cp:lastModifiedBy>Paweł Dernoga</cp:lastModifiedBy>
  <cp:revision>2</cp:revision>
  <cp:lastPrinted>2021-10-08T06:07:00Z</cp:lastPrinted>
  <dcterms:created xsi:type="dcterms:W3CDTF">2024-12-12T11:30:00Z</dcterms:created>
  <dcterms:modified xsi:type="dcterms:W3CDTF">2024-12-12T11:30:00Z</dcterms:modified>
</cp:coreProperties>
</file>