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00B8F66F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BA4257">
        <w:rPr>
          <w:b/>
        </w:rPr>
        <w:t>5</w:t>
      </w:r>
      <w:r>
        <w:rPr>
          <w:b/>
        </w:rPr>
        <w:t>.202</w:t>
      </w:r>
      <w:r w:rsidR="008645B1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280410F2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21978AE2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BA4257" w:rsidRPr="00BA4257">
        <w:rPr>
          <w:b/>
          <w:bCs/>
        </w:rPr>
        <w:t>Budowa oświetlenia drogowego w miejscowościach Skarszyn i Boleścin. Budowa oświetlenia drogowego w miejscowości Masłów</w:t>
      </w:r>
      <w:r w:rsidR="00BA4257">
        <w:rPr>
          <w:b/>
          <w:bCs/>
        </w:rPr>
        <w:t>.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803120"/>
    <w:rsid w:val="008645B1"/>
    <w:rsid w:val="008665A1"/>
    <w:rsid w:val="008C2B66"/>
    <w:rsid w:val="008E5F57"/>
    <w:rsid w:val="008E6C63"/>
    <w:rsid w:val="00986FD4"/>
    <w:rsid w:val="00A039A3"/>
    <w:rsid w:val="00A37EC5"/>
    <w:rsid w:val="00A45E68"/>
    <w:rsid w:val="00AA1A5B"/>
    <w:rsid w:val="00AA69FE"/>
    <w:rsid w:val="00AD3623"/>
    <w:rsid w:val="00B76EC5"/>
    <w:rsid w:val="00BA4257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B447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13</cp:revision>
  <cp:lastPrinted>2022-07-05T11:39:00Z</cp:lastPrinted>
  <dcterms:created xsi:type="dcterms:W3CDTF">2022-08-04T07:09:00Z</dcterms:created>
  <dcterms:modified xsi:type="dcterms:W3CDTF">2024-01-23T10:02:00Z</dcterms:modified>
</cp:coreProperties>
</file>