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107.25pt" o:ole="">
            <v:imagedata r:id="rId7" o:title=""/>
          </v:shape>
          <o:OLEObject Type="Embed" ProgID="CorelDraw.Graphic.15" ShapeID="_x0000_i1025" DrawAspect="Content" ObjectID="_1757500814" r:id="rId8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>Łódź, dn.</w:t>
      </w:r>
      <w:r w:rsidR="00AF2125" w:rsidRPr="007C7966">
        <w:rPr>
          <w:rFonts w:ascii="Times New Roman" w:hAnsi="Times New Roman"/>
          <w:sz w:val="20"/>
        </w:rPr>
        <w:t xml:space="preserve"> </w:t>
      </w:r>
      <w:r w:rsidR="00CF5179">
        <w:rPr>
          <w:rFonts w:ascii="Times New Roman" w:hAnsi="Times New Roman"/>
          <w:sz w:val="20"/>
        </w:rPr>
        <w:t>202</w:t>
      </w:r>
      <w:r w:rsidR="00AE7C45">
        <w:rPr>
          <w:rFonts w:ascii="Times New Roman" w:hAnsi="Times New Roman"/>
          <w:sz w:val="20"/>
        </w:rPr>
        <w:t>3</w:t>
      </w:r>
      <w:r w:rsidR="00CF5179">
        <w:rPr>
          <w:rFonts w:ascii="Times New Roman" w:hAnsi="Times New Roman"/>
          <w:sz w:val="20"/>
        </w:rPr>
        <w:t>-0</w:t>
      </w:r>
      <w:r w:rsidR="00AE7C45">
        <w:rPr>
          <w:rFonts w:ascii="Times New Roman" w:hAnsi="Times New Roman"/>
          <w:sz w:val="20"/>
        </w:rPr>
        <w:t>9</w:t>
      </w:r>
      <w:r w:rsidR="00CC1271">
        <w:rPr>
          <w:rFonts w:ascii="Times New Roman" w:hAnsi="Times New Roman"/>
          <w:sz w:val="20"/>
        </w:rPr>
        <w:t>-</w:t>
      </w:r>
      <w:r w:rsidR="00A96003">
        <w:rPr>
          <w:rFonts w:ascii="Times New Roman" w:hAnsi="Times New Roman"/>
          <w:sz w:val="20"/>
        </w:rPr>
        <w:t>29</w:t>
      </w: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190537" w:rsidRPr="007C7966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7A6670" w:rsidRPr="007C7966" w:rsidRDefault="007A6670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>dotyczy:</w:t>
      </w:r>
      <w:r w:rsidRPr="007C7966">
        <w:rPr>
          <w:rFonts w:ascii="Times New Roman" w:hAnsi="Times New Roman"/>
          <w:i/>
          <w:sz w:val="20"/>
        </w:rPr>
        <w:tab/>
      </w:r>
    </w:p>
    <w:p w:rsidR="007C7966" w:rsidRDefault="007A6670" w:rsidP="007C7966">
      <w:pPr>
        <w:jc w:val="center"/>
        <w:rPr>
          <w:rFonts w:ascii="Times New Roman" w:hAnsi="Times New Roman"/>
          <w:i/>
          <w:sz w:val="20"/>
        </w:rPr>
      </w:pPr>
      <w:r w:rsidRPr="007C7966">
        <w:rPr>
          <w:rFonts w:ascii="Times New Roman" w:hAnsi="Times New Roman"/>
          <w:i/>
          <w:sz w:val="20"/>
        </w:rPr>
        <w:t xml:space="preserve">postępowania </w:t>
      </w:r>
      <w:r w:rsidR="002A52E2">
        <w:rPr>
          <w:rFonts w:ascii="Times New Roman" w:hAnsi="Times New Roman"/>
          <w:i/>
          <w:sz w:val="20"/>
        </w:rPr>
        <w:t xml:space="preserve">prowadzonego w trybie </w:t>
      </w:r>
      <w:r w:rsidR="00CF5179">
        <w:rPr>
          <w:rFonts w:ascii="Times New Roman" w:hAnsi="Times New Roman"/>
          <w:i/>
          <w:sz w:val="20"/>
        </w:rPr>
        <w:t>przetargu nieograniczonego</w:t>
      </w:r>
      <w:r w:rsidRPr="007C7966">
        <w:rPr>
          <w:rFonts w:ascii="Times New Roman" w:hAnsi="Times New Roman"/>
          <w:i/>
          <w:sz w:val="20"/>
        </w:rPr>
        <w:t>:</w:t>
      </w:r>
    </w:p>
    <w:p w:rsidR="00970A18" w:rsidRDefault="00970A18" w:rsidP="007C7966">
      <w:pPr>
        <w:jc w:val="center"/>
        <w:rPr>
          <w:rFonts w:ascii="Times New Roman" w:hAnsi="Times New Roman"/>
          <w:i/>
          <w:sz w:val="20"/>
        </w:rPr>
      </w:pPr>
    </w:p>
    <w:p w:rsidR="00FD73CD" w:rsidRDefault="00FD73CD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CC1271">
      <w:pPr>
        <w:ind w:left="357"/>
        <w:jc w:val="center"/>
        <w:rPr>
          <w:rFonts w:ascii="Times New Roman" w:hAnsi="Times New Roman"/>
          <w:b/>
          <w:bCs/>
          <w:i/>
          <w:sz w:val="20"/>
        </w:rPr>
      </w:pPr>
      <w:r w:rsidRPr="00CC1271">
        <w:rPr>
          <w:rFonts w:ascii="Times New Roman" w:hAnsi="Times New Roman"/>
          <w:b/>
          <w:bCs/>
          <w:i/>
          <w:sz w:val="20"/>
        </w:rPr>
        <w:t>„</w:t>
      </w:r>
      <w:r w:rsidR="00AE7C45" w:rsidRPr="00AE7C45">
        <w:rPr>
          <w:rFonts w:ascii="Times New Roman" w:hAnsi="Times New Roman"/>
          <w:b/>
          <w:bCs/>
          <w:i/>
          <w:sz w:val="20"/>
        </w:rPr>
        <w:t xml:space="preserve">PRZYGOTOWYWANIE CAŁODZIENNYCH POSIŁKÓW DLA PACJENTÓW </w:t>
      </w:r>
      <w:r w:rsidR="00AE7C45" w:rsidRPr="00AE7C45">
        <w:rPr>
          <w:rFonts w:ascii="Times New Roman" w:hAnsi="Times New Roman"/>
          <w:b/>
          <w:bCs/>
          <w:i/>
          <w:sz w:val="20"/>
        </w:rPr>
        <w:br/>
        <w:t>ORAZ POSIŁKÓW PROFILAKTYCZNYCH DLA PRACOWNIKÓW WRAZ Z ICH DOSTA</w:t>
      </w:r>
      <w:bookmarkStart w:id="0" w:name="_GoBack"/>
      <w:bookmarkEnd w:id="0"/>
      <w:r w:rsidR="00AE7C45" w:rsidRPr="00AE7C45">
        <w:rPr>
          <w:rFonts w:ascii="Times New Roman" w:hAnsi="Times New Roman"/>
          <w:b/>
          <w:bCs/>
          <w:i/>
          <w:sz w:val="20"/>
        </w:rPr>
        <w:t>RCZANIEM DO CENTRALNEGO SZPITALA KLINICZNEGO UM W ŁODZI</w:t>
      </w:r>
      <w:r w:rsidRPr="00CC1271">
        <w:rPr>
          <w:rFonts w:ascii="Times New Roman" w:hAnsi="Times New Roman"/>
          <w:b/>
          <w:bCs/>
          <w:i/>
          <w:sz w:val="20"/>
        </w:rPr>
        <w:t>”</w:t>
      </w: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CC1271" w:rsidRDefault="00CC1271" w:rsidP="007C7966">
      <w:pPr>
        <w:ind w:left="357"/>
        <w:jc w:val="both"/>
        <w:rPr>
          <w:rFonts w:ascii="Times New Roman" w:hAnsi="Times New Roman"/>
          <w:b/>
          <w:bCs/>
          <w:i/>
          <w:sz w:val="20"/>
        </w:rPr>
      </w:pPr>
    </w:p>
    <w:p w:rsidR="005A226B" w:rsidRPr="007C7966" w:rsidRDefault="00CC1271" w:rsidP="007C7966">
      <w:pPr>
        <w:ind w:left="357"/>
        <w:jc w:val="both"/>
        <w:rPr>
          <w:rFonts w:ascii="Times New Roman" w:hAnsi="Times New Roman"/>
          <w:sz w:val="20"/>
        </w:rPr>
      </w:pPr>
      <w:r w:rsidRPr="00CC1271">
        <w:rPr>
          <w:rFonts w:ascii="Times New Roman" w:hAnsi="Times New Roman"/>
          <w:b/>
          <w:bCs/>
          <w:i/>
          <w:sz w:val="20"/>
        </w:rPr>
        <w:t>- numer referencyjny: ZP/</w:t>
      </w:r>
      <w:r w:rsidR="00AE7C45">
        <w:rPr>
          <w:rFonts w:ascii="Times New Roman" w:hAnsi="Times New Roman"/>
          <w:b/>
          <w:bCs/>
          <w:i/>
          <w:sz w:val="20"/>
        </w:rPr>
        <w:t xml:space="preserve"> 83 </w:t>
      </w:r>
      <w:r w:rsidRPr="00CC1271">
        <w:rPr>
          <w:rFonts w:ascii="Times New Roman" w:hAnsi="Times New Roman"/>
          <w:b/>
          <w:bCs/>
          <w:i/>
          <w:sz w:val="20"/>
        </w:rPr>
        <w:t>/202</w:t>
      </w:r>
      <w:r w:rsidR="00AE7C45">
        <w:rPr>
          <w:rFonts w:ascii="Times New Roman" w:hAnsi="Times New Roman"/>
          <w:b/>
          <w:bCs/>
          <w:i/>
          <w:sz w:val="20"/>
        </w:rPr>
        <w:t>3</w:t>
      </w: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zamówień publicznych (Dz. U. z 20</w:t>
      </w:r>
      <w:r w:rsidR="00AE7C45">
        <w:rPr>
          <w:rFonts w:ascii="Times New Roman" w:hAnsi="Times New Roman"/>
          <w:sz w:val="20"/>
        </w:rPr>
        <w:t>23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AE7C45">
        <w:rPr>
          <w:rFonts w:ascii="Times New Roman" w:hAnsi="Times New Roman"/>
          <w:sz w:val="20"/>
        </w:rPr>
        <w:t>1605</w:t>
      </w:r>
      <w:r w:rsidR="005A226B" w:rsidRPr="007C7966">
        <w:rPr>
          <w:rFonts w:ascii="Times New Roman" w:hAnsi="Times New Roman"/>
          <w:sz w:val="20"/>
        </w:rPr>
        <w:t xml:space="preserve"> z </w:t>
      </w:r>
      <w:proofErr w:type="spellStart"/>
      <w:r w:rsidR="005A226B" w:rsidRPr="007C7966">
        <w:rPr>
          <w:rFonts w:ascii="Times New Roman" w:hAnsi="Times New Roman"/>
          <w:sz w:val="20"/>
        </w:rPr>
        <w:t>późn</w:t>
      </w:r>
      <w:proofErr w:type="spellEnd"/>
      <w:r w:rsidR="005A226B" w:rsidRPr="007C7966">
        <w:rPr>
          <w:rFonts w:ascii="Times New Roman" w:hAnsi="Times New Roman"/>
          <w:sz w:val="20"/>
        </w:rPr>
        <w:t xml:space="preserve">.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970A18">
        <w:rPr>
          <w:rFonts w:ascii="Times New Roman" w:hAnsi="Times New Roman"/>
          <w:b w:val="0"/>
          <w:sz w:val="20"/>
        </w:rPr>
        <w:t>Kwota, jaką zamawiający zamierza przeznacz</w:t>
      </w:r>
      <w:r w:rsidR="00CF5179">
        <w:rPr>
          <w:rFonts w:ascii="Times New Roman" w:hAnsi="Times New Roman"/>
          <w:b w:val="0"/>
          <w:sz w:val="20"/>
        </w:rPr>
        <w:t>yć na sfinansowanie zamówienia</w:t>
      </w:r>
      <w:r w:rsidR="00CF5179" w:rsidRPr="00CF5179">
        <w:rPr>
          <w:rFonts w:ascii="Times New Roman" w:hAnsi="Times New Roman"/>
          <w:b w:val="0"/>
          <w:sz w:val="20"/>
        </w:rPr>
        <w:t xml:space="preserve"> wynosi</w:t>
      </w:r>
      <w:r w:rsidR="00CF5179">
        <w:rPr>
          <w:rFonts w:ascii="Times New Roman" w:hAnsi="Times New Roman"/>
          <w:b w:val="0"/>
          <w:sz w:val="20"/>
        </w:rPr>
        <w:t>:</w:t>
      </w:r>
      <w:r w:rsidR="00AE7C45">
        <w:rPr>
          <w:rFonts w:ascii="Times New Roman" w:hAnsi="Times New Roman"/>
          <w:b w:val="0"/>
          <w:sz w:val="20"/>
        </w:rPr>
        <w:t xml:space="preserve"> 11</w:t>
      </w:r>
      <w:r w:rsidR="00CF5179" w:rsidRPr="00CF5179">
        <w:rPr>
          <w:rFonts w:ascii="Times New Roman" w:hAnsi="Times New Roman"/>
          <w:b w:val="0"/>
          <w:sz w:val="20"/>
        </w:rPr>
        <w:t>.</w:t>
      </w:r>
      <w:r w:rsidR="00AE7C45">
        <w:rPr>
          <w:rFonts w:ascii="Times New Roman" w:hAnsi="Times New Roman"/>
          <w:b w:val="0"/>
          <w:sz w:val="20"/>
        </w:rPr>
        <w:t>221.014,24</w:t>
      </w:r>
      <w:r w:rsidR="00CF5179" w:rsidRPr="00CF5179">
        <w:rPr>
          <w:rFonts w:ascii="Times New Roman" w:hAnsi="Times New Roman"/>
          <w:b w:val="0"/>
          <w:sz w:val="20"/>
        </w:rPr>
        <w:t xml:space="preserve"> zł. brutto, </w:t>
      </w:r>
      <w:r w:rsidR="00CF5179">
        <w:rPr>
          <w:rFonts w:ascii="Times New Roman" w:hAnsi="Times New Roman"/>
          <w:b w:val="0"/>
          <w:sz w:val="20"/>
        </w:rPr>
        <w:t>w tym:</w:t>
      </w:r>
    </w:p>
    <w:p w:rsidR="00CF5179" w:rsidRPr="00CF5179" w:rsidRDefault="00AE7C45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 pakiet nr 1 - 5</w:t>
      </w:r>
      <w:r w:rsidR="00CF5179">
        <w:rPr>
          <w:rFonts w:ascii="Times New Roman" w:hAnsi="Times New Roman"/>
          <w:b w:val="0"/>
          <w:sz w:val="20"/>
        </w:rPr>
        <w:t>.</w:t>
      </w:r>
      <w:r>
        <w:rPr>
          <w:rFonts w:ascii="Times New Roman" w:hAnsi="Times New Roman"/>
          <w:b w:val="0"/>
          <w:sz w:val="20"/>
        </w:rPr>
        <w:t>341</w:t>
      </w:r>
      <w:r w:rsidR="00CF5179">
        <w:rPr>
          <w:rFonts w:ascii="Times New Roman" w:hAnsi="Times New Roman"/>
          <w:b w:val="0"/>
          <w:sz w:val="20"/>
        </w:rPr>
        <w:t>.</w:t>
      </w:r>
      <w:r>
        <w:rPr>
          <w:rFonts w:ascii="Times New Roman" w:hAnsi="Times New Roman"/>
          <w:b w:val="0"/>
          <w:sz w:val="20"/>
        </w:rPr>
        <w:t>798,24</w:t>
      </w:r>
      <w:r w:rsidR="00CF5179">
        <w:rPr>
          <w:rFonts w:ascii="Times New Roman" w:hAnsi="Times New Roman"/>
          <w:b w:val="0"/>
          <w:sz w:val="20"/>
        </w:rPr>
        <w:t xml:space="preserve"> zł. </w:t>
      </w:r>
    </w:p>
    <w:p w:rsidR="00190537" w:rsidRDefault="00CF5179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 </w:t>
      </w:r>
      <w:r w:rsidRPr="00CF5179">
        <w:rPr>
          <w:rFonts w:ascii="Times New Roman" w:hAnsi="Times New Roman"/>
          <w:b w:val="0"/>
          <w:sz w:val="20"/>
        </w:rPr>
        <w:t>pakiet nr 2 - 5.8</w:t>
      </w:r>
      <w:r w:rsidR="00AE7C45">
        <w:rPr>
          <w:rFonts w:ascii="Times New Roman" w:hAnsi="Times New Roman"/>
          <w:b w:val="0"/>
          <w:sz w:val="20"/>
        </w:rPr>
        <w:t>79</w:t>
      </w:r>
      <w:r w:rsidRPr="00CF5179">
        <w:rPr>
          <w:rFonts w:ascii="Times New Roman" w:hAnsi="Times New Roman"/>
          <w:b w:val="0"/>
          <w:sz w:val="20"/>
        </w:rPr>
        <w:t>.</w:t>
      </w:r>
      <w:r w:rsidR="00AE7C45">
        <w:rPr>
          <w:rFonts w:ascii="Times New Roman" w:hAnsi="Times New Roman"/>
          <w:b w:val="0"/>
          <w:sz w:val="20"/>
        </w:rPr>
        <w:t>216,00</w:t>
      </w:r>
      <w:r w:rsidRPr="00CF5179">
        <w:rPr>
          <w:rFonts w:ascii="Times New Roman" w:hAnsi="Times New Roman"/>
          <w:b w:val="0"/>
          <w:sz w:val="20"/>
        </w:rPr>
        <w:t xml:space="preserve"> zł.</w:t>
      </w:r>
    </w:p>
    <w:p w:rsidR="00CF5179" w:rsidRDefault="00CF5179" w:rsidP="00CF5179"/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FD73CD" w:rsidRPr="00FD73CD" w:rsidRDefault="00FD73CD" w:rsidP="00FD73CD">
      <w:pPr>
        <w:ind w:left="5672" w:firstLine="70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</w:t>
      </w:r>
      <w:r w:rsidRPr="00FD73CD">
        <w:rPr>
          <w:rFonts w:ascii="Times New Roman" w:hAnsi="Times New Roman"/>
          <w:sz w:val="20"/>
        </w:rPr>
        <w:t xml:space="preserve">Przewodniczący Komisji Przetargowej </w:t>
      </w:r>
    </w:p>
    <w:p w:rsidR="00FD73CD" w:rsidRPr="00FD73CD" w:rsidRDefault="00FD73CD" w:rsidP="00FD73CD">
      <w:pPr>
        <w:rPr>
          <w:rFonts w:ascii="Times New Roman" w:hAnsi="Times New Roman"/>
          <w:sz w:val="20"/>
        </w:rPr>
      </w:pPr>
    </w:p>
    <w:p w:rsidR="009E6E09" w:rsidRPr="007C7966" w:rsidRDefault="00FD73CD" w:rsidP="00FD73CD">
      <w:pPr>
        <w:rPr>
          <w:rFonts w:ascii="Times New Roman" w:hAnsi="Times New Roman"/>
          <w:kern w:val="24"/>
          <w:sz w:val="20"/>
        </w:rPr>
      </w:pPr>
      <w:r w:rsidRPr="00FD73CD">
        <w:rPr>
          <w:rFonts w:ascii="Times New Roman" w:hAnsi="Times New Roman"/>
          <w:sz w:val="20"/>
        </w:rPr>
        <w:t xml:space="preserve">                         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FD73CD">
        <w:rPr>
          <w:rFonts w:ascii="Times New Roman" w:hAnsi="Times New Roman"/>
          <w:sz w:val="20"/>
        </w:rPr>
        <w:t xml:space="preserve">  Tomasz Miazek</w:t>
      </w:r>
    </w:p>
    <w:sectPr w:rsidR="009E6E09" w:rsidRPr="007C7966" w:rsidSect="0091047B">
      <w:footerReference w:type="even" r:id="rId9"/>
      <w:footerReference w:type="default" r:id="rId10"/>
      <w:footerReference w:type="first" r:id="rId11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966" w:rsidRDefault="007C7966">
      <w:r>
        <w:separator/>
      </w:r>
    </w:p>
  </w:endnote>
  <w:endnote w:type="continuationSeparator" w:id="0">
    <w:p w:rsidR="007C7966" w:rsidRDefault="007C7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966" w:rsidRDefault="007C7966">
      <w:r>
        <w:separator/>
      </w:r>
    </w:p>
  </w:footnote>
  <w:footnote w:type="continuationSeparator" w:id="0">
    <w:p w:rsidR="007C7966" w:rsidRDefault="007C7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 w15:restartNumberingAfterBreak="0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2183"/>
    <w:rsid w:val="0066795E"/>
    <w:rsid w:val="0067564A"/>
    <w:rsid w:val="00685723"/>
    <w:rsid w:val="00686BDC"/>
    <w:rsid w:val="00687C24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6003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E7C4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3462"/>
    <w:rsid w:val="00E45C59"/>
    <w:rsid w:val="00E518FE"/>
    <w:rsid w:val="00E53044"/>
    <w:rsid w:val="00E56F38"/>
    <w:rsid w:val="00E61198"/>
    <w:rsid w:val="00E61E72"/>
    <w:rsid w:val="00E62182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70DDC36C"/>
  <w15:chartTrackingRefBased/>
  <w15:docId w15:val="{A4013AF8-F47E-4B09-801B-C4B2FE1FE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adm4</dc:creator>
  <cp:keywords/>
  <dc:description/>
  <cp:lastModifiedBy>Tomasz Miazek</cp:lastModifiedBy>
  <cp:revision>11</cp:revision>
  <cp:lastPrinted>2023-09-29T11:54:00Z</cp:lastPrinted>
  <dcterms:created xsi:type="dcterms:W3CDTF">2021-03-29T06:50:00Z</dcterms:created>
  <dcterms:modified xsi:type="dcterms:W3CDTF">2023-09-29T11:54:00Z</dcterms:modified>
</cp:coreProperties>
</file>