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C0" w:rsidRPr="00FC0780" w:rsidRDefault="00FC0780">
      <w:pPr>
        <w:rPr>
          <w:rFonts w:ascii="Cambria" w:hAnsi="Cambria"/>
          <w:b/>
          <w:sz w:val="22"/>
          <w:szCs w:val="22"/>
        </w:rPr>
      </w:pPr>
      <w:r w:rsidRPr="00FC0780">
        <w:rPr>
          <w:rFonts w:ascii="Cambria" w:hAnsi="Cambria"/>
          <w:b/>
          <w:sz w:val="22"/>
          <w:szCs w:val="22"/>
        </w:rPr>
        <w:t>PN33/20  dostawa antybiotyków oraz innych leków p/infekcyjnych - dogrywka</w:t>
      </w:r>
    </w:p>
    <w:p w:rsidR="00AE74C0" w:rsidRPr="00FC0780" w:rsidRDefault="00AF4A82" w:rsidP="00FC0780">
      <w:pPr>
        <w:spacing w:beforeAutospacing="1" w:after="0"/>
        <w:jc w:val="right"/>
        <w:rPr>
          <w:rFonts w:ascii="Cambria" w:eastAsia="Times New Roman" w:hAnsi="Cambria" w:cs="Times New Roman"/>
          <w:sz w:val="22"/>
          <w:szCs w:val="22"/>
        </w:rPr>
      </w:pPr>
      <w:r w:rsidRPr="00C407FC">
        <w:rPr>
          <w:rFonts w:ascii="Cambria" w:eastAsia="Times New Roman" w:hAnsi="Cambria" w:cs="Arial"/>
          <w:sz w:val="22"/>
          <w:szCs w:val="22"/>
        </w:rPr>
        <w:t>Załącznik Nr 4 do SIWZ</w:t>
      </w:r>
    </w:p>
    <w:p w:rsidR="00AE74C0" w:rsidRDefault="00AF4A82">
      <w:pPr>
        <w:spacing w:beforeAutospacing="1" w:after="0"/>
        <w:ind w:right="284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Arial"/>
          <w:b/>
          <w:bCs/>
        </w:rPr>
        <w:t xml:space="preserve">OŚWIADCZENIE WYKONAWCY </w:t>
      </w:r>
      <w:r>
        <w:rPr>
          <w:rFonts w:ascii="Cambria" w:eastAsia="Times New Roman" w:hAnsi="Cambria" w:cs="Arial"/>
          <w:b/>
          <w:bCs/>
        </w:rPr>
        <w:br/>
        <w:t>O PRZYNALEŻNOŚCI ALBO BRAKU PRZYNALEŻNOŚCI DO TEJ SAMEJ GRUPY KAPITAŁOWEJ</w:t>
      </w:r>
      <w:r>
        <w:rPr>
          <w:rFonts w:ascii="Cambria" w:eastAsia="Times New Roman" w:hAnsi="Cambria" w:cs="Arial"/>
          <w:b/>
          <w:bCs/>
        </w:rPr>
        <w:br/>
      </w:r>
      <w:r>
        <w:rPr>
          <w:rFonts w:ascii="Cambria" w:eastAsia="Times New Roman" w:hAnsi="Cambria" w:cs="Arial"/>
          <w:b/>
          <w:bCs/>
        </w:rPr>
        <w:br/>
      </w:r>
      <w:r>
        <w:rPr>
          <w:rFonts w:ascii="Cambria" w:eastAsia="Times New Roman" w:hAnsi="Cambria" w:cs="Arial"/>
        </w:rPr>
        <w:t>(Wypełnia Wykonawca lub Pełnomocnik w przypadku Konsorcjum</w:t>
      </w:r>
      <w:r>
        <w:rPr>
          <w:rFonts w:ascii="Cambria" w:eastAsia="Times New Roman" w:hAnsi="Cambria" w:cs="Arial"/>
        </w:rPr>
        <w:br/>
        <w:t>albo upoważniona osoba przez Wykonawcę</w:t>
      </w:r>
    </w:p>
    <w:p w:rsidR="00AE74C0" w:rsidRDefault="00AF4A82">
      <w:pPr>
        <w:spacing w:beforeAutospacing="1" w:after="0"/>
        <w:ind w:right="284"/>
      </w:pPr>
      <w:r>
        <w:rPr>
          <w:rFonts w:ascii="Cambria" w:eastAsia="Times New Roman" w:hAnsi="Cambria" w:cs="Arial"/>
        </w:rPr>
        <w:t>Nazwa i adres Wykonawcy (Pełnomocnika w przypadku Konsorcjum):</w:t>
      </w:r>
      <w:r>
        <w:rPr>
          <w:rFonts w:ascii="Cambria" w:eastAsia="Times New Roman" w:hAnsi="Cambria" w:cs="Arial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C0780">
        <w:rPr>
          <w:rFonts w:ascii="Cambria" w:eastAsia="Times New Roman" w:hAnsi="Cambria" w:cs="Arial"/>
        </w:rPr>
        <w:t>....……………….....................</w:t>
      </w:r>
    </w:p>
    <w:p w:rsidR="00AE74C0" w:rsidRDefault="00AF4A82">
      <w:pPr>
        <w:spacing w:beforeAutospacing="1" w:after="0"/>
        <w:ind w:right="284"/>
      </w:pPr>
      <w:r>
        <w:rPr>
          <w:rFonts w:ascii="Cambria" w:eastAsia="Times New Roman" w:hAnsi="Cambria" w:cs="Arial"/>
        </w:rPr>
        <w:t>Nazwa i adres Partnera/-ów:</w:t>
      </w:r>
      <w:r w:rsidR="001977BA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w przypadku Konsorcjum</w:t>
      </w:r>
      <w:r>
        <w:rPr>
          <w:rFonts w:ascii="Cambria" w:eastAsia="Times New Roman" w:hAnsi="Cambria" w:cs="Arial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</w:t>
      </w:r>
      <w:r w:rsidR="00FC0780">
        <w:rPr>
          <w:rFonts w:ascii="Cambria" w:eastAsia="Times New Roman" w:hAnsi="Cambria" w:cs="Arial"/>
        </w:rPr>
        <w:t>…………...........................</w:t>
      </w:r>
    </w:p>
    <w:p w:rsidR="00AE74C0" w:rsidRDefault="00AF4A82">
      <w:pPr>
        <w:spacing w:beforeAutospacing="1" w:after="0"/>
        <w:ind w:right="284"/>
      </w:pPr>
      <w:r>
        <w:rPr>
          <w:rFonts w:ascii="Cambria" w:eastAsia="Times New Roman" w:hAnsi="Cambria" w:cs="Arial"/>
        </w:rPr>
        <w:t xml:space="preserve">Składając ofertę w postępowaniu o udzielenie zamówienia publicznego nr postępowania </w:t>
      </w:r>
      <w:r w:rsidR="00C407FC">
        <w:rPr>
          <w:rFonts w:ascii="Cambria" w:eastAsia="Times New Roman" w:hAnsi="Cambria" w:cs="Arial"/>
          <w:b/>
        </w:rPr>
        <w:t>PN 33</w:t>
      </w:r>
      <w:r>
        <w:rPr>
          <w:rFonts w:ascii="Cambria" w:eastAsia="Times New Roman" w:hAnsi="Cambria" w:cs="Arial"/>
          <w:b/>
        </w:rPr>
        <w:t>/20</w:t>
      </w:r>
      <w:r>
        <w:rPr>
          <w:rFonts w:ascii="Cambria" w:eastAsia="Times New Roman" w:hAnsi="Cambria" w:cs="Arial"/>
        </w:rPr>
        <w:t>, którego przedmiotem jest: …..................................................................…………………………………….....................................................</w:t>
      </w:r>
    </w:p>
    <w:p w:rsidR="00AE74C0" w:rsidRDefault="00AF4A82">
      <w:pPr>
        <w:spacing w:beforeAutospacing="1" w:after="0"/>
        <w:ind w:right="284"/>
      </w:pPr>
      <w:r>
        <w:rPr>
          <w:rFonts w:ascii="Cambria" w:eastAsia="Times New Roman" w:hAnsi="Cambria" w:cs="Arial"/>
        </w:rPr>
        <w:t>.........….…................................................................................................................................………...................... prowadzonym przez: ….................................................................................................................................</w:t>
      </w:r>
    </w:p>
    <w:p w:rsidR="00AE74C0" w:rsidRDefault="00AF4A82">
      <w:pPr>
        <w:spacing w:beforeAutospacing="1" w:after="0"/>
        <w:ind w:right="284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Arial"/>
        </w:rPr>
        <w:t>oświadczam, że:</w:t>
      </w:r>
    </w:p>
    <w:p w:rsidR="00AE74C0" w:rsidRDefault="00AF4A82">
      <w:pPr>
        <w:spacing w:beforeAutospacing="1" w:after="0"/>
        <w:ind w:right="284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Arial"/>
        </w:rPr>
        <w:t xml:space="preserve">1. </w:t>
      </w:r>
      <w:r>
        <w:rPr>
          <w:rFonts w:ascii="Cambria" w:eastAsia="Times New Roman" w:hAnsi="Cambria" w:cs="Arial"/>
          <w:b/>
          <w:bCs/>
        </w:rPr>
        <w:t>przynależę/nie przynależę*</w:t>
      </w:r>
      <w:r>
        <w:rPr>
          <w:rFonts w:ascii="Cambria" w:eastAsia="Times New Roman" w:hAnsi="Cambria" w:cs="Arial"/>
        </w:rPr>
        <w:t xml:space="preserve"> do tej samej grupy kapitałowej w rozumieniu ustawy z dnia 16 lutego 2007 r. o ochronie konkurencji i konsumentów (Dz. U. z 2015 r. poz. 184 z późniejszymi zmianami)</w:t>
      </w:r>
      <w:r>
        <w:rPr>
          <w:rFonts w:ascii="Cambria" w:eastAsia="Times New Roman" w:hAnsi="Cambria" w:cs="Arial"/>
        </w:rPr>
        <w:br/>
      </w:r>
      <w:r>
        <w:rPr>
          <w:rFonts w:ascii="Cambria" w:eastAsia="Times New Roman" w:hAnsi="Cambria" w:cs="Arial"/>
        </w:rPr>
        <w:br/>
      </w:r>
      <w:r>
        <w:rPr>
          <w:rFonts w:ascii="Cambria" w:eastAsia="Times New Roman" w:hAnsi="Cambria" w:cs="Arial"/>
          <w:b/>
          <w:bCs/>
        </w:rPr>
        <w:t>* niepotrzebne skreśli</w:t>
      </w:r>
    </w:p>
    <w:p w:rsidR="00AE74C0" w:rsidRDefault="00AF4A82">
      <w:pPr>
        <w:spacing w:beforeAutospacing="1" w:after="0"/>
        <w:ind w:right="284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Arial"/>
        </w:rPr>
        <w:t>2.</w:t>
      </w:r>
      <w:r>
        <w:rPr>
          <w:rFonts w:ascii="Cambria" w:eastAsia="Times New Roman" w:hAnsi="Cambria" w:cs="Arial"/>
          <w:b/>
          <w:bCs/>
        </w:rPr>
        <w:t xml:space="preserve"> </w:t>
      </w:r>
      <w:r>
        <w:rPr>
          <w:rFonts w:ascii="Cambria" w:eastAsia="Times New Roman" w:hAnsi="Cambria" w:cs="Arial"/>
        </w:rPr>
        <w:t>Oświadczam, że w przypadku przynależenia do tej samej grupy kapitałowej powiązania z innym Wykonawcą nie prowadzą do zakłócenia konkurencji w przedmiotowym postępowaniu.</w:t>
      </w:r>
    </w:p>
    <w:p w:rsidR="00AE74C0" w:rsidRDefault="00AE74C0">
      <w:pPr>
        <w:spacing w:beforeAutospacing="1" w:after="0"/>
        <w:ind w:right="284"/>
        <w:rPr>
          <w:rFonts w:ascii="Cambria" w:eastAsia="Times New Roman" w:hAnsi="Cambria" w:cs="Times New Roman"/>
        </w:rPr>
      </w:pPr>
    </w:p>
    <w:p w:rsidR="00AE74C0" w:rsidRPr="00C407FC" w:rsidRDefault="00AF4A82">
      <w:pPr>
        <w:spacing w:beforeAutospacing="1" w:after="0"/>
        <w:ind w:left="5664" w:right="284"/>
        <w:rPr>
          <w:sz w:val="20"/>
          <w:szCs w:val="20"/>
        </w:rPr>
      </w:pPr>
      <w:r w:rsidRPr="00C407FC">
        <w:rPr>
          <w:rFonts w:ascii="Cambria" w:eastAsia="Times New Roman" w:hAnsi="Cambria" w:cs="Arial"/>
          <w:sz w:val="20"/>
          <w:szCs w:val="20"/>
        </w:rPr>
        <w:t>(miejscowość, data)</w:t>
      </w:r>
    </w:p>
    <w:p w:rsidR="00AE74C0" w:rsidRPr="00C407FC" w:rsidRDefault="00AF4A82">
      <w:pPr>
        <w:spacing w:beforeAutospacing="1" w:after="0"/>
        <w:ind w:left="6372" w:right="284"/>
        <w:rPr>
          <w:rFonts w:ascii="Cambria" w:eastAsia="Times New Roman" w:hAnsi="Cambria" w:cs="Times New Roman"/>
          <w:sz w:val="20"/>
          <w:szCs w:val="20"/>
        </w:rPr>
      </w:pPr>
      <w:r w:rsidRPr="00C407FC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407FC">
        <w:rPr>
          <w:rFonts w:ascii="Cambria" w:eastAsia="Times New Roman" w:hAnsi="Cambria" w:cs="Arial"/>
          <w:sz w:val="20"/>
          <w:szCs w:val="20"/>
        </w:rPr>
        <w:t xml:space="preserve">(podpis) </w:t>
      </w:r>
    </w:p>
    <w:p w:rsidR="00AE74C0" w:rsidRDefault="00AE74C0">
      <w:pPr>
        <w:spacing w:beforeAutospacing="1" w:after="119"/>
        <w:rPr>
          <w:rFonts w:ascii="Cambria" w:eastAsia="Times New Roman" w:hAnsi="Cambria" w:cs="Times New Roman"/>
        </w:rPr>
      </w:pPr>
    </w:p>
    <w:p w:rsidR="005C0268" w:rsidRDefault="005C0268">
      <w:pPr>
        <w:spacing w:beforeAutospacing="1" w:after="119"/>
        <w:rPr>
          <w:rFonts w:ascii="Cambria" w:eastAsia="Times New Roman" w:hAnsi="Cambria" w:cs="Times New Roman"/>
        </w:rPr>
      </w:pPr>
    </w:p>
    <w:p w:rsidR="005C0268" w:rsidRDefault="005C0268">
      <w:pPr>
        <w:spacing w:beforeAutospacing="1" w:after="119"/>
        <w:rPr>
          <w:rFonts w:ascii="Cambria" w:eastAsia="Times New Roman" w:hAnsi="Cambria" w:cs="Times New Roman"/>
        </w:rPr>
      </w:pPr>
    </w:p>
    <w:p w:rsidR="00AE74C0" w:rsidRPr="00C407FC" w:rsidRDefault="00C407FC">
      <w:pPr>
        <w:spacing w:beforeAutospacing="1" w:after="119"/>
        <w:ind w:left="5664" w:firstLine="708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Arial"/>
          <w:color w:val="000000"/>
          <w:sz w:val="22"/>
          <w:szCs w:val="22"/>
        </w:rPr>
        <w:lastRenderedPageBreak/>
        <w:t xml:space="preserve">          </w:t>
      </w:r>
      <w:r w:rsidR="00AF4A82" w:rsidRPr="00C407FC">
        <w:rPr>
          <w:rFonts w:ascii="Cambria" w:eastAsia="Times New Roman" w:hAnsi="Cambria" w:cs="Arial"/>
          <w:color w:val="000000"/>
          <w:sz w:val="22"/>
          <w:szCs w:val="22"/>
        </w:rPr>
        <w:t>Załącznik nr 5  do SIWZ</w:t>
      </w:r>
    </w:p>
    <w:p w:rsidR="00AE74C0" w:rsidRDefault="00AF4A82">
      <w:pPr>
        <w:spacing w:beforeAutospacing="1" w:after="119"/>
        <w:jc w:val="center"/>
      </w:pPr>
      <w:r>
        <w:rPr>
          <w:rFonts w:ascii="Cambria" w:eastAsia="Times New Roman" w:hAnsi="Cambria" w:cs="Arial"/>
          <w:b/>
          <w:bCs/>
        </w:rPr>
        <w:t>Istotne warunki umowy</w:t>
      </w:r>
    </w:p>
    <w:p w:rsidR="00AE74C0" w:rsidRDefault="00AF4A82">
      <w:pPr>
        <w:pStyle w:val="Standard"/>
        <w:jc w:val="both"/>
      </w:pPr>
      <w:r>
        <w:rPr>
          <w:rFonts w:ascii="Cambria" w:hAnsi="Cambria"/>
          <w:b/>
          <w:bCs/>
          <w:sz w:val="20"/>
          <w:szCs w:val="20"/>
        </w:rPr>
        <w:t>1.</w:t>
      </w:r>
      <w:r>
        <w:rPr>
          <w:rFonts w:ascii="Cambria" w:hAnsi="Cambria"/>
          <w:b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>Wykonawca  zobowiązuje się  do dostawy produktów farmaceutycznych</w:t>
      </w:r>
      <w:r>
        <w:rPr>
          <w:rFonts w:ascii="Cambria" w:hAnsi="Cambria" w:cs="Arial"/>
          <w:sz w:val="20"/>
        </w:rPr>
        <w:t>, o których mowa w załączniku nr 1 (przedmiot zamówienia, przedmiot umowy, produkt, towar), na składane przez Zamawiającego zamówienia,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0"/>
          <w:szCs w:val="20"/>
        </w:rPr>
        <w:t>odpowiadających w zakresie  opakowania, oznaczenia oraz obrotu wymogom obowiązujących przepisów prawnych, w tym w szczególności ustawy Prawo Farmaceutyczne. Wszelkie konsekwencje finansowe i prawne wynikające z tytułu wprowadzenia do obrotu przedmiotów zamówienia nie spełniających wymogów określonych obowiązującymi przepisami i normami ponosi Wykonawca.</w:t>
      </w:r>
    </w:p>
    <w:p w:rsidR="00AE74C0" w:rsidRDefault="00AE74C0">
      <w:pPr>
        <w:pStyle w:val="Standard"/>
        <w:jc w:val="both"/>
        <w:rPr>
          <w:rFonts w:ascii="Cambria" w:hAnsi="Cambria"/>
          <w:sz w:val="20"/>
          <w:szCs w:val="20"/>
        </w:rPr>
      </w:pPr>
    </w:p>
    <w:p w:rsidR="00AE74C0" w:rsidRDefault="00AF4A82">
      <w:pPr>
        <w:pStyle w:val="Standard"/>
        <w:jc w:val="both"/>
      </w:pPr>
      <w:r>
        <w:rPr>
          <w:rFonts w:ascii="Cambria" w:hAnsi="Cambria"/>
          <w:b/>
          <w:bCs/>
          <w:sz w:val="20"/>
          <w:szCs w:val="20"/>
        </w:rPr>
        <w:t xml:space="preserve">2. </w:t>
      </w:r>
      <w:r>
        <w:rPr>
          <w:rFonts w:ascii="Cambria" w:hAnsi="Cambria"/>
          <w:bCs/>
          <w:sz w:val="20"/>
          <w:szCs w:val="20"/>
        </w:rPr>
        <w:t>1.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Przedmiot zamówienia  dostarczany będzie sukcesywnie na zamówienie Zamawiającego w terminie do max 2  dni roboczych od daty złożenia zamówienia   składanego telefonicznie, faksem lub drogą elektroniczną.</w:t>
      </w:r>
    </w:p>
    <w:p w:rsidR="00AE74C0" w:rsidRDefault="00AF4A82">
      <w:pPr>
        <w:jc w:val="both"/>
      </w:pPr>
      <w:r>
        <w:rPr>
          <w:rFonts w:ascii="Cambria" w:hAnsi="Cambria"/>
          <w:sz w:val="20"/>
          <w:szCs w:val="20"/>
        </w:rPr>
        <w:t xml:space="preserve">     2.</w:t>
      </w:r>
      <w:r>
        <w:rPr>
          <w:rFonts w:ascii="Cambria" w:eastAsia="Calibri" w:hAnsi="Cambria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Cambria" w:eastAsia="Calibri" w:hAnsi="Cambria" w:cs="Arial"/>
          <w:color w:val="000000"/>
          <w:sz w:val="20"/>
          <w:szCs w:val="20"/>
          <w:shd w:val="clear" w:color="auto" w:fill="FFFFFF"/>
          <w:lang w:eastAsia="en-US"/>
        </w:rPr>
        <w:t>W wypadku ewentualnej konieczności złożenia zamówienia drogą telefoniczną, Zamawiający zobowiązuje się do niezwłocznego potwierdzenia go drogą mailową lub faksem.</w:t>
      </w:r>
    </w:p>
    <w:p w:rsidR="00AE74C0" w:rsidRDefault="00AF4A82">
      <w:pPr>
        <w:pStyle w:val="Textbody"/>
        <w:spacing w:before="120" w:line="360" w:lineRule="auto"/>
      </w:pPr>
      <w:r>
        <w:rPr>
          <w:rFonts w:ascii="Cambria" w:hAnsi="Cambria"/>
          <w:b/>
          <w:sz w:val="20"/>
          <w:szCs w:val="20"/>
        </w:rPr>
        <w:t xml:space="preserve">3. </w:t>
      </w:r>
      <w:r>
        <w:rPr>
          <w:rFonts w:ascii="Cambria" w:hAnsi="Cambria"/>
          <w:sz w:val="20"/>
          <w:szCs w:val="20"/>
        </w:rPr>
        <w:t>1. Wykonawca dostarczy do Zamawiającego na koszt własny i transportem własnym,  przedmiot umowy do</w:t>
      </w:r>
      <w:r>
        <w:rPr>
          <w:rFonts w:ascii="Cambria" w:hAnsi="Cambria"/>
          <w:bCs/>
          <w:sz w:val="20"/>
          <w:szCs w:val="20"/>
        </w:rPr>
        <w:t xml:space="preserve"> MAGAZYNU APTEKI SZPITALA.</w:t>
      </w:r>
      <w:r>
        <w:rPr>
          <w:rFonts w:ascii="Cambria" w:hAnsi="Cambria"/>
        </w:rPr>
        <w:br/>
        <w:t xml:space="preserve">    </w:t>
      </w:r>
      <w:r>
        <w:rPr>
          <w:rFonts w:ascii="Cambria" w:hAnsi="Cambria" w:cs="Arial"/>
          <w:sz w:val="20"/>
        </w:rPr>
        <w:t>2.  Jeżeli dostawa wypada w dniu wolnym od pracy, w sobotę bądź poza godzinami pracy Apteki Szpitala  dostawa nastąpi w pierwszym dniu roboczym po wyznaczonym terminie.</w:t>
      </w:r>
    </w:p>
    <w:p w:rsidR="00AE74C0" w:rsidRDefault="00AF4A82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4.</w:t>
      </w:r>
      <w:r>
        <w:rPr>
          <w:rFonts w:ascii="Cambria" w:hAnsi="Cambria"/>
          <w:sz w:val="20"/>
          <w:szCs w:val="20"/>
        </w:rPr>
        <w:t xml:space="preserve"> Zapłata  za dostarczone przedmioty zamówienia  nastąpi   na podstawie  wystawionej faktury  </w:t>
      </w:r>
      <w:r>
        <w:rPr>
          <w:rFonts w:ascii="Cambria" w:hAnsi="Cambria"/>
          <w:sz w:val="20"/>
          <w:szCs w:val="20"/>
        </w:rPr>
        <w:br/>
        <w:t>w  terminie płatności  14 dni  od  dnia otrzymania faktury</w:t>
      </w:r>
      <w:r w:rsidR="00253E20">
        <w:rPr>
          <w:rFonts w:ascii="Cambria" w:hAnsi="Cambria"/>
          <w:sz w:val="20"/>
          <w:szCs w:val="20"/>
        </w:rPr>
        <w:t>.</w:t>
      </w:r>
    </w:p>
    <w:p w:rsidR="00314BD2" w:rsidRDefault="00314BD2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5.</w:t>
      </w:r>
      <w:r>
        <w:rPr>
          <w:rFonts w:ascii="Cambria" w:hAnsi="Cambria"/>
          <w:sz w:val="20"/>
          <w:szCs w:val="20"/>
        </w:rPr>
        <w:t xml:space="preserve"> T</w:t>
      </w:r>
      <w:r>
        <w:rPr>
          <w:rFonts w:ascii="Cambria" w:hAnsi="Cambria"/>
          <w:color w:val="000000"/>
          <w:sz w:val="20"/>
          <w:szCs w:val="20"/>
        </w:rPr>
        <w:t xml:space="preserve">ermin ważności oferowanych przedmiotów zamówienia dostarczonych  do Zamawiającego  </w:t>
      </w:r>
      <w:r>
        <w:rPr>
          <w:rFonts w:ascii="Cambria" w:hAnsi="Cambria"/>
          <w:color w:val="000000"/>
          <w:sz w:val="20"/>
          <w:szCs w:val="20"/>
        </w:rPr>
        <w:br/>
        <w:t xml:space="preserve">w momencie   dostarczenia nie może być krótszy niż 12 miesięcy od daty dostawy do Zamawiającego.  </w:t>
      </w:r>
      <w:r w:rsidRPr="00BB1320">
        <w:rPr>
          <w:rFonts w:ascii="Cambria" w:hAnsi="Cambria"/>
          <w:bCs/>
          <w:color w:val="000000"/>
          <w:sz w:val="20"/>
          <w:szCs w:val="20"/>
        </w:rPr>
        <w:t>D</w:t>
      </w:r>
      <w:r w:rsidRPr="00BB1320">
        <w:rPr>
          <w:rFonts w:ascii="Cambria" w:hAnsi="Cambria" w:cs="Arial"/>
          <w:bCs/>
          <w:color w:val="000000"/>
          <w:sz w:val="20"/>
          <w:szCs w:val="20"/>
        </w:rPr>
        <w:t xml:space="preserve">ostawy produktów z krótszym terminem ważności mogą być dopuszczone w wyjątkowych sytuacjach </w:t>
      </w:r>
      <w:r w:rsidR="00BB1320">
        <w:rPr>
          <w:rFonts w:ascii="Cambria" w:hAnsi="Cambria" w:cs="Arial"/>
          <w:bCs/>
          <w:color w:val="000000"/>
          <w:sz w:val="20"/>
          <w:szCs w:val="20"/>
        </w:rPr>
        <w:br/>
      </w:r>
      <w:r w:rsidRPr="00BB1320">
        <w:rPr>
          <w:rFonts w:ascii="Cambria" w:hAnsi="Cambria" w:cs="Arial"/>
          <w:bCs/>
          <w:color w:val="000000"/>
          <w:sz w:val="20"/>
          <w:szCs w:val="20"/>
        </w:rPr>
        <w:t>i każdorazowo zgodę na nie musi wyrazić Kierownik Apteki lub osoba go zastępująca</w:t>
      </w:r>
      <w:r w:rsidR="00BB1320" w:rsidRPr="00BB1320">
        <w:rPr>
          <w:rFonts w:ascii="Cambria" w:hAnsi="Cambria" w:cs="Arial"/>
          <w:bCs/>
          <w:color w:val="000000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    </w:t>
      </w:r>
    </w:p>
    <w:p w:rsidR="00314BD2" w:rsidRDefault="00314BD2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="Cambria" w:eastAsia="Arial Narrow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6.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="Arial Narrow" w:hAnsi="Cambria"/>
          <w:sz w:val="20"/>
          <w:szCs w:val="20"/>
        </w:rPr>
        <w:t>W przypadku niemożności zaopatrzenia Zamawiającego w terminie …………...…..., Wykonawca ma obowiązek o zaistniałej przyczynie niezwłocznie powiadomić Zamawiającego.</w:t>
      </w:r>
    </w:p>
    <w:p w:rsidR="00314BD2" w:rsidRDefault="00314BD2">
      <w:pPr>
        <w:pStyle w:val="Standard"/>
        <w:jc w:val="both"/>
      </w:pPr>
    </w:p>
    <w:p w:rsidR="00AE74C0" w:rsidRDefault="00AF4A82">
      <w:pPr>
        <w:pStyle w:val="Standard"/>
        <w:jc w:val="both"/>
      </w:pPr>
      <w:r>
        <w:rPr>
          <w:rFonts w:ascii="Cambria" w:eastAsia="Arial Narrow" w:hAnsi="Cambria"/>
          <w:b/>
          <w:bCs/>
          <w:color w:val="000000"/>
          <w:sz w:val="20"/>
          <w:szCs w:val="20"/>
        </w:rPr>
        <w:t xml:space="preserve">7. </w:t>
      </w:r>
      <w:r>
        <w:rPr>
          <w:rFonts w:ascii="Cambria" w:eastAsia="Arial Narrow" w:hAnsi="Cambria"/>
          <w:color w:val="000000"/>
          <w:sz w:val="20"/>
          <w:szCs w:val="20"/>
        </w:rPr>
        <w:t>1.</w:t>
      </w:r>
      <w:r>
        <w:rPr>
          <w:rFonts w:ascii="Cambria" w:eastAsia="Arial Narrow" w:hAnsi="Cambria"/>
          <w:b/>
          <w:bCs/>
          <w:color w:val="00000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Realizacja umowy następuje po cenach stałych przez cały czas trwania umowy.</w:t>
      </w:r>
    </w:p>
    <w:p w:rsidR="00314BD2" w:rsidRDefault="00AF4A82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2. W przypadku spadku ceny zaoferowanych przedmiotów zamówienia  Zamawiający zastrzega sobie prawo zakupu przedmiotów zamówienia do wartości umowy.  </w:t>
      </w:r>
    </w:p>
    <w:p w:rsidR="00AE74C0" w:rsidRDefault="00AF4A82">
      <w:pPr>
        <w:pStyle w:val="Standard"/>
        <w:jc w:val="both"/>
      </w:pPr>
      <w:r>
        <w:rPr>
          <w:rFonts w:ascii="Cambria" w:hAnsi="Cambria"/>
          <w:sz w:val="20"/>
          <w:szCs w:val="20"/>
        </w:rPr>
        <w:t xml:space="preserve">   </w:t>
      </w:r>
      <w:r>
        <w:rPr>
          <w:rFonts w:ascii="Cambria" w:hAnsi="Cambria"/>
          <w:sz w:val="20"/>
          <w:lang w:val="en-US"/>
        </w:rPr>
        <w:t>  </w:t>
      </w:r>
    </w:p>
    <w:p w:rsidR="00314BD2" w:rsidRDefault="00AF4A82">
      <w:pPr>
        <w:pStyle w:val="Standard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b/>
          <w:bCs/>
          <w:sz w:val="20"/>
          <w:szCs w:val="20"/>
        </w:rPr>
        <w:t>8.</w:t>
      </w:r>
      <w:r>
        <w:rPr>
          <w:rFonts w:ascii="Cambria" w:hAnsi="Cambria"/>
          <w:sz w:val="20"/>
          <w:szCs w:val="20"/>
        </w:rPr>
        <w:t xml:space="preserve">  Zamówienie wykonywane będzie w terminie 12 miesięcy od dnia zawarcia umowy.</w:t>
      </w:r>
      <w:r>
        <w:rPr>
          <w:rFonts w:ascii="Cambria" w:hAnsi="Cambria"/>
          <w:sz w:val="20"/>
          <w:szCs w:val="20"/>
          <w:lang w:val="en-US"/>
        </w:rPr>
        <w:t> </w:t>
      </w:r>
    </w:p>
    <w:p w:rsidR="00AE74C0" w:rsidRDefault="00AF4A82">
      <w:pPr>
        <w:pStyle w:val="Standard"/>
      </w:pPr>
      <w:r>
        <w:rPr>
          <w:rFonts w:ascii="Cambria" w:hAnsi="Cambria"/>
          <w:sz w:val="20"/>
          <w:szCs w:val="20"/>
          <w:lang w:val="en-US"/>
        </w:rPr>
        <w:t> </w:t>
      </w:r>
    </w:p>
    <w:p w:rsidR="00AE74C0" w:rsidRDefault="00AF4A82">
      <w:pPr>
        <w:pStyle w:val="Standard"/>
        <w:jc w:val="both"/>
      </w:pPr>
      <w:r>
        <w:rPr>
          <w:rFonts w:ascii="Cambria" w:hAnsi="Cambria"/>
          <w:b/>
          <w:bCs/>
          <w:sz w:val="20"/>
          <w:szCs w:val="20"/>
        </w:rPr>
        <w:t>9</w:t>
      </w:r>
      <w:r>
        <w:rPr>
          <w:rFonts w:ascii="Cambria" w:eastAsia="Arial Narrow" w:hAnsi="Cambria"/>
          <w:b/>
          <w:bCs/>
          <w:sz w:val="20"/>
          <w:szCs w:val="20"/>
        </w:rPr>
        <w:t>.</w:t>
      </w:r>
      <w:r>
        <w:rPr>
          <w:rFonts w:ascii="Cambria" w:eastAsia="Arial Narrow" w:hAnsi="Cambria"/>
          <w:sz w:val="20"/>
          <w:szCs w:val="20"/>
        </w:rPr>
        <w:t xml:space="preserve"> </w:t>
      </w:r>
      <w:r>
        <w:rPr>
          <w:rFonts w:ascii="Cambria" w:eastAsia="Arial Narrow" w:hAnsi="Cambria" w:cs="Arial Narrow"/>
          <w:sz w:val="20"/>
          <w:szCs w:val="20"/>
        </w:rPr>
        <w:t xml:space="preserve">Zamawiający i Wykonawca wyznaczają następujące osoby upoważnione do reprezentowania stron </w:t>
      </w:r>
      <w:r>
        <w:rPr>
          <w:rFonts w:ascii="Cambria" w:eastAsia="Arial Narrow" w:hAnsi="Cambria" w:cs="Arial Narrow"/>
          <w:sz w:val="20"/>
          <w:szCs w:val="20"/>
        </w:rPr>
        <w:br/>
        <w:t>w sprawach związanych z dostawą:</w:t>
      </w:r>
    </w:p>
    <w:p w:rsidR="00AE74C0" w:rsidRDefault="00AF4A82">
      <w:pPr>
        <w:jc w:val="both"/>
      </w:pPr>
      <w:r>
        <w:rPr>
          <w:rFonts w:ascii="Cambria" w:eastAsia="Arial Narrow" w:hAnsi="Cambria" w:cs="Arial Narrow"/>
          <w:sz w:val="20"/>
          <w:szCs w:val="20"/>
        </w:rPr>
        <w:t>Zamawiający:   Kierownik Apteki</w:t>
      </w:r>
      <w:r w:rsidR="00A06F53">
        <w:rPr>
          <w:rFonts w:ascii="Cambria" w:eastAsia="Arial Narrow" w:hAnsi="Cambria" w:cs="Arial Narrow"/>
          <w:sz w:val="20"/>
          <w:szCs w:val="20"/>
        </w:rPr>
        <w:t xml:space="preserve"> Szpitala</w:t>
      </w:r>
      <w:r>
        <w:rPr>
          <w:rFonts w:ascii="Cambria" w:eastAsia="Arial Narrow" w:hAnsi="Cambria" w:cs="Arial Narrow"/>
          <w:sz w:val="20"/>
          <w:szCs w:val="20"/>
        </w:rPr>
        <w:t xml:space="preserve"> - mgr farmacji  </w:t>
      </w:r>
      <w:r>
        <w:rPr>
          <w:rFonts w:ascii="Cambria" w:eastAsia="Arial Narrow" w:hAnsi="Cambria" w:cs="Arial Narrow"/>
          <w:sz w:val="21"/>
          <w:szCs w:val="21"/>
        </w:rPr>
        <w:t>Agnieszka Srokosz</w:t>
      </w:r>
      <w:r>
        <w:rPr>
          <w:rFonts w:ascii="Cambria" w:eastAsia="Arial Narrow" w:hAnsi="Cambria" w:cs="Arial Narrow"/>
          <w:i/>
          <w:iCs/>
          <w:sz w:val="20"/>
          <w:szCs w:val="20"/>
        </w:rPr>
        <w:t xml:space="preserve"> </w:t>
      </w:r>
      <w:r w:rsidR="00314BD2">
        <w:rPr>
          <w:rFonts w:ascii="Cambria" w:eastAsia="Arial Narrow" w:hAnsi="Cambria" w:cs="Arial Narrow"/>
          <w:sz w:val="20"/>
          <w:szCs w:val="20"/>
        </w:rPr>
        <w:t xml:space="preserve"> tel.:  71 39574</w:t>
      </w:r>
      <w:r w:rsidR="00A06F53">
        <w:rPr>
          <w:rFonts w:ascii="Cambria" w:eastAsia="Arial Narrow" w:hAnsi="Cambria" w:cs="Arial Narrow"/>
          <w:sz w:val="20"/>
          <w:szCs w:val="20"/>
        </w:rPr>
        <w:t>10</w:t>
      </w:r>
      <w:r>
        <w:rPr>
          <w:rFonts w:ascii="Cambria" w:eastAsia="Arial Narrow" w:hAnsi="Cambria" w:cs="Arial Narrow"/>
          <w:sz w:val="20"/>
          <w:szCs w:val="20"/>
        </w:rPr>
        <w:t>.</w:t>
      </w:r>
      <w:r>
        <w:rPr>
          <w:rFonts w:ascii="Cambria" w:eastAsia="Arial Narrow" w:hAnsi="Cambria" w:cs="Arial Narrow"/>
          <w:sz w:val="20"/>
          <w:szCs w:val="20"/>
        </w:rPr>
        <w:br/>
        <w:t>Wykonawca: ….........................................................................................………………………………………...........</w:t>
      </w:r>
      <w:r w:rsidR="00891B67">
        <w:rPr>
          <w:rFonts w:ascii="Cambria" w:eastAsia="Arial Narrow" w:hAnsi="Cambria" w:cs="Arial Narrow"/>
          <w:sz w:val="20"/>
          <w:szCs w:val="20"/>
        </w:rPr>
        <w:t>.............................</w:t>
      </w:r>
    </w:p>
    <w:p w:rsidR="00AE74C0" w:rsidRDefault="00AF4A82">
      <w:pPr>
        <w:jc w:val="both"/>
      </w:pPr>
      <w:r>
        <w:rPr>
          <w:rFonts w:ascii="Cambria" w:eastAsia="Arial Narrow" w:hAnsi="Cambria"/>
          <w:b/>
          <w:bCs/>
          <w:sz w:val="20"/>
          <w:szCs w:val="20"/>
        </w:rPr>
        <w:t>10.</w:t>
      </w:r>
      <w:r>
        <w:rPr>
          <w:rFonts w:ascii="Cambria" w:eastAsia="Arial Narrow" w:hAnsi="Cambria"/>
          <w:sz w:val="20"/>
          <w:szCs w:val="20"/>
        </w:rPr>
        <w:t xml:space="preserve"> Za nie uregulowanie  należności, w terminie określonym w pkt. 4,  Wykonawcy</w:t>
      </w:r>
      <w:r>
        <w:rPr>
          <w:rFonts w:ascii="Cambria" w:eastAsia="Arial Narrow" w:hAnsi="Cambria"/>
          <w:b/>
          <w:bCs/>
          <w:sz w:val="20"/>
          <w:szCs w:val="20"/>
        </w:rPr>
        <w:t xml:space="preserve"> </w:t>
      </w:r>
      <w:r>
        <w:rPr>
          <w:rFonts w:ascii="Cambria" w:eastAsia="Arial Narrow" w:hAnsi="Cambria"/>
          <w:sz w:val="20"/>
          <w:szCs w:val="20"/>
        </w:rPr>
        <w:t>przysługują odsetki ustawowe.</w:t>
      </w:r>
    </w:p>
    <w:p w:rsidR="00AE74C0" w:rsidRDefault="00AF4A82">
      <w:pPr>
        <w:pStyle w:val="Standard"/>
        <w:jc w:val="both"/>
      </w:pPr>
      <w:r>
        <w:rPr>
          <w:rFonts w:ascii="Cambria" w:hAnsi="Cambria"/>
          <w:b/>
          <w:bCs/>
          <w:sz w:val="20"/>
          <w:szCs w:val="20"/>
        </w:rPr>
        <w:t>11.</w:t>
      </w:r>
      <w:r>
        <w:rPr>
          <w:rFonts w:ascii="Cambria" w:hAnsi="Cambria"/>
          <w:sz w:val="20"/>
          <w:szCs w:val="20"/>
        </w:rPr>
        <w:t xml:space="preserve"> 1. Wykonawca zapłaci Zamawiającemu:</w:t>
      </w:r>
    </w:p>
    <w:p w:rsidR="00AE74C0" w:rsidRDefault="00AF4A82">
      <w:pPr>
        <w:pStyle w:val="Standard"/>
        <w:jc w:val="both"/>
      </w:pPr>
      <w:r>
        <w:rPr>
          <w:rFonts w:ascii="Cambria" w:hAnsi="Cambria"/>
          <w:sz w:val="20"/>
          <w:szCs w:val="20"/>
        </w:rPr>
        <w:t xml:space="preserve">1) Karę umowną, za odstąpienie od umowy przez Zamawiającego z przyczyn, za które ponosi odpowiedzialność Wykonawca lub w przypadku odstąpienia od umowy przez Wykonawcę, </w:t>
      </w:r>
      <w:r>
        <w:rPr>
          <w:rFonts w:ascii="Cambria" w:hAnsi="Cambria"/>
          <w:sz w:val="20"/>
          <w:szCs w:val="20"/>
        </w:rPr>
        <w:br/>
        <w:t>z przyczyn po stronie Wykonawcy w wysokości 10% niezrealizowanej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części wynagrodzenia umownego brutto;</w:t>
      </w:r>
    </w:p>
    <w:p w:rsidR="00AE74C0" w:rsidRDefault="00AF4A82">
      <w:pPr>
        <w:jc w:val="both"/>
      </w:pPr>
      <w:r>
        <w:rPr>
          <w:rFonts w:ascii="Cambria" w:hAnsi="Cambria"/>
          <w:sz w:val="20"/>
          <w:szCs w:val="20"/>
        </w:rPr>
        <w:t xml:space="preserve">2) Kary umowne za zwłokę w dostarczeniu przedmiotu umowy w wysokości 0,1% wartości brutto niezrealizowanej części zamówienia za każdy dzień zwłoki w dostawie, jednak nie więcej niż 10% wartości brutto niezrealizowanej części zamówienia. </w:t>
      </w:r>
    </w:p>
    <w:p w:rsidR="00AE74C0" w:rsidRDefault="00AF4A82">
      <w:pPr>
        <w:jc w:val="both"/>
      </w:pPr>
      <w:r>
        <w:rPr>
          <w:rFonts w:ascii="Cambria" w:hAnsi="Cambria" w:cs="Arial"/>
          <w:sz w:val="20"/>
        </w:rPr>
        <w:t xml:space="preserve"> 2. Zamawiającemu przysługuje prawo do dochodzenia odszkodowania na zasadach ogólnych. </w:t>
      </w:r>
    </w:p>
    <w:p w:rsidR="00AE74C0" w:rsidRDefault="00AF4A82">
      <w:pPr>
        <w:jc w:val="both"/>
      </w:pPr>
      <w:r>
        <w:rPr>
          <w:rFonts w:ascii="Cambria" w:eastAsia="Arial Narrow" w:hAnsi="Cambria" w:cs="Arial Narrow"/>
          <w:b/>
          <w:bCs/>
          <w:sz w:val="20"/>
          <w:szCs w:val="20"/>
        </w:rPr>
        <w:lastRenderedPageBreak/>
        <w:t>12.</w:t>
      </w:r>
      <w:r>
        <w:rPr>
          <w:rFonts w:ascii="Cambria" w:eastAsia="Arial Narrow" w:hAnsi="Cambria" w:cs="Arial Narrow"/>
          <w:sz w:val="20"/>
          <w:szCs w:val="20"/>
        </w:rPr>
        <w:t xml:space="preserve"> Ewentualne wierzytelności powstałe w wyniku realizacji wyżej wymienionej umowy nie mogą być bez zgody organu założycielskiego Zamawiającego zbywane osobom trzecim.</w:t>
      </w:r>
    </w:p>
    <w:p w:rsidR="009C370B" w:rsidRDefault="00AF4A82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  <w:rPr>
          <w:rFonts w:ascii="Cambria" w:eastAsia="Arial Narrow" w:hAnsi="Cambria" w:cs="Arial Narrow"/>
          <w:sz w:val="20"/>
          <w:szCs w:val="20"/>
          <w:u w:val="single"/>
        </w:rPr>
      </w:pPr>
      <w:r>
        <w:rPr>
          <w:rFonts w:ascii="Cambria" w:eastAsia="Arial Narrow" w:hAnsi="Cambria" w:cs="Arial Narrow"/>
          <w:b/>
          <w:bCs/>
          <w:sz w:val="20"/>
          <w:szCs w:val="20"/>
        </w:rPr>
        <w:t>13.</w:t>
      </w:r>
      <w:r>
        <w:rPr>
          <w:rFonts w:ascii="Cambria" w:eastAsia="Arial Narrow" w:hAnsi="Cambria" w:cs="Arial Narrow"/>
          <w:sz w:val="20"/>
          <w:szCs w:val="20"/>
        </w:rPr>
        <w:t xml:space="preserve"> Na każdym opakowaniu jednostkowym muszą być naniesione data ważności i numer serii.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Wykonawca dostarczy Zamawiającemu wraz z towarem faktury VAT, na których oprócz ilości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umieszczono te dane. Dopuszcza się umieszczenie tych danych na załączonym do faktury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dokumencie WZ każdorazowo dołączanym do dostawy. Dodatkowo Wykonawca dostarczy </w:t>
      </w:r>
      <w:r>
        <w:rPr>
          <w:rFonts w:ascii="Cambria" w:eastAsia="Arial Narrow" w:hAnsi="Cambria" w:cs="Arial Narrow"/>
          <w:sz w:val="20"/>
          <w:szCs w:val="20"/>
        </w:rPr>
        <w:br/>
        <w:t>faktury VAT w formie elektronicznej na nośniku elektronicznym (</w:t>
      </w:r>
      <w:r w:rsidRPr="00BB1320">
        <w:rPr>
          <w:rFonts w:ascii="Cambria" w:eastAsia="Arial Narrow" w:hAnsi="Cambria" w:cs="Arial Narrow"/>
          <w:bCs/>
          <w:sz w:val="20"/>
          <w:szCs w:val="20"/>
        </w:rPr>
        <w:t>w PDF</w:t>
      </w:r>
      <w:r>
        <w:rPr>
          <w:rFonts w:ascii="Cambria" w:eastAsia="Arial Narrow" w:hAnsi="Cambria" w:cs="Arial Narrow"/>
          <w:sz w:val="20"/>
          <w:szCs w:val="20"/>
        </w:rPr>
        <w:t xml:space="preserve">) lub  formatem kompatybilnym </w:t>
      </w:r>
      <w:r>
        <w:rPr>
          <w:rFonts w:ascii="Cambria" w:eastAsia="Arial Narrow" w:hAnsi="Cambria" w:cs="Arial Narrow"/>
          <w:sz w:val="20"/>
          <w:szCs w:val="20"/>
        </w:rPr>
        <w:br/>
        <w:t xml:space="preserve">z posiadanym przez Zamawiającego oprogramowaniem komputerowym MMS – (np.: DATAFARM, MALICKI, KAMSOFT lub ASSECO) na adres mailowy do Apteki Szpitalnej </w:t>
      </w:r>
      <w:hyperlink r:id="rId6" w:history="1">
        <w:r w:rsidR="009C370B" w:rsidRPr="009E30CD">
          <w:rPr>
            <w:rStyle w:val="Hipercze"/>
            <w:rFonts w:ascii="Cambria" w:eastAsia="Arial Narrow" w:hAnsi="Cambria" w:cs="Arial Narrow"/>
            <w:sz w:val="20"/>
            <w:szCs w:val="20"/>
          </w:rPr>
          <w:t>apteka@szpital.wroc.pl</w:t>
        </w:r>
      </w:hyperlink>
      <w:r>
        <w:rPr>
          <w:rFonts w:ascii="Cambria" w:eastAsia="Arial Narrow" w:hAnsi="Cambria" w:cs="Arial Narrow"/>
          <w:sz w:val="20"/>
          <w:szCs w:val="20"/>
          <w:u w:val="single"/>
        </w:rPr>
        <w:t>.</w:t>
      </w:r>
    </w:p>
    <w:p w:rsidR="00AE74C0" w:rsidRPr="00247CEA" w:rsidRDefault="00AF4A82">
      <w:pPr>
        <w:pStyle w:val="Standard"/>
        <w:tabs>
          <w:tab w:val="left" w:pos="1080"/>
          <w:tab w:val="left" w:pos="1120"/>
          <w:tab w:val="left" w:pos="4074"/>
        </w:tabs>
        <w:spacing w:after="120"/>
        <w:jc w:val="both"/>
        <w:rPr>
          <w:rFonts w:ascii="Cambria" w:eastAsia="Arial Narrow" w:hAnsi="Cambria" w:cs="Arial Narrow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b/>
          <w:bCs/>
          <w:sz w:val="20"/>
          <w:szCs w:val="20"/>
        </w:rPr>
        <w:t>14.</w:t>
      </w:r>
      <w:r>
        <w:rPr>
          <w:rFonts w:ascii="Cambria" w:hAnsi="Cambria"/>
          <w:sz w:val="20"/>
          <w:szCs w:val="20"/>
        </w:rPr>
        <w:t xml:space="preserve"> Wykonawca przyjmuje na siebie obowiązek wymiany towaru na nowy w przypadku ujawnienia się wady w terminie ważności.    </w:t>
      </w:r>
    </w:p>
    <w:p w:rsidR="00AE74C0" w:rsidRDefault="00AF4A82">
      <w:pPr>
        <w:pStyle w:val="Standard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>15.</w:t>
      </w:r>
      <w:r>
        <w:rPr>
          <w:rFonts w:ascii="Cambria" w:hAnsi="Cambria"/>
          <w:sz w:val="20"/>
        </w:rPr>
        <w:t xml:space="preserve"> Zamawiający zastrzega sobie prawo do sprawdzenia przedmiotu zamówienia w zakresie jego </w:t>
      </w:r>
      <w:r>
        <w:rPr>
          <w:rFonts w:ascii="Cambria" w:hAnsi="Cambria"/>
          <w:sz w:val="20"/>
        </w:rPr>
        <w:br/>
        <w:t>wad widocznych i złożenia reklamacji ilościowych i jakościowych w terminie</w:t>
      </w:r>
      <w:r>
        <w:rPr>
          <w:rFonts w:ascii="Cambria" w:hAnsi="Cambria"/>
          <w:b/>
          <w:bCs/>
          <w:sz w:val="20"/>
        </w:rPr>
        <w:t xml:space="preserve"> </w:t>
      </w:r>
      <w:r w:rsidRPr="00BB1320">
        <w:rPr>
          <w:rFonts w:ascii="Cambria" w:hAnsi="Cambria"/>
          <w:bCs/>
          <w:sz w:val="20"/>
        </w:rPr>
        <w:t>10 dni od</w:t>
      </w:r>
      <w:r>
        <w:rPr>
          <w:rFonts w:ascii="Cambria" w:hAnsi="Cambria"/>
          <w:b/>
          <w:bCs/>
          <w:sz w:val="20"/>
        </w:rPr>
        <w:t xml:space="preserve"> </w:t>
      </w:r>
      <w:r>
        <w:rPr>
          <w:rFonts w:ascii="Cambria" w:hAnsi="Cambria"/>
          <w:sz w:val="20"/>
        </w:rPr>
        <w:t xml:space="preserve">daty jego </w:t>
      </w:r>
      <w:r>
        <w:rPr>
          <w:rFonts w:ascii="Cambria" w:hAnsi="Cambria"/>
          <w:sz w:val="20"/>
        </w:rPr>
        <w:br/>
        <w:t xml:space="preserve">dostarczenia. Przedmiot zamówienia (towar) niekompletny, uszkodzony lub z terminem ważności niezgodnym pkt. 5 będzie podlegać reklamacji. </w:t>
      </w:r>
    </w:p>
    <w:p w:rsidR="008640FA" w:rsidRDefault="008640FA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="Cambria" w:hAnsi="Cambria"/>
          <w:sz w:val="20"/>
          <w:szCs w:val="20"/>
        </w:rPr>
      </w:pPr>
      <w:r w:rsidRPr="009C370B">
        <w:rPr>
          <w:rFonts w:ascii="Cambria" w:hAnsi="Cambria"/>
          <w:b/>
          <w:bCs/>
          <w:sz w:val="20"/>
          <w:szCs w:val="20"/>
        </w:rPr>
        <w:t>16.</w:t>
      </w:r>
      <w:r w:rsidRPr="00BB1320">
        <w:rPr>
          <w:rFonts w:ascii="Cambria" w:hAnsi="Cambria"/>
          <w:sz w:val="20"/>
          <w:szCs w:val="20"/>
        </w:rPr>
        <w:t xml:space="preserve"> </w:t>
      </w:r>
      <w:r w:rsidRPr="00BB1320">
        <w:rPr>
          <w:rFonts w:ascii="Cambria" w:hAnsi="Cambria"/>
          <w:bCs/>
          <w:sz w:val="20"/>
          <w:szCs w:val="20"/>
        </w:rPr>
        <w:t>W przypadku konieczności zwrotu zakupionego towaru, Zamawiający udostępni kopię rejestru warunków przechowywania produktu w aptece, od dni</w:t>
      </w:r>
      <w:r w:rsidR="00BB1320">
        <w:rPr>
          <w:rFonts w:ascii="Cambria" w:hAnsi="Cambria"/>
          <w:bCs/>
          <w:sz w:val="20"/>
          <w:szCs w:val="20"/>
        </w:rPr>
        <w:t>a dostawy do dnia zwrotu towaru</w:t>
      </w:r>
      <w:r w:rsidRPr="00BB1320">
        <w:rPr>
          <w:rFonts w:ascii="Cambria" w:hAnsi="Cambria"/>
          <w:sz w:val="23"/>
          <w:szCs w:val="20"/>
        </w:rPr>
        <w:t>.</w:t>
      </w:r>
      <w:r>
        <w:rPr>
          <w:rFonts w:ascii="Cambria" w:hAnsi="Cambria"/>
          <w:sz w:val="23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Zamawiający składa reklamacje drogą elektroniczną podając numer faktury i potwierdza je faksem z tego dnia.</w:t>
      </w:r>
    </w:p>
    <w:p w:rsidR="008640FA" w:rsidRDefault="008640FA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="Cambria" w:hAnsi="Cambria"/>
          <w:bCs/>
          <w:sz w:val="20"/>
        </w:rPr>
      </w:pPr>
      <w:r>
        <w:rPr>
          <w:rFonts w:ascii="Cambria" w:hAnsi="Cambria"/>
          <w:b/>
          <w:bCs/>
          <w:sz w:val="20"/>
        </w:rPr>
        <w:t>17.</w:t>
      </w:r>
      <w:r>
        <w:rPr>
          <w:rFonts w:ascii="Cambria" w:hAnsi="Cambria"/>
          <w:sz w:val="20"/>
        </w:rPr>
        <w:t xml:space="preserve"> W razie uwzględnienia reklamacji, w terminie określonym w pkt. 15, Wykonawca jest zobowiązany wystawić (w terminie</w:t>
      </w:r>
      <w:r>
        <w:rPr>
          <w:rFonts w:ascii="Cambria" w:hAnsi="Cambria"/>
          <w:b/>
          <w:bCs/>
          <w:sz w:val="20"/>
        </w:rPr>
        <w:t xml:space="preserve"> </w:t>
      </w:r>
      <w:r w:rsidRPr="00BB1320">
        <w:rPr>
          <w:rFonts w:ascii="Cambria" w:hAnsi="Cambria"/>
          <w:bCs/>
          <w:sz w:val="20"/>
        </w:rPr>
        <w:t>5 dni</w:t>
      </w:r>
      <w:r>
        <w:rPr>
          <w:rFonts w:ascii="Cambria" w:hAnsi="Cambria"/>
          <w:b/>
          <w:bCs/>
          <w:sz w:val="20"/>
        </w:rPr>
        <w:t xml:space="preserve"> </w:t>
      </w:r>
      <w:r>
        <w:rPr>
          <w:rFonts w:ascii="Cambria" w:hAnsi="Cambria"/>
          <w:sz w:val="20"/>
        </w:rPr>
        <w:t>od upływu terminu wskazanego w pkt. 15) fakturę korygującą</w:t>
      </w:r>
      <w:r w:rsidRPr="00BB1320">
        <w:rPr>
          <w:rFonts w:ascii="Cambria" w:hAnsi="Cambria"/>
          <w:sz w:val="20"/>
        </w:rPr>
        <w:t xml:space="preserve">.  </w:t>
      </w:r>
      <w:r w:rsidRPr="00BB1320">
        <w:rPr>
          <w:rFonts w:ascii="Cambria" w:hAnsi="Cambria"/>
          <w:bCs/>
          <w:sz w:val="20"/>
        </w:rPr>
        <w:t>Termin wymiany zareklamowanego przedmiotu zamówienia – 7 dni od daty powiadomienia.</w:t>
      </w:r>
    </w:p>
    <w:p w:rsidR="008640FA" w:rsidRPr="00BB1320" w:rsidRDefault="008640FA">
      <w:pPr>
        <w:pStyle w:val="Standard"/>
        <w:jc w:val="both"/>
      </w:pPr>
    </w:p>
    <w:p w:rsidR="00AE74C0" w:rsidRDefault="00AF4A82">
      <w:pPr>
        <w:pStyle w:val="Standard"/>
      </w:pPr>
      <w:r>
        <w:rPr>
          <w:rFonts w:ascii="Cambria" w:hAnsi="Cambria"/>
          <w:b/>
          <w:bCs/>
          <w:sz w:val="20"/>
          <w:szCs w:val="20"/>
        </w:rPr>
        <w:t>18.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>Reklamacja powinna zawierać co najmniej następując informacje:                                                              </w:t>
      </w:r>
    </w:p>
    <w:p w:rsidR="00AE74C0" w:rsidRDefault="00AF4A82">
      <w:pPr>
        <w:pStyle w:val="Standard"/>
      </w:pPr>
      <w:r>
        <w:rPr>
          <w:rFonts w:ascii="Cambria" w:hAnsi="Cambria"/>
          <w:sz w:val="20"/>
          <w:szCs w:val="20"/>
        </w:rPr>
        <w:t>a/ nazwa produktu leczniczego,</w:t>
      </w:r>
    </w:p>
    <w:p w:rsidR="00AE74C0" w:rsidRDefault="00AF4A82">
      <w:pPr>
        <w:pStyle w:val="Standard"/>
      </w:pPr>
      <w:r>
        <w:rPr>
          <w:rFonts w:ascii="Cambria" w:hAnsi="Cambria"/>
          <w:sz w:val="20"/>
          <w:szCs w:val="20"/>
        </w:rPr>
        <w:t>b/ ilość reklamowanego produktu leczniczego,</w:t>
      </w:r>
    </w:p>
    <w:p w:rsidR="00AE74C0" w:rsidRDefault="00AF4A82">
      <w:pPr>
        <w:pStyle w:val="Standard"/>
      </w:pPr>
      <w:r>
        <w:rPr>
          <w:rFonts w:ascii="Cambria" w:hAnsi="Cambria"/>
          <w:sz w:val="20"/>
          <w:szCs w:val="20"/>
        </w:rPr>
        <w:t>c/ seria,</w:t>
      </w:r>
    </w:p>
    <w:p w:rsidR="00AE74C0" w:rsidRDefault="00AF4A82">
      <w:pPr>
        <w:pStyle w:val="Standard"/>
      </w:pPr>
      <w:r>
        <w:rPr>
          <w:rFonts w:ascii="Cambria" w:hAnsi="Cambria"/>
          <w:sz w:val="20"/>
          <w:szCs w:val="20"/>
        </w:rPr>
        <w:t>d/ data ważności,</w:t>
      </w:r>
    </w:p>
    <w:p w:rsidR="00AE74C0" w:rsidRDefault="00AF4A82">
      <w:pPr>
        <w:pStyle w:val="Standard"/>
      </w:pPr>
      <w:r>
        <w:rPr>
          <w:rFonts w:ascii="Cambria" w:hAnsi="Cambria"/>
          <w:sz w:val="20"/>
          <w:szCs w:val="20"/>
        </w:rPr>
        <w:t>e/ data zakupu i numer faktury,</w:t>
      </w:r>
    </w:p>
    <w:p w:rsidR="00AE74C0" w:rsidRDefault="00AF4A82">
      <w:pPr>
        <w:pStyle w:val="Standard"/>
      </w:pPr>
      <w:r>
        <w:rPr>
          <w:rFonts w:ascii="Cambria" w:hAnsi="Cambria"/>
          <w:sz w:val="20"/>
          <w:szCs w:val="20"/>
        </w:rPr>
        <w:t>f/ powód reklamacji,</w:t>
      </w:r>
    </w:p>
    <w:p w:rsidR="00AE74C0" w:rsidRDefault="00AF4A82">
      <w:pPr>
        <w:pStyle w:val="Standard"/>
      </w:pPr>
      <w:r>
        <w:rPr>
          <w:rFonts w:ascii="Cambria" w:hAnsi="Cambria"/>
          <w:sz w:val="20"/>
          <w:szCs w:val="20"/>
        </w:rPr>
        <w:t>ponadto, w przypadku:</w:t>
      </w:r>
    </w:p>
    <w:p w:rsidR="00AE74C0" w:rsidRDefault="00AF4A82">
      <w:pPr>
        <w:pStyle w:val="Standard"/>
        <w:jc w:val="both"/>
      </w:pPr>
      <w:r>
        <w:rPr>
          <w:rFonts w:ascii="Cambria" w:hAnsi="Cambria"/>
          <w:sz w:val="20"/>
          <w:szCs w:val="20"/>
        </w:rPr>
        <w:t>g/ reklamacji dotyczącej braków ilościowych wewnątrz zbiorczych opakowań fabrycznych, do reklamacji powinna być załączona etykieta zbiorcza z numerem pakowacza na opakowaniu,</w:t>
      </w:r>
    </w:p>
    <w:p w:rsidR="00AE74C0" w:rsidRDefault="00AF4A82">
      <w:pPr>
        <w:pStyle w:val="Standard"/>
        <w:jc w:val="both"/>
      </w:pPr>
      <w:r>
        <w:rPr>
          <w:rFonts w:ascii="Cambria" w:hAnsi="Cambria"/>
          <w:sz w:val="20"/>
          <w:szCs w:val="20"/>
        </w:rPr>
        <w:t>h/ szkody transportowej  - Zamawiający  sporządzi na tę okoliczność protokół z udziałem przewoźnika (kierowcy), który załączy do reklamacji,</w:t>
      </w:r>
    </w:p>
    <w:p w:rsidR="008640FA" w:rsidRDefault="00AF4A82">
      <w:pPr>
        <w:pStyle w:val="Standard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i/ braków ilościowych całych opakowań zbiorczych, stwierdzonych podczas rozładunku </w:t>
      </w:r>
      <w:r>
        <w:rPr>
          <w:rFonts w:ascii="Cambria" w:hAnsi="Cambria"/>
          <w:color w:val="000000"/>
          <w:sz w:val="20"/>
          <w:szCs w:val="20"/>
        </w:rPr>
        <w:t xml:space="preserve">środka transportowego u Zamawiającego – do reklamacji Zamawiający załączy protokół sporządzony </w:t>
      </w:r>
      <w:r>
        <w:rPr>
          <w:rFonts w:ascii="Cambria" w:hAnsi="Cambria"/>
          <w:color w:val="000000"/>
          <w:sz w:val="20"/>
          <w:szCs w:val="20"/>
        </w:rPr>
        <w:br/>
        <w:t xml:space="preserve">z udziałem przewoźnika (kierowcy).   </w:t>
      </w:r>
    </w:p>
    <w:p w:rsidR="00AE74C0" w:rsidRDefault="00AF4A82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                </w:t>
      </w:r>
      <w:r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</w:rPr>
        <w:br/>
      </w:r>
      <w:r>
        <w:rPr>
          <w:rFonts w:ascii="Cambria" w:hAnsi="Cambria"/>
          <w:b/>
          <w:bCs/>
          <w:sz w:val="20"/>
          <w:szCs w:val="20"/>
        </w:rPr>
        <w:t>19.</w:t>
      </w:r>
      <w:r>
        <w:rPr>
          <w:rFonts w:ascii="Cambria" w:hAnsi="Cambria"/>
          <w:sz w:val="20"/>
          <w:szCs w:val="20"/>
        </w:rPr>
        <w:t xml:space="preserve"> W przypadku wystąpienia braków ilościowych lub uszkodzeń przesyłki Zamawiający sporządzi niezwłocznie protokół szkody, powiadamiając o tym Wykonawcę najpóźniej w ciągu 24 godzin. </w:t>
      </w:r>
    </w:p>
    <w:p w:rsidR="008640FA" w:rsidRDefault="008640FA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20.</w:t>
      </w:r>
      <w:r>
        <w:rPr>
          <w:rFonts w:ascii="Cambria" w:hAnsi="Cambria"/>
          <w:sz w:val="20"/>
          <w:szCs w:val="20"/>
        </w:rPr>
        <w:t xml:space="preserve"> Wykonawca zobowiązany jest do informowania Apteki Szpitala drogą elektroniczną lub faksem </w:t>
      </w:r>
      <w:r>
        <w:rPr>
          <w:rFonts w:ascii="Cambria" w:hAnsi="Cambria"/>
          <w:sz w:val="20"/>
          <w:szCs w:val="20"/>
        </w:rPr>
        <w:br/>
        <w:t>z 14-dniowym wyprzedzeniem o spodziewanych brakach produkcyjnych przedmiotu umowy i o wygaśnięciu ważności dokumentów dopuszczających do obrotu oraz zagwarantowania w związku z tym realizacji zwiększonych zamówień wynikających z umowy zabezpieczającej prawidłowe funkcjonowanie oddziałów szpitalnych.</w:t>
      </w:r>
    </w:p>
    <w:p w:rsidR="008640FA" w:rsidRDefault="008640FA">
      <w:pPr>
        <w:pStyle w:val="Standard"/>
        <w:jc w:val="both"/>
      </w:pPr>
    </w:p>
    <w:p w:rsidR="00AE74C0" w:rsidRDefault="00AF4A82">
      <w:pPr>
        <w:pStyle w:val="Standard"/>
        <w:jc w:val="both"/>
      </w:pPr>
      <w:r>
        <w:rPr>
          <w:rFonts w:ascii="Cambria" w:hAnsi="Cambria" w:cs="Arial"/>
          <w:b/>
          <w:bCs/>
          <w:sz w:val="20"/>
          <w:szCs w:val="20"/>
        </w:rPr>
        <w:t xml:space="preserve">21. </w:t>
      </w:r>
      <w:r>
        <w:rPr>
          <w:rFonts w:ascii="Cambria" w:hAnsi="Cambria" w:cs="Arial"/>
          <w:sz w:val="20"/>
          <w:szCs w:val="20"/>
        </w:rPr>
        <w:t>W przypadku, gdy Wykonawca nie dostarczy zamówionego przedmiotu umowy w terminie określonym w pkt. 2, Zamawiający zastrzega sobie prawo zakupu tego przedmiotu u innych Dostawców. Jeżeli Zamawiający zapłaci za towar zakupiony w  trybie określonym w pkt. 21, cenę wyższą niż wynika z cennika stanowiącego załącznik nr 1 do niniejszej umowy; Wykonawca na żądanie Zamawiającego zwróci mu wynikającą z różnicy kwot cenę w terminie 14 dni od daty wezwania. Zamawiający zobowiązany jest udokumentować Wykonawcy koszt poniesiony na zakup przedmiotu umowy (towaru) w trybie określonym w pkt.21.</w:t>
      </w:r>
    </w:p>
    <w:p w:rsidR="00AE74C0" w:rsidRDefault="00AF4A82">
      <w:pPr>
        <w:jc w:val="both"/>
      </w:pPr>
      <w:r>
        <w:rPr>
          <w:rFonts w:ascii="Cambria" w:eastAsia="ArialMT" w:hAnsi="Cambria" w:cs="ArialMT"/>
          <w:b/>
          <w:bCs/>
          <w:sz w:val="20"/>
          <w:szCs w:val="20"/>
        </w:rPr>
        <w:lastRenderedPageBreak/>
        <w:t xml:space="preserve">22. </w:t>
      </w:r>
      <w:r>
        <w:rPr>
          <w:rFonts w:ascii="Cambria" w:eastAsia="ArialMT" w:hAnsi="Cambria" w:cs="ArialMT"/>
          <w:sz w:val="20"/>
          <w:szCs w:val="20"/>
        </w:rPr>
        <w:t>Zamawiający zastrzega możliwość zmiany umowy w następujących przypadkach:</w:t>
      </w:r>
    </w:p>
    <w:p w:rsidR="00AE74C0" w:rsidRDefault="00AF4A82">
      <w:pPr>
        <w:spacing w:before="0" w:after="0"/>
        <w:jc w:val="both"/>
      </w:pPr>
      <w:r>
        <w:rPr>
          <w:rFonts w:ascii="Cambria" w:eastAsia="ArialMT" w:hAnsi="Cambria" w:cs="Arial"/>
          <w:sz w:val="20"/>
          <w:szCs w:val="20"/>
        </w:rPr>
        <w:t xml:space="preserve">1) w przypadku wstrzymania produkcji lub wycofania z obrotu przedmiotu umowy </w:t>
      </w:r>
      <w:r>
        <w:rPr>
          <w:rFonts w:ascii="Cambria" w:hAnsi="Cambria"/>
          <w:sz w:val="20"/>
        </w:rPr>
        <w:t>–decyzją GIF, Zamawiający nie będzie naliczał kar umownych i wymagał dostarczenia zamiennika w cenie przetargowej;</w:t>
      </w:r>
    </w:p>
    <w:p w:rsidR="00AE74C0" w:rsidRDefault="00AF4A82">
      <w:pPr>
        <w:spacing w:before="0" w:after="0"/>
        <w:jc w:val="both"/>
      </w:pPr>
      <w:r>
        <w:rPr>
          <w:rFonts w:ascii="Cambria" w:hAnsi="Cambria"/>
          <w:sz w:val="20"/>
        </w:rPr>
        <w:t>2) w przypadku konieczności wprowadzenia asortymentu zamiennego w cenie nie wyższej niż zaoferowana w przetargu (nie dotyczy sytuacji w pkt. 1), wymagana jest zgoda Zamawiającego; dostarczenie próbek nowego asortymentu do akceptacji nie dotyczy produktów leczniczych;</w:t>
      </w:r>
    </w:p>
    <w:p w:rsidR="00AE74C0" w:rsidRDefault="00AF4A82">
      <w:pPr>
        <w:spacing w:before="0" w:after="0"/>
        <w:jc w:val="both"/>
      </w:pPr>
      <w:r>
        <w:rPr>
          <w:rFonts w:ascii="Cambria" w:hAnsi="Cambria"/>
          <w:sz w:val="20"/>
        </w:rPr>
        <w:t>3) zmiany postanowień zawartej umowy, w przypadku gdy Wykonawca którego oferta została wybrana, zaoferuje ceny zakupu przedmiotów zamówienia, korzystniejsze niż zaoferował w ofercie, która została wybrana jako najkorzystniejsza;</w:t>
      </w:r>
    </w:p>
    <w:p w:rsidR="00AE74C0" w:rsidRDefault="00AF4A82">
      <w:pPr>
        <w:spacing w:before="0" w:after="0"/>
        <w:jc w:val="both"/>
      </w:pPr>
      <w:r>
        <w:rPr>
          <w:rFonts w:ascii="Cambria" w:hAnsi="Cambria"/>
          <w:sz w:val="20"/>
        </w:rPr>
        <w:t>4) zmniejszenie ceny jednostkowej netto i brutto poszczególnego asortymentu, będącego przedmiotem umowy;</w:t>
      </w:r>
    </w:p>
    <w:p w:rsidR="00AE74C0" w:rsidRDefault="00AF4A82">
      <w:pPr>
        <w:spacing w:before="0" w:after="0"/>
        <w:jc w:val="both"/>
      </w:pPr>
      <w:r>
        <w:rPr>
          <w:rFonts w:ascii="Cambria" w:hAnsi="Cambria"/>
          <w:sz w:val="20"/>
        </w:rPr>
        <w:t>5) obniżenie wynagrodzenia Wykonawcy przy zachowaniu zakresu jego świadczenia umownego;</w:t>
      </w:r>
    </w:p>
    <w:p w:rsidR="00AE74C0" w:rsidRDefault="00AF4A82">
      <w:pPr>
        <w:spacing w:before="0" w:after="0"/>
        <w:jc w:val="both"/>
      </w:pPr>
      <w:r>
        <w:rPr>
          <w:rFonts w:ascii="Cambria" w:hAnsi="Cambria"/>
          <w:sz w:val="20"/>
        </w:rPr>
        <w:t>6) zmiany cen urzędowych przedmiotu umowy;</w:t>
      </w:r>
    </w:p>
    <w:p w:rsidR="00AE74C0" w:rsidRDefault="00AF4A82">
      <w:pPr>
        <w:spacing w:before="0" w:after="0"/>
        <w:jc w:val="both"/>
      </w:pPr>
      <w:r>
        <w:rPr>
          <w:rFonts w:ascii="Cambria" w:hAnsi="Cambria"/>
          <w:sz w:val="20"/>
        </w:rPr>
        <w:t>7) zmiany cen w umowie w przypadku okoliczności, których nie można było przewidzieć w chwili przystępowania do przetargu, tj.: zmiany stawki podatku VAT, w takim wypadku cena netto nie ulegnie zmianie, a cena brutto ulegnie zmianie, w wysokości i w terminie wynikającym z aktu prawnego wprowadzającego nowa ustawę. Zmiana ceny w tym przypadku podpisana w formie aneksu przez strony umowy;</w:t>
      </w:r>
    </w:p>
    <w:p w:rsidR="00AE74C0" w:rsidRDefault="00AF4A82">
      <w:pPr>
        <w:spacing w:before="0" w:after="0"/>
        <w:jc w:val="both"/>
      </w:pPr>
      <w:r>
        <w:rPr>
          <w:rFonts w:ascii="Cambria" w:hAnsi="Cambria"/>
          <w:sz w:val="20"/>
        </w:rPr>
        <w:t>8) zmiany terminu realizacji zamówienia ze względu na: a/ warunki atmosferyczne, b/ przyczyny leżące po stronie Zamawiającego dotyczące np.: braku przygotowania do przyjęcia dostawy, c/ inne niezawinione przyczyny spowodowane przez np.: zalanie, pożar, itp.;</w:t>
      </w:r>
    </w:p>
    <w:p w:rsidR="00AE74C0" w:rsidRDefault="00AF4A82">
      <w:pPr>
        <w:spacing w:before="0" w:after="0"/>
        <w:jc w:val="both"/>
      </w:pPr>
      <w:r>
        <w:rPr>
          <w:rFonts w:ascii="Cambria" w:hAnsi="Cambria"/>
          <w:sz w:val="20"/>
        </w:rPr>
        <w:t>9) zmiany cen jednostkowych opakowań przedmiotu zamówienia objętego umową w przypadku zmiany wielkości opakowania wprowadzonej przez producenta z zachowaniem zasady proporcjonalności w stosunku do ceny objętej umową;</w:t>
      </w:r>
    </w:p>
    <w:p w:rsidR="00AE74C0" w:rsidRDefault="00AF4A82">
      <w:pPr>
        <w:spacing w:before="0" w:after="0"/>
        <w:jc w:val="both"/>
      </w:pPr>
      <w:r>
        <w:rPr>
          <w:rFonts w:ascii="Cambria" w:hAnsi="Cambria"/>
          <w:sz w:val="20"/>
        </w:rPr>
        <w:t xml:space="preserve">10) ponadto dopuszcza się zmiany w zakresie: a/ nazwy produktu przy zachowaniu jego parametrów, b/ sposobu konfekcjonowania, c/ liczbie opakowań zbiorczych, d/ wystąpi przejściowy brak produktu </w:t>
      </w:r>
      <w:r w:rsidR="00247CEA">
        <w:rPr>
          <w:rFonts w:ascii="Cambria" w:hAnsi="Cambria"/>
          <w:sz w:val="20"/>
        </w:rPr>
        <w:br/>
      </w:r>
      <w:r>
        <w:rPr>
          <w:rFonts w:ascii="Cambria" w:hAnsi="Cambria"/>
          <w:sz w:val="20"/>
        </w:rPr>
        <w:t xml:space="preserve">z przyczyn leżących po stronie producenta przy jednoczesnym dostarczeniu produktu zamiennego </w:t>
      </w:r>
      <w:r w:rsidR="00247CEA">
        <w:rPr>
          <w:rFonts w:ascii="Cambria" w:hAnsi="Cambria"/>
          <w:sz w:val="20"/>
        </w:rPr>
        <w:br/>
      </w:r>
      <w:r>
        <w:rPr>
          <w:rFonts w:ascii="Cambria" w:hAnsi="Cambria"/>
          <w:sz w:val="20"/>
        </w:rPr>
        <w:t>o parametrach nie gorszych od produktu objętego umową;</w:t>
      </w:r>
    </w:p>
    <w:p w:rsidR="00AE74C0" w:rsidRPr="00BB1320" w:rsidRDefault="00AF4A82">
      <w:pPr>
        <w:jc w:val="both"/>
      </w:pPr>
      <w:r>
        <w:rPr>
          <w:rFonts w:ascii="Cambria" w:hAnsi="Cambria"/>
          <w:sz w:val="20"/>
        </w:rPr>
        <w:t xml:space="preserve">11) w przypadku niewykorzystania przez Zamawiającego wartości umowy, wydłużenie terminu jej realizacji do momentu wykorzystania wartości, </w:t>
      </w:r>
      <w:r w:rsidRPr="00BB1320">
        <w:rPr>
          <w:rFonts w:ascii="Cambria" w:hAnsi="Cambria"/>
          <w:bCs/>
          <w:sz w:val="20"/>
        </w:rPr>
        <w:t>nie dłużej jednak niż o 3 miesiące.</w:t>
      </w:r>
    </w:p>
    <w:p w:rsidR="00AE74C0" w:rsidRDefault="00AF4A82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  <w:r>
        <w:rPr>
          <w:rFonts w:ascii="Cambria" w:eastAsia="ArialMT" w:hAnsi="Cambria" w:cs="ArialMT"/>
          <w:b/>
          <w:bCs/>
          <w:sz w:val="20"/>
          <w:szCs w:val="20"/>
        </w:rPr>
        <w:t xml:space="preserve">23. </w:t>
      </w:r>
      <w:r>
        <w:rPr>
          <w:rFonts w:ascii="Cambria" w:eastAsia="ArialMT" w:hAnsi="Cambria" w:cs="ArialMT"/>
          <w:sz w:val="20"/>
          <w:szCs w:val="20"/>
        </w:rPr>
        <w:t>Zamawiający zastrzega sobie możliwość nie wykorzystania umowy: w przypadku braku umowy z NFZ, środków płatniczych, zmiany finansowania lub braku możliwości wykorzystania przedmiotu umowy.</w:t>
      </w:r>
    </w:p>
    <w:p w:rsidR="008640FA" w:rsidRDefault="008640FA">
      <w:pPr>
        <w:pStyle w:val="Standard"/>
        <w:jc w:val="both"/>
      </w:pPr>
    </w:p>
    <w:p w:rsidR="00AE74C0" w:rsidRDefault="00AF4A82">
      <w:pPr>
        <w:pStyle w:val="Standard"/>
        <w:jc w:val="both"/>
      </w:pPr>
      <w:r>
        <w:rPr>
          <w:rFonts w:ascii="Cambria" w:eastAsia="ArialMT" w:hAnsi="Cambria" w:cs="ArialMT"/>
          <w:b/>
          <w:bCs/>
          <w:sz w:val="20"/>
          <w:szCs w:val="20"/>
        </w:rPr>
        <w:t xml:space="preserve">24. </w:t>
      </w:r>
      <w:r>
        <w:rPr>
          <w:rFonts w:ascii="Cambria" w:eastAsia="Arial Narrow" w:hAnsi="Cambria" w:cs="Arial Narrow"/>
          <w:sz w:val="20"/>
          <w:szCs w:val="20"/>
        </w:rPr>
        <w:t xml:space="preserve"> Zamawiający może rozwiązać umowę ze skutkiem natychmiastowym:</w:t>
      </w:r>
    </w:p>
    <w:p w:rsidR="00AE74C0" w:rsidRDefault="00AF4A82">
      <w:pPr>
        <w:pStyle w:val="Standard"/>
        <w:jc w:val="both"/>
      </w:pPr>
      <w:r>
        <w:rPr>
          <w:rFonts w:ascii="Cambria" w:eastAsia="Arial Narrow" w:hAnsi="Cambria" w:cs="Arial Narrow"/>
          <w:sz w:val="20"/>
          <w:szCs w:val="20"/>
        </w:rPr>
        <w:t xml:space="preserve">  1) jeżeli Wykonawca nie dotrzymuje terminów realizacji przedmiotu umowy, wynikających z pkt. 2  przez dwa kolejne terminy dostawy,</w:t>
      </w:r>
    </w:p>
    <w:p w:rsidR="00AE74C0" w:rsidRDefault="00AF4A82">
      <w:pPr>
        <w:pStyle w:val="Standard"/>
        <w:jc w:val="both"/>
        <w:rPr>
          <w:rFonts w:ascii="Cambria" w:eastAsia="Arial Narrow" w:hAnsi="Cambria" w:cs="Arial Narrow"/>
          <w:sz w:val="20"/>
          <w:szCs w:val="20"/>
        </w:rPr>
      </w:pPr>
      <w:r>
        <w:rPr>
          <w:rFonts w:ascii="Cambria" w:eastAsia="Arial Narrow" w:hAnsi="Cambria" w:cs="Arial Narrow"/>
          <w:sz w:val="20"/>
          <w:szCs w:val="20"/>
        </w:rPr>
        <w:t xml:space="preserve">  2) jeżeli wykonuje przedmiot umowy w sposób niezgodny z umową lub normami i warunkami prawem określonymi.</w:t>
      </w:r>
    </w:p>
    <w:p w:rsidR="008640FA" w:rsidRDefault="008640FA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="Cambria" w:eastAsia="Arial Narrow" w:hAnsi="Cambria" w:cs="Arial Narrow"/>
          <w:sz w:val="20"/>
          <w:szCs w:val="20"/>
        </w:rPr>
      </w:pPr>
      <w:r>
        <w:rPr>
          <w:rFonts w:ascii="Cambria" w:eastAsia="Arial Narrow" w:hAnsi="Cambria" w:cs="Arial Narrow"/>
          <w:b/>
          <w:bCs/>
          <w:sz w:val="20"/>
          <w:szCs w:val="20"/>
        </w:rPr>
        <w:t>25.</w:t>
      </w:r>
      <w:r>
        <w:rPr>
          <w:rFonts w:ascii="Cambria" w:eastAsia="Arial Narrow" w:hAnsi="Cambria" w:cs="Arial Narrow"/>
          <w:sz w:val="20"/>
          <w:szCs w:val="20"/>
        </w:rPr>
        <w:t xml:space="preserve"> Wykonawca wyraża zgodę na potrącenie ewentualnych kar umownych z kwoty wystawionej faktury dla wad stwierdzonych pomiędzy wystawieniem faktury, a terminem jej zapłaty.</w:t>
      </w:r>
    </w:p>
    <w:p w:rsidR="008640FA" w:rsidRDefault="008640FA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  <w:r>
        <w:rPr>
          <w:rFonts w:ascii="Cambria" w:eastAsia="ArialMT" w:hAnsi="Cambria" w:cs="ArialMT"/>
          <w:b/>
          <w:bCs/>
          <w:sz w:val="20"/>
          <w:szCs w:val="20"/>
        </w:rPr>
        <w:t xml:space="preserve">26. </w:t>
      </w:r>
      <w:r>
        <w:rPr>
          <w:rFonts w:ascii="Cambria" w:eastAsia="ArialMT" w:hAnsi="Cambria" w:cs="ArialMT"/>
          <w:sz w:val="20"/>
          <w:szCs w:val="20"/>
        </w:rPr>
        <w:t>W sprawach nieuregulowanych niniejszą Umową mają zastosowanie przepisy Kodeksu Cywilnego, ustawy PZP oraz inne właściwe przepisy prawa.</w:t>
      </w:r>
    </w:p>
    <w:p w:rsidR="008640FA" w:rsidRDefault="008640FA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  <w:r>
        <w:rPr>
          <w:rFonts w:ascii="Cambria" w:eastAsia="ArialMT" w:hAnsi="Cambria" w:cs="ArialMT"/>
          <w:b/>
          <w:bCs/>
          <w:sz w:val="20"/>
          <w:szCs w:val="20"/>
        </w:rPr>
        <w:t xml:space="preserve">27. </w:t>
      </w:r>
      <w:r>
        <w:rPr>
          <w:rFonts w:ascii="Cambria" w:eastAsia="ArialMT" w:hAnsi="Cambria" w:cs="ArialMT"/>
          <w:sz w:val="20"/>
          <w:szCs w:val="20"/>
        </w:rPr>
        <w:t>Wykonawca zobowiązuje się do zapewnienia ciągłości dostawy przedmiotu zamówienia w sytuacji zagrożenia bezpieczeństwa państwa i stanu wojny.</w:t>
      </w:r>
      <w:r w:rsidR="00C407FC">
        <w:rPr>
          <w:rFonts w:ascii="Cambria" w:eastAsia="ArialMT" w:hAnsi="Cambria" w:cs="ArialMT"/>
          <w:sz w:val="20"/>
          <w:szCs w:val="20"/>
        </w:rPr>
        <w:t xml:space="preserve"> Wykonawca w miarę możliwości poczyni starania do kontynuowania realizacji przedmiotu umowy.</w:t>
      </w:r>
    </w:p>
    <w:p w:rsidR="008640FA" w:rsidRDefault="008640FA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  <w:r>
        <w:rPr>
          <w:rFonts w:ascii="Cambria" w:eastAsia="ArialMT" w:hAnsi="Cambria" w:cs="ArialMT"/>
          <w:b/>
          <w:bCs/>
          <w:sz w:val="20"/>
          <w:szCs w:val="20"/>
        </w:rPr>
        <w:t>28.</w:t>
      </w:r>
      <w:r>
        <w:rPr>
          <w:rFonts w:ascii="Cambria" w:eastAsia="ArialMT" w:hAnsi="Cambria" w:cs="ArialMT"/>
          <w:sz w:val="20"/>
          <w:szCs w:val="20"/>
        </w:rPr>
        <w:t xml:space="preserve"> Ewentualne spory mogące powstać w związku z zawarciem i realizacją Umowy Strony będą się starały rozwiązać polubownie, we własnym zakresie. W razie gdy próby polubowne Stron okażą się bezskuteczne, Strony poddadzą spór pod rozstrzygnięcie właściwego rzeczowo sądu powszechnego dla siedziby Zamawiającego.</w:t>
      </w:r>
    </w:p>
    <w:p w:rsidR="008640FA" w:rsidRDefault="008640FA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</w:p>
    <w:p w:rsidR="008640FA" w:rsidRDefault="008640FA">
      <w:pPr>
        <w:pStyle w:val="Standard"/>
        <w:jc w:val="both"/>
        <w:rPr>
          <w:rFonts w:ascii="Cambria" w:eastAsia="ArialMT" w:hAnsi="Cambria" w:cs="ArialMT"/>
          <w:sz w:val="20"/>
          <w:szCs w:val="20"/>
        </w:rPr>
      </w:pPr>
    </w:p>
    <w:p w:rsidR="008640FA" w:rsidRPr="00C407FC" w:rsidRDefault="008640FA">
      <w:pPr>
        <w:pStyle w:val="Standard"/>
        <w:jc w:val="both"/>
      </w:pPr>
    </w:p>
    <w:p w:rsidR="00AE74C0" w:rsidRDefault="00AF4A82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C407FC">
        <w:rPr>
          <w:rFonts w:ascii="Cambria" w:eastAsia="ArialMT" w:hAnsi="Cambria" w:cs="ArialMT"/>
          <w:b/>
          <w:sz w:val="20"/>
          <w:szCs w:val="20"/>
        </w:rPr>
        <w:lastRenderedPageBreak/>
        <w:t>29.</w:t>
      </w:r>
      <w:r>
        <w:rPr>
          <w:rFonts w:ascii="Cambria" w:eastAsia="ArialMT" w:hAnsi="Cambria" w:cs="ArialMT"/>
          <w:sz w:val="20"/>
          <w:szCs w:val="20"/>
        </w:rPr>
        <w:t xml:space="preserve"> </w:t>
      </w:r>
      <w:r w:rsidRPr="00C407FC">
        <w:rPr>
          <w:rFonts w:asciiTheme="majorHAnsi" w:eastAsia="ArialMT" w:hAnsiTheme="majorHAnsi" w:cs="ArialMT"/>
          <w:sz w:val="20"/>
          <w:szCs w:val="20"/>
        </w:rPr>
        <w:t>W wyj</w:t>
      </w:r>
      <w:r w:rsidRPr="00C407FC">
        <w:rPr>
          <w:rFonts w:asciiTheme="majorHAnsi" w:hAnsiTheme="majorHAnsi"/>
          <w:sz w:val="20"/>
          <w:szCs w:val="20"/>
        </w:rPr>
        <w:t>ątkowych sytuacjach – w przypadku braku możliwości kontynuacji terapii lekiem; zmian związanych z refundacją, zmianą standardów leczenia w danej jednostce chorobowej itp. - Zamawiający może dokonać zwrotu niewykorzystanych opakowań z Magazynu Apteki Szpitalnej i wystawi fakturę korygującą (nawet po zakończeniu umowy). Zamawiający zobowiązuje się do każdorazowego potwierdzenia/udokumentowania należytego przechowywania zwracanych środków leczniczych, przez fachowy personel Apteki Szpitalnej.</w:t>
      </w:r>
    </w:p>
    <w:p w:rsidR="008640FA" w:rsidRPr="00C407FC" w:rsidRDefault="008640FA">
      <w:pPr>
        <w:pStyle w:val="Standard"/>
        <w:jc w:val="both"/>
        <w:rPr>
          <w:rFonts w:asciiTheme="majorHAnsi" w:hAnsiTheme="majorHAnsi"/>
        </w:rPr>
      </w:pPr>
      <w:bookmarkStart w:id="0" w:name="_GoBack"/>
      <w:bookmarkEnd w:id="0"/>
    </w:p>
    <w:p w:rsidR="00AE74C0" w:rsidRDefault="00AF4A82">
      <w:pPr>
        <w:pStyle w:val="Standard"/>
        <w:jc w:val="both"/>
      </w:pPr>
      <w:r>
        <w:rPr>
          <w:b/>
          <w:bCs/>
          <w:sz w:val="20"/>
          <w:szCs w:val="20"/>
        </w:rPr>
        <w:t>30.</w:t>
      </w:r>
      <w:r>
        <w:rPr>
          <w:rFonts w:ascii="Cambria" w:hAnsi="Cambria"/>
          <w:sz w:val="20"/>
          <w:szCs w:val="20"/>
        </w:rPr>
        <w:t xml:space="preserve"> 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stron. Zamawiający zastrzega sobie możliwość podjęcia ostatecznej decyzji w zależności od okoliczności.</w:t>
      </w:r>
    </w:p>
    <w:p w:rsidR="00AE74C0" w:rsidRDefault="00AE74C0">
      <w:pPr>
        <w:jc w:val="both"/>
        <w:rPr>
          <w:rFonts w:eastAsia="ArialMT" w:cs="ArialMT"/>
          <w:b/>
          <w:bCs/>
          <w:sz w:val="20"/>
          <w:szCs w:val="20"/>
        </w:rPr>
      </w:pPr>
    </w:p>
    <w:p w:rsidR="00AE74C0" w:rsidRDefault="00AE74C0">
      <w:pPr>
        <w:pStyle w:val="Standard"/>
        <w:rPr>
          <w:rFonts w:ascii="Cambria" w:eastAsia="ArialMT" w:hAnsi="Cambria" w:cs="ArialMT"/>
          <w:sz w:val="20"/>
          <w:szCs w:val="20"/>
        </w:rPr>
      </w:pPr>
    </w:p>
    <w:p w:rsidR="00AE74C0" w:rsidRDefault="00AE74C0">
      <w:pPr>
        <w:pStyle w:val="Standard"/>
        <w:jc w:val="both"/>
        <w:rPr>
          <w:rFonts w:ascii="Cambria" w:hAnsi="Cambria"/>
          <w:sz w:val="20"/>
          <w:szCs w:val="20"/>
        </w:rPr>
      </w:pPr>
    </w:p>
    <w:p w:rsidR="00AE74C0" w:rsidRDefault="00AE74C0">
      <w:pPr>
        <w:pStyle w:val="Standard"/>
        <w:ind w:left="993"/>
        <w:jc w:val="both"/>
        <w:rPr>
          <w:rFonts w:ascii="Cambria" w:hAnsi="Cambria"/>
          <w:sz w:val="20"/>
          <w:szCs w:val="20"/>
        </w:rPr>
      </w:pPr>
    </w:p>
    <w:p w:rsidR="00AE74C0" w:rsidRDefault="00AF4A82">
      <w:pPr>
        <w:pStyle w:val="Standard"/>
        <w:ind w:left="3060"/>
        <w:jc w:val="both"/>
      </w:pPr>
      <w:r>
        <w:rPr>
          <w:rFonts w:ascii="Cambria" w:hAnsi="Cambria"/>
          <w:sz w:val="20"/>
          <w:szCs w:val="20"/>
        </w:rPr>
        <w:t xml:space="preserve">                         </w:t>
      </w:r>
    </w:p>
    <w:p w:rsidR="00AE74C0" w:rsidRDefault="00AF4A82">
      <w:pPr>
        <w:pStyle w:val="Standard"/>
        <w:ind w:left="3060"/>
        <w:jc w:val="both"/>
      </w:pPr>
      <w:r>
        <w:rPr>
          <w:rFonts w:ascii="Cambria" w:hAnsi="Cambria"/>
          <w:sz w:val="20"/>
          <w:szCs w:val="20"/>
        </w:rPr>
        <w:t xml:space="preserve">                              Wykonawca  lub </w:t>
      </w:r>
    </w:p>
    <w:p w:rsidR="00AE74C0" w:rsidRDefault="00AF4A82">
      <w:pPr>
        <w:pStyle w:val="Standard"/>
        <w:ind w:left="3060"/>
        <w:jc w:val="both"/>
      </w:pPr>
      <w:r>
        <w:rPr>
          <w:rFonts w:ascii="Cambria" w:hAnsi="Cambria"/>
          <w:sz w:val="20"/>
          <w:szCs w:val="20"/>
        </w:rPr>
        <w:t>osoba uprawniona do reprezentowania Wykonawcy</w:t>
      </w:r>
      <w:r>
        <w:rPr>
          <w:rFonts w:ascii="Cambria" w:hAnsi="Cambria"/>
          <w:sz w:val="18"/>
          <w:szCs w:val="18"/>
        </w:rPr>
        <w:t xml:space="preserve">         </w:t>
      </w:r>
    </w:p>
    <w:p w:rsidR="00AE74C0" w:rsidRDefault="00AF4A82">
      <w:pPr>
        <w:pStyle w:val="Standard"/>
        <w:ind w:left="993"/>
        <w:jc w:val="both"/>
      </w:pPr>
      <w:r>
        <w:rPr>
          <w:rFonts w:ascii="Cambria" w:hAnsi="Cambria"/>
          <w:sz w:val="18"/>
          <w:szCs w:val="18"/>
        </w:rPr>
        <w:t xml:space="preserve">                </w:t>
      </w:r>
    </w:p>
    <w:p w:rsidR="00AE74C0" w:rsidRDefault="00AE74C0">
      <w:pPr>
        <w:pStyle w:val="Standard"/>
        <w:ind w:left="993"/>
        <w:jc w:val="both"/>
        <w:rPr>
          <w:rFonts w:ascii="Cambria" w:hAnsi="Cambria"/>
          <w:sz w:val="18"/>
          <w:szCs w:val="18"/>
        </w:rPr>
      </w:pPr>
    </w:p>
    <w:p w:rsidR="00AE74C0" w:rsidRDefault="00AE74C0">
      <w:pPr>
        <w:pStyle w:val="Standard"/>
        <w:ind w:left="993"/>
        <w:jc w:val="both"/>
        <w:rPr>
          <w:rFonts w:ascii="Cambria" w:hAnsi="Cambria"/>
          <w:sz w:val="18"/>
          <w:szCs w:val="18"/>
        </w:rPr>
      </w:pPr>
    </w:p>
    <w:p w:rsidR="00AE74C0" w:rsidRDefault="00AF4A82">
      <w:pPr>
        <w:pStyle w:val="Standard"/>
        <w:ind w:left="993"/>
        <w:jc w:val="both"/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..........................................................................</w:t>
      </w:r>
    </w:p>
    <w:p w:rsidR="00AE74C0" w:rsidRDefault="00AF4A82">
      <w:pPr>
        <w:pStyle w:val="Standard"/>
        <w:ind w:left="993"/>
        <w:jc w:val="both"/>
      </w:pPr>
      <w:r>
        <w:rPr>
          <w:rFonts w:ascii="Cambria" w:hAnsi="Cambria"/>
          <w:sz w:val="18"/>
          <w:szCs w:val="18"/>
        </w:rPr>
        <w:t xml:space="preserve">                   </w:t>
      </w:r>
    </w:p>
    <w:p w:rsidR="00AE74C0" w:rsidRDefault="00AF4A82">
      <w:pPr>
        <w:pStyle w:val="Standard"/>
        <w:ind w:right="283"/>
        <w:jc w:val="both"/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(data, pieczątka imienna, podpis)</w:t>
      </w:r>
    </w:p>
    <w:p w:rsidR="00AE74C0" w:rsidRDefault="00AE74C0">
      <w:pPr>
        <w:pStyle w:val="Standard"/>
        <w:ind w:right="283"/>
        <w:jc w:val="both"/>
        <w:rPr>
          <w:rFonts w:ascii="Cambria" w:hAnsi="Cambria"/>
          <w:sz w:val="18"/>
          <w:szCs w:val="18"/>
        </w:rPr>
      </w:pPr>
    </w:p>
    <w:p w:rsidR="00AE74C0" w:rsidRDefault="00AE74C0">
      <w:pPr>
        <w:pStyle w:val="Standard"/>
        <w:ind w:right="283"/>
        <w:jc w:val="both"/>
        <w:rPr>
          <w:rFonts w:ascii="Cambria" w:hAnsi="Cambria"/>
          <w:sz w:val="18"/>
          <w:szCs w:val="18"/>
        </w:rPr>
      </w:pPr>
    </w:p>
    <w:p w:rsidR="00AE74C0" w:rsidRDefault="00AE74C0">
      <w:pPr>
        <w:pStyle w:val="Standard"/>
        <w:ind w:right="283"/>
        <w:jc w:val="both"/>
        <w:rPr>
          <w:rFonts w:ascii="Cambria" w:hAnsi="Cambria"/>
          <w:sz w:val="18"/>
          <w:szCs w:val="18"/>
        </w:rPr>
      </w:pPr>
    </w:p>
    <w:p w:rsidR="00AE74C0" w:rsidRDefault="00AE74C0">
      <w:pPr>
        <w:spacing w:beforeAutospacing="1" w:after="119"/>
        <w:jc w:val="center"/>
        <w:rPr>
          <w:rFonts w:ascii="Cambria" w:eastAsia="Times New Roman" w:hAnsi="Cambria" w:cs="Arial"/>
          <w:b/>
          <w:bCs/>
        </w:rPr>
      </w:pPr>
    </w:p>
    <w:p w:rsidR="00AE74C0" w:rsidRDefault="00AE74C0">
      <w:pPr>
        <w:spacing w:beforeAutospacing="1" w:after="119"/>
        <w:jc w:val="center"/>
        <w:rPr>
          <w:rFonts w:ascii="Cambria" w:eastAsia="Times New Roman" w:hAnsi="Cambria" w:cs="Arial"/>
          <w:b/>
          <w:bCs/>
        </w:rPr>
      </w:pPr>
    </w:p>
    <w:p w:rsidR="00AE74C0" w:rsidRDefault="00AE74C0">
      <w:pPr>
        <w:spacing w:beforeAutospacing="1" w:after="119"/>
        <w:jc w:val="center"/>
        <w:rPr>
          <w:rFonts w:ascii="Cambria" w:eastAsia="Times New Roman" w:hAnsi="Cambria" w:cs="Times New Roman"/>
        </w:rPr>
      </w:pPr>
    </w:p>
    <w:p w:rsidR="00AE74C0" w:rsidRDefault="00AE74C0">
      <w:pPr>
        <w:spacing w:beforeAutospacing="1" w:after="0"/>
        <w:jc w:val="center"/>
        <w:rPr>
          <w:rFonts w:ascii="Cambria" w:eastAsia="Times New Roman" w:hAnsi="Cambria" w:cs="Arial"/>
          <w:b/>
          <w:bCs/>
        </w:rPr>
      </w:pPr>
    </w:p>
    <w:p w:rsidR="00AE74C0" w:rsidRDefault="00AE74C0">
      <w:pPr>
        <w:spacing w:beforeAutospacing="1" w:after="119"/>
        <w:jc w:val="center"/>
        <w:rPr>
          <w:rFonts w:ascii="Cambria" w:eastAsia="Times New Roman" w:hAnsi="Cambria" w:cs="Arial"/>
          <w:b/>
          <w:bCs/>
        </w:rPr>
      </w:pPr>
    </w:p>
    <w:p w:rsidR="00AE74C0" w:rsidRDefault="00AE74C0">
      <w:pPr>
        <w:spacing w:beforeAutospacing="1" w:after="119"/>
        <w:jc w:val="center"/>
        <w:rPr>
          <w:rFonts w:ascii="Cambria" w:eastAsia="Times New Roman" w:hAnsi="Cambria" w:cs="Arial"/>
          <w:b/>
          <w:bCs/>
        </w:rPr>
      </w:pPr>
    </w:p>
    <w:p w:rsidR="00AE74C0" w:rsidRDefault="00AE74C0">
      <w:pPr>
        <w:spacing w:beforeAutospacing="1" w:after="119"/>
        <w:jc w:val="center"/>
        <w:rPr>
          <w:rFonts w:ascii="Cambria" w:eastAsia="Times New Roman" w:hAnsi="Cambria" w:cs="Times New Roman"/>
        </w:rPr>
      </w:pPr>
    </w:p>
    <w:p w:rsidR="00AE74C0" w:rsidRDefault="00AE74C0">
      <w:pPr>
        <w:spacing w:beforeAutospacing="1" w:after="0"/>
        <w:rPr>
          <w:rFonts w:ascii="Cambria" w:eastAsia="Times New Roman" w:hAnsi="Cambria" w:cs="Times New Roman"/>
        </w:rPr>
      </w:pPr>
    </w:p>
    <w:p w:rsidR="00AE74C0" w:rsidRDefault="00AE74C0">
      <w:pPr>
        <w:spacing w:before="0" w:after="200"/>
      </w:pPr>
    </w:p>
    <w:sectPr w:rsidR="00AE74C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0"/>
    <w:rsid w:val="001977BA"/>
    <w:rsid w:val="00247CEA"/>
    <w:rsid w:val="00253E20"/>
    <w:rsid w:val="00314BD2"/>
    <w:rsid w:val="005C0268"/>
    <w:rsid w:val="008640FA"/>
    <w:rsid w:val="00891B67"/>
    <w:rsid w:val="009C370B"/>
    <w:rsid w:val="00A06F53"/>
    <w:rsid w:val="00AE74C0"/>
    <w:rsid w:val="00AF4A82"/>
    <w:rsid w:val="00BB1320"/>
    <w:rsid w:val="00C339C9"/>
    <w:rsid w:val="00C407FC"/>
    <w:rsid w:val="00C71188"/>
    <w:rsid w:val="00F844FD"/>
    <w:rsid w:val="00F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suppressAutoHyphens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24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suppressAutoHyphens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247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2114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17</cp:revision>
  <cp:lastPrinted>2020-06-10T09:51:00Z</cp:lastPrinted>
  <dcterms:created xsi:type="dcterms:W3CDTF">2020-08-13T08:40:00Z</dcterms:created>
  <dcterms:modified xsi:type="dcterms:W3CDTF">2020-08-18T05:22:00Z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