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0E9" w:rsidRPr="00095E5C" w:rsidRDefault="00DD4D85" w:rsidP="009C00E9">
      <w:pPr>
        <w:ind w:left="5680" w:firstLine="284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4092575</wp:posOffset>
            </wp:positionH>
            <wp:positionV relativeFrom="paragraph">
              <wp:posOffset>-19685</wp:posOffset>
            </wp:positionV>
            <wp:extent cx="1498600" cy="989310"/>
            <wp:effectExtent l="0" t="0" r="0" b="0"/>
            <wp:wrapNone/>
            <wp:docPr id="1" name="Obraz 1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482" cy="997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0E9" w:rsidRPr="00095E5C">
        <w:rPr>
          <w:rFonts w:ascii="Arial" w:hAnsi="Arial" w:cs="Arial"/>
          <w:szCs w:val="24"/>
        </w:rPr>
        <w:t xml:space="preserve">           </w:t>
      </w: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  <w:r w:rsidRPr="00095E5C">
        <w:rPr>
          <w:rFonts w:ascii="Arial" w:hAnsi="Arial" w:cs="Arial"/>
          <w:szCs w:val="24"/>
        </w:rPr>
        <w:t xml:space="preserve">   </w:t>
      </w: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C00E9" w:rsidP="009C00E9">
      <w:pPr>
        <w:ind w:left="5680" w:firstLine="284"/>
        <w:rPr>
          <w:rFonts w:ascii="Arial" w:hAnsi="Arial" w:cs="Arial"/>
          <w:szCs w:val="24"/>
        </w:rPr>
      </w:pPr>
    </w:p>
    <w:p w:rsidR="009C00E9" w:rsidRPr="00095E5C" w:rsidRDefault="009B3DA1" w:rsidP="009B3DA1">
      <w:pPr>
        <w:ind w:left="5664"/>
        <w:rPr>
          <w:rFonts w:ascii="Arial" w:hAnsi="Arial" w:cs="Arial"/>
          <w:i/>
          <w:szCs w:val="24"/>
        </w:rPr>
      </w:pPr>
      <w:r>
        <w:rPr>
          <w:rFonts w:ascii="Arial" w:hAnsi="Arial" w:cs="Arial"/>
          <w:szCs w:val="24"/>
        </w:rPr>
        <w:t xml:space="preserve">  </w:t>
      </w:r>
      <w:r w:rsidR="009C00E9" w:rsidRPr="00095E5C">
        <w:rPr>
          <w:rFonts w:ascii="Arial" w:hAnsi="Arial" w:cs="Arial"/>
          <w:szCs w:val="24"/>
        </w:rPr>
        <w:t>Gdynia, …</w:t>
      </w:r>
      <w:r w:rsidR="00994447">
        <w:rPr>
          <w:rFonts w:ascii="Arial" w:hAnsi="Arial" w:cs="Arial"/>
          <w:szCs w:val="24"/>
        </w:rPr>
        <w:t>..</w:t>
      </w:r>
      <w:r w:rsidR="00AB2C48">
        <w:rPr>
          <w:rFonts w:ascii="Arial" w:hAnsi="Arial" w:cs="Arial"/>
          <w:szCs w:val="24"/>
        </w:rPr>
        <w:t>sierpni</w:t>
      </w:r>
      <w:r w:rsidR="00934E7B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 </w:t>
      </w:r>
      <w:r w:rsidR="009C00E9" w:rsidRPr="00095E5C">
        <w:rPr>
          <w:rFonts w:ascii="Arial" w:hAnsi="Arial" w:cs="Arial"/>
          <w:szCs w:val="24"/>
        </w:rPr>
        <w:t>20</w:t>
      </w:r>
      <w:r w:rsidR="00994447">
        <w:rPr>
          <w:rFonts w:ascii="Arial" w:hAnsi="Arial" w:cs="Arial"/>
          <w:szCs w:val="24"/>
        </w:rPr>
        <w:t>2</w:t>
      </w:r>
      <w:r w:rsidR="00DD4D85">
        <w:rPr>
          <w:rFonts w:ascii="Arial" w:hAnsi="Arial" w:cs="Arial"/>
          <w:szCs w:val="24"/>
        </w:rPr>
        <w:t>2</w:t>
      </w:r>
      <w:r w:rsidR="009C00E9" w:rsidRPr="00095E5C">
        <w:rPr>
          <w:rFonts w:ascii="Arial" w:hAnsi="Arial" w:cs="Arial"/>
          <w:szCs w:val="24"/>
        </w:rPr>
        <w:t xml:space="preserve"> r.</w:t>
      </w:r>
      <w:r w:rsidR="009C00E9" w:rsidRPr="00095E5C">
        <w:rPr>
          <w:rFonts w:ascii="Arial" w:hAnsi="Arial" w:cs="Arial"/>
          <w:i/>
          <w:szCs w:val="24"/>
        </w:rPr>
        <w:t xml:space="preserve">      </w:t>
      </w:r>
    </w:p>
    <w:p w:rsidR="009C00E9" w:rsidRPr="00095E5C" w:rsidRDefault="009C00E9" w:rsidP="009C00E9">
      <w:pPr>
        <w:ind w:left="5680" w:firstLine="284"/>
        <w:rPr>
          <w:rFonts w:ascii="Arial" w:hAnsi="Arial" w:cs="Arial"/>
          <w:b/>
          <w:sz w:val="10"/>
          <w:szCs w:val="10"/>
        </w:rPr>
      </w:pPr>
      <w:r w:rsidRPr="00095E5C">
        <w:rPr>
          <w:rFonts w:ascii="Arial" w:hAnsi="Arial" w:cs="Arial"/>
          <w:i/>
          <w:szCs w:val="24"/>
        </w:rPr>
        <w:t xml:space="preserve">   </w:t>
      </w:r>
    </w:p>
    <w:p w:rsidR="00F30F57" w:rsidRPr="00095E5C" w:rsidRDefault="00F30F57" w:rsidP="00A11E09">
      <w:pPr>
        <w:jc w:val="both"/>
        <w:rPr>
          <w:rFonts w:ascii="Arial" w:hAnsi="Arial" w:cs="Arial"/>
          <w:b/>
        </w:rPr>
      </w:pPr>
    </w:p>
    <w:p w:rsidR="007404D4" w:rsidRPr="009D6277" w:rsidRDefault="007404D4" w:rsidP="007404D4">
      <w:pPr>
        <w:pStyle w:val="Nagwek1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OGŁOSZENIE WYNIK</w:t>
      </w:r>
      <w:r w:rsidRPr="009D6277">
        <w:rPr>
          <w:sz w:val="24"/>
          <w:szCs w:val="24"/>
        </w:rPr>
        <w:t xml:space="preserve"> POSTĘPOWANIA</w:t>
      </w:r>
    </w:p>
    <w:p w:rsidR="000A1F73" w:rsidRDefault="000A1F73" w:rsidP="00AE00D3">
      <w:pPr>
        <w:rPr>
          <w:rFonts w:ascii="Arial" w:hAnsi="Arial" w:cs="Arial"/>
          <w:b/>
        </w:rPr>
      </w:pPr>
    </w:p>
    <w:p w:rsidR="003870E1" w:rsidRPr="00CA6EFE" w:rsidRDefault="003870E1" w:rsidP="00AE00D3">
      <w:pPr>
        <w:rPr>
          <w:rFonts w:ascii="Arial" w:hAnsi="Arial" w:cs="Arial"/>
          <w:b/>
          <w:sz w:val="10"/>
          <w:szCs w:val="10"/>
        </w:rPr>
      </w:pPr>
    </w:p>
    <w:p w:rsidR="00AE00D3" w:rsidRPr="00095E5C" w:rsidRDefault="006B646D" w:rsidP="00AE00D3">
      <w:pPr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</w:rPr>
        <w:t>Sygnatura s</w:t>
      </w:r>
      <w:r w:rsidR="00124DFF" w:rsidRPr="00095E5C">
        <w:rPr>
          <w:rFonts w:ascii="Arial" w:hAnsi="Arial" w:cs="Arial"/>
          <w:b/>
        </w:rPr>
        <w:t>praw</w:t>
      </w:r>
      <w:r>
        <w:rPr>
          <w:rFonts w:ascii="Arial" w:hAnsi="Arial" w:cs="Arial"/>
          <w:b/>
        </w:rPr>
        <w:t>y</w:t>
      </w:r>
      <w:r w:rsidR="000A1F73" w:rsidRPr="000A1F73">
        <w:rPr>
          <w:rFonts w:ascii="Arial" w:hAnsi="Arial" w:cs="Arial"/>
          <w:b/>
        </w:rPr>
        <w:t xml:space="preserve"> </w:t>
      </w:r>
      <w:r w:rsidR="000A1F73">
        <w:rPr>
          <w:rFonts w:ascii="Arial" w:hAnsi="Arial" w:cs="Arial"/>
          <w:b/>
        </w:rPr>
        <w:t>nr</w:t>
      </w:r>
      <w:r w:rsidR="00124DFF" w:rsidRPr="00095E5C">
        <w:rPr>
          <w:rFonts w:ascii="Arial" w:hAnsi="Arial" w:cs="Arial"/>
          <w:b/>
        </w:rPr>
        <w:t xml:space="preserve">: </w:t>
      </w:r>
      <w:r w:rsidR="00AB2C48">
        <w:rPr>
          <w:rFonts w:ascii="Arial" w:hAnsi="Arial" w:cs="Arial"/>
          <w:b/>
        </w:rPr>
        <w:t>11</w:t>
      </w:r>
      <w:r w:rsidR="00AE00D3" w:rsidRPr="00095E5C">
        <w:rPr>
          <w:rFonts w:ascii="Arial" w:hAnsi="Arial" w:cs="Arial"/>
          <w:b/>
        </w:rPr>
        <w:t>/</w:t>
      </w:r>
      <w:r w:rsidR="00AB2C48">
        <w:rPr>
          <w:rFonts w:ascii="Arial" w:hAnsi="Arial" w:cs="Arial"/>
          <w:b/>
        </w:rPr>
        <w:t>II</w:t>
      </w:r>
      <w:r w:rsidR="00934E7B">
        <w:rPr>
          <w:rFonts w:ascii="Arial" w:hAnsi="Arial" w:cs="Arial"/>
          <w:b/>
        </w:rPr>
        <w:t>I</w:t>
      </w:r>
      <w:r w:rsidR="009B3DA1">
        <w:rPr>
          <w:rFonts w:ascii="Arial" w:hAnsi="Arial" w:cs="Arial"/>
          <w:b/>
        </w:rPr>
        <w:t>/</w:t>
      </w:r>
      <w:r w:rsidR="00DD4D85">
        <w:rPr>
          <w:rFonts w:ascii="Arial" w:hAnsi="Arial" w:cs="Arial"/>
          <w:b/>
        </w:rPr>
        <w:t>1</w:t>
      </w:r>
      <w:r w:rsidR="00934E7B">
        <w:rPr>
          <w:rFonts w:ascii="Arial" w:hAnsi="Arial" w:cs="Arial"/>
          <w:b/>
        </w:rPr>
        <w:t>30</w:t>
      </w:r>
      <w:r w:rsidR="00AE00D3" w:rsidRPr="00095E5C">
        <w:rPr>
          <w:rFonts w:ascii="Arial" w:hAnsi="Arial" w:cs="Arial"/>
          <w:b/>
        </w:rPr>
        <w:t>/20</w:t>
      </w:r>
      <w:r w:rsidR="009B3DA1">
        <w:rPr>
          <w:rFonts w:ascii="Arial" w:hAnsi="Arial" w:cs="Arial"/>
          <w:b/>
        </w:rPr>
        <w:t>2</w:t>
      </w:r>
      <w:r w:rsidR="00DD4D85">
        <w:rPr>
          <w:rFonts w:ascii="Arial" w:hAnsi="Arial" w:cs="Arial"/>
          <w:b/>
        </w:rPr>
        <w:t>2</w:t>
      </w:r>
      <w:r w:rsidR="00AE00D3" w:rsidRPr="00095E5C">
        <w:rPr>
          <w:rFonts w:ascii="Arial" w:hAnsi="Arial" w:cs="Arial"/>
          <w:b/>
        </w:rPr>
        <w:t xml:space="preserve"> </w:t>
      </w:r>
    </w:p>
    <w:p w:rsidR="00A11E09" w:rsidRPr="00CA6EFE" w:rsidRDefault="00A11E09" w:rsidP="00A11E09">
      <w:pPr>
        <w:jc w:val="both"/>
        <w:rPr>
          <w:rFonts w:ascii="Arial" w:hAnsi="Arial" w:cs="Arial"/>
          <w:b/>
          <w:sz w:val="10"/>
          <w:szCs w:val="10"/>
        </w:rPr>
      </w:pPr>
    </w:p>
    <w:p w:rsidR="006B646D" w:rsidRPr="00095E5C" w:rsidRDefault="006B646D" w:rsidP="00A11E09">
      <w:pPr>
        <w:jc w:val="both"/>
        <w:rPr>
          <w:rFonts w:ascii="Arial" w:hAnsi="Arial" w:cs="Arial"/>
          <w:b/>
        </w:rPr>
      </w:pPr>
    </w:p>
    <w:p w:rsidR="00AB2C48" w:rsidRPr="00AB2C48" w:rsidRDefault="009B3DA1" w:rsidP="00AB2C48">
      <w:pPr>
        <w:spacing w:line="276" w:lineRule="auto"/>
        <w:jc w:val="both"/>
        <w:rPr>
          <w:rFonts w:ascii="Arial" w:hAnsi="Arial" w:cs="Arial"/>
          <w:szCs w:val="24"/>
        </w:rPr>
      </w:pPr>
      <w:r w:rsidRPr="006B646D">
        <w:rPr>
          <w:rFonts w:ascii="Arial" w:eastAsia="Calibri" w:hAnsi="Arial" w:cs="Arial"/>
          <w:szCs w:val="24"/>
          <w:lang w:eastAsia="en-US" w:bidi="en-US"/>
        </w:rPr>
        <w:tab/>
      </w:r>
      <w:r w:rsidR="007404D4" w:rsidRPr="006B646D">
        <w:rPr>
          <w:rFonts w:ascii="Arial" w:eastAsia="Calibri" w:hAnsi="Arial" w:cs="Arial"/>
          <w:szCs w:val="24"/>
          <w:lang w:eastAsia="en-US" w:bidi="en-US"/>
        </w:rPr>
        <w:t>Zamawiający informuje, iż w</w:t>
      </w:r>
      <w:r w:rsidRPr="006B646D">
        <w:rPr>
          <w:rFonts w:ascii="Arial" w:eastAsia="Calibri" w:hAnsi="Arial" w:cs="Arial"/>
          <w:szCs w:val="24"/>
          <w:lang w:eastAsia="en-US" w:bidi="en-US"/>
        </w:rPr>
        <w:t xml:space="preserve"> postępowani</w:t>
      </w:r>
      <w:r w:rsidR="007404D4" w:rsidRPr="006B646D">
        <w:rPr>
          <w:rFonts w:ascii="Arial" w:eastAsia="Calibri" w:hAnsi="Arial" w:cs="Arial"/>
          <w:szCs w:val="24"/>
          <w:lang w:eastAsia="en-US" w:bidi="en-US"/>
        </w:rPr>
        <w:t xml:space="preserve">u </w:t>
      </w:r>
      <w:r w:rsidR="00934E7B" w:rsidRPr="00934E7B">
        <w:rPr>
          <w:rFonts w:ascii="Arial" w:hAnsi="Arial" w:cs="Arial"/>
          <w:szCs w:val="24"/>
        </w:rPr>
        <w:t>o udzielenie zamówienia publicznego procedowan</w:t>
      </w:r>
      <w:r w:rsidR="003E2C44">
        <w:rPr>
          <w:rFonts w:ascii="Arial" w:hAnsi="Arial" w:cs="Arial"/>
          <w:szCs w:val="24"/>
        </w:rPr>
        <w:t>ym</w:t>
      </w:r>
      <w:r w:rsidR="00934E7B">
        <w:rPr>
          <w:rFonts w:ascii="Arial" w:hAnsi="Arial" w:cs="Arial"/>
          <w:szCs w:val="24"/>
        </w:rPr>
        <w:t xml:space="preserve"> w oparciu </w:t>
      </w:r>
      <w:r w:rsidR="00934E7B" w:rsidRPr="00934E7B">
        <w:rPr>
          <w:rFonts w:ascii="Arial" w:hAnsi="Arial" w:cs="Arial"/>
          <w:szCs w:val="24"/>
        </w:rPr>
        <w:t xml:space="preserve">o </w:t>
      </w:r>
      <w:r w:rsidR="003E2C44">
        <w:rPr>
          <w:rFonts w:ascii="Arial" w:hAnsi="Arial" w:cs="Arial"/>
          <w:szCs w:val="24"/>
        </w:rPr>
        <w:t>R</w:t>
      </w:r>
      <w:r w:rsidR="00934E7B" w:rsidRPr="00934E7B">
        <w:rPr>
          <w:rFonts w:ascii="Arial" w:hAnsi="Arial" w:cs="Arial"/>
          <w:szCs w:val="24"/>
        </w:rPr>
        <w:t xml:space="preserve">egulamin Zamawiającego </w:t>
      </w:r>
      <w:r w:rsidR="00DD4D85">
        <w:rPr>
          <w:rFonts w:ascii="Arial" w:hAnsi="Arial" w:cs="Arial"/>
          <w:szCs w:val="24"/>
        </w:rPr>
        <w:t xml:space="preserve">dla zamówień klasycznych o wartości nie przekraczającej 130 tys. zł </w:t>
      </w:r>
      <w:r w:rsidR="00DD4D85" w:rsidRPr="00B354A1">
        <w:rPr>
          <w:rFonts w:ascii="Arial" w:hAnsi="Arial" w:cs="Arial"/>
          <w:szCs w:val="24"/>
        </w:rPr>
        <w:t>na</w:t>
      </w:r>
      <w:r w:rsidR="00AB2C48">
        <w:rPr>
          <w:rFonts w:ascii="Arial" w:hAnsi="Arial" w:cs="Arial"/>
          <w:szCs w:val="24"/>
        </w:rPr>
        <w:t xml:space="preserve"> </w:t>
      </w:r>
      <w:r w:rsidR="00AB2C48">
        <w:rPr>
          <w:rFonts w:ascii="Arial" w:hAnsi="Arial" w:cs="Arial"/>
          <w:b/>
          <w:szCs w:val="24"/>
        </w:rPr>
        <w:t>Uregulowanie stanu formalnoprawnego instalacji powo</w:t>
      </w:r>
      <w:r w:rsidR="00AB2C48">
        <w:rPr>
          <w:rFonts w:ascii="Arial" w:hAnsi="Arial" w:cs="Arial"/>
          <w:b/>
          <w:szCs w:val="24"/>
        </w:rPr>
        <w:t xml:space="preserve">dujących emisję zanieczyszczeń </w:t>
      </w:r>
      <w:r w:rsidR="00AB2C48">
        <w:rPr>
          <w:rFonts w:ascii="Arial" w:hAnsi="Arial" w:cs="Arial"/>
          <w:b/>
          <w:szCs w:val="24"/>
        </w:rPr>
        <w:br/>
      </w:r>
      <w:r w:rsidR="00AB2C48">
        <w:rPr>
          <w:rFonts w:ascii="Arial" w:hAnsi="Arial" w:cs="Arial"/>
          <w:b/>
          <w:szCs w:val="24"/>
        </w:rPr>
        <w:t xml:space="preserve">do środowiska poprzez przeprowadzenie analizy wielkości i rodzaju emisji z: </w:t>
      </w:r>
    </w:p>
    <w:p w:rsidR="00AB2C48" w:rsidRDefault="00AB2C48" w:rsidP="00AB2C48">
      <w:pPr>
        <w:jc w:val="both"/>
        <w:rPr>
          <w:rFonts w:ascii="Arial" w:eastAsia="Calibri" w:hAnsi="Arial" w:cs="Arial"/>
          <w:b/>
          <w:szCs w:val="24"/>
          <w:lang w:val="en-US" w:eastAsia="zh-CN"/>
        </w:rPr>
      </w:pPr>
      <w:r>
        <w:rPr>
          <w:rFonts w:ascii="Arial" w:hAnsi="Arial" w:cs="Arial"/>
          <w:b/>
          <w:szCs w:val="24"/>
        </w:rPr>
        <w:t>- parkowej stacji obsługi oraz magazynu farb i lakierów na terenie KPW Gdynia,</w:t>
      </w:r>
    </w:p>
    <w:p w:rsidR="00AB2C48" w:rsidRDefault="00AB2C48" w:rsidP="00AB2C48">
      <w:pPr>
        <w:jc w:val="both"/>
        <w:rPr>
          <w:rFonts w:ascii="Arial" w:eastAsiaTheme="minorEastAsia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 parkowej stacji obsługi w Wejherowie,</w:t>
      </w:r>
    </w:p>
    <w:p w:rsidR="00AB2C48" w:rsidRDefault="00AB2C48" w:rsidP="00AB2C48">
      <w:pPr>
        <w:jc w:val="both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 stacji paliw w Nieżychowicach,</w:t>
      </w:r>
    </w:p>
    <w:p w:rsidR="00AB2C48" w:rsidRDefault="00AB2C48" w:rsidP="00AB2C4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- stacji paliw w Redzikowie,</w:t>
      </w:r>
    </w:p>
    <w:p w:rsidR="006B646D" w:rsidRPr="00AB2C48" w:rsidRDefault="00AB2C48" w:rsidP="00AB2C48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oraz opracowanie dokumentacji i uzyskanie pozwolenia na emisję/zgłoszenie </w:t>
      </w:r>
      <w:r>
        <w:rPr>
          <w:rFonts w:ascii="Arial" w:hAnsi="Arial" w:cs="Arial"/>
          <w:b/>
          <w:szCs w:val="24"/>
        </w:rPr>
        <w:br/>
        <w:t>do właściwego organu ochrony środowiska</w:t>
      </w:r>
      <w:r w:rsidR="003870E1" w:rsidRPr="00934E7B">
        <w:rPr>
          <w:rFonts w:ascii="Arial" w:hAnsi="Arial" w:cs="Arial"/>
          <w:szCs w:val="24"/>
        </w:rPr>
        <w:t>,</w:t>
      </w:r>
      <w:r w:rsidR="007404D4" w:rsidRPr="00934E7B">
        <w:rPr>
          <w:rFonts w:ascii="Arial" w:hAnsi="Arial" w:cs="Arial"/>
          <w:b/>
          <w:szCs w:val="24"/>
        </w:rPr>
        <w:t xml:space="preserve"> </w:t>
      </w:r>
      <w:r w:rsidR="00DD4D85">
        <w:rPr>
          <w:rFonts w:ascii="Arial" w:hAnsi="Arial" w:cs="Arial"/>
          <w:szCs w:val="24"/>
        </w:rPr>
        <w:t xml:space="preserve">dokonał wyboru najkorzystniejszej </w:t>
      </w:r>
      <w:r w:rsidR="007404D4" w:rsidRPr="00934E7B">
        <w:rPr>
          <w:rFonts w:ascii="Arial" w:hAnsi="Arial" w:cs="Arial"/>
          <w:szCs w:val="24"/>
        </w:rPr>
        <w:t xml:space="preserve"> </w:t>
      </w:r>
      <w:r w:rsidR="00DD4D85">
        <w:rPr>
          <w:rFonts w:ascii="Arial" w:hAnsi="Arial" w:cs="Arial"/>
          <w:szCs w:val="24"/>
        </w:rPr>
        <w:t>oferty</w:t>
      </w:r>
      <w:r w:rsidR="007404D4" w:rsidRPr="00934E7B">
        <w:rPr>
          <w:rFonts w:ascii="Arial" w:hAnsi="Arial" w:cs="Arial"/>
          <w:szCs w:val="24"/>
        </w:rPr>
        <w:t xml:space="preserve"> tj.: </w:t>
      </w:r>
    </w:p>
    <w:p w:rsidR="006B646D" w:rsidRDefault="006B646D" w:rsidP="006B646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:rsidR="00AB2C48" w:rsidRDefault="00AB2C48" w:rsidP="00AB2C48">
      <w:pPr>
        <w:jc w:val="center"/>
        <w:rPr>
          <w:rFonts w:ascii="Arial" w:eastAsia="Calibri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Zakład Naukowo Badawczy ECO-HERA Tomasz KRYNICKI</w:t>
      </w:r>
    </w:p>
    <w:p w:rsidR="00AB2C48" w:rsidRDefault="00AB2C48" w:rsidP="00AB2C48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ul. Kurczaba 12/8, 30-868 Kraków</w:t>
      </w:r>
    </w:p>
    <w:p w:rsidR="00AB2C48" w:rsidRDefault="00AB2C48" w:rsidP="00AB2C48">
      <w:pPr>
        <w:jc w:val="center"/>
        <w:rPr>
          <w:rFonts w:ascii="Arial" w:hAnsi="Arial" w:cs="Arial"/>
          <w:b/>
          <w:i/>
          <w:sz w:val="28"/>
          <w:szCs w:val="22"/>
        </w:rPr>
      </w:pPr>
      <w:r>
        <w:rPr>
          <w:rFonts w:ascii="Arial" w:hAnsi="Arial" w:cs="Arial"/>
          <w:b/>
        </w:rPr>
        <w:t>cena oferty =15.375,00 zł</w:t>
      </w:r>
    </w:p>
    <w:p w:rsidR="00934E7B" w:rsidRPr="006B646D" w:rsidRDefault="00934E7B" w:rsidP="006B646D">
      <w:pPr>
        <w:pStyle w:val="Akapitzlist"/>
        <w:spacing w:line="360" w:lineRule="auto"/>
        <w:ind w:left="0"/>
        <w:jc w:val="center"/>
        <w:rPr>
          <w:rFonts w:ascii="Arial" w:hAnsi="Arial" w:cs="Arial"/>
          <w:b/>
          <w:sz w:val="10"/>
          <w:szCs w:val="10"/>
          <w:lang w:val="pl-PL"/>
        </w:rPr>
      </w:pPr>
    </w:p>
    <w:p w:rsidR="006B646D" w:rsidRDefault="006B646D" w:rsidP="006B646D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934E7B" w:rsidRPr="00AD2A48" w:rsidRDefault="00934E7B" w:rsidP="006B646D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:rsidR="006B646D" w:rsidRDefault="006B646D" w:rsidP="000F26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pl-PL"/>
        </w:rPr>
      </w:pPr>
      <w:r w:rsidRPr="000F2683">
        <w:rPr>
          <w:rFonts w:ascii="Arial" w:hAnsi="Arial" w:cs="Arial"/>
          <w:lang w:val="pl-PL"/>
        </w:rPr>
        <w:t>Zamawiający zastosował kryterium oceny ofert: cena oferty - 100 %</w:t>
      </w:r>
    </w:p>
    <w:p w:rsidR="00934E7B" w:rsidRPr="00934E7B" w:rsidRDefault="00934E7B" w:rsidP="00934E7B">
      <w:pPr>
        <w:pStyle w:val="Akapitzlist"/>
        <w:spacing w:line="276" w:lineRule="auto"/>
        <w:ind w:left="360"/>
        <w:jc w:val="both"/>
        <w:rPr>
          <w:rFonts w:ascii="Arial" w:hAnsi="Arial" w:cs="Arial"/>
          <w:sz w:val="10"/>
          <w:szCs w:val="10"/>
          <w:lang w:val="pl-PL"/>
        </w:rPr>
      </w:pPr>
    </w:p>
    <w:p w:rsidR="000F2683" w:rsidRDefault="000F2683" w:rsidP="000F2683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Arial" w:hAnsi="Arial" w:cs="Arial"/>
          <w:lang w:val="pl-PL"/>
        </w:rPr>
      </w:pPr>
      <w:r w:rsidRPr="000F2683">
        <w:rPr>
          <w:rFonts w:ascii="Arial" w:hAnsi="Arial" w:cs="Arial"/>
          <w:lang w:val="pl-PL" w:eastAsia="zh-CN"/>
        </w:rPr>
        <w:t>Tabelaryczne zestawienie ofert:</w:t>
      </w:r>
    </w:p>
    <w:p w:rsidR="00AB2C48" w:rsidRPr="00AB2C48" w:rsidRDefault="00AB2C48" w:rsidP="00AB2C48">
      <w:pPr>
        <w:pStyle w:val="Akapitzlist"/>
        <w:rPr>
          <w:rFonts w:ascii="Arial" w:hAnsi="Arial" w:cs="Arial"/>
          <w:lang w:val="pl-PL"/>
        </w:rPr>
      </w:pPr>
    </w:p>
    <w:tbl>
      <w:tblPr>
        <w:tblStyle w:val="Tabela-Siatka"/>
        <w:tblW w:w="4772" w:type="pct"/>
        <w:tblInd w:w="279" w:type="dxa"/>
        <w:tblLayout w:type="fixed"/>
        <w:tblLook w:val="04A0" w:firstRow="1" w:lastRow="0" w:firstColumn="1" w:lastColumn="0" w:noHBand="0" w:noVBand="1"/>
      </w:tblPr>
      <w:tblGrid>
        <w:gridCol w:w="849"/>
        <w:gridCol w:w="3687"/>
        <w:gridCol w:w="2411"/>
        <w:gridCol w:w="1700"/>
      </w:tblGrid>
      <w:tr w:rsidR="00AB2C48" w:rsidRPr="004B46B9" w:rsidTr="00AB2C48">
        <w:trPr>
          <w:trHeight w:val="767"/>
        </w:trPr>
        <w:tc>
          <w:tcPr>
            <w:tcW w:w="491" w:type="pct"/>
            <w:vAlign w:val="center"/>
          </w:tcPr>
          <w:p w:rsidR="00AB2C48" w:rsidRPr="004B46B9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Nr</w:t>
            </w:r>
          </w:p>
          <w:p w:rsidR="00AB2C48" w:rsidRPr="004B46B9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oferty</w:t>
            </w:r>
          </w:p>
        </w:tc>
        <w:tc>
          <w:tcPr>
            <w:tcW w:w="2132" w:type="pct"/>
            <w:vAlign w:val="center"/>
          </w:tcPr>
          <w:p w:rsidR="00AB2C48" w:rsidRPr="004B46B9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Nazwa Wykonawcy</w:t>
            </w:r>
          </w:p>
        </w:tc>
        <w:tc>
          <w:tcPr>
            <w:tcW w:w="1394" w:type="pct"/>
            <w:vAlign w:val="center"/>
          </w:tcPr>
          <w:p w:rsidR="00AB2C48" w:rsidRPr="004B46B9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>Zamawiający na realizację przeznaczył kwotę brutto (PLN)</w:t>
            </w:r>
          </w:p>
        </w:tc>
        <w:tc>
          <w:tcPr>
            <w:tcW w:w="983" w:type="pct"/>
            <w:vAlign w:val="center"/>
          </w:tcPr>
          <w:p w:rsidR="00AB2C48" w:rsidRPr="004B46B9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4B46B9">
              <w:rPr>
                <w:rFonts w:ascii="Arial" w:hAnsi="Arial" w:cs="Arial"/>
                <w:b/>
                <w:i/>
                <w:sz w:val="20"/>
                <w:szCs w:val="24"/>
              </w:rPr>
              <w:t xml:space="preserve">Cena oferty brutto    </w:t>
            </w:r>
          </w:p>
        </w:tc>
      </w:tr>
      <w:tr w:rsidR="00AB2C48" w:rsidRPr="00E64FE6" w:rsidTr="00AB2C48">
        <w:trPr>
          <w:trHeight w:val="1636"/>
        </w:trPr>
        <w:tc>
          <w:tcPr>
            <w:tcW w:w="491" w:type="pct"/>
            <w:vAlign w:val="center"/>
          </w:tcPr>
          <w:p w:rsidR="00AB2C48" w:rsidRPr="00E64FE6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 w:rsidRPr="00E64FE6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2132" w:type="pct"/>
            <w:vAlign w:val="center"/>
          </w:tcPr>
          <w:p w:rsidR="00AB2C48" w:rsidRDefault="00AB2C48" w:rsidP="008A6D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Zakład Naukowo Badawczy</w:t>
            </w:r>
            <w:r>
              <w:rPr>
                <w:rFonts w:ascii="Arial" w:hAnsi="Arial" w:cs="Arial"/>
                <w:szCs w:val="24"/>
              </w:rPr>
              <w:br/>
            </w:r>
            <w:r>
              <w:rPr>
                <w:rFonts w:ascii="Arial" w:hAnsi="Arial" w:cs="Arial"/>
                <w:szCs w:val="24"/>
              </w:rPr>
              <w:t>ECO-HERA</w:t>
            </w:r>
          </w:p>
          <w:p w:rsidR="00AB2C48" w:rsidRDefault="00AB2C48" w:rsidP="008A6D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Tomasz KRYNICKI</w:t>
            </w:r>
          </w:p>
          <w:p w:rsidR="00AB2C48" w:rsidRDefault="00AB2C48" w:rsidP="008A6D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ul. Kurczaba 12/8</w:t>
            </w:r>
          </w:p>
          <w:p w:rsidR="00AB2C48" w:rsidRPr="00E64FE6" w:rsidRDefault="00AB2C48" w:rsidP="008A6D3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30-868 Kraków</w:t>
            </w:r>
          </w:p>
        </w:tc>
        <w:tc>
          <w:tcPr>
            <w:tcW w:w="1394" w:type="pct"/>
            <w:vAlign w:val="center"/>
          </w:tcPr>
          <w:p w:rsidR="00AB2C48" w:rsidRPr="00E64FE6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44.280,00 zł</w:t>
            </w:r>
          </w:p>
        </w:tc>
        <w:tc>
          <w:tcPr>
            <w:tcW w:w="983" w:type="pct"/>
            <w:vAlign w:val="center"/>
          </w:tcPr>
          <w:p w:rsidR="00AB2C48" w:rsidRPr="00E64FE6" w:rsidRDefault="00AB2C48" w:rsidP="008A6D37">
            <w:pPr>
              <w:tabs>
                <w:tab w:val="left" w:pos="360"/>
                <w:tab w:val="left" w:pos="720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15.375,00 zł</w:t>
            </w:r>
          </w:p>
        </w:tc>
      </w:tr>
    </w:tbl>
    <w:p w:rsidR="00AB2C48" w:rsidRDefault="00AB2C48" w:rsidP="00AB2C48">
      <w:pPr>
        <w:pStyle w:val="Akapitzlist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p w:rsidR="00934E7B" w:rsidRPr="000F2683" w:rsidRDefault="00934E7B" w:rsidP="00934E7B">
      <w:pPr>
        <w:pStyle w:val="Akapitzlist"/>
        <w:spacing w:line="276" w:lineRule="auto"/>
        <w:ind w:left="360"/>
        <w:jc w:val="both"/>
        <w:rPr>
          <w:rFonts w:ascii="Arial" w:hAnsi="Arial" w:cs="Arial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11"/>
        <w:gridCol w:w="4536"/>
      </w:tblGrid>
      <w:tr w:rsidR="009C00E9" w:rsidRPr="00DD4D85" w:rsidTr="00DD4D85">
        <w:tc>
          <w:tcPr>
            <w:tcW w:w="4111" w:type="dxa"/>
            <w:shd w:val="clear" w:color="auto" w:fill="auto"/>
          </w:tcPr>
          <w:p w:rsidR="009C00E9" w:rsidRPr="00DD4D85" w:rsidRDefault="009C00E9" w:rsidP="00B934CF">
            <w:pPr>
              <w:widowControl/>
              <w:suppressAutoHyphens w:val="0"/>
              <w:spacing w:line="276" w:lineRule="auto"/>
              <w:contextualSpacing/>
              <w:jc w:val="both"/>
              <w:rPr>
                <w:rFonts w:ascii="Arial" w:eastAsia="Calibri" w:hAnsi="Arial" w:cs="Arial"/>
                <w:szCs w:val="24"/>
                <w:lang w:eastAsia="en-US" w:bidi="en-US"/>
              </w:rPr>
            </w:pPr>
          </w:p>
        </w:tc>
        <w:tc>
          <w:tcPr>
            <w:tcW w:w="4536" w:type="dxa"/>
            <w:shd w:val="clear" w:color="auto" w:fill="auto"/>
          </w:tcPr>
          <w:p w:rsidR="00AE00D3" w:rsidRPr="00DD4D85" w:rsidRDefault="009C00E9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</w:t>
            </w:r>
            <w:r w:rsidR="005C082F" w:rsidRPr="00DD4D85">
              <w:rPr>
                <w:rFonts w:ascii="Arial" w:hAnsi="Arial" w:cs="Arial"/>
                <w:szCs w:val="24"/>
              </w:rPr>
              <w:t xml:space="preserve">       </w:t>
            </w:r>
          </w:p>
          <w:p w:rsidR="009C00E9" w:rsidRPr="00DD4D85" w:rsidRDefault="00AE00D3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   </w:t>
            </w:r>
            <w:r w:rsidR="009C00E9" w:rsidRPr="00DD4D85">
              <w:rPr>
                <w:rFonts w:ascii="Arial" w:hAnsi="Arial" w:cs="Arial"/>
                <w:szCs w:val="24"/>
              </w:rPr>
              <w:t xml:space="preserve">SZEF ZARZĄDU  </w:t>
            </w:r>
          </w:p>
          <w:p w:rsidR="00DD4D85" w:rsidRPr="00DD4D85" w:rsidRDefault="00DD4D85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DD4D85" w:rsidRPr="00DD4D85" w:rsidRDefault="00DD4D85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DD4D85" w:rsidRPr="00DD4D85" w:rsidRDefault="00DD4D85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 </w:t>
            </w:r>
            <w:r w:rsidR="00AB2C48">
              <w:rPr>
                <w:rFonts w:ascii="Arial" w:hAnsi="Arial" w:cs="Arial"/>
                <w:szCs w:val="24"/>
              </w:rPr>
              <w:t xml:space="preserve"> </w:t>
            </w:r>
            <w:bookmarkStart w:id="0" w:name="_GoBack"/>
            <w:bookmarkEnd w:id="0"/>
            <w:r w:rsidRPr="00DD4D85">
              <w:rPr>
                <w:rFonts w:ascii="Arial" w:hAnsi="Arial" w:cs="Arial"/>
                <w:szCs w:val="24"/>
              </w:rPr>
              <w:t xml:space="preserve">  płk Tomasz CZYREK</w:t>
            </w:r>
          </w:p>
          <w:p w:rsidR="009C00E9" w:rsidRPr="00DD4D85" w:rsidRDefault="009C00E9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2322B9" w:rsidRPr="00DD4D85" w:rsidRDefault="002322B9" w:rsidP="00B934CF">
            <w:pPr>
              <w:ind w:left="318" w:hanging="142"/>
              <w:jc w:val="center"/>
              <w:rPr>
                <w:rFonts w:ascii="Arial" w:hAnsi="Arial" w:cs="Arial"/>
                <w:szCs w:val="24"/>
              </w:rPr>
            </w:pPr>
          </w:p>
          <w:p w:rsidR="009C00E9" w:rsidRPr="00DD4D85" w:rsidRDefault="009C00E9" w:rsidP="00DD4D85">
            <w:pPr>
              <w:jc w:val="both"/>
              <w:rPr>
                <w:rFonts w:ascii="Arial" w:eastAsia="Calibri" w:hAnsi="Arial" w:cs="Arial"/>
                <w:szCs w:val="24"/>
                <w:lang w:eastAsia="en-US" w:bidi="en-US"/>
              </w:rPr>
            </w:pPr>
            <w:r w:rsidRPr="00DD4D85">
              <w:rPr>
                <w:rFonts w:ascii="Arial" w:hAnsi="Arial" w:cs="Arial"/>
                <w:szCs w:val="24"/>
              </w:rPr>
              <w:t xml:space="preserve">             </w:t>
            </w:r>
            <w:r w:rsidR="00934E7B" w:rsidRPr="00DD4D85">
              <w:rPr>
                <w:rFonts w:ascii="Arial" w:hAnsi="Arial" w:cs="Arial"/>
                <w:szCs w:val="24"/>
              </w:rPr>
              <w:t xml:space="preserve">  </w:t>
            </w:r>
          </w:p>
        </w:tc>
      </w:tr>
    </w:tbl>
    <w:p w:rsidR="00775674" w:rsidRPr="00095E5C" w:rsidRDefault="00B83AD8" w:rsidP="005C082F">
      <w:pPr>
        <w:rPr>
          <w:rFonts w:ascii="Arial" w:hAnsi="Arial" w:cs="Arial"/>
        </w:rPr>
      </w:pPr>
    </w:p>
    <w:sectPr w:rsidR="00775674" w:rsidRPr="00095E5C" w:rsidSect="002322B9">
      <w:pgSz w:w="11906" w:h="16838"/>
      <w:pgMar w:top="851" w:right="851" w:bottom="426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AD8" w:rsidRDefault="00B83AD8" w:rsidP="00DD4D85">
      <w:r>
        <w:separator/>
      </w:r>
    </w:p>
  </w:endnote>
  <w:endnote w:type="continuationSeparator" w:id="0">
    <w:p w:rsidR="00B83AD8" w:rsidRDefault="00B83AD8" w:rsidP="00DD4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AD8" w:rsidRDefault="00B83AD8" w:rsidP="00DD4D85">
      <w:r>
        <w:separator/>
      </w:r>
    </w:p>
  </w:footnote>
  <w:footnote w:type="continuationSeparator" w:id="0">
    <w:p w:rsidR="00B83AD8" w:rsidRDefault="00B83AD8" w:rsidP="00DD4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73"/>
    <w:multiLevelType w:val="multilevel"/>
    <w:tmpl w:val="52E8FD26"/>
    <w:lvl w:ilvl="0">
      <w:start w:val="1"/>
      <w:numFmt w:val="decimal"/>
      <w:lvlText w:val="%1.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12F"/>
    <w:multiLevelType w:val="multilevel"/>
    <w:tmpl w:val="3EA8429C"/>
    <w:name w:val="WW8Num305"/>
    <w:lvl w:ilvl="0">
      <w:start w:val="1"/>
      <w:numFmt w:val="decimal"/>
      <w:lvlText w:val="%1)"/>
      <w:lvlJc w:val="left"/>
      <w:pPr>
        <w:tabs>
          <w:tab w:val="num" w:pos="-976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-976"/>
        </w:tabs>
        <w:ind w:left="1080" w:hanging="360"/>
      </w:pPr>
      <w:rPr>
        <w:rFonts w:ascii="Arial" w:eastAsia="Calibri" w:hAnsi="Arial" w:cs="Arial" w:hint="default"/>
      </w:rPr>
    </w:lvl>
    <w:lvl w:ilvl="2">
      <w:start w:val="1"/>
      <w:numFmt w:val="decimal"/>
      <w:lvlText w:val="%3)"/>
      <w:lvlJc w:val="right"/>
      <w:pPr>
        <w:tabs>
          <w:tab w:val="num" w:pos="-976"/>
        </w:tabs>
        <w:ind w:left="1800" w:hanging="180"/>
      </w:pPr>
      <w:rPr>
        <w:rFonts w:ascii="Arial" w:eastAsia="Calibri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-12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2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2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2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2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260"/>
        </w:tabs>
        <w:ind w:left="6120" w:hanging="180"/>
      </w:pPr>
    </w:lvl>
  </w:abstractNum>
  <w:abstractNum w:abstractNumId="2" w15:restartNumberingAfterBreak="0">
    <w:nsid w:val="03AC0610"/>
    <w:multiLevelType w:val="hybridMultilevel"/>
    <w:tmpl w:val="7EE6E6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054970"/>
    <w:multiLevelType w:val="hybridMultilevel"/>
    <w:tmpl w:val="1004C978"/>
    <w:lvl w:ilvl="0" w:tplc="D604FEE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6309"/>
    <w:multiLevelType w:val="hybridMultilevel"/>
    <w:tmpl w:val="1C8C9F64"/>
    <w:lvl w:ilvl="0" w:tplc="DD74499C">
      <w:start w:val="1"/>
      <w:numFmt w:val="decimal"/>
      <w:lvlText w:val="%1)"/>
      <w:lvlJc w:val="left"/>
      <w:pPr>
        <w:ind w:left="78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5" w15:restartNumberingAfterBreak="0">
    <w:nsid w:val="225F5BD9"/>
    <w:multiLevelType w:val="hybridMultilevel"/>
    <w:tmpl w:val="77AC65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875A3"/>
    <w:multiLevelType w:val="hybridMultilevel"/>
    <w:tmpl w:val="7B389E0E"/>
    <w:lvl w:ilvl="0" w:tplc="D9D6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DD6"/>
    <w:multiLevelType w:val="hybridMultilevel"/>
    <w:tmpl w:val="DFD22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644CE"/>
    <w:multiLevelType w:val="hybridMultilevel"/>
    <w:tmpl w:val="A822952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19D6D55"/>
    <w:multiLevelType w:val="hybridMultilevel"/>
    <w:tmpl w:val="C6402F2C"/>
    <w:lvl w:ilvl="0" w:tplc="2C2AC3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6292B"/>
    <w:multiLevelType w:val="hybridMultilevel"/>
    <w:tmpl w:val="3F3A0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66982"/>
    <w:multiLevelType w:val="hybridMultilevel"/>
    <w:tmpl w:val="BE52C6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35060A"/>
    <w:multiLevelType w:val="multilevel"/>
    <w:tmpl w:val="9CC22AC4"/>
    <w:lvl w:ilvl="0">
      <w:start w:val="1"/>
      <w:numFmt w:val="decimal"/>
      <w:lvlText w:val="%1)"/>
      <w:lvlJc w:val="left"/>
      <w:pPr>
        <w:tabs>
          <w:tab w:val="num" w:pos="-2596"/>
        </w:tabs>
        <w:ind w:left="644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-1156"/>
        </w:tabs>
        <w:ind w:left="-1156" w:hanging="360"/>
      </w:pPr>
    </w:lvl>
    <w:lvl w:ilvl="2">
      <w:start w:val="1"/>
      <w:numFmt w:val="lowerRoman"/>
      <w:lvlText w:val="%3."/>
      <w:lvlJc w:val="right"/>
      <w:pPr>
        <w:tabs>
          <w:tab w:val="num" w:pos="-436"/>
        </w:tabs>
        <w:ind w:left="-436" w:hanging="180"/>
      </w:pPr>
    </w:lvl>
    <w:lvl w:ilvl="3">
      <w:start w:val="1"/>
      <w:numFmt w:val="decimal"/>
      <w:lvlText w:val="%4."/>
      <w:lvlJc w:val="left"/>
      <w:pPr>
        <w:tabs>
          <w:tab w:val="num" w:pos="284"/>
        </w:tabs>
        <w:ind w:left="284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004"/>
        </w:tabs>
        <w:ind w:left="1004" w:hanging="360"/>
      </w:pPr>
    </w:lvl>
    <w:lvl w:ilvl="5">
      <w:start w:val="1"/>
      <w:numFmt w:val="lowerRoman"/>
      <w:lvlText w:val="%6."/>
      <w:lvlJc w:val="right"/>
      <w:pPr>
        <w:tabs>
          <w:tab w:val="num" w:pos="1724"/>
        </w:tabs>
        <w:ind w:left="1724" w:hanging="180"/>
      </w:p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right"/>
      <w:pPr>
        <w:tabs>
          <w:tab w:val="num" w:pos="3884"/>
        </w:tabs>
        <w:ind w:left="3884" w:hanging="180"/>
      </w:pPr>
    </w:lvl>
  </w:abstractNum>
  <w:abstractNum w:abstractNumId="13" w15:restartNumberingAfterBreak="0">
    <w:nsid w:val="737D6628"/>
    <w:multiLevelType w:val="hybridMultilevel"/>
    <w:tmpl w:val="4900FBE2"/>
    <w:lvl w:ilvl="0" w:tplc="D11216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55F90"/>
    <w:multiLevelType w:val="multilevel"/>
    <w:tmpl w:val="EA52D2A6"/>
    <w:lvl w:ilvl="0">
      <w:start w:val="1"/>
      <w:numFmt w:val="decimal"/>
      <w:lvlText w:val="%1)"/>
      <w:lvlJc w:val="left"/>
      <w:pPr>
        <w:tabs>
          <w:tab w:val="num" w:pos="0"/>
        </w:tabs>
        <w:ind w:left="3240" w:hanging="360"/>
      </w:pPr>
      <w:rPr>
        <w:rFonts w:hint="default"/>
        <w:i w:val="0"/>
        <w:iCs w:val="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2"/>
  </w:num>
  <w:num w:numId="11">
    <w:abstractNumId w:val="9"/>
  </w:num>
  <w:num w:numId="12">
    <w:abstractNumId w:val="14"/>
  </w:num>
  <w:num w:numId="13">
    <w:abstractNumId w:val="3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8"/>
    <w:rsid w:val="000320DC"/>
    <w:rsid w:val="000377FE"/>
    <w:rsid w:val="00083EB2"/>
    <w:rsid w:val="00095E5C"/>
    <w:rsid w:val="000A1F73"/>
    <w:rsid w:val="000E466B"/>
    <w:rsid w:val="000F2683"/>
    <w:rsid w:val="0010674B"/>
    <w:rsid w:val="00124DFF"/>
    <w:rsid w:val="001365A3"/>
    <w:rsid w:val="001516F2"/>
    <w:rsid w:val="00181EED"/>
    <w:rsid w:val="001A2E4E"/>
    <w:rsid w:val="001A319F"/>
    <w:rsid w:val="001B069D"/>
    <w:rsid w:val="001B0DB2"/>
    <w:rsid w:val="001B64F8"/>
    <w:rsid w:val="001E5735"/>
    <w:rsid w:val="001F27CA"/>
    <w:rsid w:val="00202C01"/>
    <w:rsid w:val="002060CA"/>
    <w:rsid w:val="002322B9"/>
    <w:rsid w:val="00245614"/>
    <w:rsid w:val="00301E81"/>
    <w:rsid w:val="003752CC"/>
    <w:rsid w:val="00377EB8"/>
    <w:rsid w:val="003870E1"/>
    <w:rsid w:val="003D738A"/>
    <w:rsid w:val="003E2C44"/>
    <w:rsid w:val="00414D02"/>
    <w:rsid w:val="004837D0"/>
    <w:rsid w:val="0051207F"/>
    <w:rsid w:val="00521204"/>
    <w:rsid w:val="005A690F"/>
    <w:rsid w:val="005C082F"/>
    <w:rsid w:val="005D73F8"/>
    <w:rsid w:val="005F5DA0"/>
    <w:rsid w:val="00643325"/>
    <w:rsid w:val="00660FA4"/>
    <w:rsid w:val="006A6070"/>
    <w:rsid w:val="006B646D"/>
    <w:rsid w:val="006D5CB8"/>
    <w:rsid w:val="006D77FE"/>
    <w:rsid w:val="007404D4"/>
    <w:rsid w:val="00767EFA"/>
    <w:rsid w:val="00771E56"/>
    <w:rsid w:val="007A22E8"/>
    <w:rsid w:val="007D3F23"/>
    <w:rsid w:val="007D48F1"/>
    <w:rsid w:val="00815124"/>
    <w:rsid w:val="00851484"/>
    <w:rsid w:val="00930E1A"/>
    <w:rsid w:val="00934E7B"/>
    <w:rsid w:val="009407DC"/>
    <w:rsid w:val="009653FF"/>
    <w:rsid w:val="00994447"/>
    <w:rsid w:val="00997781"/>
    <w:rsid w:val="009A5D39"/>
    <w:rsid w:val="009B3DA1"/>
    <w:rsid w:val="009C00E9"/>
    <w:rsid w:val="00A1027E"/>
    <w:rsid w:val="00A11E09"/>
    <w:rsid w:val="00A13337"/>
    <w:rsid w:val="00A226A6"/>
    <w:rsid w:val="00A2609A"/>
    <w:rsid w:val="00A93F13"/>
    <w:rsid w:val="00A942AC"/>
    <w:rsid w:val="00AA5CFD"/>
    <w:rsid w:val="00AB2C48"/>
    <w:rsid w:val="00AD2A48"/>
    <w:rsid w:val="00AE00D3"/>
    <w:rsid w:val="00B37088"/>
    <w:rsid w:val="00B83AD8"/>
    <w:rsid w:val="00BC6317"/>
    <w:rsid w:val="00C12CEA"/>
    <w:rsid w:val="00C22C0C"/>
    <w:rsid w:val="00C36799"/>
    <w:rsid w:val="00C52BC5"/>
    <w:rsid w:val="00C90A52"/>
    <w:rsid w:val="00CA6EFE"/>
    <w:rsid w:val="00CB5B5D"/>
    <w:rsid w:val="00CB7206"/>
    <w:rsid w:val="00CE7130"/>
    <w:rsid w:val="00D02992"/>
    <w:rsid w:val="00D65304"/>
    <w:rsid w:val="00D72E48"/>
    <w:rsid w:val="00DD1E45"/>
    <w:rsid w:val="00DD4D85"/>
    <w:rsid w:val="00DE61CC"/>
    <w:rsid w:val="00E5448B"/>
    <w:rsid w:val="00E81F95"/>
    <w:rsid w:val="00ED5723"/>
    <w:rsid w:val="00EF0633"/>
    <w:rsid w:val="00F30F57"/>
    <w:rsid w:val="00F6520C"/>
    <w:rsid w:val="00FA4094"/>
    <w:rsid w:val="00FC558F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DC37C"/>
  <w15:docId w15:val="{834815E0-DCFB-41C6-8334-F4FB2E6EB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1E0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1E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11E09"/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11E0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11E09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A11E09"/>
    <w:pPr>
      <w:widowControl/>
      <w:suppressAutoHyphens w:val="0"/>
      <w:ind w:left="720"/>
      <w:contextualSpacing/>
    </w:pPr>
    <w:rPr>
      <w:rFonts w:ascii="Book Antiqua" w:eastAsia="Calibri" w:hAnsi="Book Antiqua"/>
      <w:szCs w:val="24"/>
      <w:lang w:val="en-US" w:eastAsia="en-US" w:bidi="en-US"/>
    </w:rPr>
  </w:style>
  <w:style w:type="paragraph" w:customStyle="1" w:styleId="Zawartotabeli">
    <w:name w:val="Zawartość tabeli"/>
    <w:basedOn w:val="Normalny"/>
    <w:rsid w:val="00A11E09"/>
    <w:pPr>
      <w:suppressLineNumbers/>
    </w:pPr>
  </w:style>
  <w:style w:type="paragraph" w:customStyle="1" w:styleId="Nagwektabeli">
    <w:name w:val="Nagłówek tabeli"/>
    <w:basedOn w:val="Zawartotabeli"/>
    <w:rsid w:val="00A11E0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F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F8"/>
    <w:rPr>
      <w:rFonts w:ascii="Segoe UI" w:eastAsia="Lucida Sans Unicode" w:hAnsi="Segoe UI" w:cs="Segoe UI"/>
      <w:sz w:val="18"/>
      <w:szCs w:val="18"/>
      <w:lang w:eastAsia="pl-PL"/>
    </w:rPr>
  </w:style>
  <w:style w:type="paragraph" w:styleId="Tekstpodstawowywcity">
    <w:name w:val="Body Text Indent"/>
    <w:basedOn w:val="Normalny"/>
    <w:link w:val="TekstpodstawowywcityZnak"/>
    <w:rsid w:val="001A31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319F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ytuZnak">
    <w:name w:val="Tytuł Znak"/>
    <w:link w:val="Tytu"/>
    <w:uiPriority w:val="10"/>
    <w:qFormat/>
    <w:rsid w:val="00202C01"/>
    <w:rPr>
      <w:rFonts w:ascii="Cambria" w:eastAsia="Times New Roman" w:hAnsi="Cambria"/>
      <w:b/>
      <w:bCs/>
      <w:sz w:val="32"/>
      <w:szCs w:val="32"/>
    </w:rPr>
  </w:style>
  <w:style w:type="paragraph" w:styleId="Tytu">
    <w:name w:val="Title"/>
    <w:basedOn w:val="Normalny"/>
    <w:link w:val="TytuZnak"/>
    <w:uiPriority w:val="10"/>
    <w:qFormat/>
    <w:rsid w:val="00202C01"/>
    <w:pPr>
      <w:widowControl/>
      <w:suppressAutoHyphens w:val="0"/>
      <w:spacing w:before="240" w:after="60"/>
      <w:jc w:val="center"/>
      <w:outlineLvl w:val="0"/>
    </w:pPr>
    <w:rPr>
      <w:rFonts w:ascii="Cambria" w:eastAsia="Times New Roman" w:hAnsi="Cambria" w:cstheme="minorBidi"/>
      <w:b/>
      <w:bCs/>
      <w:sz w:val="32"/>
      <w:szCs w:val="32"/>
      <w:lang w:eastAsia="en-US"/>
    </w:rPr>
  </w:style>
  <w:style w:type="character" w:customStyle="1" w:styleId="TytuZnak1">
    <w:name w:val="Tytuł Znak1"/>
    <w:basedOn w:val="Domylnaczcionkaakapitu"/>
    <w:uiPriority w:val="10"/>
    <w:rsid w:val="00202C0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D4D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4D85"/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4D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4D85"/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DD4D85"/>
    <w:rPr>
      <w:rFonts w:ascii="Book Antiqua" w:eastAsia="Calibri" w:hAnsi="Book Antiqua" w:cs="Times New Roman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AB2C4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832187-4A8F-438D-9BC7-30E72272E3E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kierzkowska</dc:creator>
  <cp:keywords/>
  <dc:description/>
  <cp:lastModifiedBy>Świtalska Izabella</cp:lastModifiedBy>
  <cp:revision>15</cp:revision>
  <cp:lastPrinted>2022-07-28T07:27:00Z</cp:lastPrinted>
  <dcterms:created xsi:type="dcterms:W3CDTF">2020-02-28T12:49:00Z</dcterms:created>
  <dcterms:modified xsi:type="dcterms:W3CDTF">2022-08-08T07:07:00Z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5c67efd7-f629-45b7-9baf-6a83af0afce3</vt:lpwstr>
  </property>
  <property fmtid="{D5CDD505-2E9C-101B-9397-08002B2CF9AE}" pid="3" name="bjSaver">
    <vt:lpwstr>SgcWolz1QlFDs1WYtM/KN0MakuTc7AmH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