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A9" w:rsidRPr="00526E8E" w:rsidRDefault="00631BA9" w:rsidP="00631BA9">
      <w:pPr>
        <w:jc w:val="both"/>
        <w:rPr>
          <w:rFonts w:ascii="Calibri" w:hAnsi="Calibri"/>
          <w:b/>
          <w:sz w:val="36"/>
          <w:szCs w:val="36"/>
          <w:u w:val="single"/>
        </w:rPr>
      </w:pPr>
      <w:proofErr w:type="gramStart"/>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Pr="00526E8E">
        <w:rPr>
          <w:rFonts w:ascii="Calibri" w:hAnsi="Calibri"/>
          <w:b/>
          <w:sz w:val="36"/>
          <w:szCs w:val="36"/>
          <w:u w:val="single"/>
        </w:rPr>
        <w:softHyphen/>
      </w:r>
      <w:r w:rsidR="008E5915" w:rsidRPr="00526E8E">
        <w:rPr>
          <w:rFonts w:ascii="Calibri" w:hAnsi="Calibri"/>
          <w:b/>
          <w:sz w:val="36"/>
          <w:szCs w:val="36"/>
          <w:u w:val="single"/>
        </w:rPr>
        <w:t>TABLICA  OGŁOSZEŃ</w:t>
      </w:r>
      <w:proofErr w:type="gramEnd"/>
      <w:r w:rsidR="008E5915" w:rsidRPr="00526E8E">
        <w:rPr>
          <w:rFonts w:ascii="Calibri" w:hAnsi="Calibri"/>
          <w:b/>
          <w:sz w:val="36"/>
          <w:szCs w:val="36"/>
          <w:u w:val="single"/>
        </w:rPr>
        <w:t xml:space="preserve"> / S</w:t>
      </w:r>
      <w:r w:rsidR="00526E8E" w:rsidRPr="00526E8E">
        <w:rPr>
          <w:rFonts w:ascii="Calibri" w:hAnsi="Calibri"/>
          <w:b/>
          <w:sz w:val="36"/>
          <w:szCs w:val="36"/>
          <w:u w:val="single"/>
        </w:rPr>
        <w:t>TRONA INTERNETOWA  ZAMAWIAJĄCEGO</w:t>
      </w:r>
    </w:p>
    <w:p w:rsidR="00631BA9" w:rsidRPr="00526E8E" w:rsidRDefault="00631BA9" w:rsidP="00631BA9">
      <w:pPr>
        <w:jc w:val="center"/>
        <w:rPr>
          <w:rFonts w:ascii="Calibri" w:hAnsi="Calibri"/>
          <w:b/>
          <w:sz w:val="36"/>
          <w:szCs w:val="36"/>
          <w:u w:val="single"/>
        </w:rPr>
      </w:pPr>
    </w:p>
    <w:p w:rsidR="00631BA9" w:rsidRPr="00387F8A" w:rsidRDefault="00387F8A" w:rsidP="00631BA9">
      <w:pPr>
        <w:jc w:val="center"/>
        <w:rPr>
          <w:rFonts w:ascii="Calibri" w:hAnsi="Calibri"/>
          <w:b/>
          <w:sz w:val="28"/>
          <w:szCs w:val="28"/>
          <w:u w:val="single"/>
        </w:rPr>
      </w:pPr>
      <w:r w:rsidRPr="00387F8A">
        <w:rPr>
          <w:rFonts w:ascii="Calibri" w:hAnsi="Calibri"/>
          <w:b/>
          <w:sz w:val="28"/>
          <w:szCs w:val="28"/>
          <w:u w:val="single"/>
        </w:rPr>
        <w:t xml:space="preserve">OGŁOSZENIE o </w:t>
      </w:r>
      <w:proofErr w:type="gramStart"/>
      <w:r w:rsidRPr="00387F8A">
        <w:rPr>
          <w:rFonts w:ascii="Calibri" w:hAnsi="Calibri"/>
          <w:b/>
          <w:sz w:val="28"/>
          <w:szCs w:val="28"/>
          <w:u w:val="single"/>
        </w:rPr>
        <w:t>ZAMÓWIENIU  z</w:t>
      </w:r>
      <w:proofErr w:type="gramEnd"/>
      <w:r w:rsidRPr="00387F8A">
        <w:rPr>
          <w:rFonts w:ascii="Calibri" w:hAnsi="Calibri"/>
          <w:b/>
          <w:sz w:val="28"/>
          <w:szCs w:val="28"/>
          <w:u w:val="single"/>
        </w:rPr>
        <w:t xml:space="preserve"> dnia  31.12.2020</w:t>
      </w:r>
      <w:proofErr w:type="gramStart"/>
      <w:r w:rsidRPr="00387F8A">
        <w:rPr>
          <w:rFonts w:ascii="Calibri" w:hAnsi="Calibri"/>
          <w:b/>
          <w:sz w:val="28"/>
          <w:szCs w:val="28"/>
          <w:u w:val="single"/>
        </w:rPr>
        <w:t>r.   -   ROBOTA</w:t>
      </w:r>
      <w:proofErr w:type="gramEnd"/>
      <w:r w:rsidRPr="00387F8A">
        <w:rPr>
          <w:rFonts w:ascii="Calibri" w:hAnsi="Calibri"/>
          <w:b/>
          <w:sz w:val="28"/>
          <w:szCs w:val="28"/>
          <w:u w:val="single"/>
        </w:rPr>
        <w:t xml:space="preserve">  BUDOWLANA</w:t>
      </w:r>
    </w:p>
    <w:p w:rsidR="00387F8A" w:rsidRPr="00387F8A" w:rsidRDefault="00387F8A" w:rsidP="00631BA9">
      <w:pPr>
        <w:jc w:val="center"/>
        <w:rPr>
          <w:rFonts w:ascii="Calibri" w:hAnsi="Calibri"/>
          <w:b/>
          <w:sz w:val="28"/>
          <w:szCs w:val="28"/>
          <w:u w:val="single"/>
        </w:rPr>
      </w:pPr>
    </w:p>
    <w:p w:rsidR="00387F8A" w:rsidRPr="008B0430" w:rsidRDefault="00387F8A" w:rsidP="00631BA9">
      <w:pPr>
        <w:jc w:val="center"/>
        <w:rPr>
          <w:rFonts w:ascii="Calibri" w:hAnsi="Calibri"/>
          <w:sz w:val="24"/>
          <w:szCs w:val="24"/>
        </w:rPr>
      </w:pPr>
    </w:p>
    <w:p w:rsidR="00387F8A" w:rsidRPr="00387F8A" w:rsidRDefault="00387F8A" w:rsidP="00387F8A">
      <w:pPr>
        <w:suppressAutoHyphens w:val="0"/>
        <w:jc w:val="center"/>
        <w:rPr>
          <w:rFonts w:ascii="Calibri" w:hAnsi="Calibri"/>
          <w:b/>
          <w:sz w:val="28"/>
          <w:szCs w:val="28"/>
        </w:rPr>
      </w:pPr>
      <w:r w:rsidRPr="00387F8A">
        <w:rPr>
          <w:rFonts w:ascii="Calibri" w:hAnsi="Calibri"/>
          <w:b/>
          <w:bCs/>
          <w:i/>
          <w:sz w:val="28"/>
          <w:szCs w:val="28"/>
        </w:rPr>
        <w:t>„</w:t>
      </w:r>
      <w:r w:rsidRPr="00387F8A">
        <w:rPr>
          <w:rFonts w:ascii="Calibri" w:hAnsi="Calibri"/>
          <w:b/>
          <w:i/>
          <w:sz w:val="28"/>
          <w:szCs w:val="28"/>
        </w:rPr>
        <w:t>Przebudowa oddziału anestezjologii i intensywnej terapii zakładająca powiększenie istniejącego oddziału do 6 łóżek poprzez dobudowę fragmentu nowej kubatury, przebudowę oddziału położniczo-ginekologicznego i noworodkowego oraz przebudowa traktu porodowego Szpitala w Kępnie wraz z dostosowaniem trzech klatek schodowych K1, K2, K3 do obowiązujących przepisów ”</w:t>
      </w:r>
      <w:r w:rsidRPr="00387F8A">
        <w:rPr>
          <w:rFonts w:ascii="Calibri" w:hAnsi="Calibri"/>
          <w:b/>
          <w:sz w:val="28"/>
          <w:szCs w:val="28"/>
        </w:rPr>
        <w:t xml:space="preserve"> </w:t>
      </w:r>
    </w:p>
    <w:p w:rsidR="00EE4142" w:rsidRPr="00526E8E" w:rsidRDefault="00EE4142" w:rsidP="000371E4">
      <w:pPr>
        <w:suppressAutoHyphens w:val="0"/>
        <w:jc w:val="center"/>
        <w:rPr>
          <w:rFonts w:ascii="Calibri" w:hAnsi="Calibri"/>
          <w:b/>
          <w:sz w:val="28"/>
          <w:szCs w:val="28"/>
        </w:rPr>
      </w:pPr>
    </w:p>
    <w:tbl>
      <w:tblPr>
        <w:tblW w:w="5000" w:type="pct"/>
        <w:tblCellSpacing w:w="15" w:type="dxa"/>
        <w:tblCellMar>
          <w:top w:w="15" w:type="dxa"/>
          <w:left w:w="15" w:type="dxa"/>
          <w:bottom w:w="15" w:type="dxa"/>
          <w:right w:w="15" w:type="dxa"/>
        </w:tblCellMar>
        <w:tblLook w:val="04A0"/>
      </w:tblPr>
      <w:tblGrid>
        <w:gridCol w:w="10181"/>
      </w:tblGrid>
      <w:tr w:rsidR="00F503D8" w:rsidRPr="00F503D8" w:rsidTr="00D6324F">
        <w:trPr>
          <w:tblCellSpacing w:w="15" w:type="dxa"/>
        </w:trPr>
        <w:tc>
          <w:tcPr>
            <w:tcW w:w="4971" w:type="pct"/>
            <w:vAlign w:val="center"/>
            <w:hideMark/>
          </w:tcPr>
          <w:p w:rsidR="00C63353" w:rsidRPr="00C63353" w:rsidRDefault="00C63353" w:rsidP="00C63353">
            <w:pPr>
              <w:suppressAutoHyphens w:val="0"/>
              <w:spacing w:after="240"/>
              <w:rPr>
                <w:sz w:val="24"/>
                <w:szCs w:val="24"/>
              </w:rPr>
            </w:pPr>
            <w:r w:rsidRPr="00C63353">
              <w:rPr>
                <w:sz w:val="24"/>
                <w:szCs w:val="24"/>
              </w:rPr>
              <w:t xml:space="preserve">Ogłoszenie nr 776950-N-2020 z dnia 31.12.2020 </w:t>
            </w:r>
            <w:proofErr w:type="gramStart"/>
            <w:r w:rsidRPr="00C63353">
              <w:rPr>
                <w:sz w:val="24"/>
                <w:szCs w:val="24"/>
              </w:rPr>
              <w:t>r</w:t>
            </w:r>
            <w:proofErr w:type="gramEnd"/>
            <w:r w:rsidRPr="00C63353">
              <w:rPr>
                <w:sz w:val="24"/>
                <w:szCs w:val="24"/>
              </w:rPr>
              <w:t xml:space="preserve">. </w:t>
            </w:r>
          </w:p>
          <w:p w:rsidR="00C63353" w:rsidRPr="00C63353" w:rsidRDefault="00C63353" w:rsidP="00C63353">
            <w:pPr>
              <w:suppressAutoHyphens w:val="0"/>
              <w:rPr>
                <w:sz w:val="24"/>
                <w:szCs w:val="24"/>
              </w:rPr>
            </w:pPr>
            <w:r w:rsidRPr="00C63353">
              <w:rPr>
                <w:b/>
                <w:bCs/>
                <w:sz w:val="24"/>
                <w:szCs w:val="24"/>
              </w:rPr>
              <w:t>Zamieszczanie ogłoszenia:</w:t>
            </w:r>
            <w:r w:rsidRPr="00C63353">
              <w:rPr>
                <w:sz w:val="24"/>
                <w:szCs w:val="24"/>
              </w:rPr>
              <w:t xml:space="preserve"> Zamieszczanie obowiązkowe </w:t>
            </w:r>
          </w:p>
          <w:p w:rsidR="00C63353" w:rsidRPr="00C63353" w:rsidRDefault="00C63353" w:rsidP="00C63353">
            <w:pPr>
              <w:suppressAutoHyphens w:val="0"/>
              <w:rPr>
                <w:sz w:val="24"/>
                <w:szCs w:val="24"/>
              </w:rPr>
            </w:pPr>
            <w:r w:rsidRPr="00C63353">
              <w:rPr>
                <w:b/>
                <w:bCs/>
                <w:sz w:val="24"/>
                <w:szCs w:val="24"/>
              </w:rPr>
              <w:t>Ogłoszenie dotyczy:</w:t>
            </w:r>
            <w:r w:rsidRPr="00C63353">
              <w:rPr>
                <w:sz w:val="24"/>
                <w:szCs w:val="24"/>
              </w:rPr>
              <w:t xml:space="preserve"> Zamówienia publicznego </w:t>
            </w:r>
          </w:p>
          <w:p w:rsidR="00C63353" w:rsidRPr="00C63353" w:rsidRDefault="00C63353" w:rsidP="00C63353">
            <w:pPr>
              <w:suppressAutoHyphens w:val="0"/>
              <w:rPr>
                <w:sz w:val="24"/>
                <w:szCs w:val="24"/>
              </w:rPr>
            </w:pPr>
            <w:r w:rsidRPr="00C63353">
              <w:rPr>
                <w:b/>
                <w:bCs/>
                <w:sz w:val="24"/>
                <w:szCs w:val="24"/>
              </w:rPr>
              <w:t>Zamówienie dotyczy projektu lub programu współfinansowan</w:t>
            </w:r>
            <w:r w:rsidR="00D6324F">
              <w:rPr>
                <w:b/>
                <w:bCs/>
                <w:sz w:val="24"/>
                <w:szCs w:val="24"/>
              </w:rPr>
              <w:t>ego ze środków UE</w:t>
            </w:r>
            <w:r w:rsidRPr="00C63353">
              <w:rPr>
                <w:b/>
                <w:bCs/>
                <w:sz w:val="24"/>
                <w:szCs w:val="24"/>
              </w:rPr>
              <w:t xml:space="preserve"> </w:t>
            </w:r>
            <w:r w:rsidRPr="00C63353">
              <w:rPr>
                <w:sz w:val="24"/>
                <w:szCs w:val="24"/>
              </w:rPr>
              <w:t xml:space="preserve">Nie </w:t>
            </w:r>
          </w:p>
          <w:p w:rsidR="00C63353" w:rsidRPr="00C63353" w:rsidRDefault="00C63353" w:rsidP="00C63353">
            <w:pPr>
              <w:suppressAutoHyphens w:val="0"/>
              <w:rPr>
                <w:sz w:val="24"/>
                <w:szCs w:val="24"/>
              </w:rPr>
            </w:pPr>
            <w:r w:rsidRPr="00C63353">
              <w:rPr>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C63353">
              <w:rPr>
                <w:sz w:val="24"/>
                <w:szCs w:val="24"/>
              </w:rPr>
              <w:t xml:space="preserve">Nie </w:t>
            </w:r>
          </w:p>
          <w:p w:rsidR="00C63353" w:rsidRPr="00C63353" w:rsidRDefault="00C63353" w:rsidP="00C63353">
            <w:pPr>
              <w:suppressAutoHyphens w:val="0"/>
              <w:rPr>
                <w:sz w:val="24"/>
                <w:szCs w:val="24"/>
              </w:rPr>
            </w:pPr>
            <w:r w:rsidRPr="00C63353">
              <w:rPr>
                <w:sz w:val="24"/>
                <w:szCs w:val="24"/>
                <w:u w:val="single"/>
              </w:rPr>
              <w:t>SEKCJA I: ZAMAWIAJĄCY</w:t>
            </w:r>
            <w:r w:rsidRPr="00C63353">
              <w:rPr>
                <w:sz w:val="24"/>
                <w:szCs w:val="24"/>
              </w:rPr>
              <w:t xml:space="preserve"> </w:t>
            </w:r>
          </w:p>
          <w:p w:rsidR="00C63353" w:rsidRPr="00C63353" w:rsidRDefault="00C63353" w:rsidP="00C63353">
            <w:pPr>
              <w:suppressAutoHyphens w:val="0"/>
              <w:rPr>
                <w:sz w:val="24"/>
                <w:szCs w:val="24"/>
              </w:rPr>
            </w:pPr>
            <w:r w:rsidRPr="00C63353">
              <w:rPr>
                <w:b/>
                <w:bCs/>
                <w:sz w:val="24"/>
                <w:szCs w:val="24"/>
              </w:rPr>
              <w:t xml:space="preserve">Postępowanie przeprowadza centralny zamawiający </w:t>
            </w:r>
            <w:r w:rsidRPr="00C63353">
              <w:rPr>
                <w:sz w:val="24"/>
                <w:szCs w:val="24"/>
              </w:rPr>
              <w:t xml:space="preserve">Nie </w:t>
            </w:r>
          </w:p>
          <w:p w:rsidR="00C63353" w:rsidRPr="00C63353" w:rsidRDefault="00C63353" w:rsidP="00C63353">
            <w:pPr>
              <w:suppressAutoHyphens w:val="0"/>
              <w:rPr>
                <w:sz w:val="24"/>
                <w:szCs w:val="24"/>
              </w:rPr>
            </w:pPr>
            <w:r w:rsidRPr="00C63353">
              <w:rPr>
                <w:b/>
                <w:bCs/>
                <w:sz w:val="24"/>
                <w:szCs w:val="24"/>
              </w:rPr>
              <w:t xml:space="preserve">Postępowanie przeprowadza podmiot, któremu zamawiający powierzył/powierzyli przeprowadzenie postępowania </w:t>
            </w:r>
          </w:p>
          <w:p w:rsidR="00C63353" w:rsidRPr="00C63353" w:rsidRDefault="00C63353" w:rsidP="00C63353">
            <w:pPr>
              <w:suppressAutoHyphens w:val="0"/>
              <w:rPr>
                <w:sz w:val="24"/>
                <w:szCs w:val="24"/>
              </w:rPr>
            </w:pPr>
            <w:r w:rsidRPr="00C63353">
              <w:rPr>
                <w:sz w:val="24"/>
                <w:szCs w:val="24"/>
              </w:rPr>
              <w:t xml:space="preserve">Nie </w:t>
            </w:r>
          </w:p>
          <w:p w:rsidR="00C63353" w:rsidRPr="00C63353" w:rsidRDefault="00C63353" w:rsidP="00C63353">
            <w:pPr>
              <w:suppressAutoHyphens w:val="0"/>
              <w:rPr>
                <w:sz w:val="24"/>
                <w:szCs w:val="24"/>
              </w:rPr>
            </w:pPr>
            <w:r w:rsidRPr="00C63353">
              <w:rPr>
                <w:b/>
                <w:bCs/>
                <w:sz w:val="24"/>
                <w:szCs w:val="24"/>
              </w:rPr>
              <w:t xml:space="preserve">Informacje na temat </w:t>
            </w:r>
            <w:proofErr w:type="gramStart"/>
            <w:r w:rsidRPr="00C63353">
              <w:rPr>
                <w:b/>
                <w:bCs/>
                <w:sz w:val="24"/>
                <w:szCs w:val="24"/>
              </w:rPr>
              <w:t>podmiotu któremu</w:t>
            </w:r>
            <w:proofErr w:type="gramEnd"/>
            <w:r w:rsidRPr="00C63353">
              <w:rPr>
                <w:b/>
                <w:bCs/>
                <w:sz w:val="24"/>
                <w:szCs w:val="24"/>
              </w:rPr>
              <w:t xml:space="preserve"> zamawiający powierzył/powierzyli prowadzenie postępowania:</w:t>
            </w:r>
            <w:r w:rsidRPr="00C63353">
              <w:rPr>
                <w:sz w:val="24"/>
                <w:szCs w:val="24"/>
              </w:rPr>
              <w:t xml:space="preserve"> </w:t>
            </w:r>
            <w:r w:rsidRPr="00C63353">
              <w:rPr>
                <w:sz w:val="24"/>
                <w:szCs w:val="24"/>
              </w:rPr>
              <w:br/>
            </w:r>
            <w:r w:rsidRPr="00C63353">
              <w:rPr>
                <w:b/>
                <w:bCs/>
                <w:sz w:val="24"/>
                <w:szCs w:val="24"/>
              </w:rPr>
              <w:t>Postępowanie jest przeprowadzane wspólnie przez zamawiających</w:t>
            </w:r>
            <w:r w:rsidRPr="00C63353">
              <w:rPr>
                <w:sz w:val="24"/>
                <w:szCs w:val="24"/>
              </w:rPr>
              <w:t xml:space="preserve"> Nie </w:t>
            </w:r>
          </w:p>
          <w:p w:rsidR="00C63353" w:rsidRPr="00C63353" w:rsidRDefault="00C63353" w:rsidP="00C63353">
            <w:pPr>
              <w:suppressAutoHyphens w:val="0"/>
              <w:rPr>
                <w:sz w:val="24"/>
                <w:szCs w:val="24"/>
              </w:rPr>
            </w:pPr>
            <w:r w:rsidRPr="00C63353">
              <w:rPr>
                <w:b/>
                <w:bCs/>
                <w:sz w:val="24"/>
                <w:szCs w:val="24"/>
              </w:rPr>
              <w:t xml:space="preserve">Postępowanie jest przeprowadzane wspólnie z zamawiającymi z innych państw członkowskich Unii Europejskiej </w:t>
            </w:r>
            <w:r w:rsidRPr="00C63353">
              <w:rPr>
                <w:sz w:val="24"/>
                <w:szCs w:val="24"/>
              </w:rPr>
              <w:t xml:space="preserve">Nie </w:t>
            </w:r>
          </w:p>
          <w:p w:rsidR="00C63353" w:rsidRPr="00C63353" w:rsidRDefault="00C63353" w:rsidP="00C63353">
            <w:pPr>
              <w:suppressAutoHyphens w:val="0"/>
              <w:rPr>
                <w:sz w:val="24"/>
                <w:szCs w:val="24"/>
              </w:rPr>
            </w:pPr>
            <w:r w:rsidRPr="00C63353">
              <w:rPr>
                <w:b/>
                <w:bCs/>
                <w:sz w:val="24"/>
                <w:szCs w:val="24"/>
              </w:rPr>
              <w:t>W przypadku przeprowadzania postępowania wspólnie z zamawiającymi z innych państw członkowskich Unii Europejskiej – mające zastosowanie krajowe prawo zamówień publicznych:</w:t>
            </w:r>
            <w:r w:rsidRPr="00C63353">
              <w:rPr>
                <w:sz w:val="24"/>
                <w:szCs w:val="24"/>
              </w:rPr>
              <w:t xml:space="preserve"> </w:t>
            </w:r>
            <w:r w:rsidRPr="00C63353">
              <w:rPr>
                <w:sz w:val="24"/>
                <w:szCs w:val="24"/>
              </w:rPr>
              <w:br/>
            </w:r>
            <w:r w:rsidRPr="00C63353">
              <w:rPr>
                <w:b/>
                <w:bCs/>
                <w:sz w:val="24"/>
                <w:szCs w:val="24"/>
              </w:rPr>
              <w:t>Informacje dodatkowe:</w:t>
            </w:r>
            <w:r w:rsidRPr="00C63353">
              <w:rPr>
                <w:sz w:val="24"/>
                <w:szCs w:val="24"/>
              </w:rPr>
              <w:t xml:space="preserve"> </w:t>
            </w:r>
          </w:p>
          <w:p w:rsidR="00C63353" w:rsidRPr="00C63353" w:rsidRDefault="00C63353" w:rsidP="00C63353">
            <w:pPr>
              <w:suppressAutoHyphens w:val="0"/>
              <w:rPr>
                <w:sz w:val="24"/>
                <w:szCs w:val="24"/>
              </w:rPr>
            </w:pPr>
            <w:r w:rsidRPr="00C63353">
              <w:rPr>
                <w:b/>
                <w:bCs/>
                <w:sz w:val="24"/>
                <w:szCs w:val="24"/>
              </w:rPr>
              <w:t xml:space="preserve">I. 1) NAZWA I ADRES: </w:t>
            </w:r>
            <w:r w:rsidRPr="00C63353">
              <w:rPr>
                <w:sz w:val="24"/>
                <w:szCs w:val="24"/>
              </w:rPr>
              <w:t xml:space="preserve">Samodzielny Publiczny Zakład Opieki Zdrowotnej, krajowy numer identyfikacyjny 30854800000000, ul. ul. </w:t>
            </w:r>
            <w:proofErr w:type="gramStart"/>
            <w:r w:rsidRPr="00C63353">
              <w:rPr>
                <w:sz w:val="24"/>
                <w:szCs w:val="24"/>
              </w:rPr>
              <w:t xml:space="preserve">Szpitalna  7 , 63-600  </w:t>
            </w:r>
            <w:proofErr w:type="gramEnd"/>
            <w:r w:rsidRPr="00C63353">
              <w:rPr>
                <w:sz w:val="24"/>
                <w:szCs w:val="24"/>
              </w:rPr>
              <w:t>Kępno, woj. wielkopolskie, państwo Polska, tel. 627 827 300, e-mail szpital@sz.kepno.</w:t>
            </w:r>
            <w:proofErr w:type="gramStart"/>
            <w:r w:rsidRPr="00C63353">
              <w:rPr>
                <w:sz w:val="24"/>
                <w:szCs w:val="24"/>
              </w:rPr>
              <w:t>pl</w:t>
            </w:r>
            <w:proofErr w:type="gramEnd"/>
            <w:r w:rsidRPr="00C63353">
              <w:rPr>
                <w:sz w:val="24"/>
                <w:szCs w:val="24"/>
              </w:rPr>
              <w:t xml:space="preserve">, faks 627 827 401. </w:t>
            </w:r>
            <w:r w:rsidRPr="00C63353">
              <w:rPr>
                <w:sz w:val="24"/>
                <w:szCs w:val="24"/>
              </w:rPr>
              <w:br/>
              <w:t xml:space="preserve">Adres strony internetowej (URL): </w:t>
            </w:r>
            <w:r w:rsidRPr="00C63353">
              <w:rPr>
                <w:sz w:val="24"/>
                <w:szCs w:val="24"/>
              </w:rPr>
              <w:br/>
              <w:t xml:space="preserve">Adres profilu nabywcy: </w:t>
            </w:r>
            <w:r w:rsidRPr="00C63353">
              <w:rPr>
                <w:sz w:val="24"/>
                <w:szCs w:val="24"/>
              </w:rPr>
              <w:br/>
              <w:t xml:space="preserve">Adres strony </w:t>
            </w:r>
            <w:proofErr w:type="gramStart"/>
            <w:r w:rsidRPr="00C63353">
              <w:rPr>
                <w:sz w:val="24"/>
                <w:szCs w:val="24"/>
              </w:rPr>
              <w:t>internetowej pod którym</w:t>
            </w:r>
            <w:proofErr w:type="gramEnd"/>
            <w:r w:rsidRPr="00C63353">
              <w:rPr>
                <w:sz w:val="24"/>
                <w:szCs w:val="24"/>
              </w:rPr>
              <w:t xml:space="preserve"> można uzyskać dostęp do narzędzi i urządzeń lub formatów plików, które nie są ogólnie dostępne </w:t>
            </w:r>
          </w:p>
          <w:p w:rsidR="00C63353" w:rsidRPr="00C63353" w:rsidRDefault="00C63353" w:rsidP="00C63353">
            <w:pPr>
              <w:suppressAutoHyphens w:val="0"/>
              <w:rPr>
                <w:sz w:val="24"/>
                <w:szCs w:val="24"/>
              </w:rPr>
            </w:pPr>
            <w:r w:rsidRPr="00C63353">
              <w:rPr>
                <w:b/>
                <w:bCs/>
                <w:sz w:val="24"/>
                <w:szCs w:val="24"/>
              </w:rPr>
              <w:t xml:space="preserve">I. 2) RODZAJ ZAMAWIAJĄCEGO: </w:t>
            </w:r>
            <w:r w:rsidRPr="00C63353">
              <w:rPr>
                <w:sz w:val="24"/>
                <w:szCs w:val="24"/>
              </w:rPr>
              <w:t xml:space="preserve">Inny (proszę określić): </w:t>
            </w:r>
            <w:r w:rsidRPr="00C63353">
              <w:rPr>
                <w:sz w:val="24"/>
                <w:szCs w:val="24"/>
              </w:rPr>
              <w:br/>
              <w:t xml:space="preserve">Samodzielny Publiczny Zakład Opieki Zdrowotnej </w:t>
            </w:r>
          </w:p>
          <w:p w:rsidR="00C63353" w:rsidRPr="00C63353" w:rsidRDefault="00C63353" w:rsidP="00C63353">
            <w:pPr>
              <w:suppressAutoHyphens w:val="0"/>
              <w:rPr>
                <w:sz w:val="24"/>
                <w:szCs w:val="24"/>
              </w:rPr>
            </w:pPr>
            <w:r w:rsidRPr="00C63353">
              <w:rPr>
                <w:b/>
                <w:bCs/>
                <w:sz w:val="24"/>
                <w:szCs w:val="24"/>
              </w:rPr>
              <w:t xml:space="preserve">I.3) WSPÓLNE UDZIELANIE </w:t>
            </w:r>
            <w:proofErr w:type="gramStart"/>
            <w:r w:rsidRPr="00C63353">
              <w:rPr>
                <w:b/>
                <w:bCs/>
                <w:sz w:val="24"/>
                <w:szCs w:val="24"/>
              </w:rPr>
              <w:t xml:space="preserve">ZAMÓWIENIA </w:t>
            </w:r>
            <w:r w:rsidRPr="00C63353">
              <w:rPr>
                <w:b/>
                <w:bCs/>
                <w:i/>
                <w:iCs/>
                <w:sz w:val="24"/>
                <w:szCs w:val="24"/>
              </w:rPr>
              <w:t>(jeżeli</w:t>
            </w:r>
            <w:proofErr w:type="gramEnd"/>
            <w:r w:rsidRPr="00C63353">
              <w:rPr>
                <w:b/>
                <w:bCs/>
                <w:i/>
                <w:iCs/>
                <w:sz w:val="24"/>
                <w:szCs w:val="24"/>
              </w:rPr>
              <w:t xml:space="preserve"> dotyczy)</w:t>
            </w:r>
            <w:r w:rsidRPr="00C63353">
              <w:rPr>
                <w:b/>
                <w:bCs/>
                <w:sz w:val="24"/>
                <w:szCs w:val="24"/>
              </w:rPr>
              <w:t xml:space="preserve">: </w:t>
            </w:r>
          </w:p>
          <w:p w:rsidR="00C63353" w:rsidRPr="00C63353" w:rsidRDefault="00C63353" w:rsidP="00C63353">
            <w:pPr>
              <w:suppressAutoHyphens w:val="0"/>
              <w:rPr>
                <w:sz w:val="24"/>
                <w:szCs w:val="24"/>
              </w:rPr>
            </w:pPr>
            <w:r w:rsidRPr="00C63353">
              <w:rPr>
                <w:sz w:val="24"/>
                <w:szCs w:val="24"/>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C63353">
              <w:rPr>
                <w:sz w:val="24"/>
                <w:szCs w:val="24"/>
              </w:rPr>
              <w:t>Europejskiej (który</w:t>
            </w:r>
            <w:proofErr w:type="gramEnd"/>
            <w:r w:rsidRPr="00C63353">
              <w:rPr>
                <w:sz w:val="24"/>
                <w:szCs w:val="24"/>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sidR="00D6324F">
              <w:rPr>
                <w:sz w:val="24"/>
                <w:szCs w:val="24"/>
              </w:rPr>
              <w:t xml:space="preserve">cz pozostałych zamawiających): </w:t>
            </w:r>
          </w:p>
          <w:p w:rsidR="00C63353" w:rsidRPr="00C63353" w:rsidRDefault="00C63353" w:rsidP="00C63353">
            <w:pPr>
              <w:suppressAutoHyphens w:val="0"/>
              <w:rPr>
                <w:sz w:val="24"/>
                <w:szCs w:val="24"/>
              </w:rPr>
            </w:pPr>
            <w:r w:rsidRPr="00C63353">
              <w:rPr>
                <w:b/>
                <w:bCs/>
                <w:sz w:val="24"/>
                <w:szCs w:val="24"/>
              </w:rPr>
              <w:t xml:space="preserve">I.4) KOMUNIKACJA: </w:t>
            </w:r>
            <w:r w:rsidRPr="00C63353">
              <w:rPr>
                <w:sz w:val="24"/>
                <w:szCs w:val="24"/>
              </w:rPr>
              <w:br/>
            </w:r>
            <w:r w:rsidRPr="00C63353">
              <w:rPr>
                <w:b/>
                <w:bCs/>
                <w:sz w:val="24"/>
                <w:szCs w:val="24"/>
              </w:rPr>
              <w:t>Nieograniczony, pełny i bezpośredni dostęp do dokumentów z postępowania można uzyskać pod adresem (URL)</w:t>
            </w:r>
            <w:proofErr w:type="gramStart"/>
            <w:r w:rsidR="00D6324F">
              <w:rPr>
                <w:sz w:val="24"/>
                <w:szCs w:val="24"/>
              </w:rPr>
              <w:t xml:space="preserve">Tak  - </w:t>
            </w:r>
            <w:r w:rsidRPr="00C63353">
              <w:rPr>
                <w:sz w:val="24"/>
                <w:szCs w:val="24"/>
              </w:rPr>
              <w:t>http</w:t>
            </w:r>
            <w:proofErr w:type="gramEnd"/>
            <w:r w:rsidRPr="00C63353">
              <w:rPr>
                <w:sz w:val="24"/>
                <w:szCs w:val="24"/>
              </w:rPr>
              <w:t>://www.</w:t>
            </w:r>
            <w:proofErr w:type="gramStart"/>
            <w:r w:rsidRPr="00C63353">
              <w:rPr>
                <w:sz w:val="24"/>
                <w:szCs w:val="24"/>
              </w:rPr>
              <w:t>szpital</w:t>
            </w:r>
            <w:proofErr w:type="gramEnd"/>
            <w:r w:rsidRPr="00C63353">
              <w:rPr>
                <w:sz w:val="24"/>
                <w:szCs w:val="24"/>
              </w:rPr>
              <w:t>.</w:t>
            </w:r>
            <w:proofErr w:type="gramStart"/>
            <w:r w:rsidRPr="00C63353">
              <w:rPr>
                <w:sz w:val="24"/>
                <w:szCs w:val="24"/>
              </w:rPr>
              <w:t>kepno</w:t>
            </w:r>
            <w:proofErr w:type="gramEnd"/>
            <w:r w:rsidRPr="00C63353">
              <w:rPr>
                <w:sz w:val="24"/>
                <w:szCs w:val="24"/>
              </w:rPr>
              <w:t>.pl/ ; https</w:t>
            </w:r>
            <w:proofErr w:type="gramStart"/>
            <w:r w:rsidRPr="00C63353">
              <w:rPr>
                <w:sz w:val="24"/>
                <w:szCs w:val="24"/>
              </w:rPr>
              <w:t>://platformazakupowa</w:t>
            </w:r>
            <w:proofErr w:type="gramEnd"/>
            <w:r w:rsidRPr="00C63353">
              <w:rPr>
                <w:sz w:val="24"/>
                <w:szCs w:val="24"/>
              </w:rPr>
              <w:t>.</w:t>
            </w:r>
            <w:proofErr w:type="gramStart"/>
            <w:r w:rsidRPr="00C63353">
              <w:rPr>
                <w:sz w:val="24"/>
                <w:szCs w:val="24"/>
              </w:rPr>
              <w:t>pl</w:t>
            </w:r>
            <w:proofErr w:type="gramEnd"/>
            <w:r w:rsidRPr="00C63353">
              <w:rPr>
                <w:sz w:val="24"/>
                <w:szCs w:val="24"/>
              </w:rPr>
              <w:t xml:space="preserve">/pn/szpital_kepno </w:t>
            </w:r>
          </w:p>
          <w:p w:rsidR="00C63353" w:rsidRPr="00C63353" w:rsidRDefault="00C63353" w:rsidP="00C63353">
            <w:pPr>
              <w:suppressAutoHyphens w:val="0"/>
              <w:rPr>
                <w:sz w:val="24"/>
                <w:szCs w:val="24"/>
              </w:rPr>
            </w:pPr>
            <w:r w:rsidRPr="00C63353">
              <w:rPr>
                <w:sz w:val="24"/>
                <w:szCs w:val="24"/>
              </w:rPr>
              <w:br/>
            </w:r>
            <w:r w:rsidRPr="00C63353">
              <w:rPr>
                <w:b/>
                <w:bCs/>
                <w:sz w:val="24"/>
                <w:szCs w:val="24"/>
              </w:rPr>
              <w:lastRenderedPageBreak/>
              <w:t xml:space="preserve">Adres strony internetowej, na której zamieszczona będzie specyfikacja istotnych warunków zamówienia </w:t>
            </w:r>
            <w:proofErr w:type="gramStart"/>
            <w:r w:rsidR="00D6324F">
              <w:rPr>
                <w:sz w:val="24"/>
                <w:szCs w:val="24"/>
              </w:rPr>
              <w:t xml:space="preserve">Tak  - </w:t>
            </w:r>
            <w:r w:rsidRPr="00C63353">
              <w:rPr>
                <w:sz w:val="24"/>
                <w:szCs w:val="24"/>
              </w:rPr>
              <w:t>http</w:t>
            </w:r>
            <w:proofErr w:type="gramEnd"/>
            <w:r w:rsidRPr="00C63353">
              <w:rPr>
                <w:sz w:val="24"/>
                <w:szCs w:val="24"/>
              </w:rPr>
              <w:t>://www.</w:t>
            </w:r>
            <w:proofErr w:type="gramStart"/>
            <w:r w:rsidRPr="00C63353">
              <w:rPr>
                <w:sz w:val="24"/>
                <w:szCs w:val="24"/>
              </w:rPr>
              <w:t>szpital</w:t>
            </w:r>
            <w:proofErr w:type="gramEnd"/>
            <w:r w:rsidRPr="00C63353">
              <w:rPr>
                <w:sz w:val="24"/>
                <w:szCs w:val="24"/>
              </w:rPr>
              <w:t>.</w:t>
            </w:r>
            <w:proofErr w:type="gramStart"/>
            <w:r w:rsidRPr="00C63353">
              <w:rPr>
                <w:sz w:val="24"/>
                <w:szCs w:val="24"/>
              </w:rPr>
              <w:t>kepno</w:t>
            </w:r>
            <w:proofErr w:type="gramEnd"/>
            <w:r w:rsidRPr="00C63353">
              <w:rPr>
                <w:sz w:val="24"/>
                <w:szCs w:val="24"/>
              </w:rPr>
              <w:t>.pl/ ; https</w:t>
            </w:r>
            <w:proofErr w:type="gramStart"/>
            <w:r w:rsidRPr="00C63353">
              <w:rPr>
                <w:sz w:val="24"/>
                <w:szCs w:val="24"/>
              </w:rPr>
              <w:t>://platformazakupowa</w:t>
            </w:r>
            <w:proofErr w:type="gramEnd"/>
            <w:r w:rsidRPr="00C63353">
              <w:rPr>
                <w:sz w:val="24"/>
                <w:szCs w:val="24"/>
              </w:rPr>
              <w:t xml:space="preserve">.pl/pn/szpital_kepno </w:t>
            </w:r>
            <w:r w:rsidRPr="00C63353">
              <w:rPr>
                <w:sz w:val="24"/>
                <w:szCs w:val="24"/>
              </w:rPr>
              <w:br/>
            </w:r>
            <w:r w:rsidRPr="00C63353">
              <w:rPr>
                <w:b/>
                <w:bCs/>
                <w:sz w:val="24"/>
                <w:szCs w:val="24"/>
              </w:rPr>
              <w:t xml:space="preserve">Dostęp do dokumentów z postępowania jest ograniczony - więcej informacji można uzyskać pod adresem </w:t>
            </w:r>
            <w:r w:rsidR="00D6324F">
              <w:rPr>
                <w:sz w:val="24"/>
                <w:szCs w:val="24"/>
              </w:rPr>
              <w:t xml:space="preserve">Nie </w:t>
            </w:r>
            <w:r w:rsidRPr="00C63353">
              <w:rPr>
                <w:sz w:val="24"/>
                <w:szCs w:val="24"/>
              </w:rPr>
              <w:br/>
            </w:r>
            <w:r w:rsidRPr="00C63353">
              <w:rPr>
                <w:b/>
                <w:bCs/>
                <w:sz w:val="24"/>
                <w:szCs w:val="24"/>
              </w:rPr>
              <w:t>Oferty lub wnioski o dopuszczenie do udziału w postępowaniu należy przesyłać:</w:t>
            </w:r>
            <w:r w:rsidRPr="00C63353">
              <w:rPr>
                <w:sz w:val="24"/>
                <w:szCs w:val="24"/>
              </w:rPr>
              <w:t xml:space="preserve"> </w:t>
            </w:r>
            <w:r w:rsidRPr="00C63353">
              <w:rPr>
                <w:sz w:val="24"/>
                <w:szCs w:val="24"/>
              </w:rPr>
              <w:br/>
            </w:r>
            <w:r w:rsidRPr="00C63353">
              <w:rPr>
                <w:b/>
                <w:bCs/>
                <w:sz w:val="24"/>
                <w:szCs w:val="24"/>
              </w:rPr>
              <w:t>Elektronicznie</w:t>
            </w:r>
            <w:r w:rsidR="00D6324F">
              <w:rPr>
                <w:sz w:val="24"/>
                <w:szCs w:val="24"/>
              </w:rPr>
              <w:t xml:space="preserve"> - Tak </w:t>
            </w:r>
            <w:r w:rsidR="00D6324F">
              <w:rPr>
                <w:sz w:val="24"/>
                <w:szCs w:val="24"/>
              </w:rPr>
              <w:br/>
            </w:r>
            <w:proofErr w:type="gramStart"/>
            <w:r w:rsidR="00D6324F">
              <w:rPr>
                <w:sz w:val="24"/>
                <w:szCs w:val="24"/>
              </w:rPr>
              <w:t xml:space="preserve">adres  -  </w:t>
            </w:r>
            <w:r w:rsidRPr="00C63353">
              <w:rPr>
                <w:sz w:val="24"/>
                <w:szCs w:val="24"/>
              </w:rPr>
              <w:t>https</w:t>
            </w:r>
            <w:proofErr w:type="gramEnd"/>
            <w:r w:rsidRPr="00C63353">
              <w:rPr>
                <w:sz w:val="24"/>
                <w:szCs w:val="24"/>
              </w:rPr>
              <w:t>://platformazakupowa.</w:t>
            </w:r>
            <w:proofErr w:type="gramStart"/>
            <w:r w:rsidRPr="00C63353">
              <w:rPr>
                <w:sz w:val="24"/>
                <w:szCs w:val="24"/>
              </w:rPr>
              <w:t>pl</w:t>
            </w:r>
            <w:proofErr w:type="gramEnd"/>
            <w:r w:rsidRPr="00C63353">
              <w:rPr>
                <w:sz w:val="24"/>
                <w:szCs w:val="24"/>
              </w:rPr>
              <w:t xml:space="preserve">/pn/szpital_kepno </w:t>
            </w:r>
          </w:p>
          <w:p w:rsidR="00C63353" w:rsidRPr="00C63353" w:rsidRDefault="00C63353" w:rsidP="00C63353">
            <w:pPr>
              <w:suppressAutoHyphens w:val="0"/>
              <w:rPr>
                <w:sz w:val="24"/>
                <w:szCs w:val="24"/>
              </w:rPr>
            </w:pPr>
            <w:r w:rsidRPr="00C63353">
              <w:rPr>
                <w:b/>
                <w:bCs/>
                <w:sz w:val="24"/>
                <w:szCs w:val="24"/>
              </w:rPr>
              <w:t>Dopuszczone jest przesłanie ofert lub wniosków o dopuszczenie do udziału w postępowaniu w inny sposób:</w:t>
            </w:r>
            <w:r w:rsidR="00D6324F">
              <w:rPr>
                <w:sz w:val="24"/>
                <w:szCs w:val="24"/>
              </w:rPr>
              <w:t xml:space="preserve"> Nie </w:t>
            </w:r>
            <w:r w:rsidRPr="00C63353">
              <w:rPr>
                <w:sz w:val="24"/>
                <w:szCs w:val="24"/>
              </w:rPr>
              <w:br/>
            </w:r>
            <w:r w:rsidRPr="00C63353">
              <w:rPr>
                <w:b/>
                <w:bCs/>
                <w:sz w:val="24"/>
                <w:szCs w:val="24"/>
              </w:rPr>
              <w:t>Wymagane jest przesłanie ofert lub wniosków o dopuszczenie do udziału w postępowaniu w inny sposób:</w:t>
            </w:r>
            <w:r w:rsidR="00D6324F">
              <w:rPr>
                <w:sz w:val="24"/>
                <w:szCs w:val="24"/>
              </w:rPr>
              <w:t xml:space="preserve"> Nie </w:t>
            </w:r>
            <w:r w:rsidRPr="00C63353">
              <w:rPr>
                <w:sz w:val="24"/>
                <w:szCs w:val="24"/>
              </w:rPr>
              <w:br/>
            </w:r>
            <w:r w:rsidRPr="00C63353">
              <w:rPr>
                <w:b/>
                <w:bCs/>
                <w:sz w:val="24"/>
                <w:szCs w:val="24"/>
              </w:rPr>
              <w:t>Komunikacja elektroniczna wymaga korzystania z narzędzi i urządzeń lub formatów plików, które nie są ogólnie dostępne</w:t>
            </w:r>
            <w:r w:rsidRPr="00C63353">
              <w:rPr>
                <w:sz w:val="24"/>
                <w:szCs w:val="24"/>
              </w:rPr>
              <w:t xml:space="preserve"> Nie </w:t>
            </w:r>
            <w:r w:rsidRPr="00C63353">
              <w:rPr>
                <w:sz w:val="24"/>
                <w:szCs w:val="24"/>
              </w:rPr>
              <w:br/>
              <w:t>Nieograniczony, pełny, bezpośredni i bezpłatny dostęp do tych narzędzi mo</w:t>
            </w:r>
            <w:r w:rsidR="00D6324F">
              <w:rPr>
                <w:sz w:val="24"/>
                <w:szCs w:val="24"/>
              </w:rPr>
              <w:t xml:space="preserve">żna uzyskać pod adresem: (URL) </w:t>
            </w:r>
          </w:p>
          <w:p w:rsidR="00C63353" w:rsidRPr="00C63353" w:rsidRDefault="00C63353" w:rsidP="00C63353">
            <w:pPr>
              <w:suppressAutoHyphens w:val="0"/>
              <w:rPr>
                <w:sz w:val="24"/>
                <w:szCs w:val="24"/>
              </w:rPr>
            </w:pPr>
            <w:r w:rsidRPr="00C63353">
              <w:rPr>
                <w:sz w:val="24"/>
                <w:szCs w:val="24"/>
                <w:u w:val="single"/>
              </w:rPr>
              <w:t xml:space="preserve">SEKCJA II: PRZEDMIOT ZAMÓWIENIA </w:t>
            </w:r>
            <w:r w:rsidRPr="00C63353">
              <w:rPr>
                <w:sz w:val="24"/>
                <w:szCs w:val="24"/>
              </w:rPr>
              <w:br/>
            </w:r>
            <w:r w:rsidRPr="00C63353">
              <w:rPr>
                <w:b/>
                <w:bCs/>
                <w:sz w:val="24"/>
                <w:szCs w:val="24"/>
              </w:rPr>
              <w:t xml:space="preserve">II.1) Nazwa nadana zamówieniu przez zamawiającego: </w:t>
            </w:r>
            <w:r w:rsidRPr="00C63353">
              <w:rPr>
                <w:sz w:val="24"/>
                <w:szCs w:val="24"/>
              </w:rPr>
              <w:t xml:space="preserve">Przebudowa oddziału anestezjologii i intensywnej terapii zakładająca powiększenie istniejącego oddziału do 6 łóżek poprzez dobudowę fragmentu nowej kubatury, przebudowę oddziału położniczo-ginekologicznego i noworodkowego oraz przebudowa traktu porodowego Szpitala w Kępnie wraz z dostosowaniem trzech klatek schodowych K1, K2, K3 do obowiązujących przepisów </w:t>
            </w:r>
            <w:r w:rsidRPr="00C63353">
              <w:rPr>
                <w:sz w:val="24"/>
                <w:szCs w:val="24"/>
              </w:rPr>
              <w:br/>
            </w:r>
            <w:r w:rsidRPr="00C63353">
              <w:rPr>
                <w:b/>
                <w:bCs/>
                <w:sz w:val="24"/>
                <w:szCs w:val="24"/>
              </w:rPr>
              <w:t xml:space="preserve">Numer referencyjny: </w:t>
            </w:r>
            <w:proofErr w:type="spellStart"/>
            <w:r w:rsidRPr="00C63353">
              <w:rPr>
                <w:sz w:val="24"/>
                <w:szCs w:val="24"/>
              </w:rPr>
              <w:t>SPZOZ-ZP</w:t>
            </w:r>
            <w:proofErr w:type="spellEnd"/>
            <w:r w:rsidRPr="00C63353">
              <w:rPr>
                <w:sz w:val="24"/>
                <w:szCs w:val="24"/>
              </w:rPr>
              <w:t xml:space="preserve">/1RB/2020 </w:t>
            </w:r>
            <w:r w:rsidRPr="00C63353">
              <w:rPr>
                <w:sz w:val="24"/>
                <w:szCs w:val="24"/>
              </w:rPr>
              <w:br/>
            </w:r>
            <w:r w:rsidRPr="00C63353">
              <w:rPr>
                <w:b/>
                <w:bCs/>
                <w:sz w:val="24"/>
                <w:szCs w:val="24"/>
              </w:rPr>
              <w:t xml:space="preserve">Przed wszczęciem postępowania o udzielenie zamówienia przeprowadzono dialog techniczny </w:t>
            </w:r>
          </w:p>
          <w:p w:rsidR="00D6324F" w:rsidRDefault="00C63353" w:rsidP="00D6324F">
            <w:pPr>
              <w:suppressAutoHyphens w:val="0"/>
              <w:jc w:val="both"/>
              <w:rPr>
                <w:sz w:val="24"/>
                <w:szCs w:val="24"/>
              </w:rPr>
            </w:pPr>
            <w:r w:rsidRPr="00C63353">
              <w:rPr>
                <w:sz w:val="24"/>
                <w:szCs w:val="24"/>
              </w:rPr>
              <w:t xml:space="preserve">Nie </w:t>
            </w:r>
            <w:r w:rsidRPr="00C63353">
              <w:rPr>
                <w:sz w:val="24"/>
                <w:szCs w:val="24"/>
              </w:rPr>
              <w:br/>
            </w:r>
            <w:r w:rsidRPr="00C63353">
              <w:rPr>
                <w:b/>
                <w:bCs/>
                <w:sz w:val="24"/>
                <w:szCs w:val="24"/>
              </w:rPr>
              <w:t xml:space="preserve">II.2) Rodzaj zamówienia </w:t>
            </w:r>
            <w:r w:rsidRPr="00C63353">
              <w:rPr>
                <w:sz w:val="24"/>
                <w:szCs w:val="24"/>
              </w:rPr>
              <w:t>Roboty budowlane</w:t>
            </w:r>
          </w:p>
          <w:p w:rsidR="00C63353" w:rsidRPr="00C63353" w:rsidRDefault="00C63353" w:rsidP="00D6324F">
            <w:pPr>
              <w:suppressAutoHyphens w:val="0"/>
              <w:jc w:val="both"/>
              <w:rPr>
                <w:sz w:val="24"/>
                <w:szCs w:val="24"/>
              </w:rPr>
            </w:pPr>
            <w:r w:rsidRPr="00C63353">
              <w:rPr>
                <w:sz w:val="24"/>
                <w:szCs w:val="24"/>
              </w:rPr>
              <w:br/>
            </w:r>
            <w:r w:rsidRPr="00C63353">
              <w:rPr>
                <w:b/>
                <w:bCs/>
                <w:sz w:val="24"/>
                <w:szCs w:val="24"/>
              </w:rPr>
              <w:t>II.3) Informacja o możliwości składania ofert częściowych</w:t>
            </w:r>
            <w:r w:rsidR="00D6324F">
              <w:rPr>
                <w:sz w:val="24"/>
                <w:szCs w:val="24"/>
              </w:rPr>
              <w:t xml:space="preserve"> </w:t>
            </w:r>
            <w:r w:rsidRPr="00C63353">
              <w:rPr>
                <w:sz w:val="24"/>
                <w:szCs w:val="24"/>
              </w:rPr>
              <w:t xml:space="preserve">Zamówienie podzielone jest na części: Nie </w:t>
            </w:r>
            <w:r w:rsidRPr="00C63353">
              <w:rPr>
                <w:sz w:val="24"/>
                <w:szCs w:val="24"/>
              </w:rPr>
              <w:br/>
            </w:r>
            <w:r w:rsidRPr="00C63353">
              <w:rPr>
                <w:b/>
                <w:bCs/>
                <w:sz w:val="24"/>
                <w:szCs w:val="24"/>
              </w:rPr>
              <w:t xml:space="preserve">II.4) Krótki opis przedmiotu zamówienia </w:t>
            </w:r>
            <w:r w:rsidRPr="00C63353">
              <w:rPr>
                <w:i/>
                <w:iCs/>
                <w:sz w:val="24"/>
                <w:szCs w:val="24"/>
              </w:rPr>
              <w:t xml:space="preserve">(wielkość, zakres, rodzaj i ilość dostaw, usług lub robót budowlanych lub określenie zapotrzebowania i </w:t>
            </w:r>
            <w:proofErr w:type="gramStart"/>
            <w:r w:rsidRPr="00C63353">
              <w:rPr>
                <w:i/>
                <w:iCs/>
                <w:sz w:val="24"/>
                <w:szCs w:val="24"/>
              </w:rPr>
              <w:t>wymagań )</w:t>
            </w:r>
            <w:r w:rsidRPr="00C63353">
              <w:rPr>
                <w:b/>
                <w:bCs/>
                <w:sz w:val="24"/>
                <w:szCs w:val="24"/>
              </w:rPr>
              <w:t xml:space="preserve"> </w:t>
            </w:r>
            <w:proofErr w:type="gramEnd"/>
            <w:r w:rsidRPr="00C63353">
              <w:rPr>
                <w:b/>
                <w:bCs/>
                <w:sz w:val="24"/>
                <w:szCs w:val="24"/>
              </w:rPr>
              <w:t xml:space="preserve">a w przypadku partnerstwa innowacyjnego - określenie zapotrzebowania na innowacyjny produkt, usługę lub roboty budowlane: </w:t>
            </w:r>
            <w:r w:rsidRPr="00C63353">
              <w:rPr>
                <w:sz w:val="24"/>
                <w:szCs w:val="24"/>
              </w:rPr>
              <w:t>1. Przedmiotem zamówienia jest realizacja robót budowlanych na obiekcie Samodzielnego Publicznego Zakładu Opieki Zdrowotnej w Kępnie dla zadania pn.: „Przebudowa oddziału anestezjologii i intensywnej terapii zakładająca powiększenie istniejącego oddziału do 6 łóżek poprzez dobudowę fragmentu nowej kubatury, przebudowę oddziału położniczo-ginekologicznego i noworodkowego oraz przebudowa traktu porodowego Szpitala w Kępnie wraz z dostosowaniem trzech klatek schodowych K1, K2, K3 do obowiązujących przepisów ”. 2. Zamawiający przewiduje zorganizowanie wizji lokalnej. Planowany termin to 11.01.2021r. o godz</w:t>
            </w:r>
            <w:proofErr w:type="gramStart"/>
            <w:r w:rsidRPr="00C63353">
              <w:rPr>
                <w:sz w:val="24"/>
                <w:szCs w:val="24"/>
              </w:rPr>
              <w:t>. 10:00. Zbiórka</w:t>
            </w:r>
            <w:proofErr w:type="gramEnd"/>
            <w:r w:rsidRPr="00C63353">
              <w:rPr>
                <w:sz w:val="24"/>
                <w:szCs w:val="24"/>
              </w:rPr>
              <w:t xml:space="preserve"> w budynku administracji – I piętro Szpitala. Zamawiający żąda, aby przed wejściem na teren </w:t>
            </w:r>
            <w:proofErr w:type="gramStart"/>
            <w:r w:rsidRPr="00C63353">
              <w:rPr>
                <w:sz w:val="24"/>
                <w:szCs w:val="24"/>
              </w:rPr>
              <w:t xml:space="preserve">Szpitala , </w:t>
            </w:r>
            <w:proofErr w:type="gramEnd"/>
            <w:r w:rsidRPr="00C63353">
              <w:rPr>
                <w:sz w:val="24"/>
                <w:szCs w:val="24"/>
              </w:rPr>
              <w:t xml:space="preserve">każdy z Uczestników wizji lokalnej – we własnym zakresie - wyposażony był w środki ochrony osobistej typu maseczka , rękawiczki. 3. Realizacja robót budowlanych prowadzona będzie na czynnym obiekcie. Do obowiązku Wykonawcy należeć będzie takie zaplanowanie realizacji robót </w:t>
            </w:r>
            <w:proofErr w:type="gramStart"/>
            <w:r w:rsidRPr="00C63353">
              <w:rPr>
                <w:sz w:val="24"/>
                <w:szCs w:val="24"/>
              </w:rPr>
              <w:t>budowlanych aby</w:t>
            </w:r>
            <w:proofErr w:type="gramEnd"/>
            <w:r w:rsidRPr="00C63353">
              <w:rPr>
                <w:sz w:val="24"/>
                <w:szCs w:val="24"/>
              </w:rPr>
              <w:t xml:space="preserve"> w jak najmniejszym stopniu zakłóciło to działanie szpitala jak i poszczególnych oddziałów. 4. Wymagania dotyczące zatrudnienia przez Wykonawcę lub podwykonawcę na podstawie umowy o pracę osób wykonujących czynności w zakresie realizacji zamówienia (podstawa prawne: art. 29 ust. 3a); 4.1. Zamawiający od Wykonawcy wymagać będzie, ażeby osoby wykonujące czynności związane z realizacją przedmiotu zamówienia zatrudnione były na podstawie umowy o pracę; 4.2. Zamawiający ma możliwość na każdym etapie realizacji robót budowlanych zażądać od Wykonawcy wykazaniem się, że osoby realizujące zamówienie zatrudnione są na podstawie umowy o pracę na podstawie wydruków ZUS, w przypadku niespełnienie wymogu zatrudnienia pracownika na podstawie umowy o pracę Zamawiający ma możliwość bez ponoszenia konsekwencji wypowiedzieć umowę z Wykonawcą; 4.3. Sankcją za naruszenie obowiązku zatrudnienie pracowników przy realizacji umowy, Wykonawca zobowiązany będzie uiścić karę umowną, liczoną od każdego ujawnionego przypadku, tj. każdej osoby, w wysokości 500 PLN. Jednocześnie na wezwanie Zamawiającego, Wykonawca zobowiązany jest usunąć w/w naruszenie w terminie 7 dni, a nie usunięcie spowoduje naliczanie kolejnej kary umowy oraz wypowiedzenie umowy z tytułu </w:t>
            </w:r>
            <w:proofErr w:type="gramStart"/>
            <w:r w:rsidRPr="00C63353">
              <w:rPr>
                <w:sz w:val="24"/>
                <w:szCs w:val="24"/>
              </w:rPr>
              <w:t>okoliczności za które</w:t>
            </w:r>
            <w:proofErr w:type="gramEnd"/>
            <w:r w:rsidRPr="00C63353">
              <w:rPr>
                <w:sz w:val="24"/>
                <w:szCs w:val="24"/>
              </w:rPr>
              <w:t xml:space="preserve"> odpowiada Wykonawca. 5. Zamawiający nie </w:t>
            </w:r>
            <w:r w:rsidRPr="00C63353">
              <w:rPr>
                <w:sz w:val="24"/>
                <w:szCs w:val="24"/>
              </w:rPr>
              <w:lastRenderedPageBreak/>
              <w:t>dopuszcza możliwości składania ofert częściowych. 6. Zamawiający zobowiązuje Wykonawcę do uzyskania wszelkich niezbędnych informacji, które mogą być konieczne do przygotowania oferty oraz zawarcia umowy. 7. Wykonawca zobowiązany jest udzielić Zamawiającemu gwarancji na wykonany przedmiot zamówienia w jednakowym wymiarze czasu. 8. Zamawiający nie dopuszcza możliwości składania ofert wariantowych. Zamawiający nie dopuszcza składania ofert równoważnych. 9. Termin realizacji zamówienia: w okresie od zawarcia umowy do 31 lipca 2022 roku. UWAGA! Realizacja przedmiotu zamówienia w niniejszym postępowaniu będzie polegała na etapowaniu. Poszczególne etapy zostały opisane w Specyfikacji Istotnych Warunków Zamówieni</w:t>
            </w:r>
            <w:r w:rsidR="00D6324F">
              <w:rPr>
                <w:sz w:val="24"/>
                <w:szCs w:val="24"/>
              </w:rPr>
              <w:t xml:space="preserve">a - Rozdział II - pkt. 9 SIWZ. </w:t>
            </w:r>
            <w:r w:rsidRPr="00C63353">
              <w:rPr>
                <w:sz w:val="24"/>
                <w:szCs w:val="24"/>
              </w:rPr>
              <w:br/>
            </w:r>
            <w:r w:rsidRPr="00C63353">
              <w:rPr>
                <w:b/>
                <w:bCs/>
                <w:sz w:val="24"/>
                <w:szCs w:val="24"/>
              </w:rPr>
              <w:t xml:space="preserve">II.5) Główny kod CPV: </w:t>
            </w:r>
            <w:r w:rsidRPr="00C63353">
              <w:rPr>
                <w:sz w:val="24"/>
                <w:szCs w:val="24"/>
              </w:rPr>
              <w:t xml:space="preserve">45000000-7 </w:t>
            </w:r>
            <w:r w:rsidRPr="00C63353">
              <w:rPr>
                <w:b/>
                <w:bCs/>
                <w:sz w:val="24"/>
                <w:szCs w:val="24"/>
              </w:rPr>
              <w:t xml:space="preserve">II.6) Całkowita wartość </w:t>
            </w:r>
            <w:proofErr w:type="gramStart"/>
            <w:r w:rsidRPr="00C63353">
              <w:rPr>
                <w:b/>
                <w:bCs/>
                <w:sz w:val="24"/>
                <w:szCs w:val="24"/>
              </w:rPr>
              <w:t xml:space="preserve">zamówienia </w:t>
            </w:r>
            <w:r w:rsidRPr="00C63353">
              <w:rPr>
                <w:i/>
                <w:iCs/>
                <w:sz w:val="24"/>
                <w:szCs w:val="24"/>
              </w:rPr>
              <w:t>(jeżeli</w:t>
            </w:r>
            <w:proofErr w:type="gramEnd"/>
            <w:r w:rsidRPr="00C63353">
              <w:rPr>
                <w:i/>
                <w:iCs/>
                <w:sz w:val="24"/>
                <w:szCs w:val="24"/>
              </w:rPr>
              <w:t xml:space="preserve"> zamawiający podaje </w:t>
            </w:r>
          </w:p>
          <w:p w:rsidR="00C63353" w:rsidRPr="00C63353" w:rsidRDefault="00C63353" w:rsidP="00C63353">
            <w:pPr>
              <w:suppressAutoHyphens w:val="0"/>
              <w:rPr>
                <w:sz w:val="24"/>
                <w:szCs w:val="24"/>
              </w:rPr>
            </w:pPr>
            <w:r w:rsidRPr="00C63353">
              <w:rPr>
                <w:sz w:val="24"/>
                <w:szCs w:val="24"/>
              </w:rPr>
              <w:br/>
            </w:r>
            <w:r w:rsidRPr="00C63353">
              <w:rPr>
                <w:b/>
                <w:bCs/>
                <w:sz w:val="24"/>
                <w:szCs w:val="24"/>
              </w:rPr>
              <w:t xml:space="preserve">II.7) Czy przewiduje się udzielenie zamówień, o których mowa w art. 67 ust. 1 </w:t>
            </w:r>
            <w:proofErr w:type="spellStart"/>
            <w:r w:rsidRPr="00C63353">
              <w:rPr>
                <w:b/>
                <w:bCs/>
                <w:sz w:val="24"/>
                <w:szCs w:val="24"/>
              </w:rPr>
              <w:t>pkt</w:t>
            </w:r>
            <w:proofErr w:type="spellEnd"/>
            <w:r w:rsidRPr="00C63353">
              <w:rPr>
                <w:b/>
                <w:bCs/>
                <w:sz w:val="24"/>
                <w:szCs w:val="24"/>
              </w:rPr>
              <w:t xml:space="preserve"> 6 i 7 lub w art. 134 ust. 6 </w:t>
            </w:r>
            <w:proofErr w:type="spellStart"/>
            <w:r w:rsidRPr="00C63353">
              <w:rPr>
                <w:b/>
                <w:bCs/>
                <w:sz w:val="24"/>
                <w:szCs w:val="24"/>
              </w:rPr>
              <w:t>pkt</w:t>
            </w:r>
            <w:proofErr w:type="spellEnd"/>
            <w:r w:rsidRPr="00C63353">
              <w:rPr>
                <w:b/>
                <w:bCs/>
                <w:sz w:val="24"/>
                <w:szCs w:val="24"/>
              </w:rPr>
              <w:t xml:space="preserve"> 3 ustawy </w:t>
            </w:r>
            <w:proofErr w:type="spellStart"/>
            <w:r w:rsidRPr="00C63353">
              <w:rPr>
                <w:b/>
                <w:bCs/>
                <w:sz w:val="24"/>
                <w:szCs w:val="24"/>
              </w:rPr>
              <w:t>Pzp</w:t>
            </w:r>
            <w:proofErr w:type="spellEnd"/>
            <w:r w:rsidRPr="00C63353">
              <w:rPr>
                <w:b/>
                <w:bCs/>
                <w:sz w:val="24"/>
                <w:szCs w:val="24"/>
              </w:rPr>
              <w:t xml:space="preserve">: </w:t>
            </w:r>
            <w:r w:rsidRPr="00C63353">
              <w:rPr>
                <w:sz w:val="24"/>
                <w:szCs w:val="24"/>
              </w:rPr>
              <w:t xml:space="preserve">Nie </w:t>
            </w:r>
            <w:r w:rsidRPr="00C63353">
              <w:rPr>
                <w:sz w:val="24"/>
                <w:szCs w:val="24"/>
              </w:rPr>
              <w:br/>
              <w:t xml:space="preserve">Określenie przedmiotu, wielkości lub zakresu oraz </w:t>
            </w:r>
            <w:proofErr w:type="gramStart"/>
            <w:r w:rsidRPr="00C63353">
              <w:rPr>
                <w:sz w:val="24"/>
                <w:szCs w:val="24"/>
              </w:rPr>
              <w:t>warunków na jakich</w:t>
            </w:r>
            <w:proofErr w:type="gramEnd"/>
            <w:r w:rsidRPr="00C63353">
              <w:rPr>
                <w:sz w:val="24"/>
                <w:szCs w:val="24"/>
              </w:rPr>
              <w:t xml:space="preserve"> zostaną udzielone zamówienia, o których mowa w art. 67 ust. 1 </w:t>
            </w:r>
            <w:proofErr w:type="spellStart"/>
            <w:r w:rsidRPr="00C63353">
              <w:rPr>
                <w:sz w:val="24"/>
                <w:szCs w:val="24"/>
              </w:rPr>
              <w:t>pkt</w:t>
            </w:r>
            <w:proofErr w:type="spellEnd"/>
            <w:r w:rsidRPr="00C63353">
              <w:rPr>
                <w:sz w:val="24"/>
                <w:szCs w:val="24"/>
              </w:rPr>
              <w:t xml:space="preserve"> 6 lub w art. 134 ust. 6 </w:t>
            </w:r>
            <w:proofErr w:type="spellStart"/>
            <w:r w:rsidRPr="00C63353">
              <w:rPr>
                <w:sz w:val="24"/>
                <w:szCs w:val="24"/>
              </w:rPr>
              <w:t>pkt</w:t>
            </w:r>
            <w:proofErr w:type="spellEnd"/>
            <w:r w:rsidRPr="00C63353">
              <w:rPr>
                <w:sz w:val="24"/>
                <w:szCs w:val="24"/>
              </w:rPr>
              <w:t xml:space="preserve"> 3 ustawy </w:t>
            </w:r>
            <w:proofErr w:type="spellStart"/>
            <w:r w:rsidRPr="00C63353">
              <w:rPr>
                <w:sz w:val="24"/>
                <w:szCs w:val="24"/>
              </w:rPr>
              <w:t>Pzp</w:t>
            </w:r>
            <w:proofErr w:type="spellEnd"/>
            <w:r w:rsidRPr="00C63353">
              <w:rPr>
                <w:sz w:val="24"/>
                <w:szCs w:val="24"/>
              </w:rPr>
              <w:t xml:space="preserve">: </w:t>
            </w:r>
            <w:r w:rsidRPr="00C63353">
              <w:rPr>
                <w:sz w:val="24"/>
                <w:szCs w:val="24"/>
              </w:rPr>
              <w:br/>
            </w:r>
            <w:r w:rsidRPr="00C63353">
              <w:rPr>
                <w:b/>
                <w:bCs/>
                <w:sz w:val="24"/>
                <w:szCs w:val="24"/>
              </w:rPr>
              <w:t>II.8) Okres, w którym realizowane będzie zamówienie lub okres, na który została zawarta umowa ramowa lub okres, na który został ustanowiony dynamiczny system zakupów:</w:t>
            </w:r>
            <w:r w:rsidRPr="00C63353">
              <w:rPr>
                <w:sz w:val="24"/>
                <w:szCs w:val="24"/>
              </w:rPr>
              <w:t xml:space="preserve"> </w:t>
            </w:r>
            <w:r w:rsidRPr="00C63353">
              <w:rPr>
                <w:sz w:val="24"/>
                <w:szCs w:val="24"/>
              </w:rPr>
              <w:br/>
              <w:t>miesiącach</w:t>
            </w:r>
            <w:proofErr w:type="gramStart"/>
            <w:r w:rsidRPr="00C63353">
              <w:rPr>
                <w:sz w:val="24"/>
                <w:szCs w:val="24"/>
              </w:rPr>
              <w:t>:   </w:t>
            </w:r>
            <w:r w:rsidRPr="00C63353">
              <w:rPr>
                <w:i/>
                <w:iCs/>
                <w:sz w:val="24"/>
                <w:szCs w:val="24"/>
              </w:rPr>
              <w:t xml:space="preserve"> lub</w:t>
            </w:r>
            <w:proofErr w:type="gramEnd"/>
            <w:r w:rsidRPr="00C63353">
              <w:rPr>
                <w:i/>
                <w:iCs/>
                <w:sz w:val="24"/>
                <w:szCs w:val="24"/>
              </w:rPr>
              <w:t xml:space="preserve"> </w:t>
            </w:r>
            <w:r w:rsidRPr="00C63353">
              <w:rPr>
                <w:b/>
                <w:bCs/>
                <w:sz w:val="24"/>
                <w:szCs w:val="24"/>
              </w:rPr>
              <w:t>dniach:</w:t>
            </w:r>
            <w:r w:rsidRPr="00C63353">
              <w:rPr>
                <w:sz w:val="24"/>
                <w:szCs w:val="24"/>
              </w:rPr>
              <w:t xml:space="preserve"> </w:t>
            </w:r>
            <w:r w:rsidRPr="00C63353">
              <w:rPr>
                <w:sz w:val="24"/>
                <w:szCs w:val="24"/>
              </w:rPr>
              <w:br/>
            </w:r>
            <w:r w:rsidRPr="00C63353">
              <w:rPr>
                <w:i/>
                <w:iCs/>
                <w:sz w:val="24"/>
                <w:szCs w:val="24"/>
              </w:rPr>
              <w:t>lub</w:t>
            </w:r>
            <w:r w:rsidRPr="00C63353">
              <w:rPr>
                <w:sz w:val="24"/>
                <w:szCs w:val="24"/>
              </w:rPr>
              <w:t xml:space="preserve"> </w:t>
            </w:r>
            <w:r w:rsidRPr="00C63353">
              <w:rPr>
                <w:sz w:val="24"/>
                <w:szCs w:val="24"/>
              </w:rPr>
              <w:br/>
            </w:r>
            <w:r w:rsidRPr="00C63353">
              <w:rPr>
                <w:b/>
                <w:bCs/>
                <w:sz w:val="24"/>
                <w:szCs w:val="24"/>
              </w:rPr>
              <w:t xml:space="preserve">data rozpoczęcia: </w:t>
            </w:r>
            <w:r w:rsidRPr="00C63353">
              <w:rPr>
                <w:sz w:val="24"/>
                <w:szCs w:val="24"/>
              </w:rPr>
              <w:t> </w:t>
            </w:r>
            <w:r w:rsidRPr="00C63353">
              <w:rPr>
                <w:i/>
                <w:iCs/>
                <w:sz w:val="24"/>
                <w:szCs w:val="24"/>
              </w:rPr>
              <w:t xml:space="preserve"> lub </w:t>
            </w:r>
            <w:r w:rsidRPr="00C63353">
              <w:rPr>
                <w:b/>
                <w:bCs/>
                <w:sz w:val="24"/>
                <w:szCs w:val="24"/>
              </w:rPr>
              <w:t xml:space="preserve">zakończenia: </w:t>
            </w:r>
            <w:r w:rsidRPr="00C63353">
              <w:rPr>
                <w:sz w:val="24"/>
                <w:szCs w:val="24"/>
              </w:rPr>
              <w:t xml:space="preserve">31.07.2022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C63353" w:rsidRPr="00C63353" w:rsidTr="00C63353">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Data zakończenia</w:t>
                  </w:r>
                </w:p>
              </w:tc>
            </w:tr>
            <w:tr w:rsidR="00C63353" w:rsidRPr="00C63353" w:rsidTr="00C63353">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31.07.2022</w:t>
                  </w:r>
                </w:p>
              </w:tc>
            </w:tr>
          </w:tbl>
          <w:p w:rsidR="00C63353" w:rsidRPr="00C63353" w:rsidRDefault="00C63353" w:rsidP="00C63353">
            <w:pPr>
              <w:suppressAutoHyphens w:val="0"/>
              <w:rPr>
                <w:sz w:val="24"/>
                <w:szCs w:val="24"/>
              </w:rPr>
            </w:pPr>
            <w:r w:rsidRPr="00C63353">
              <w:rPr>
                <w:sz w:val="24"/>
                <w:szCs w:val="24"/>
              </w:rPr>
              <w:br/>
            </w:r>
            <w:r w:rsidRPr="00C63353">
              <w:rPr>
                <w:b/>
                <w:bCs/>
                <w:sz w:val="24"/>
                <w:szCs w:val="24"/>
              </w:rPr>
              <w:t xml:space="preserve">II.9) Informacje dodatkowe: </w:t>
            </w:r>
            <w:r w:rsidRPr="00C63353">
              <w:rPr>
                <w:sz w:val="24"/>
                <w:szCs w:val="24"/>
              </w:rPr>
              <w:t xml:space="preserve">UWAGA! Zamawiający zastrzega sobie prawo do unieważnienia niniejszego postępowania o udzielenie zamówienia publicznego, jeżeli środki zewnętrzne, które Zamawiający zamierza przeznaczyć w 100% na sfinansowanie zamówienia nie zostaną mu przyznane. 1. Zamawiający żąda wskazania przez Wykonawcę części zamówienia, których wykonanie zamierza powierzyć podwykonawcom i podania przez Wykonawcę firm </w:t>
            </w:r>
            <w:proofErr w:type="gramStart"/>
            <w:r w:rsidRPr="00C63353">
              <w:rPr>
                <w:sz w:val="24"/>
                <w:szCs w:val="24"/>
              </w:rPr>
              <w:t>podwykonawców – jeśli</w:t>
            </w:r>
            <w:proofErr w:type="gramEnd"/>
            <w:r w:rsidRPr="00C63353">
              <w:rPr>
                <w:sz w:val="24"/>
                <w:szCs w:val="24"/>
              </w:rPr>
              <w:t xml:space="preserve"> na etapie składania oferty Wykonawca posiada już takie informacje. 2. Zgodnie z art. 36b ust. 1b </w:t>
            </w:r>
            <w:proofErr w:type="gramStart"/>
            <w:r w:rsidRPr="00C63353">
              <w:rPr>
                <w:sz w:val="24"/>
                <w:szCs w:val="24"/>
              </w:rPr>
              <w:t xml:space="preserve">ustawy </w:t>
            </w:r>
            <w:proofErr w:type="spellStart"/>
            <w:r w:rsidRPr="00C63353">
              <w:rPr>
                <w:sz w:val="24"/>
                <w:szCs w:val="24"/>
              </w:rPr>
              <w:t>Pzp</w:t>
            </w:r>
            <w:proofErr w:type="spellEnd"/>
            <w:proofErr w:type="gramEnd"/>
            <w:r w:rsidRPr="00C63353">
              <w:rPr>
                <w:sz w:val="24"/>
                <w:szCs w:val="24"/>
              </w:rPr>
              <w:t xml:space="preserve">. 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rsidR="00C63353" w:rsidRPr="00C63353" w:rsidRDefault="00C63353" w:rsidP="00C63353">
            <w:pPr>
              <w:suppressAutoHyphens w:val="0"/>
              <w:rPr>
                <w:sz w:val="24"/>
                <w:szCs w:val="24"/>
              </w:rPr>
            </w:pPr>
            <w:r w:rsidRPr="00C63353">
              <w:rPr>
                <w:sz w:val="24"/>
                <w:szCs w:val="24"/>
                <w:u w:val="single"/>
              </w:rPr>
              <w:t xml:space="preserve">SEKCJA III: INFORMACJE O CHARAKTERZE PRAWNYM, EKONOMICZNYM, FINANSOWYM I TECHNICZNYM </w:t>
            </w:r>
          </w:p>
          <w:p w:rsidR="00C63353" w:rsidRPr="00C63353" w:rsidRDefault="00C63353" w:rsidP="00C63353">
            <w:pPr>
              <w:suppressAutoHyphens w:val="0"/>
              <w:rPr>
                <w:sz w:val="24"/>
                <w:szCs w:val="24"/>
              </w:rPr>
            </w:pPr>
            <w:r w:rsidRPr="00C63353">
              <w:rPr>
                <w:b/>
                <w:bCs/>
                <w:sz w:val="24"/>
                <w:szCs w:val="24"/>
              </w:rPr>
              <w:t xml:space="preserve">III.1) WARUNKI UDZIAŁU W POSTĘPOWANIU </w:t>
            </w:r>
          </w:p>
          <w:p w:rsidR="00C63353" w:rsidRPr="00C63353" w:rsidRDefault="00C63353" w:rsidP="00C63353">
            <w:pPr>
              <w:suppressAutoHyphens w:val="0"/>
              <w:rPr>
                <w:sz w:val="24"/>
                <w:szCs w:val="24"/>
              </w:rPr>
            </w:pPr>
            <w:r w:rsidRPr="00C63353">
              <w:rPr>
                <w:b/>
                <w:bCs/>
                <w:sz w:val="24"/>
                <w:szCs w:val="24"/>
              </w:rPr>
              <w:t>III.1.1) Kompetencje lub uprawnienia do prowadzenia określonej działalności zawodowej, o ile wynika to z odrębnych przepisów</w:t>
            </w:r>
            <w:r w:rsidRPr="00C63353">
              <w:rPr>
                <w:sz w:val="24"/>
                <w:szCs w:val="24"/>
              </w:rPr>
              <w:t xml:space="preserve"> </w:t>
            </w:r>
            <w:r w:rsidRPr="00C63353">
              <w:rPr>
                <w:sz w:val="24"/>
                <w:szCs w:val="24"/>
              </w:rPr>
              <w:br/>
              <w:t xml:space="preserve">Określenie warunków: Zamawiający nie wyznacza szczegółowych warunków </w:t>
            </w:r>
            <w:r w:rsidRPr="00C63353">
              <w:rPr>
                <w:sz w:val="24"/>
                <w:szCs w:val="24"/>
              </w:rPr>
              <w:br/>
              <w:t xml:space="preserve">Informacje dodatkowe </w:t>
            </w:r>
            <w:r w:rsidRPr="00C63353">
              <w:rPr>
                <w:sz w:val="24"/>
                <w:szCs w:val="24"/>
              </w:rPr>
              <w:br/>
            </w:r>
            <w:r w:rsidRPr="00C63353">
              <w:rPr>
                <w:b/>
                <w:bCs/>
                <w:sz w:val="24"/>
                <w:szCs w:val="24"/>
              </w:rPr>
              <w:t xml:space="preserve">III.1.2) Sytuacja finansowa lub ekonomiczna </w:t>
            </w:r>
            <w:r w:rsidRPr="00C63353">
              <w:rPr>
                <w:sz w:val="24"/>
                <w:szCs w:val="24"/>
              </w:rPr>
              <w:br/>
              <w:t xml:space="preserve">Określenie warunków: - wykazać w formie oświadczenia, że posiada aktualne na dzień składania ofert ubezpieczenie od odpowiedzialności cywilnej w zakresie prowadzonej działalności w wysokości sumy gwarancyjnej nie mniejszej niż 5.000.000 </w:t>
            </w:r>
            <w:proofErr w:type="gramStart"/>
            <w:r w:rsidRPr="00C63353">
              <w:rPr>
                <w:sz w:val="24"/>
                <w:szCs w:val="24"/>
              </w:rPr>
              <w:t>zł</w:t>
            </w:r>
            <w:proofErr w:type="gramEnd"/>
            <w:r w:rsidRPr="00C63353">
              <w:rPr>
                <w:sz w:val="24"/>
                <w:szCs w:val="24"/>
              </w:rPr>
              <w:t xml:space="preserve">.(słownie(pięć milionów złotych00/100) - </w:t>
            </w:r>
            <w:proofErr w:type="gramStart"/>
            <w:r w:rsidRPr="00C63353">
              <w:rPr>
                <w:sz w:val="24"/>
                <w:szCs w:val="24"/>
              </w:rPr>
              <w:t>wykazać iż</w:t>
            </w:r>
            <w:proofErr w:type="gramEnd"/>
            <w:r w:rsidRPr="00C63353">
              <w:rPr>
                <w:sz w:val="24"/>
                <w:szCs w:val="24"/>
              </w:rPr>
              <w:t xml:space="preserve"> posiada środki finansowe lub zdolność kredytową w wysokości 5.000.000,00 </w:t>
            </w:r>
            <w:proofErr w:type="gramStart"/>
            <w:r w:rsidRPr="00C63353">
              <w:rPr>
                <w:sz w:val="24"/>
                <w:szCs w:val="24"/>
              </w:rPr>
              <w:t>zł</w:t>
            </w:r>
            <w:proofErr w:type="gramEnd"/>
            <w:r w:rsidRPr="00C63353">
              <w:rPr>
                <w:sz w:val="24"/>
                <w:szCs w:val="24"/>
              </w:rPr>
              <w:t>. (</w:t>
            </w:r>
            <w:proofErr w:type="gramStart"/>
            <w:r w:rsidRPr="00C63353">
              <w:rPr>
                <w:sz w:val="24"/>
                <w:szCs w:val="24"/>
              </w:rPr>
              <w:t>słownie</w:t>
            </w:r>
            <w:proofErr w:type="gramEnd"/>
            <w:r w:rsidRPr="00C63353">
              <w:rPr>
                <w:sz w:val="24"/>
                <w:szCs w:val="24"/>
              </w:rPr>
              <w:t xml:space="preserve">: pięć milionów złotych00/100) </w:t>
            </w:r>
            <w:r w:rsidRPr="00C63353">
              <w:rPr>
                <w:sz w:val="24"/>
                <w:szCs w:val="24"/>
              </w:rPr>
              <w:br/>
              <w:t xml:space="preserve">Informacje dodatkowe </w:t>
            </w:r>
            <w:r w:rsidRPr="00C63353">
              <w:rPr>
                <w:sz w:val="24"/>
                <w:szCs w:val="24"/>
              </w:rPr>
              <w:br/>
            </w:r>
            <w:r w:rsidRPr="00C63353">
              <w:rPr>
                <w:b/>
                <w:bCs/>
                <w:sz w:val="24"/>
                <w:szCs w:val="24"/>
              </w:rPr>
              <w:t xml:space="preserve">III.1.3) Zdolność techniczna lub zawodowa </w:t>
            </w:r>
            <w:r w:rsidRPr="00C63353">
              <w:rPr>
                <w:sz w:val="24"/>
                <w:szCs w:val="24"/>
              </w:rPr>
              <w:br/>
              <w:t xml:space="preserve">Określenie warunków: 2.2.1. że wykonał należycie, zgodnie z zasadami sztuki budowlanej i prawidłowo ukończył w okresie ostatnich 5 lat przed upływem terminu składania ofert, a jeżeli okres prowadzenia działalności jest krótszy – w tym okresie wykonał z należyta </w:t>
            </w:r>
            <w:proofErr w:type="gramStart"/>
            <w:r w:rsidRPr="00C63353">
              <w:rPr>
                <w:sz w:val="24"/>
                <w:szCs w:val="24"/>
              </w:rPr>
              <w:t>starannością co</w:t>
            </w:r>
            <w:proofErr w:type="gramEnd"/>
            <w:r w:rsidRPr="00C63353">
              <w:rPr>
                <w:sz w:val="24"/>
                <w:szCs w:val="24"/>
              </w:rPr>
              <w:t xml:space="preserve"> najmniej dwie roboty budowlane o charakterze (przeznaczeniu) i złożoności porównywalnej z przedmiotem zamówienia, polegające na: 1. budowie (w rozumieniu art. 3 pkt. 6 obowiązującej ustawy Prawo budowlane) w zakresie wielobranżowym tj. wykonano roboty: konstrukcyjno-budowlane, wykończeniowe wraz z wykonaniem instalacji sanitarnych oraz elektrycznych – o wartości wykonanych robót minimum</w:t>
            </w:r>
            <w:proofErr w:type="gramStart"/>
            <w:r w:rsidRPr="00C63353">
              <w:rPr>
                <w:sz w:val="24"/>
                <w:szCs w:val="24"/>
              </w:rPr>
              <w:t xml:space="preserve"> 4 000 </w:t>
            </w:r>
            <w:r w:rsidRPr="00C63353">
              <w:rPr>
                <w:sz w:val="24"/>
                <w:szCs w:val="24"/>
              </w:rPr>
              <w:lastRenderedPageBreak/>
              <w:t>000,00 zł</w:t>
            </w:r>
            <w:proofErr w:type="gramEnd"/>
            <w:r w:rsidRPr="00C63353">
              <w:rPr>
                <w:sz w:val="24"/>
                <w:szCs w:val="24"/>
              </w:rPr>
              <w:t xml:space="preserve"> brutto(słownie: cztery miliony złotych00/100) każda. Za zamówienia o porównywalnym do przedmiotu zamówienia charakterze (przeznaczeniu) i złożoności Zamawiający uzna wykonywanie w/w robót budowlanych dotyczących obiektów/budynków wyszczególnionych w Polskiej Klasyfikacji Obiektów Budowlanych (PKOB) w niżej podanych 3 – cyfrowych grupach: a) 126 Ogólnodostępne obiekty kulturalne, budynki o charakterze edukacyjnym, budynki szpitali i zakładów opieki medycznej oraz budynki kultury fizycznej b) 122 budynki biurowe c) 113 budynki zbiorowego zamieszkania d) Hotele i budynki zakwaterowania turystycznego Warunek udziału w postępowaniu musi spełniać samodzielnie jeden podmiot. Nie dopuszcza się sumowania doświadczenia Za wykonanie (ukończone) roboty budowlane Zamawiający uważa roboty, w których obiekt budowlany został ukończony w taki sposób, że stanowi on całość techniczno-użytkową wraz z instalacjami i urządzeniami, dla których wystawiono dokument potwierdzający zakończenie robót np. Protokół odbioru końcowego lub Świadectwo przyjęcia lub Pozwolenie na użytkowanie. Dowodami na realizacje robót budowlanych, o których mowa wyżej, są referencje bądź inne dokumenty wystawione przez podmiot, na </w:t>
            </w:r>
            <w:proofErr w:type="gramStart"/>
            <w:r w:rsidRPr="00C63353">
              <w:rPr>
                <w:sz w:val="24"/>
                <w:szCs w:val="24"/>
              </w:rPr>
              <w:t>rzecz którego</w:t>
            </w:r>
            <w:proofErr w:type="gramEnd"/>
            <w:r w:rsidRPr="00C63353">
              <w:rPr>
                <w:sz w:val="24"/>
                <w:szCs w:val="24"/>
              </w:rPr>
              <w:t xml:space="preserve"> roboty były wykonywane, a jeżeli z uzasadnionej przyczyny o obiektywnym charakterze wykonawca nie jest w stanie uzyskać tych dokumentów –inne dokumenty. 2.3.2 </w:t>
            </w:r>
            <w:proofErr w:type="gramStart"/>
            <w:r w:rsidRPr="00C63353">
              <w:rPr>
                <w:sz w:val="24"/>
                <w:szCs w:val="24"/>
              </w:rPr>
              <w:t>że</w:t>
            </w:r>
            <w:proofErr w:type="gramEnd"/>
            <w:r w:rsidRPr="00C63353">
              <w:rPr>
                <w:sz w:val="24"/>
                <w:szCs w:val="24"/>
              </w:rPr>
              <w:t xml:space="preserve"> będzie dysponował następującymi osobami zdolnymi do wykonania zamówienia: 1. Przedstawiciel Wykonawcy – osoba przewidziana do zarządzania budową w zakresie organizacyjnym, administracyjnym i finansowym, posiadająca pełnomocnictwo konieczne do działania w imieniu Wykonawcy w zakresie umowy 2. Kierownik Budowy – osoba posiadająca następujące kwalifikacje: a) uprawnienia budowlane do kierowania robotami budowlanymi w specjalności konstrukcyjno-budowlanej bez ograniczeń b) doświadczenie zawodowe polegające na bezpośrednim nadzorowaniu robót budowlanych przez cały okres ich realizacji na stanowisku kierownika budowy w </w:t>
            </w:r>
            <w:proofErr w:type="gramStart"/>
            <w:r w:rsidRPr="00C63353">
              <w:rPr>
                <w:sz w:val="24"/>
                <w:szCs w:val="24"/>
              </w:rPr>
              <w:t>tym co</w:t>
            </w:r>
            <w:proofErr w:type="gramEnd"/>
            <w:r w:rsidRPr="00C63353">
              <w:rPr>
                <w:sz w:val="24"/>
                <w:szCs w:val="24"/>
              </w:rPr>
              <w:t xml:space="preserve"> najmniej na dwóch zakończonych robotach budowlanych, w zakresie obiektów kubaturowych użyteczności publicznej o powierzchni użytkowej pomieszczeń objętych tym zamówieniem co najmniej 1000 m2 w rozumieniu rozporządzenia Ministra Infrastruktury z dnia 12 kwietnia 2002 r. w sprawie warunków technicznych, jakim powinny odpowiadać budynki i ich usytuowanie ( tj. Dz. U. </w:t>
            </w:r>
            <w:proofErr w:type="gramStart"/>
            <w:r w:rsidRPr="00C63353">
              <w:rPr>
                <w:sz w:val="24"/>
                <w:szCs w:val="24"/>
              </w:rPr>
              <w:t>z</w:t>
            </w:r>
            <w:proofErr w:type="gramEnd"/>
            <w:r w:rsidRPr="00C63353">
              <w:rPr>
                <w:sz w:val="24"/>
                <w:szCs w:val="24"/>
              </w:rPr>
              <w:t xml:space="preserve"> 2019 r. poz. 1065) o wartości nie mniejszej niż 4 000 </w:t>
            </w:r>
            <w:proofErr w:type="spellStart"/>
            <w:r w:rsidRPr="00C63353">
              <w:rPr>
                <w:sz w:val="24"/>
                <w:szCs w:val="24"/>
              </w:rPr>
              <w:t>000</w:t>
            </w:r>
            <w:proofErr w:type="spellEnd"/>
            <w:r w:rsidRPr="00C63353">
              <w:rPr>
                <w:sz w:val="24"/>
                <w:szCs w:val="24"/>
              </w:rPr>
              <w:t>, 00 zł brutto (słownie: cztery miliony złotych 00/100) 3. Kierownik robót sanitarnych - osoba posiadająca następujące kwalifikacje: a</w:t>
            </w:r>
            <w:proofErr w:type="gramStart"/>
            <w:r w:rsidRPr="00C63353">
              <w:rPr>
                <w:sz w:val="24"/>
                <w:szCs w:val="24"/>
              </w:rPr>
              <w:t>)uprawnienia</w:t>
            </w:r>
            <w:proofErr w:type="gramEnd"/>
            <w:r w:rsidRPr="00C63353">
              <w:rPr>
                <w:sz w:val="24"/>
                <w:szCs w:val="24"/>
              </w:rPr>
              <w:t xml:space="preserve"> budowlane do kierowania robotami budowlanymi bez ograniczeń w specjalności instalacyjnej w zakresie sieci, instalacji i urządzeń: wodociągowych i kanalizacyjnych, cieplnych, wentylacyjnych i gazowych. b</w:t>
            </w:r>
            <w:proofErr w:type="gramStart"/>
            <w:r w:rsidRPr="00C63353">
              <w:rPr>
                <w:sz w:val="24"/>
                <w:szCs w:val="24"/>
              </w:rPr>
              <w:t>)doświadczenie</w:t>
            </w:r>
            <w:proofErr w:type="gramEnd"/>
            <w:r w:rsidRPr="00C63353">
              <w:rPr>
                <w:sz w:val="24"/>
                <w:szCs w:val="24"/>
              </w:rPr>
              <w:t xml:space="preserve"> zawodowe na stanowisku kierownika robót, w tym co najmniej na jednej zakończonej robocie budowlanej polegającej na wykonaniu budowy lub przebudowy obiektu kubaturowego (z wyłączeniem obiektów przemysłowych) o powierzchni użytkowej pomieszczeń objętych tym zamówieniem nie mniejszej niż 3 000 m2. 4. Kierownik robót elektrycznych - osoba posiadająca następujące kwalifikacje: a)uprawnienia budowlane do kierowania robotami budowlanymi bez ograniczeń w specjalności sieci, instalacji i urządzeń elektrycznych i elektroenergetycznych, b)doświadczenie zawodowe na stanowisku kierownika robót, w tym co najmniej na jednej zakończonej robocie budowlanej polegającej na wykonaniu budowy lub przebudowy obiektu kubaturowego (z wyłączeniem obiektów przemysłowych) o powierzchni użytkowej pomieszczeń objętych tym zamówieniem nie mniejszej niż</w:t>
            </w:r>
            <w:proofErr w:type="gramStart"/>
            <w:r w:rsidRPr="00C63353">
              <w:rPr>
                <w:sz w:val="24"/>
                <w:szCs w:val="24"/>
              </w:rPr>
              <w:t xml:space="preserve"> 3 000,00 m</w:t>
            </w:r>
            <w:proofErr w:type="gramEnd"/>
            <w:r w:rsidRPr="00C63353">
              <w:rPr>
                <w:sz w:val="24"/>
                <w:szCs w:val="24"/>
              </w:rPr>
              <w:t xml:space="preserve">2. Uprawnienia, o których mowa powyżej, powinny być zgodne z ustawą z dn.07.07.1994 r. Prawo budowlane (tj. </w:t>
            </w:r>
            <w:proofErr w:type="spellStart"/>
            <w:r w:rsidRPr="00C63353">
              <w:rPr>
                <w:sz w:val="24"/>
                <w:szCs w:val="24"/>
              </w:rPr>
              <w:t>Dz.U</w:t>
            </w:r>
            <w:proofErr w:type="spellEnd"/>
            <w:r w:rsidRPr="00C63353">
              <w:rPr>
                <w:sz w:val="24"/>
                <w:szCs w:val="24"/>
              </w:rPr>
              <w:t>. 2020 r</w:t>
            </w:r>
            <w:proofErr w:type="gramStart"/>
            <w:r w:rsidRPr="00C63353">
              <w:rPr>
                <w:sz w:val="24"/>
                <w:szCs w:val="24"/>
              </w:rPr>
              <w:t>.,poz</w:t>
            </w:r>
            <w:proofErr w:type="gramEnd"/>
            <w:r w:rsidRPr="00C63353">
              <w:rPr>
                <w:sz w:val="24"/>
                <w:szCs w:val="24"/>
              </w:rPr>
              <w:t xml:space="preserve">.1333) Dopuszcza się ważne, odpowiadające im uprawnienia wydane na podstawie wcześniej obowiązujących przepisów. W przypadku wykonawców zagranicznych dopuszcza </w:t>
            </w:r>
            <w:proofErr w:type="spellStart"/>
            <w:r w:rsidRPr="00C63353">
              <w:rPr>
                <w:sz w:val="24"/>
                <w:szCs w:val="24"/>
              </w:rPr>
              <w:t>si</w:t>
            </w:r>
            <w:proofErr w:type="spellEnd"/>
            <w:r w:rsidRPr="00C63353">
              <w:rPr>
                <w:sz w:val="24"/>
                <w:szCs w:val="24"/>
              </w:rPr>
              <w:t xml:space="preserve"> równe kwalifikacje zdobyte w innych państwach, na zasadach określonych w art.12a ustawy z dn. 7.07.1994 r. Prawo budowlane, z uwzględnieniem postanowień z ustawy z dnia 22.12.2015 </w:t>
            </w:r>
            <w:proofErr w:type="gramStart"/>
            <w:r w:rsidRPr="00C63353">
              <w:rPr>
                <w:sz w:val="24"/>
                <w:szCs w:val="24"/>
              </w:rPr>
              <w:t>r</w:t>
            </w:r>
            <w:proofErr w:type="gramEnd"/>
            <w:r w:rsidRPr="00C63353">
              <w:rPr>
                <w:sz w:val="24"/>
                <w:szCs w:val="24"/>
              </w:rPr>
              <w:t>. na zasadach uznawania kwalifikacji zawodowych nabytych w państwach członkowskich Unii Europejskiej (Dz. U.2016 r., poz</w:t>
            </w:r>
            <w:proofErr w:type="gramStart"/>
            <w:r w:rsidRPr="00C63353">
              <w:rPr>
                <w:sz w:val="24"/>
                <w:szCs w:val="24"/>
              </w:rPr>
              <w:t>.65). W</w:t>
            </w:r>
            <w:proofErr w:type="gramEnd"/>
            <w:r w:rsidRPr="00C63353">
              <w:rPr>
                <w:sz w:val="24"/>
                <w:szCs w:val="24"/>
              </w:rPr>
              <w:t xml:space="preserve"> przypadku wspólnego ubiegania się o udzielenie zamówienia przez dwóch lub więcej wykonawców, powyższy warunek zostanie spełniony, jeżeli Wykonawcy wykażą, że łącznie go spełniają. Uwaga: Zamawiający nie dopuszcza, aby jedna osoba pełniła więcej niż jedną wskazaną powyżej funkcję. W przypadku wykonania robót, których wartość wyrażona jest w innej walucie niż PLN, walutę tę należy przeliczyć na PLN według kursu NBP na dzień przekazania do Biuletynu Urzędu Zamówień Publicznych ogłoszenia o zamówieniu. Kurs walut należy ustalać według tabeli kursów średnich walut obcych opublikowanego na stronie www.</w:t>
            </w:r>
            <w:proofErr w:type="gramStart"/>
            <w:r w:rsidRPr="00C63353">
              <w:rPr>
                <w:sz w:val="24"/>
                <w:szCs w:val="24"/>
              </w:rPr>
              <w:t>nbp</w:t>
            </w:r>
            <w:proofErr w:type="gramEnd"/>
            <w:r w:rsidRPr="00C63353">
              <w:rPr>
                <w:sz w:val="24"/>
                <w:szCs w:val="24"/>
              </w:rPr>
              <w:t xml:space="preserve">.pl. Dowodem potwierdzającym dysponowanie odpowiednim personelem będzie oświadczenie Wykonawcy (sugerowana postać to CV) na temat wykształcenia i kwalifikacji zawodowych oraz posiadanych uprawień osób wskazanych powyżej. </w:t>
            </w:r>
            <w:r w:rsidRPr="00C63353">
              <w:rPr>
                <w:sz w:val="24"/>
                <w:szCs w:val="24"/>
              </w:rPr>
              <w:br/>
              <w:t xml:space="preserve">Zamawiający wymaga od wykonawców wskazania w ofercie lub we wniosku o dopuszczenie do udziału </w:t>
            </w:r>
            <w:r w:rsidRPr="00C63353">
              <w:rPr>
                <w:sz w:val="24"/>
                <w:szCs w:val="24"/>
              </w:rPr>
              <w:lastRenderedPageBreak/>
              <w:t xml:space="preserve">w postępowaniu imion i nazwisk osób wykonujących czynności przy realizacji zamówienia wraz z informacją o kwalifikacjach zawodowych lub doświadczeniu tych osób: Tak </w:t>
            </w:r>
            <w:r w:rsidRPr="00C63353">
              <w:rPr>
                <w:sz w:val="24"/>
                <w:szCs w:val="24"/>
              </w:rPr>
              <w:br/>
              <w:t xml:space="preserve">Informacje dodatkowe: </w:t>
            </w:r>
          </w:p>
          <w:p w:rsidR="00C63353" w:rsidRPr="00C63353" w:rsidRDefault="00C63353" w:rsidP="00C63353">
            <w:pPr>
              <w:suppressAutoHyphens w:val="0"/>
              <w:rPr>
                <w:sz w:val="24"/>
                <w:szCs w:val="24"/>
              </w:rPr>
            </w:pPr>
            <w:r w:rsidRPr="00C63353">
              <w:rPr>
                <w:b/>
                <w:bCs/>
                <w:sz w:val="24"/>
                <w:szCs w:val="24"/>
              </w:rPr>
              <w:t xml:space="preserve">III.2) PODSTAWY WYKLUCZENIA </w:t>
            </w:r>
          </w:p>
          <w:p w:rsidR="00C63353" w:rsidRPr="00C63353" w:rsidRDefault="00C63353" w:rsidP="00C63353">
            <w:pPr>
              <w:suppressAutoHyphens w:val="0"/>
              <w:rPr>
                <w:sz w:val="24"/>
                <w:szCs w:val="24"/>
              </w:rPr>
            </w:pPr>
            <w:r w:rsidRPr="00C63353">
              <w:rPr>
                <w:b/>
                <w:bCs/>
                <w:sz w:val="24"/>
                <w:szCs w:val="24"/>
              </w:rPr>
              <w:t xml:space="preserve">III.2.1) Podstawy wykluczenia określone w art. 24 ust. 1 ustawy </w:t>
            </w:r>
            <w:proofErr w:type="spellStart"/>
            <w:r w:rsidRPr="00C63353">
              <w:rPr>
                <w:b/>
                <w:bCs/>
                <w:sz w:val="24"/>
                <w:szCs w:val="24"/>
              </w:rPr>
              <w:t>Pzp</w:t>
            </w:r>
            <w:proofErr w:type="spellEnd"/>
            <w:r w:rsidRPr="00C63353">
              <w:rPr>
                <w:sz w:val="24"/>
                <w:szCs w:val="24"/>
              </w:rPr>
              <w:t xml:space="preserve"> </w:t>
            </w:r>
            <w:r w:rsidRPr="00C63353">
              <w:rPr>
                <w:sz w:val="24"/>
                <w:szCs w:val="24"/>
              </w:rPr>
              <w:br/>
            </w:r>
            <w:r w:rsidRPr="00C63353">
              <w:rPr>
                <w:b/>
                <w:bCs/>
                <w:sz w:val="24"/>
                <w:szCs w:val="24"/>
              </w:rPr>
              <w:t xml:space="preserve">III.2.2) Zamawiający przewiduje wykluczenie wykonawcy na podstawie art. 24 ust. 5 </w:t>
            </w:r>
            <w:proofErr w:type="gramStart"/>
            <w:r w:rsidRPr="00C63353">
              <w:rPr>
                <w:b/>
                <w:bCs/>
                <w:sz w:val="24"/>
                <w:szCs w:val="24"/>
              </w:rPr>
              <w:t xml:space="preserve">ustawy </w:t>
            </w:r>
            <w:proofErr w:type="spellStart"/>
            <w:r w:rsidRPr="00C63353">
              <w:rPr>
                <w:b/>
                <w:bCs/>
                <w:sz w:val="24"/>
                <w:szCs w:val="24"/>
              </w:rPr>
              <w:t>Pzp</w:t>
            </w:r>
            <w:proofErr w:type="spellEnd"/>
            <w:proofErr w:type="gramEnd"/>
            <w:r w:rsidRPr="00C63353">
              <w:rPr>
                <w:sz w:val="24"/>
                <w:szCs w:val="24"/>
              </w:rPr>
              <w:t xml:space="preserve"> Tak Zamawiający przewiduje następujące fakultatywne podstawy wykluczenia: Tak (podstawa wykluczenia określona w art. 24 </w:t>
            </w:r>
            <w:r w:rsidR="00D6324F">
              <w:rPr>
                <w:sz w:val="24"/>
                <w:szCs w:val="24"/>
              </w:rPr>
              <w:t xml:space="preserve">ust. 5 </w:t>
            </w:r>
            <w:proofErr w:type="spellStart"/>
            <w:r w:rsidR="00D6324F">
              <w:rPr>
                <w:sz w:val="24"/>
                <w:szCs w:val="24"/>
              </w:rPr>
              <w:t>pkt</w:t>
            </w:r>
            <w:proofErr w:type="spellEnd"/>
            <w:r w:rsidR="00D6324F">
              <w:rPr>
                <w:sz w:val="24"/>
                <w:szCs w:val="24"/>
              </w:rPr>
              <w:t xml:space="preserve"> 1 ustawy </w:t>
            </w:r>
            <w:proofErr w:type="spellStart"/>
            <w:r w:rsidR="00D6324F">
              <w:rPr>
                <w:sz w:val="24"/>
                <w:szCs w:val="24"/>
              </w:rPr>
              <w:t>Pzp</w:t>
            </w:r>
            <w:proofErr w:type="spellEnd"/>
          </w:p>
          <w:p w:rsidR="00C63353" w:rsidRPr="00C63353" w:rsidRDefault="00C63353" w:rsidP="00C63353">
            <w:pPr>
              <w:suppressAutoHyphens w:val="0"/>
              <w:rPr>
                <w:sz w:val="24"/>
                <w:szCs w:val="24"/>
              </w:rPr>
            </w:pPr>
            <w:r w:rsidRPr="00C63353">
              <w:rPr>
                <w:b/>
                <w:bCs/>
                <w:sz w:val="24"/>
                <w:szCs w:val="24"/>
              </w:rPr>
              <w:t xml:space="preserve">III.3) WYKAZ OŚWIADCZEŃ SKŁADANYCH PRZEZ WYKONAWCĘ W CELU WSTĘPNEGO POTWIERDZENIA, ŻE NIE PODLEGA ON WYKLUCZENIU ORAZ SPEŁNIA WARUNKI UDZIAŁU W POSTĘPOWANIU ORAZ SPEŁNIA KRYTERIA SELEKCJI </w:t>
            </w:r>
          </w:p>
          <w:p w:rsidR="00C63353" w:rsidRPr="00C63353" w:rsidRDefault="00C63353" w:rsidP="00C63353">
            <w:pPr>
              <w:suppressAutoHyphens w:val="0"/>
              <w:rPr>
                <w:sz w:val="24"/>
                <w:szCs w:val="24"/>
              </w:rPr>
            </w:pPr>
            <w:r w:rsidRPr="00C63353">
              <w:rPr>
                <w:b/>
                <w:bCs/>
                <w:sz w:val="24"/>
                <w:szCs w:val="24"/>
              </w:rPr>
              <w:t>Oświadczenie o niepodleganiu wykluczeniu oraz spełnianiu warunków udziału w postępowaniu</w:t>
            </w:r>
            <w:r w:rsidR="00D6324F">
              <w:rPr>
                <w:b/>
                <w:bCs/>
                <w:sz w:val="24"/>
                <w:szCs w:val="24"/>
              </w:rPr>
              <w:t xml:space="preserve"> </w:t>
            </w:r>
            <w:r w:rsidRPr="00C63353">
              <w:rPr>
                <w:sz w:val="24"/>
                <w:szCs w:val="24"/>
              </w:rPr>
              <w:t xml:space="preserve">Tak </w:t>
            </w:r>
            <w:r w:rsidRPr="00C63353">
              <w:rPr>
                <w:sz w:val="24"/>
                <w:szCs w:val="24"/>
              </w:rPr>
              <w:br/>
            </w:r>
            <w:r w:rsidRPr="00C63353">
              <w:rPr>
                <w:b/>
                <w:bCs/>
                <w:sz w:val="24"/>
                <w:szCs w:val="24"/>
              </w:rPr>
              <w:t xml:space="preserve">Oświadczenie o spełnianiu kryteriów selekcji </w:t>
            </w:r>
            <w:r w:rsidRPr="00C63353">
              <w:rPr>
                <w:sz w:val="24"/>
                <w:szCs w:val="24"/>
              </w:rPr>
              <w:t xml:space="preserve">Nie </w:t>
            </w:r>
          </w:p>
          <w:p w:rsidR="00C63353" w:rsidRPr="00C63353" w:rsidRDefault="00C63353" w:rsidP="00C63353">
            <w:pPr>
              <w:suppressAutoHyphens w:val="0"/>
              <w:rPr>
                <w:sz w:val="24"/>
                <w:szCs w:val="24"/>
              </w:rPr>
            </w:pPr>
            <w:r w:rsidRPr="00C63353">
              <w:rPr>
                <w:b/>
                <w:bCs/>
                <w:sz w:val="24"/>
                <w:szCs w:val="24"/>
              </w:rPr>
              <w:t xml:space="preserve">III.4) WYKAZ OŚWIADCZEŃ LUB </w:t>
            </w:r>
            <w:proofErr w:type="gramStart"/>
            <w:r w:rsidRPr="00C63353">
              <w:rPr>
                <w:b/>
                <w:bCs/>
                <w:sz w:val="24"/>
                <w:szCs w:val="24"/>
              </w:rPr>
              <w:t xml:space="preserve">DOKUMENTÓW , </w:t>
            </w:r>
            <w:proofErr w:type="gramEnd"/>
            <w:r w:rsidRPr="00C63353">
              <w:rPr>
                <w:b/>
                <w:bCs/>
                <w:sz w:val="24"/>
                <w:szCs w:val="24"/>
              </w:rPr>
              <w:t xml:space="preserve">SKŁADANYCH PRZEZ WYKONAWCĘ W POSTĘPOWANIU NA WEZWANIE ZAMAWIAJACEGO W CELU POTWIERDZENIA OKOLICZNOŚCI, O KTÓRYCH MOWA W ART. 25 UST. 1 PKT 3 USTAWY PZP: </w:t>
            </w:r>
          </w:p>
          <w:p w:rsidR="00D6324F" w:rsidRPr="00D6324F" w:rsidRDefault="00C63353" w:rsidP="00D6324F">
            <w:pPr>
              <w:pStyle w:val="Akapitzlist"/>
              <w:numPr>
                <w:ilvl w:val="0"/>
                <w:numId w:val="26"/>
              </w:numPr>
            </w:pPr>
            <w:r w:rsidRPr="00D6324F">
              <w:t xml:space="preserve">Odpisu z właściwego rejestru lub centralnej ewidencji i informacji o działalności gospodarczej, jeżeli odrębne przepisy wymagają wpisu do rejestru lub ewidencji, w celu potwierdzenia braku podstaw wykluczenia na podstawie art.24 ust.5 pkt.1 2.informacji z Krajowego Rejestru Karnego w zakresie określonym w art. 24 ust. 1 </w:t>
            </w:r>
            <w:proofErr w:type="spellStart"/>
            <w:r w:rsidRPr="00D6324F">
              <w:t>pkt</w:t>
            </w:r>
            <w:proofErr w:type="spellEnd"/>
            <w:r w:rsidRPr="00D6324F">
              <w:t xml:space="preserve"> 13, 14 i 21 ustawy </w:t>
            </w:r>
            <w:proofErr w:type="spellStart"/>
            <w:r w:rsidRPr="00D6324F">
              <w:t>Pzp</w:t>
            </w:r>
            <w:proofErr w:type="spellEnd"/>
            <w:r w:rsidRPr="00D6324F">
              <w:t xml:space="preserve">. </w:t>
            </w:r>
            <w:proofErr w:type="gramStart"/>
            <w:r w:rsidRPr="00D6324F">
              <w:t>oraz</w:t>
            </w:r>
            <w:proofErr w:type="gramEnd"/>
            <w:r w:rsidRPr="00D6324F">
              <w:t xml:space="preserve"> odnośnie skazania za wykroczenie na karę aresztu, w zakresie określonym przez zamawiającego na podstawie art. 24 ust. 5 </w:t>
            </w:r>
            <w:proofErr w:type="spellStart"/>
            <w:r w:rsidRPr="00D6324F">
              <w:t>pkt</w:t>
            </w:r>
            <w:proofErr w:type="spellEnd"/>
            <w:r w:rsidRPr="00D6324F">
              <w:t xml:space="preserve"> 5 i 6 ustawy </w:t>
            </w:r>
            <w:proofErr w:type="spellStart"/>
            <w:r w:rsidRPr="00D6324F">
              <w:t>Pzp</w:t>
            </w:r>
            <w:proofErr w:type="spellEnd"/>
            <w:r w:rsidRPr="00D6324F">
              <w:t>, wystawionej nie wcześniej niż 6 miesięcy przed upływem terminu składania ofert; 3.</w:t>
            </w:r>
            <w:proofErr w:type="gramStart"/>
            <w:r w:rsidRPr="00D6324F">
              <w:t>zaświadczenia</w:t>
            </w:r>
            <w:proofErr w:type="gramEnd"/>
            <w:r w:rsidRPr="00D6324F">
              <w:t xml:space="preserve"> właściwego naczelnika urzędu skarbowego potwierdzającego Wykonawca nie zalega z opłacaniem podatków, wystawionego nie wcześniej niż 3 miesiące przed upływem terminu składania ofert, lub innego dokumentu potwierdzającego, że wykonawca zawarł porozumienie z właściwym organem podatkowym w sprawie spłat tych przewidziane prawem zwolnienie, odroczenie lub rozłożenie na raty zaległych płatności lub wstrzymanie w całości wykonania decyzji właściwego organu; 4. </w:t>
            </w:r>
            <w:proofErr w:type="gramStart"/>
            <w:r w:rsidRPr="00D6324F">
              <w:t>zaświadczenia</w:t>
            </w:r>
            <w:proofErr w:type="gramEnd"/>
            <w:r w:rsidRPr="00D6324F">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5. </w:t>
            </w:r>
            <w:proofErr w:type="gramStart"/>
            <w:r w:rsidRPr="00D6324F">
              <w:t>odpisu</w:t>
            </w:r>
            <w:proofErr w:type="gramEnd"/>
            <w:r w:rsidRPr="00D6324F">
              <w:t xml:space="preserve">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6324F">
              <w:t>pkt</w:t>
            </w:r>
            <w:proofErr w:type="spellEnd"/>
            <w:r w:rsidRPr="00D6324F">
              <w:t xml:space="preserve"> 1 ustawy </w:t>
            </w:r>
            <w:proofErr w:type="spellStart"/>
            <w:r w:rsidRPr="00D6324F">
              <w:t>Pzp</w:t>
            </w:r>
            <w:proofErr w:type="spellEnd"/>
            <w:r w:rsidRPr="00D6324F">
              <w:t xml:space="preserve">.; 6. </w:t>
            </w:r>
            <w:proofErr w:type="gramStart"/>
            <w:r w:rsidRPr="00D6324F">
              <w:t>oświadczenia</w:t>
            </w:r>
            <w:proofErr w:type="gramEnd"/>
            <w:r w:rsidRPr="00D6324F">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7. </w:t>
            </w:r>
            <w:proofErr w:type="gramStart"/>
            <w:r w:rsidRPr="00D6324F">
              <w:t>oświadczenia</w:t>
            </w:r>
            <w:proofErr w:type="gramEnd"/>
            <w:r w:rsidRPr="00D6324F">
              <w:t xml:space="preserve"> wykonawcy o braku orzeczenia wobec niego tytułem środka zapobiegawczego zakazu ubiegania się o zamówienia publiczne; 8. </w:t>
            </w:r>
            <w:proofErr w:type="gramStart"/>
            <w:r w:rsidRPr="00D6324F">
              <w:t>oświadczenia</w:t>
            </w:r>
            <w:proofErr w:type="gramEnd"/>
            <w:r w:rsidRPr="00D6324F">
              <w:t xml:space="preserve"> wykonawcy o braku wydania prawomocnego wyroku sądu skazującego za wykroczenie na karę ograniczenia wolności lub grzywny w zakresie określonym przez zamawiającego na podstawie art. 24 ust. 5 </w:t>
            </w:r>
            <w:proofErr w:type="spellStart"/>
            <w:r w:rsidRPr="00D6324F">
              <w:t>pkt</w:t>
            </w:r>
            <w:proofErr w:type="spellEnd"/>
            <w:r w:rsidRPr="00D6324F">
              <w:t xml:space="preserve"> 5 i 6 ustawy </w:t>
            </w:r>
            <w:proofErr w:type="spellStart"/>
            <w:r w:rsidRPr="00D6324F">
              <w:t>Pzp</w:t>
            </w:r>
            <w:proofErr w:type="spellEnd"/>
            <w:r w:rsidRPr="00D6324F">
              <w:t xml:space="preserve">.; 9. </w:t>
            </w:r>
            <w:proofErr w:type="gramStart"/>
            <w:r w:rsidRPr="00D6324F">
              <w:t>oświadczenia</w:t>
            </w:r>
            <w:proofErr w:type="gramEnd"/>
            <w:r w:rsidRPr="00D6324F">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D6324F">
              <w:t>pkt</w:t>
            </w:r>
            <w:proofErr w:type="spellEnd"/>
            <w:r w:rsidRPr="00D6324F">
              <w:t xml:space="preserve"> 7 ustawy </w:t>
            </w:r>
            <w:proofErr w:type="spellStart"/>
            <w:r w:rsidRPr="00D6324F">
              <w:t>Pzp</w:t>
            </w:r>
            <w:proofErr w:type="spellEnd"/>
            <w:r w:rsidRPr="00D6324F">
              <w:t xml:space="preserve">.; 10. oświadczenia wykonawcy o niezaleganiu z opłacaniem podatków i opłat </w:t>
            </w:r>
            <w:proofErr w:type="gramStart"/>
            <w:r w:rsidRPr="00D6324F">
              <w:t>lokalnych o których</w:t>
            </w:r>
            <w:proofErr w:type="gramEnd"/>
            <w:r w:rsidRPr="00D6324F">
              <w:t xml:space="preserve"> mowa w ustawie z dnia 12 stycznia 1991 roku o podatkach i opłatach lokalnych (Dz. U. </w:t>
            </w:r>
            <w:proofErr w:type="gramStart"/>
            <w:r w:rsidRPr="00D6324F">
              <w:t>z</w:t>
            </w:r>
            <w:proofErr w:type="gramEnd"/>
            <w:r w:rsidRPr="00D6324F">
              <w:t xml:space="preserve"> 2016 </w:t>
            </w:r>
            <w:proofErr w:type="spellStart"/>
            <w:r w:rsidRPr="00D6324F">
              <w:t>r.poz</w:t>
            </w:r>
            <w:proofErr w:type="spellEnd"/>
            <w:r w:rsidRPr="00D6324F">
              <w:t>. 716);</w:t>
            </w:r>
          </w:p>
          <w:p w:rsidR="00C63353" w:rsidRPr="00D6324F" w:rsidRDefault="00C63353" w:rsidP="00D6324F">
            <w:r w:rsidRPr="00D6324F">
              <w:lastRenderedPageBreak/>
              <w:t xml:space="preserve"> </w:t>
            </w:r>
          </w:p>
          <w:p w:rsidR="00C63353" w:rsidRPr="00C63353" w:rsidRDefault="00C63353" w:rsidP="00C63353">
            <w:pPr>
              <w:suppressAutoHyphens w:val="0"/>
              <w:rPr>
                <w:sz w:val="24"/>
                <w:szCs w:val="24"/>
              </w:rPr>
            </w:pPr>
            <w:r w:rsidRPr="00C63353">
              <w:rPr>
                <w:b/>
                <w:bCs/>
                <w:sz w:val="24"/>
                <w:szCs w:val="24"/>
              </w:rPr>
              <w:t xml:space="preserve">III.5) WYKAZ OŚWIADCZEŃ LUB DOKUMENTÓW SKŁADANYCH PRZEZ WYKONAWCĘ W POSTĘPOWANIU NA </w:t>
            </w:r>
            <w:proofErr w:type="gramStart"/>
            <w:r w:rsidRPr="00C63353">
              <w:rPr>
                <w:b/>
                <w:bCs/>
                <w:sz w:val="24"/>
                <w:szCs w:val="24"/>
              </w:rPr>
              <w:t>WEZWANIE ZAMAWIAJACEGO</w:t>
            </w:r>
            <w:proofErr w:type="gramEnd"/>
            <w:r w:rsidRPr="00C63353">
              <w:rPr>
                <w:b/>
                <w:bCs/>
                <w:sz w:val="24"/>
                <w:szCs w:val="24"/>
              </w:rPr>
              <w:t xml:space="preserve"> W CELU POTWIERDZENIA OKOLICZNOŚCI, O KTÓRYCH MOWA W ART. 25 UST. 1 PKT 1 USTAWY PZP </w:t>
            </w:r>
          </w:p>
          <w:p w:rsidR="00C63353" w:rsidRPr="00C63353" w:rsidRDefault="00C63353" w:rsidP="00C63353">
            <w:pPr>
              <w:suppressAutoHyphens w:val="0"/>
              <w:rPr>
                <w:sz w:val="24"/>
                <w:szCs w:val="24"/>
              </w:rPr>
            </w:pPr>
            <w:r w:rsidRPr="00C63353">
              <w:rPr>
                <w:b/>
                <w:bCs/>
                <w:sz w:val="24"/>
                <w:szCs w:val="24"/>
              </w:rPr>
              <w:t>III.5.1) W ZAKRESIE SPEŁNIANIA WARUNKÓW UDZIAŁU W POSTĘPOWANIU:</w:t>
            </w:r>
            <w:r w:rsidRPr="00C63353">
              <w:rPr>
                <w:sz w:val="24"/>
                <w:szCs w:val="24"/>
              </w:rPr>
              <w:t xml:space="preserve"> </w:t>
            </w:r>
            <w:r w:rsidRPr="00C63353">
              <w:rPr>
                <w:sz w:val="24"/>
                <w:szCs w:val="24"/>
              </w:rPr>
              <w:br/>
              <w:t xml:space="preserve">- wykazać w formie oświadczenia, że posiada aktualne na dzień składania ofert ubezpieczenie od odpowiedzialności cywilnej w zakresie prowadzonej działalności w wysokości sumy gwarancyjnej nie mniejszej niż 5.000.000 </w:t>
            </w:r>
            <w:proofErr w:type="gramStart"/>
            <w:r w:rsidRPr="00C63353">
              <w:rPr>
                <w:sz w:val="24"/>
                <w:szCs w:val="24"/>
              </w:rPr>
              <w:t>zł</w:t>
            </w:r>
            <w:proofErr w:type="gramEnd"/>
            <w:r w:rsidRPr="00C63353">
              <w:rPr>
                <w:sz w:val="24"/>
                <w:szCs w:val="24"/>
              </w:rPr>
              <w:t xml:space="preserve">.(słownie(pięć milionów złotych00/100) - </w:t>
            </w:r>
            <w:proofErr w:type="gramStart"/>
            <w:r w:rsidRPr="00C63353">
              <w:rPr>
                <w:sz w:val="24"/>
                <w:szCs w:val="24"/>
              </w:rPr>
              <w:t>wykazać iż</w:t>
            </w:r>
            <w:proofErr w:type="gramEnd"/>
            <w:r w:rsidRPr="00C63353">
              <w:rPr>
                <w:sz w:val="24"/>
                <w:szCs w:val="24"/>
              </w:rPr>
              <w:t xml:space="preserve"> posiada środki finansowe lub zdolność kredytową w wysokości 5.000.000,00 </w:t>
            </w:r>
            <w:proofErr w:type="gramStart"/>
            <w:r w:rsidRPr="00C63353">
              <w:rPr>
                <w:sz w:val="24"/>
                <w:szCs w:val="24"/>
              </w:rPr>
              <w:t>zł</w:t>
            </w:r>
            <w:proofErr w:type="gramEnd"/>
            <w:r w:rsidRPr="00C63353">
              <w:rPr>
                <w:sz w:val="24"/>
                <w:szCs w:val="24"/>
              </w:rPr>
              <w:t>. (</w:t>
            </w:r>
            <w:proofErr w:type="gramStart"/>
            <w:r w:rsidRPr="00C63353">
              <w:rPr>
                <w:sz w:val="24"/>
                <w:szCs w:val="24"/>
              </w:rPr>
              <w:t>słownie</w:t>
            </w:r>
            <w:proofErr w:type="gramEnd"/>
            <w:r w:rsidRPr="00C63353">
              <w:rPr>
                <w:sz w:val="24"/>
                <w:szCs w:val="24"/>
              </w:rPr>
              <w:t xml:space="preserve">: pięć milionów złotych00/100) Ponadto Zamawiający wymaga złożenia na wezwanie następujących dokumentów: 8.4.1. że wykonał należycie, zgodnie z zasadami sztuki budowlanej i prawidłowo ukończył w okresie ostatnich 5 lat przed upływem terminu składania ofert, a jeżeli okres prowadzenia działalności jest krótszy – w tym okresie wykonał z należyta </w:t>
            </w:r>
            <w:proofErr w:type="gramStart"/>
            <w:r w:rsidRPr="00C63353">
              <w:rPr>
                <w:sz w:val="24"/>
                <w:szCs w:val="24"/>
              </w:rPr>
              <w:t>starannością co</w:t>
            </w:r>
            <w:proofErr w:type="gramEnd"/>
            <w:r w:rsidRPr="00C63353">
              <w:rPr>
                <w:sz w:val="24"/>
                <w:szCs w:val="24"/>
              </w:rPr>
              <w:t xml:space="preserve"> najmniej dwie roboty budowlane o charakterze (przeznaczeniu) i złożoności porównywalnej z przedmiotem zamówienia, polegające na: 1. budowie (w rozumieniu art. 3 pkt. 6 obowiązującej ustawy Prawo budowlane) w zakresie wielobranżowym tj. wykonano roboty: konstrukcyjno-budowlane, wykończeniowe wraz z wykonaniem instalacji sanitarnych oraz elektrycznych – o wartości wykonanych robót minimum</w:t>
            </w:r>
            <w:proofErr w:type="gramStart"/>
            <w:r w:rsidRPr="00C63353">
              <w:rPr>
                <w:sz w:val="24"/>
                <w:szCs w:val="24"/>
              </w:rPr>
              <w:t xml:space="preserve"> 4 000 000,00 zł</w:t>
            </w:r>
            <w:proofErr w:type="gramEnd"/>
            <w:r w:rsidRPr="00C63353">
              <w:rPr>
                <w:sz w:val="24"/>
                <w:szCs w:val="24"/>
              </w:rPr>
              <w:t xml:space="preserve"> brutto każda (słownie: cztery miliony złotych00/100). Za zamówienie o porównywalnym do przedmiotu zamówienia charakterze (przeznaczeniu) i złożoności Zamawiający uzna wykonywanie w/w robót budowlanych dotyczących obiektów/budynków wyszczególnionych w Polskiej Klasyfikacji Obiektów Budowlanych (PKOB) niżej podanych 3 – cyfrowych grupach: a) 126 Ogólnodostępne obiekty kulturalne, budynki o charakterze edukacyjnym, budynki szpitali i zakładów opieki medycznej oraz budynki kultury fizycznej b) 122 budynki biurowe c) 113 budynki zbiorowego zamieszkania d) Hotele i budynki zakwaterowania turystycznego Warunek udziału w postępowaniu musi spełniać samodzielnie jeden podmiot. Nie dopuszcza się sumowania doświadczenia Za wykonanie (ukończone) roboty budowlane Zamawiający uważa roboty, w których obiekt budowlany został ukończony w taki sposób, że stanowi on całość techniczno-użytkową wraz z instalacjami i urządzeniami, dla których wystawiono dokument potwierdzający zakończenie robót np. Protokół odbioru końcowego lub Świadectwo przyjęcia lub Pozwolenie na użytkowanie. Dowodami na realizacje robót budowlanych, o których mowa wyżej, są referencje bądź inne dokumenty wystawione przez podmiot, na </w:t>
            </w:r>
            <w:proofErr w:type="gramStart"/>
            <w:r w:rsidRPr="00C63353">
              <w:rPr>
                <w:sz w:val="24"/>
                <w:szCs w:val="24"/>
              </w:rPr>
              <w:t>rzecz którego</w:t>
            </w:r>
            <w:proofErr w:type="gramEnd"/>
            <w:r w:rsidRPr="00C63353">
              <w:rPr>
                <w:sz w:val="24"/>
                <w:szCs w:val="24"/>
              </w:rPr>
              <w:t xml:space="preserve"> roboty były wykonywane, a jeżeli z uzasadnionej przyczyny o obiektywnym charakterze wykonawca nie jest w stanie uzyskać tych dokumentów –inne dokumenty. 8.4.2. </w:t>
            </w:r>
            <w:proofErr w:type="gramStart"/>
            <w:r w:rsidRPr="00C63353">
              <w:rPr>
                <w:sz w:val="24"/>
                <w:szCs w:val="24"/>
              </w:rPr>
              <w:t>że</w:t>
            </w:r>
            <w:proofErr w:type="gramEnd"/>
            <w:r w:rsidRPr="00C63353">
              <w:rPr>
                <w:sz w:val="24"/>
                <w:szCs w:val="24"/>
              </w:rPr>
              <w:t xml:space="preserve"> dysponuje następującymi osobami zdolnymi do wykonania zamówienia: 1. Przedstawiciel Wykonawcy – osoba przewidziana do zarządzania budową w zakresie organizacyjnym, administracyjnym i finansowym, posiadająca pełnomocnictwo konieczne do działania w imieniu Wykonawcy w zakresie umowy 2. Kierownik Budowy – osoba posiadająca następujące kwalifikacje: a) uprawnienia budowlane do kierowania robotami budowlanymi w specjalności konstrukcyjno-budowlanej bez ograniczeń b) doświadczenie zawodowe polegające na bezpośrednim nadzorowaniu robót budowlanych przez cały okres ich realizacji na stanowisku kierownika budowy w </w:t>
            </w:r>
            <w:proofErr w:type="gramStart"/>
            <w:r w:rsidRPr="00C63353">
              <w:rPr>
                <w:sz w:val="24"/>
                <w:szCs w:val="24"/>
              </w:rPr>
              <w:t>tym co</w:t>
            </w:r>
            <w:proofErr w:type="gramEnd"/>
            <w:r w:rsidRPr="00C63353">
              <w:rPr>
                <w:sz w:val="24"/>
                <w:szCs w:val="24"/>
              </w:rPr>
              <w:t xml:space="preserve"> najmniej na dwóch zakończonych robotach budowlanych, w zakresie obiektów kubaturowych użyteczności publicznej o powierzchni użytkowej pomieszczeń objętych tym zamówieniem co najmniej 1000 m2 w rozumieniu rozporządzenia Ministra Infrastruktury z dnia 12 kwietnia 2002 r. w sprawie warunków technicznych, jakim powinny odpowiadać budynki i ich usytuowanie ( tj. Dz. U. </w:t>
            </w:r>
            <w:proofErr w:type="gramStart"/>
            <w:r w:rsidRPr="00C63353">
              <w:rPr>
                <w:sz w:val="24"/>
                <w:szCs w:val="24"/>
              </w:rPr>
              <w:t>z</w:t>
            </w:r>
            <w:proofErr w:type="gramEnd"/>
            <w:r w:rsidRPr="00C63353">
              <w:rPr>
                <w:sz w:val="24"/>
                <w:szCs w:val="24"/>
              </w:rPr>
              <w:t xml:space="preserve"> 2019 r. poz. 1065) o wartości nie mniejszej niż 4 000 </w:t>
            </w:r>
            <w:proofErr w:type="spellStart"/>
            <w:r w:rsidRPr="00C63353">
              <w:rPr>
                <w:sz w:val="24"/>
                <w:szCs w:val="24"/>
              </w:rPr>
              <w:t>000</w:t>
            </w:r>
            <w:proofErr w:type="spellEnd"/>
            <w:r w:rsidRPr="00C63353">
              <w:rPr>
                <w:sz w:val="24"/>
                <w:szCs w:val="24"/>
              </w:rPr>
              <w:t>, 00 zł 3. Kierownik robót sanitarnych - osoba posiadająca następujące kwalifikacje: a</w:t>
            </w:r>
            <w:proofErr w:type="gramStart"/>
            <w:r w:rsidRPr="00C63353">
              <w:rPr>
                <w:sz w:val="24"/>
                <w:szCs w:val="24"/>
              </w:rPr>
              <w:t>)uprawnienia</w:t>
            </w:r>
            <w:proofErr w:type="gramEnd"/>
            <w:r w:rsidRPr="00C63353">
              <w:rPr>
                <w:sz w:val="24"/>
                <w:szCs w:val="24"/>
              </w:rPr>
              <w:t xml:space="preserve"> budowlane do kierowania robotami budowlanymi bez ograniczeń w specjalności instalacyjnej w zakresie sieci, instalacji i urządzeń: wodociągowych i kanalizacyjnych, cieplnych, wentylacyjnych i gazowych. b</w:t>
            </w:r>
            <w:proofErr w:type="gramStart"/>
            <w:r w:rsidRPr="00C63353">
              <w:rPr>
                <w:sz w:val="24"/>
                <w:szCs w:val="24"/>
              </w:rPr>
              <w:t>)doświadczenie</w:t>
            </w:r>
            <w:proofErr w:type="gramEnd"/>
            <w:r w:rsidRPr="00C63353">
              <w:rPr>
                <w:sz w:val="24"/>
                <w:szCs w:val="24"/>
              </w:rPr>
              <w:t xml:space="preserve"> zawodowe na stanowisku kierownika robót, w tym co najmniej na jednej zakończonej robocie budowlanej polegającej na wykonaniu budowy lub przebudowy obiektu kubaturowego (z wyłączeniem obiektów przemysłowych) o powierzchni użytkowej pomieszczeń objętych tym zamówieniem nie mniejszej niż 3 000 m2. 4. Kierownik robót elektrycznych - osoba posiadająca następujące kwalifikacje: a)uprawnienia budowlane do kierowania robotami budowlanymi bez ograniczeń w specjalności sieci, instalacji i urządzeń elektrycznych i elektroenergetycznych, b)doświadczenie zawodowe na stanowisku kierownika robót, w tym co najmniej na jednej zakończonej robocie budowlanej polegającej na wykonaniu budowy lub przebudowy obiektu kubaturowego (z wyłączeniem obiektów przemysłowych) o powierzchni użytkowej pomieszczeń objętych tym zamówieniem nie mniejszej niż</w:t>
            </w:r>
            <w:proofErr w:type="gramStart"/>
            <w:r w:rsidRPr="00C63353">
              <w:rPr>
                <w:sz w:val="24"/>
                <w:szCs w:val="24"/>
              </w:rPr>
              <w:t xml:space="preserve"> 3 000,00 m</w:t>
            </w:r>
            <w:proofErr w:type="gramEnd"/>
            <w:r w:rsidRPr="00C63353">
              <w:rPr>
                <w:sz w:val="24"/>
                <w:szCs w:val="24"/>
              </w:rPr>
              <w:t xml:space="preserve">2. Uprawnienia, o których mowa </w:t>
            </w:r>
            <w:r w:rsidRPr="00C63353">
              <w:rPr>
                <w:sz w:val="24"/>
                <w:szCs w:val="24"/>
              </w:rPr>
              <w:lastRenderedPageBreak/>
              <w:t xml:space="preserve">powyżej, powinny być zgodne z ustawą z dn.07.07.1994 r. Prawo budowlane (tj. </w:t>
            </w:r>
            <w:proofErr w:type="spellStart"/>
            <w:r w:rsidRPr="00C63353">
              <w:rPr>
                <w:sz w:val="24"/>
                <w:szCs w:val="24"/>
              </w:rPr>
              <w:t>Dz.U</w:t>
            </w:r>
            <w:proofErr w:type="spellEnd"/>
            <w:r w:rsidRPr="00C63353">
              <w:rPr>
                <w:sz w:val="24"/>
                <w:szCs w:val="24"/>
              </w:rPr>
              <w:t>. 2020 r</w:t>
            </w:r>
            <w:proofErr w:type="gramStart"/>
            <w:r w:rsidRPr="00C63353">
              <w:rPr>
                <w:sz w:val="24"/>
                <w:szCs w:val="24"/>
              </w:rPr>
              <w:t>.,poz</w:t>
            </w:r>
            <w:proofErr w:type="gramEnd"/>
            <w:r w:rsidRPr="00C63353">
              <w:rPr>
                <w:sz w:val="24"/>
                <w:szCs w:val="24"/>
              </w:rPr>
              <w:t xml:space="preserve">.1333) Dopuszcza się ważne, odpowiadające im uprawnienia wydane na podstawie wcześniej obowiązujących przepisów. W przypadku wykonawców zagranicznych dopuszcza </w:t>
            </w:r>
            <w:proofErr w:type="spellStart"/>
            <w:r w:rsidRPr="00C63353">
              <w:rPr>
                <w:sz w:val="24"/>
                <w:szCs w:val="24"/>
              </w:rPr>
              <w:t>si</w:t>
            </w:r>
            <w:proofErr w:type="spellEnd"/>
            <w:r w:rsidRPr="00C63353">
              <w:rPr>
                <w:sz w:val="24"/>
                <w:szCs w:val="24"/>
              </w:rPr>
              <w:t xml:space="preserve"> równe kwalifikacje zdobyte w innych państwach, na zasadach określonych w art.12a ustawy z dn. 7.07.1994 r. Prawo budowlane, z uwzględnieniem postanowień z ustawy z dnia 22.12.2015 </w:t>
            </w:r>
            <w:proofErr w:type="gramStart"/>
            <w:r w:rsidRPr="00C63353">
              <w:rPr>
                <w:sz w:val="24"/>
                <w:szCs w:val="24"/>
              </w:rPr>
              <w:t>r</w:t>
            </w:r>
            <w:proofErr w:type="gramEnd"/>
            <w:r w:rsidRPr="00C63353">
              <w:rPr>
                <w:sz w:val="24"/>
                <w:szCs w:val="24"/>
              </w:rPr>
              <w:t>. na zasadach uznawania kwalifikacji zawodowych nabytych w państwach członkowskich Unii Europejskiej (Dz. U.2016 r., poz</w:t>
            </w:r>
            <w:proofErr w:type="gramStart"/>
            <w:r w:rsidRPr="00C63353">
              <w:rPr>
                <w:sz w:val="24"/>
                <w:szCs w:val="24"/>
              </w:rPr>
              <w:t>.65). W</w:t>
            </w:r>
            <w:proofErr w:type="gramEnd"/>
            <w:r w:rsidRPr="00C63353">
              <w:rPr>
                <w:sz w:val="24"/>
                <w:szCs w:val="24"/>
              </w:rPr>
              <w:t xml:space="preserve"> przypadku wspólnego ubiegania się o udzielenie zamówienia przez dwóch lub więcej wykonawców, powyższy warunek zostanie spełniony, jeżeli Wykonawcy wykażą, że łącznie go spełniają. Uwaga: Zamawiający nie dopuszcza, aby jedna osoba pełniła więcej niż jedną wskazaną powyżej funkcję. W przypadku wykonania robót, których wartość wyrażona jest w innej walucie niż PLN, walutę tę należy przeliczyć na PLN według kursu NBP na dzień przekazania do Biuletynu Urzędu Zamówień Publicznych ogłoszenia o zamówieniu. Kurs walut należy ustalać według tabeli kursów średnich walut obcych opublikowanego na stronie www.</w:t>
            </w:r>
            <w:proofErr w:type="gramStart"/>
            <w:r w:rsidRPr="00C63353">
              <w:rPr>
                <w:sz w:val="24"/>
                <w:szCs w:val="24"/>
              </w:rPr>
              <w:t>nbp</w:t>
            </w:r>
            <w:proofErr w:type="gramEnd"/>
            <w:r w:rsidRPr="00C63353">
              <w:rPr>
                <w:sz w:val="24"/>
                <w:szCs w:val="24"/>
              </w:rPr>
              <w:t xml:space="preserve">.pl. Dowodem potwierdzającym dysponowanie odpowiednim personelem będzie oświadczenie Wykonawcy (sugerowana postać to CV) na temat wykształcenia i kwalifikacji zawodowych oraz posiadanych uprawień osób wskazanych powyżej. </w:t>
            </w:r>
            <w:r w:rsidRPr="00C63353">
              <w:rPr>
                <w:sz w:val="24"/>
                <w:szCs w:val="24"/>
              </w:rPr>
              <w:br/>
            </w:r>
            <w:r w:rsidRPr="00C63353">
              <w:rPr>
                <w:b/>
                <w:bCs/>
                <w:sz w:val="24"/>
                <w:szCs w:val="24"/>
              </w:rPr>
              <w:t>III.5.2) W ZAKRESIE KRYTERIÓW SELEKCJI:</w:t>
            </w:r>
            <w:r w:rsidR="00D6324F">
              <w:rPr>
                <w:sz w:val="24"/>
                <w:szCs w:val="24"/>
              </w:rPr>
              <w:t xml:space="preserve"> </w:t>
            </w:r>
          </w:p>
          <w:p w:rsidR="00C63353" w:rsidRPr="00C63353" w:rsidRDefault="00C63353" w:rsidP="00C63353">
            <w:pPr>
              <w:suppressAutoHyphens w:val="0"/>
              <w:rPr>
                <w:sz w:val="24"/>
                <w:szCs w:val="24"/>
              </w:rPr>
            </w:pPr>
            <w:r w:rsidRPr="00C63353">
              <w:rPr>
                <w:b/>
                <w:bCs/>
                <w:sz w:val="24"/>
                <w:szCs w:val="24"/>
              </w:rPr>
              <w:t xml:space="preserve">III.6) WYKAZ OŚWIADCZEŃ LUB DOKUMENTÓW SKŁADANYCH PRZEZ WYKONAWCĘ W POSTĘPOWANIU NA </w:t>
            </w:r>
            <w:proofErr w:type="gramStart"/>
            <w:r w:rsidRPr="00C63353">
              <w:rPr>
                <w:b/>
                <w:bCs/>
                <w:sz w:val="24"/>
                <w:szCs w:val="24"/>
              </w:rPr>
              <w:t>WEZWANIE ZAMAWIAJACEGO</w:t>
            </w:r>
            <w:proofErr w:type="gramEnd"/>
            <w:r w:rsidRPr="00C63353">
              <w:rPr>
                <w:b/>
                <w:bCs/>
                <w:sz w:val="24"/>
                <w:szCs w:val="24"/>
              </w:rPr>
              <w:t xml:space="preserve"> W CELU POTWIERDZENIA OKOLICZNOŚCI, O KTÓRYCH MOWA W ART. 25 UST. 1 PKT 2 USTAWY PZP </w:t>
            </w:r>
          </w:p>
          <w:p w:rsidR="00C63353" w:rsidRPr="00C63353" w:rsidRDefault="00C63353" w:rsidP="00C63353">
            <w:pPr>
              <w:suppressAutoHyphens w:val="0"/>
              <w:rPr>
                <w:sz w:val="24"/>
                <w:szCs w:val="24"/>
              </w:rPr>
            </w:pPr>
            <w:r w:rsidRPr="00C63353">
              <w:rPr>
                <w:b/>
                <w:bCs/>
                <w:sz w:val="24"/>
                <w:szCs w:val="24"/>
              </w:rPr>
              <w:t xml:space="preserve">III.7) INNE DOKUMENTY </w:t>
            </w:r>
            <w:proofErr w:type="gramStart"/>
            <w:r w:rsidRPr="00C63353">
              <w:rPr>
                <w:b/>
                <w:bCs/>
                <w:sz w:val="24"/>
                <w:szCs w:val="24"/>
              </w:rPr>
              <w:t>NIE WYMIENIONE</w:t>
            </w:r>
            <w:proofErr w:type="gramEnd"/>
            <w:r w:rsidRPr="00C63353">
              <w:rPr>
                <w:b/>
                <w:bCs/>
                <w:sz w:val="24"/>
                <w:szCs w:val="24"/>
              </w:rPr>
              <w:t xml:space="preserve"> W </w:t>
            </w:r>
            <w:proofErr w:type="spellStart"/>
            <w:r w:rsidRPr="00C63353">
              <w:rPr>
                <w:b/>
                <w:bCs/>
                <w:sz w:val="24"/>
                <w:szCs w:val="24"/>
              </w:rPr>
              <w:t>pkt</w:t>
            </w:r>
            <w:proofErr w:type="spellEnd"/>
            <w:r w:rsidRPr="00C63353">
              <w:rPr>
                <w:b/>
                <w:bCs/>
                <w:sz w:val="24"/>
                <w:szCs w:val="24"/>
              </w:rPr>
              <w:t xml:space="preserve"> III.3) - III.6) </w:t>
            </w:r>
          </w:p>
          <w:p w:rsidR="00C63353" w:rsidRPr="00C63353" w:rsidRDefault="00C63353" w:rsidP="00C63353">
            <w:pPr>
              <w:suppressAutoHyphens w:val="0"/>
              <w:rPr>
                <w:sz w:val="24"/>
                <w:szCs w:val="24"/>
              </w:rPr>
            </w:pPr>
            <w:proofErr w:type="gramStart"/>
            <w:r w:rsidRPr="00C63353">
              <w:rPr>
                <w:sz w:val="24"/>
                <w:szCs w:val="24"/>
              </w:rPr>
              <w:t>wypełniony</w:t>
            </w:r>
            <w:proofErr w:type="gramEnd"/>
            <w:r w:rsidRPr="00C63353">
              <w:rPr>
                <w:sz w:val="24"/>
                <w:szCs w:val="24"/>
              </w:rPr>
              <w:t xml:space="preserve"> i podpisany formularz oferty – Załącznik nr 1 do SIWZ; 1.2. </w:t>
            </w:r>
            <w:proofErr w:type="gramStart"/>
            <w:r w:rsidRPr="00C63353">
              <w:rPr>
                <w:sz w:val="24"/>
                <w:szCs w:val="24"/>
              </w:rPr>
              <w:t>oświadczenie</w:t>
            </w:r>
            <w:proofErr w:type="gramEnd"/>
            <w:r w:rsidRPr="00C63353">
              <w:rPr>
                <w:sz w:val="24"/>
                <w:szCs w:val="24"/>
              </w:rPr>
              <w:t xml:space="preserve">, które stanowią załącznik nr 2 i załącznik nr 3 do SIWZ. 1.3. </w:t>
            </w:r>
            <w:proofErr w:type="gramStart"/>
            <w:r w:rsidRPr="00C63353">
              <w:rPr>
                <w:sz w:val="24"/>
                <w:szCs w:val="24"/>
              </w:rPr>
              <w:t>kosztorysy</w:t>
            </w:r>
            <w:proofErr w:type="gramEnd"/>
            <w:r w:rsidRPr="00C63353">
              <w:rPr>
                <w:sz w:val="24"/>
                <w:szCs w:val="24"/>
              </w:rPr>
              <w:t xml:space="preserve"> ofertowe 1.4. Potwierdzenie odbycia wizji lokalnej. </w:t>
            </w:r>
          </w:p>
          <w:p w:rsidR="00C63353" w:rsidRPr="00C63353" w:rsidRDefault="00C63353" w:rsidP="00C63353">
            <w:pPr>
              <w:suppressAutoHyphens w:val="0"/>
              <w:rPr>
                <w:sz w:val="24"/>
                <w:szCs w:val="24"/>
              </w:rPr>
            </w:pPr>
            <w:r w:rsidRPr="00C63353">
              <w:rPr>
                <w:sz w:val="24"/>
                <w:szCs w:val="24"/>
                <w:u w:val="single"/>
              </w:rPr>
              <w:t xml:space="preserve">SEKCJA IV: PROCEDURA </w:t>
            </w:r>
          </w:p>
          <w:p w:rsidR="00C63353" w:rsidRPr="00C63353" w:rsidRDefault="00C63353" w:rsidP="00C63353">
            <w:pPr>
              <w:suppressAutoHyphens w:val="0"/>
              <w:rPr>
                <w:sz w:val="24"/>
                <w:szCs w:val="24"/>
              </w:rPr>
            </w:pPr>
            <w:r w:rsidRPr="00C63353">
              <w:rPr>
                <w:b/>
                <w:bCs/>
                <w:sz w:val="24"/>
                <w:szCs w:val="24"/>
              </w:rPr>
              <w:t xml:space="preserve">IV.1) OPIS </w:t>
            </w:r>
            <w:r w:rsidRPr="00C63353">
              <w:rPr>
                <w:sz w:val="24"/>
                <w:szCs w:val="24"/>
              </w:rPr>
              <w:br/>
            </w:r>
            <w:r w:rsidRPr="00C63353">
              <w:rPr>
                <w:b/>
                <w:bCs/>
                <w:sz w:val="24"/>
                <w:szCs w:val="24"/>
              </w:rPr>
              <w:t xml:space="preserve">IV.1.1) Tryb udzielenia zamówienia: </w:t>
            </w:r>
            <w:r w:rsidRPr="00C63353">
              <w:rPr>
                <w:sz w:val="24"/>
                <w:szCs w:val="24"/>
              </w:rPr>
              <w:t xml:space="preserve">Przetarg nieograniczony </w:t>
            </w:r>
            <w:r w:rsidRPr="00C63353">
              <w:rPr>
                <w:sz w:val="24"/>
                <w:szCs w:val="24"/>
              </w:rPr>
              <w:br/>
            </w:r>
            <w:r w:rsidRPr="00C63353">
              <w:rPr>
                <w:b/>
                <w:bCs/>
                <w:sz w:val="24"/>
                <w:szCs w:val="24"/>
              </w:rPr>
              <w:t>IV.1.2) Zamawiający żąda wniesienia wadium:</w:t>
            </w:r>
            <w:r w:rsidRPr="00C63353">
              <w:rPr>
                <w:sz w:val="24"/>
                <w:szCs w:val="24"/>
              </w:rPr>
              <w:t xml:space="preserve"> Tak </w:t>
            </w:r>
            <w:r w:rsidRPr="00C63353">
              <w:rPr>
                <w:sz w:val="24"/>
                <w:szCs w:val="24"/>
              </w:rPr>
              <w:br/>
              <w:t xml:space="preserve">Informacja na temat wadium </w:t>
            </w:r>
            <w:r w:rsidRPr="00C63353">
              <w:rPr>
                <w:sz w:val="24"/>
                <w:szCs w:val="24"/>
              </w:rPr>
              <w:br/>
              <w:t>Zamawiający wymaga wniesienia wadium w przedmiotowym postępowaniu. 1. Oferta musi być zabezpieczona wadium w następującej wysokości</w:t>
            </w:r>
            <w:proofErr w:type="gramStart"/>
            <w:r w:rsidRPr="00C63353">
              <w:rPr>
                <w:sz w:val="24"/>
                <w:szCs w:val="24"/>
              </w:rPr>
              <w:t>: 126 509,00 zł</w:t>
            </w:r>
            <w:proofErr w:type="gramEnd"/>
            <w:r w:rsidRPr="00C63353">
              <w:rPr>
                <w:sz w:val="24"/>
                <w:szCs w:val="24"/>
              </w:rPr>
              <w:t xml:space="preserve"> (słownie: sto dwadzieścia sześć tysięcy pięćset dziewięć złotych 00/100), 2. Wadium według wyboru Wykonawcy może być wniesione w jednej lub kilku następujących formach: 3.1. </w:t>
            </w:r>
            <w:proofErr w:type="gramStart"/>
            <w:r w:rsidRPr="00C63353">
              <w:rPr>
                <w:sz w:val="24"/>
                <w:szCs w:val="24"/>
              </w:rPr>
              <w:t>pieniądzu</w:t>
            </w:r>
            <w:proofErr w:type="gramEnd"/>
            <w:r w:rsidRPr="00C63353">
              <w:rPr>
                <w:sz w:val="24"/>
                <w:szCs w:val="24"/>
              </w:rPr>
              <w:t xml:space="preserve">, 3.2. poręczeniach bankowych lub poręczeniach spółdzielczej kasy oszczędnościowo-kredytowej, z </w:t>
            </w:r>
            <w:proofErr w:type="gramStart"/>
            <w:r w:rsidRPr="00C63353">
              <w:rPr>
                <w:sz w:val="24"/>
                <w:szCs w:val="24"/>
              </w:rPr>
              <w:t>tym że</w:t>
            </w:r>
            <w:proofErr w:type="gramEnd"/>
            <w:r w:rsidRPr="00C63353">
              <w:rPr>
                <w:sz w:val="24"/>
                <w:szCs w:val="24"/>
              </w:rPr>
              <w:t xml:space="preserve"> poręczenie kasy jest zawsze poręczeniem pieniężnym; 3.3. </w:t>
            </w:r>
            <w:proofErr w:type="gramStart"/>
            <w:r w:rsidRPr="00C63353">
              <w:rPr>
                <w:sz w:val="24"/>
                <w:szCs w:val="24"/>
              </w:rPr>
              <w:t>gwarancjach</w:t>
            </w:r>
            <w:proofErr w:type="gramEnd"/>
            <w:r w:rsidRPr="00C63353">
              <w:rPr>
                <w:sz w:val="24"/>
                <w:szCs w:val="24"/>
              </w:rPr>
              <w:t xml:space="preserve"> bankowych, 3.4. </w:t>
            </w:r>
            <w:proofErr w:type="gramStart"/>
            <w:r w:rsidRPr="00C63353">
              <w:rPr>
                <w:sz w:val="24"/>
                <w:szCs w:val="24"/>
              </w:rPr>
              <w:t>gwarancjach</w:t>
            </w:r>
            <w:proofErr w:type="gramEnd"/>
            <w:r w:rsidRPr="00C63353">
              <w:rPr>
                <w:sz w:val="24"/>
                <w:szCs w:val="24"/>
              </w:rPr>
              <w:t xml:space="preserve"> ubezpieczeniowych, 3.5. poręczeniach udzielanych przez podmioty, o których mowa w </w:t>
            </w:r>
            <w:proofErr w:type="gramStart"/>
            <w:r w:rsidRPr="00C63353">
              <w:rPr>
                <w:sz w:val="24"/>
                <w:szCs w:val="24"/>
              </w:rPr>
              <w:t>art. 6 b</w:t>
            </w:r>
            <w:proofErr w:type="gramEnd"/>
            <w:r w:rsidRPr="00C63353">
              <w:rPr>
                <w:sz w:val="24"/>
                <w:szCs w:val="24"/>
              </w:rPr>
              <w:t xml:space="preserve"> ust. 5 pkt. 2 ustawy z dnia 09.11.2000</w:t>
            </w:r>
            <w:proofErr w:type="gramStart"/>
            <w:r w:rsidRPr="00C63353">
              <w:rPr>
                <w:sz w:val="24"/>
                <w:szCs w:val="24"/>
              </w:rPr>
              <w:t>r</w:t>
            </w:r>
            <w:proofErr w:type="gramEnd"/>
            <w:r w:rsidRPr="00C63353">
              <w:rPr>
                <w:sz w:val="24"/>
                <w:szCs w:val="24"/>
              </w:rPr>
              <w:t>. o utworzeniu Polskiej Agencji Rozwoju Przedsiębiorczości (</w:t>
            </w:r>
            <w:proofErr w:type="spellStart"/>
            <w:r w:rsidRPr="00C63353">
              <w:rPr>
                <w:sz w:val="24"/>
                <w:szCs w:val="24"/>
              </w:rPr>
              <w:t>Dz.U</w:t>
            </w:r>
            <w:proofErr w:type="spellEnd"/>
            <w:r w:rsidRPr="00C63353">
              <w:rPr>
                <w:sz w:val="24"/>
                <w:szCs w:val="24"/>
              </w:rPr>
              <w:t>. z 2018r. poz</w:t>
            </w:r>
            <w:proofErr w:type="gramStart"/>
            <w:r w:rsidRPr="00C63353">
              <w:rPr>
                <w:sz w:val="24"/>
                <w:szCs w:val="24"/>
              </w:rPr>
              <w:t>.110). 3. Wadium</w:t>
            </w:r>
            <w:proofErr w:type="gramEnd"/>
            <w:r w:rsidRPr="00C63353">
              <w:rPr>
                <w:sz w:val="24"/>
                <w:szCs w:val="24"/>
              </w:rPr>
              <w:t xml:space="preserve"> zostaje wniesione na okres związania ofertą, tj. przez 60 dni od dnia, w którym upływa termin składania ofert. 4. Wadium wnoszone w pieniądzu wpłaca się przelewem na rachunek bankowy Zamawiającego: PKO BP S.A. </w:t>
            </w:r>
            <w:proofErr w:type="gramStart"/>
            <w:r w:rsidRPr="00C63353">
              <w:rPr>
                <w:sz w:val="24"/>
                <w:szCs w:val="24"/>
              </w:rPr>
              <w:t>nr</w:t>
            </w:r>
            <w:proofErr w:type="gramEnd"/>
            <w:r w:rsidRPr="00C63353">
              <w:rPr>
                <w:sz w:val="24"/>
                <w:szCs w:val="24"/>
              </w:rPr>
              <w:t xml:space="preserve"> 77 1020 2241 0000 2902 0002 7268; tytułem: „WADIUM – </w:t>
            </w:r>
            <w:proofErr w:type="spellStart"/>
            <w:r w:rsidRPr="00C63353">
              <w:rPr>
                <w:sz w:val="24"/>
                <w:szCs w:val="24"/>
              </w:rPr>
              <w:t>SPZOZ-ZP</w:t>
            </w:r>
            <w:proofErr w:type="spellEnd"/>
            <w:r w:rsidRPr="00C63353">
              <w:rPr>
                <w:sz w:val="24"/>
                <w:szCs w:val="24"/>
              </w:rPr>
              <w:t xml:space="preserve">/1RB/2020”. 5. Wadium wnoszone w formach, o których mowa w ust. 3 </w:t>
            </w:r>
            <w:proofErr w:type="spellStart"/>
            <w:r w:rsidRPr="00C63353">
              <w:rPr>
                <w:sz w:val="24"/>
                <w:szCs w:val="24"/>
              </w:rPr>
              <w:t>pkt</w:t>
            </w:r>
            <w:proofErr w:type="spellEnd"/>
            <w:r w:rsidRPr="00C63353">
              <w:rPr>
                <w:sz w:val="24"/>
                <w:szCs w:val="24"/>
              </w:rPr>
              <w:t xml:space="preserve"> 3.2, 3.3, 3.4 oraz 3.5, </w:t>
            </w:r>
            <w:proofErr w:type="gramStart"/>
            <w:r w:rsidRPr="00C63353">
              <w:rPr>
                <w:sz w:val="24"/>
                <w:szCs w:val="24"/>
              </w:rPr>
              <w:t>należy</w:t>
            </w:r>
            <w:proofErr w:type="gramEnd"/>
            <w:r w:rsidRPr="00C63353">
              <w:rPr>
                <w:sz w:val="24"/>
                <w:szCs w:val="24"/>
              </w:rPr>
              <w:t xml:space="preserve"> złożyć w postaci elektronicznej przy użyciu środków komunikacji elektronicznej. Sposób wnoszenia wadium musi być zgodny z ustawą: Prawo </w:t>
            </w:r>
            <w:proofErr w:type="gramStart"/>
            <w:r w:rsidRPr="00C63353">
              <w:rPr>
                <w:sz w:val="24"/>
                <w:szCs w:val="24"/>
              </w:rPr>
              <w:t>bankowe (tj</w:t>
            </w:r>
            <w:proofErr w:type="gramEnd"/>
            <w:r w:rsidRPr="00C63353">
              <w:rPr>
                <w:sz w:val="24"/>
                <w:szCs w:val="24"/>
              </w:rPr>
              <w:t xml:space="preserve">. Dz. U z 2019 poz. 2357), o działalności ubezpieczeniowej i reasekuracyjnej (Dz. U z 2020 poz. 895), o SKOK, o utworzeniu Polskiej Agencji Rozwoju Przedsiębiorczości (tj. </w:t>
            </w:r>
            <w:proofErr w:type="spellStart"/>
            <w:r w:rsidRPr="00C63353">
              <w:rPr>
                <w:sz w:val="24"/>
                <w:szCs w:val="24"/>
              </w:rPr>
              <w:t>Dz.U</w:t>
            </w:r>
            <w:proofErr w:type="spellEnd"/>
            <w:r w:rsidRPr="00C63353">
              <w:rPr>
                <w:sz w:val="24"/>
                <w:szCs w:val="24"/>
              </w:rPr>
              <w:t xml:space="preserve">. z 2020r. poz.299), Kodeks cywilny (tj. </w:t>
            </w:r>
            <w:proofErr w:type="spellStart"/>
            <w:r w:rsidRPr="00C63353">
              <w:rPr>
                <w:sz w:val="24"/>
                <w:szCs w:val="24"/>
              </w:rPr>
              <w:t>Dz.U</w:t>
            </w:r>
            <w:proofErr w:type="spellEnd"/>
            <w:r w:rsidRPr="00C63353">
              <w:rPr>
                <w:sz w:val="24"/>
                <w:szCs w:val="24"/>
              </w:rPr>
              <w:t xml:space="preserve"> z 2019r. poz</w:t>
            </w:r>
            <w:proofErr w:type="gramStart"/>
            <w:r w:rsidRPr="00C63353">
              <w:rPr>
                <w:sz w:val="24"/>
                <w:szCs w:val="24"/>
              </w:rPr>
              <w:t>. 1145). 7. W</w:t>
            </w:r>
            <w:proofErr w:type="gramEnd"/>
            <w:r w:rsidRPr="00C63353">
              <w:rPr>
                <w:sz w:val="24"/>
                <w:szCs w:val="24"/>
              </w:rPr>
              <w:t xml:space="preserve"> przypadku wniesienia wadium w formie / lub gwarancji, koniecznym jest, aby gwarancja lub poręczenie obejmowały odpowiedzialność za wszystkie przypadki powodujące utratę wadium przez wykonawcę, określone w art. 46 ust. 4a i 5 ustawy </w:t>
            </w:r>
            <w:proofErr w:type="spellStart"/>
            <w:r w:rsidRPr="00C63353">
              <w:rPr>
                <w:sz w:val="24"/>
                <w:szCs w:val="24"/>
              </w:rPr>
              <w:t>Pzp</w:t>
            </w:r>
            <w:proofErr w:type="spellEnd"/>
            <w:r w:rsidRPr="00C63353">
              <w:rPr>
                <w:sz w:val="24"/>
                <w:szCs w:val="24"/>
              </w:rPr>
              <w:t xml:space="preserve">. 8. Z treści gwarancji (poręczenia) musi jednoznacznie </w:t>
            </w:r>
            <w:proofErr w:type="gramStart"/>
            <w:r w:rsidRPr="00C63353">
              <w:rPr>
                <w:sz w:val="24"/>
                <w:szCs w:val="24"/>
              </w:rPr>
              <w:t>wynikać jaki</w:t>
            </w:r>
            <w:proofErr w:type="gramEnd"/>
            <w:r w:rsidRPr="00C63353">
              <w:rPr>
                <w:sz w:val="24"/>
                <w:szCs w:val="24"/>
              </w:rPr>
              <w:t xml:space="preserve"> jest sposób reprezentacji Gwaranta. Gwarancja musi być podpisana przez upoważnionego (upełnomocnionego) przedstawiciela Gwaranta. Podpis winien być sporządzony w sposób umożliwiający jego identyfikację. 9. Z treści gwarancji winno wynikać bezwarunkowe, że na każde pisemne żądanie zgłoszone przez Zamawiającego w terminie związania ofertą, zobowiązanie Gwaranta do wypłaty Zamawiającemu pełnej kwoty wadium w okolicznościach określonych w art. 46 ust. 4a i 5 ustawy </w:t>
            </w:r>
            <w:proofErr w:type="spellStart"/>
            <w:r w:rsidRPr="00C63353">
              <w:rPr>
                <w:sz w:val="24"/>
                <w:szCs w:val="24"/>
              </w:rPr>
              <w:t>Pzp</w:t>
            </w:r>
            <w:proofErr w:type="spellEnd"/>
            <w:r w:rsidRPr="00C63353">
              <w:rPr>
                <w:sz w:val="24"/>
                <w:szCs w:val="24"/>
              </w:rPr>
              <w:t xml:space="preserve">. 10. Wadium musi być wniesione najpóźniej do wyznaczonego terminu składania ofert. 11. Wniesienie wadium w pieniądzu będzie skuteczne, jeżeli w podanym terminie znajdzie się na rachunku </w:t>
            </w:r>
            <w:r w:rsidRPr="00C63353">
              <w:rPr>
                <w:sz w:val="24"/>
                <w:szCs w:val="24"/>
              </w:rPr>
              <w:lastRenderedPageBreak/>
              <w:t xml:space="preserve">bankowym Zamawiającego. 12. Nie wniesienie wadium w terminie lub w sposób określony w SIWZ spowoduje odrzucenie oferty Wykonawcy na podstawie art. 89 ust. 1 pkt. 7b ustawy </w:t>
            </w:r>
            <w:proofErr w:type="spellStart"/>
            <w:r w:rsidRPr="00C63353">
              <w:rPr>
                <w:sz w:val="24"/>
                <w:szCs w:val="24"/>
              </w:rPr>
              <w:t>Pzp</w:t>
            </w:r>
            <w:proofErr w:type="spellEnd"/>
            <w:r w:rsidRPr="00C63353">
              <w:rPr>
                <w:sz w:val="24"/>
                <w:szCs w:val="24"/>
              </w:rPr>
              <w:t xml:space="preserve">. 13. W pozostałych sprawach dotyczących wadium mają zastosowanie przepisy art. 45-46 ustawy </w:t>
            </w:r>
            <w:proofErr w:type="spellStart"/>
            <w:r w:rsidRPr="00C63353">
              <w:rPr>
                <w:sz w:val="24"/>
                <w:szCs w:val="24"/>
              </w:rPr>
              <w:t>Pzp</w:t>
            </w:r>
            <w:proofErr w:type="spellEnd"/>
            <w:r w:rsidRPr="00C63353">
              <w:rPr>
                <w:sz w:val="24"/>
                <w:szCs w:val="24"/>
              </w:rPr>
              <w:t xml:space="preserve">. 14.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ust.1, pełnomocnictw lub nie wyraził zgody na poprawienie omyłki, o której mowa w art. 87 </w:t>
            </w:r>
            <w:proofErr w:type="gramStart"/>
            <w:r w:rsidRPr="00C63353">
              <w:rPr>
                <w:sz w:val="24"/>
                <w:szCs w:val="24"/>
              </w:rPr>
              <w:t xml:space="preserve">ust. 2 </w:t>
            </w:r>
            <w:proofErr w:type="spellStart"/>
            <w:r w:rsidRPr="00C63353">
              <w:rPr>
                <w:sz w:val="24"/>
                <w:szCs w:val="24"/>
              </w:rPr>
              <w:t>pkt</w:t>
            </w:r>
            <w:proofErr w:type="spellEnd"/>
            <w:r w:rsidRPr="00C63353">
              <w:rPr>
                <w:sz w:val="24"/>
                <w:szCs w:val="24"/>
              </w:rPr>
              <w:t xml:space="preserve"> 3, co</w:t>
            </w:r>
            <w:proofErr w:type="gramEnd"/>
            <w:r w:rsidRPr="00C63353">
              <w:rPr>
                <w:sz w:val="24"/>
                <w:szCs w:val="24"/>
              </w:rPr>
              <w:t xml:space="preserve"> spowodowało brak możliwości wybrania oferty złożonej przez wykonawcę, jako najkorzystniejszej. </w:t>
            </w:r>
            <w:r w:rsidRPr="00C63353">
              <w:rPr>
                <w:sz w:val="24"/>
                <w:szCs w:val="24"/>
              </w:rPr>
              <w:br/>
            </w:r>
            <w:r w:rsidRPr="00C63353">
              <w:rPr>
                <w:b/>
                <w:bCs/>
                <w:sz w:val="24"/>
                <w:szCs w:val="24"/>
              </w:rPr>
              <w:t>IV.1.3) Przewiduje się udzielenie zaliczek na poczet wykonania zamówienia:</w:t>
            </w:r>
            <w:r w:rsidRPr="00C63353">
              <w:rPr>
                <w:sz w:val="24"/>
                <w:szCs w:val="24"/>
              </w:rPr>
              <w:t xml:space="preserve"> Nie </w:t>
            </w:r>
            <w:r w:rsidRPr="00C63353">
              <w:rPr>
                <w:sz w:val="24"/>
                <w:szCs w:val="24"/>
              </w:rPr>
              <w:br/>
            </w:r>
            <w:r w:rsidRPr="00C63353">
              <w:rPr>
                <w:b/>
                <w:bCs/>
                <w:sz w:val="24"/>
                <w:szCs w:val="24"/>
              </w:rPr>
              <w:t xml:space="preserve">IV.1.4) Wymaga się złożenia ofert w postaci katalogów elektronicznych lub dołączenia do ofert katalogów elektronicznych: </w:t>
            </w:r>
            <w:r w:rsidRPr="00C63353">
              <w:rPr>
                <w:sz w:val="24"/>
                <w:szCs w:val="24"/>
              </w:rPr>
              <w:t xml:space="preserve">Nie </w:t>
            </w:r>
            <w:r w:rsidRPr="00C63353">
              <w:rPr>
                <w:sz w:val="24"/>
                <w:szCs w:val="24"/>
              </w:rPr>
              <w:br/>
              <w:t>Dopuszcza się złożenie ofert w postaci katalogów elektronicznych lub dołączenia do of</w:t>
            </w:r>
            <w:r w:rsidR="00D6324F">
              <w:rPr>
                <w:sz w:val="24"/>
                <w:szCs w:val="24"/>
              </w:rPr>
              <w:t xml:space="preserve">ert katalogów elektronicznych: Nie </w:t>
            </w:r>
            <w:r w:rsidRPr="00C63353">
              <w:rPr>
                <w:sz w:val="24"/>
                <w:szCs w:val="24"/>
              </w:rPr>
              <w:br/>
            </w:r>
            <w:r w:rsidRPr="00C63353">
              <w:rPr>
                <w:b/>
                <w:bCs/>
                <w:sz w:val="24"/>
                <w:szCs w:val="24"/>
              </w:rPr>
              <w:t xml:space="preserve">IV.1.5.) Wymaga się złożenia oferty wariantowej: </w:t>
            </w:r>
            <w:r w:rsidRPr="00C63353">
              <w:rPr>
                <w:sz w:val="24"/>
                <w:szCs w:val="24"/>
              </w:rPr>
              <w:t xml:space="preserve">Nie </w:t>
            </w:r>
            <w:r w:rsidRPr="00C63353">
              <w:rPr>
                <w:sz w:val="24"/>
                <w:szCs w:val="24"/>
              </w:rPr>
              <w:br/>
              <w:t>Dopuszcza s</w:t>
            </w:r>
            <w:r w:rsidR="00D6324F">
              <w:rPr>
                <w:sz w:val="24"/>
                <w:szCs w:val="24"/>
              </w:rPr>
              <w:t xml:space="preserve">ię złożenie oferty wariantowej </w:t>
            </w:r>
            <w:r w:rsidRPr="00C63353">
              <w:rPr>
                <w:sz w:val="24"/>
                <w:szCs w:val="24"/>
              </w:rPr>
              <w:t xml:space="preserve">Nie </w:t>
            </w:r>
            <w:r w:rsidRPr="00C63353">
              <w:rPr>
                <w:sz w:val="24"/>
                <w:szCs w:val="24"/>
              </w:rPr>
              <w:br/>
              <w:t>Złożenie oferty wariantowej dopuszcza się tylko z jednoczesnym</w:t>
            </w:r>
            <w:r w:rsidR="00D6324F">
              <w:rPr>
                <w:sz w:val="24"/>
                <w:szCs w:val="24"/>
              </w:rPr>
              <w:t xml:space="preserve"> złożeniem oferty zasadniczej: </w:t>
            </w:r>
            <w:r w:rsidRPr="00C63353">
              <w:rPr>
                <w:sz w:val="24"/>
                <w:szCs w:val="24"/>
              </w:rPr>
              <w:t xml:space="preserve">Nie </w:t>
            </w:r>
            <w:r w:rsidRPr="00C63353">
              <w:rPr>
                <w:sz w:val="24"/>
                <w:szCs w:val="24"/>
              </w:rPr>
              <w:br/>
            </w:r>
            <w:r w:rsidRPr="00C63353">
              <w:rPr>
                <w:b/>
                <w:bCs/>
                <w:sz w:val="24"/>
                <w:szCs w:val="24"/>
              </w:rPr>
              <w:t xml:space="preserve">IV.1.6) Przewidywana liczba wykonawców, którzy zostaną zaproszeni do udziału w postępowaniu </w:t>
            </w:r>
            <w:r w:rsidRPr="00C63353">
              <w:rPr>
                <w:sz w:val="24"/>
                <w:szCs w:val="24"/>
              </w:rPr>
              <w:br/>
            </w:r>
            <w:r w:rsidRPr="00C63353">
              <w:rPr>
                <w:i/>
                <w:iCs/>
                <w:sz w:val="24"/>
                <w:szCs w:val="24"/>
              </w:rPr>
              <w:t xml:space="preserve">(przetarg ograniczony, negocjacje z ogłoszeniem, dialog konkurencyjny, partnerstwo innowacyjne) </w:t>
            </w:r>
            <w:r w:rsidRPr="00C63353">
              <w:rPr>
                <w:sz w:val="24"/>
                <w:szCs w:val="24"/>
              </w:rPr>
              <w:br/>
            </w:r>
            <w:r w:rsidRPr="00C63353">
              <w:rPr>
                <w:b/>
                <w:bCs/>
                <w:sz w:val="24"/>
                <w:szCs w:val="24"/>
              </w:rPr>
              <w:t xml:space="preserve">IV.1.7) Informacje na temat umowy ramowej lub dynamicznego systemu zakupów: </w:t>
            </w:r>
          </w:p>
          <w:p w:rsidR="00D6324F" w:rsidRDefault="00D6324F" w:rsidP="00C63353">
            <w:pPr>
              <w:suppressAutoHyphens w:val="0"/>
              <w:rPr>
                <w:sz w:val="24"/>
                <w:szCs w:val="24"/>
              </w:rPr>
            </w:pPr>
            <w:r>
              <w:rPr>
                <w:sz w:val="24"/>
                <w:szCs w:val="24"/>
              </w:rPr>
              <w:t xml:space="preserve">Umowa ramowa będzie zawarta: </w:t>
            </w:r>
            <w:r w:rsidR="00C63353" w:rsidRPr="00C63353">
              <w:rPr>
                <w:sz w:val="24"/>
                <w:szCs w:val="24"/>
              </w:rPr>
              <w:br/>
              <w:t>Czy przewiduje się ograniczenie lic</w:t>
            </w:r>
            <w:r>
              <w:rPr>
                <w:sz w:val="24"/>
                <w:szCs w:val="24"/>
              </w:rPr>
              <w:t xml:space="preserve">zby uczestników umowy ramowej: </w:t>
            </w:r>
            <w:r w:rsidR="00C63353" w:rsidRPr="00C63353">
              <w:rPr>
                <w:sz w:val="24"/>
                <w:szCs w:val="24"/>
              </w:rPr>
              <w:t xml:space="preserve">Nie </w:t>
            </w:r>
            <w:r w:rsidR="00C63353" w:rsidRPr="00C63353">
              <w:rPr>
                <w:sz w:val="24"/>
                <w:szCs w:val="24"/>
              </w:rPr>
              <w:br/>
              <w:t>Zamówienie obejmuje ustanowienie</w:t>
            </w:r>
            <w:r>
              <w:rPr>
                <w:sz w:val="24"/>
                <w:szCs w:val="24"/>
              </w:rPr>
              <w:t xml:space="preserve"> dynamicznego systemu zakupów: Nie </w:t>
            </w:r>
          </w:p>
          <w:p w:rsidR="00D6324F" w:rsidRPr="00C63353" w:rsidRDefault="00C63353" w:rsidP="00D6324F">
            <w:pPr>
              <w:suppressAutoHyphens w:val="0"/>
              <w:rPr>
                <w:b/>
                <w:bCs/>
                <w:sz w:val="24"/>
                <w:szCs w:val="24"/>
              </w:rPr>
            </w:pPr>
            <w:r w:rsidRPr="00C63353">
              <w:rPr>
                <w:sz w:val="24"/>
                <w:szCs w:val="24"/>
              </w:rPr>
              <w:t>W ramach umowy ramowej/dynamicznego systemu zakupów dopuszcza się złożenie ofert w for</w:t>
            </w:r>
            <w:r w:rsidR="00D6324F">
              <w:rPr>
                <w:sz w:val="24"/>
                <w:szCs w:val="24"/>
              </w:rPr>
              <w:t xml:space="preserve">mie katalogów elektronicznych: </w:t>
            </w:r>
            <w:r w:rsidRPr="00C63353">
              <w:rPr>
                <w:sz w:val="24"/>
                <w:szCs w:val="24"/>
              </w:rPr>
              <w:t xml:space="preserve">Nie </w:t>
            </w:r>
            <w:r w:rsidRPr="00C63353">
              <w:rPr>
                <w:sz w:val="24"/>
                <w:szCs w:val="24"/>
              </w:rPr>
              <w:br/>
              <w:t>Przewiduje się pobranie ze złożonych katalogów elektronicznych informacji potrzebnych do sporządzenia ofert w ramach umowy ramowej</w:t>
            </w:r>
            <w:r w:rsidR="00D6324F">
              <w:rPr>
                <w:sz w:val="24"/>
                <w:szCs w:val="24"/>
              </w:rPr>
              <w:t xml:space="preserve">/dynamicznego systemu zakupów: </w:t>
            </w:r>
            <w:r w:rsidRPr="00C63353">
              <w:rPr>
                <w:sz w:val="24"/>
                <w:szCs w:val="24"/>
              </w:rPr>
              <w:t xml:space="preserve">Nie </w:t>
            </w:r>
            <w:r w:rsidRPr="00C63353">
              <w:rPr>
                <w:sz w:val="24"/>
                <w:szCs w:val="24"/>
              </w:rPr>
              <w:br/>
            </w:r>
            <w:r w:rsidRPr="00C63353">
              <w:rPr>
                <w:b/>
                <w:bCs/>
                <w:sz w:val="24"/>
                <w:szCs w:val="24"/>
              </w:rPr>
              <w:t xml:space="preserve">IV.1.8) Aukcja elektroniczna </w:t>
            </w:r>
            <w:r w:rsidRPr="00C63353">
              <w:rPr>
                <w:sz w:val="24"/>
                <w:szCs w:val="24"/>
              </w:rPr>
              <w:br/>
            </w:r>
            <w:r w:rsidRPr="00C63353">
              <w:rPr>
                <w:b/>
                <w:bCs/>
                <w:sz w:val="24"/>
                <w:szCs w:val="24"/>
              </w:rPr>
              <w:t xml:space="preserve">Przewidziane jest przeprowadzenie aukcji elektronicznej </w:t>
            </w:r>
            <w:r w:rsidRPr="00C63353">
              <w:rPr>
                <w:i/>
                <w:iCs/>
                <w:sz w:val="24"/>
                <w:szCs w:val="24"/>
              </w:rPr>
              <w:t xml:space="preserve">(przetarg nieograniczony, przetarg ograniczony, negocjacje z ogłoszeniem) </w:t>
            </w:r>
            <w:r w:rsidRPr="00C63353">
              <w:rPr>
                <w:sz w:val="24"/>
                <w:szCs w:val="24"/>
              </w:rPr>
              <w:t xml:space="preserve">Nie </w:t>
            </w:r>
            <w:r w:rsidRPr="00C63353">
              <w:rPr>
                <w:sz w:val="24"/>
                <w:szCs w:val="24"/>
              </w:rPr>
              <w:br/>
              <w:t>Należy podać adres strony internetowej, na kt</w:t>
            </w:r>
            <w:r w:rsidR="00D6324F">
              <w:rPr>
                <w:sz w:val="24"/>
                <w:szCs w:val="24"/>
              </w:rPr>
              <w:t xml:space="preserve">órej aukcja będzie prowadzona: </w:t>
            </w:r>
            <w:r w:rsidRPr="00C63353">
              <w:rPr>
                <w:sz w:val="24"/>
                <w:szCs w:val="24"/>
              </w:rPr>
              <w:br/>
            </w:r>
            <w:r w:rsidRPr="00C63353">
              <w:rPr>
                <w:b/>
                <w:bCs/>
                <w:sz w:val="24"/>
                <w:szCs w:val="24"/>
              </w:rPr>
              <w:t xml:space="preserve">Należy wskazać elementy, których wartości będą przedmiotem aukcji elektronicznej: </w:t>
            </w:r>
            <w:r w:rsidRPr="00C63353">
              <w:rPr>
                <w:sz w:val="24"/>
                <w:szCs w:val="24"/>
              </w:rPr>
              <w:br/>
            </w:r>
            <w:r w:rsidRPr="00C63353">
              <w:rPr>
                <w:b/>
                <w:bCs/>
                <w:sz w:val="24"/>
                <w:szCs w:val="24"/>
              </w:rPr>
              <w:t xml:space="preserve">Przewiduje się </w:t>
            </w:r>
            <w:proofErr w:type="gramStart"/>
            <w:r w:rsidRPr="00C63353">
              <w:rPr>
                <w:b/>
                <w:bCs/>
                <w:sz w:val="24"/>
                <w:szCs w:val="24"/>
              </w:rPr>
              <w:t>ograniczenia co</w:t>
            </w:r>
            <w:proofErr w:type="gramEnd"/>
            <w:r w:rsidRPr="00C63353">
              <w:rPr>
                <w:b/>
                <w:bCs/>
                <w:sz w:val="24"/>
                <w:szCs w:val="24"/>
              </w:rPr>
              <w:t xml:space="preserve"> do przedstawionych wartości, wynikające z opisu przedmiotu zamówienia:</w:t>
            </w:r>
            <w:r w:rsidR="00D6324F">
              <w:rPr>
                <w:sz w:val="24"/>
                <w:szCs w:val="24"/>
              </w:rPr>
              <w:t xml:space="preserve"> </w:t>
            </w:r>
            <w:r w:rsidRPr="00C63353">
              <w:rPr>
                <w:sz w:val="24"/>
                <w:szCs w:val="24"/>
              </w:rPr>
              <w:t xml:space="preserve">Nie </w:t>
            </w:r>
            <w:r w:rsidRPr="00C63353">
              <w:rPr>
                <w:sz w:val="24"/>
                <w:szCs w:val="24"/>
              </w:rPr>
              <w:br/>
              <w:t xml:space="preserve">Czy wykonawcy, którzy nie złożyli nowych postąpień, zostaną zakwalifikowani do następnego etapu: Nie </w:t>
            </w:r>
          </w:p>
          <w:p w:rsidR="00C63353" w:rsidRPr="00C63353" w:rsidRDefault="00C63353" w:rsidP="00C63353">
            <w:pPr>
              <w:suppressAutoHyphens w:val="0"/>
              <w:rPr>
                <w:sz w:val="24"/>
                <w:szCs w:val="24"/>
              </w:rPr>
            </w:pPr>
            <w:r w:rsidRPr="00C63353">
              <w:rPr>
                <w:b/>
                <w:bCs/>
                <w:sz w:val="24"/>
                <w:szCs w:val="24"/>
              </w:rPr>
              <w:t xml:space="preserve">IV.2) KRYTERIA OCENY OFERT </w:t>
            </w:r>
            <w:r w:rsidRPr="00C63353">
              <w:rPr>
                <w:sz w:val="24"/>
                <w:szCs w:val="24"/>
              </w:rPr>
              <w:br/>
            </w:r>
            <w:r w:rsidRPr="00C63353">
              <w:rPr>
                <w:b/>
                <w:bCs/>
                <w:sz w:val="24"/>
                <w:szCs w:val="24"/>
              </w:rPr>
              <w:t xml:space="preserve">IV.2.1) Kryteria oceny ofert: </w:t>
            </w:r>
            <w:r w:rsidRPr="00C63353">
              <w:rPr>
                <w:sz w:val="24"/>
                <w:szCs w:val="24"/>
              </w:rPr>
              <w:br/>
            </w:r>
            <w:r w:rsidRPr="00C63353">
              <w:rPr>
                <w:b/>
                <w:bCs/>
                <w:sz w:val="24"/>
                <w:szCs w:val="24"/>
              </w:rPr>
              <w:t>IV.2.2) Kryteria</w:t>
            </w:r>
            <w:r w:rsidRPr="00C63353">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43"/>
              <w:gridCol w:w="1016"/>
            </w:tblGrid>
            <w:tr w:rsidR="00C63353" w:rsidRPr="00C63353" w:rsidTr="00C63353">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Znaczenie</w:t>
                  </w:r>
                </w:p>
              </w:tc>
            </w:tr>
            <w:tr w:rsidR="00C63353" w:rsidRPr="00C63353" w:rsidTr="00C63353">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60,00</w:t>
                  </w:r>
                </w:p>
              </w:tc>
            </w:tr>
            <w:tr w:rsidR="00C63353" w:rsidRPr="00C63353" w:rsidTr="00C63353">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3353" w:rsidRPr="00C63353" w:rsidRDefault="00C63353" w:rsidP="00C63353">
                  <w:pPr>
                    <w:suppressAutoHyphens w:val="0"/>
                    <w:rPr>
                      <w:sz w:val="24"/>
                      <w:szCs w:val="24"/>
                    </w:rPr>
                  </w:pPr>
                  <w:r w:rsidRPr="00C63353">
                    <w:rPr>
                      <w:sz w:val="24"/>
                      <w:szCs w:val="24"/>
                    </w:rPr>
                    <w:t>40,00</w:t>
                  </w:r>
                </w:p>
              </w:tc>
            </w:tr>
          </w:tbl>
          <w:p w:rsidR="00C63353" w:rsidRPr="00C63353" w:rsidRDefault="00C63353" w:rsidP="00C63353">
            <w:pPr>
              <w:suppressAutoHyphens w:val="0"/>
              <w:rPr>
                <w:sz w:val="24"/>
                <w:szCs w:val="24"/>
              </w:rPr>
            </w:pPr>
            <w:r w:rsidRPr="00C63353">
              <w:rPr>
                <w:sz w:val="24"/>
                <w:szCs w:val="24"/>
              </w:rPr>
              <w:br/>
            </w:r>
            <w:r w:rsidRPr="00C63353">
              <w:rPr>
                <w:b/>
                <w:bCs/>
                <w:sz w:val="24"/>
                <w:szCs w:val="24"/>
              </w:rPr>
              <w:t xml:space="preserve">IV.2.3) Zastosowanie procedury, o której mowa w art. 24aa ust. 1 ustawy </w:t>
            </w:r>
            <w:proofErr w:type="spellStart"/>
            <w:r w:rsidRPr="00C63353">
              <w:rPr>
                <w:b/>
                <w:bCs/>
                <w:sz w:val="24"/>
                <w:szCs w:val="24"/>
              </w:rPr>
              <w:t>Pzp</w:t>
            </w:r>
            <w:proofErr w:type="spellEnd"/>
            <w:r w:rsidRPr="00C63353">
              <w:rPr>
                <w:b/>
                <w:bCs/>
                <w:sz w:val="24"/>
                <w:szCs w:val="24"/>
              </w:rPr>
              <w:t xml:space="preserve"> </w:t>
            </w:r>
            <w:r w:rsidR="00D6324F">
              <w:rPr>
                <w:sz w:val="24"/>
                <w:szCs w:val="24"/>
              </w:rPr>
              <w:t xml:space="preserve">(przetarg nieograniczony) </w:t>
            </w:r>
            <w:r w:rsidRPr="00C63353">
              <w:rPr>
                <w:sz w:val="24"/>
                <w:szCs w:val="24"/>
              </w:rPr>
              <w:t xml:space="preserve">Tak </w:t>
            </w:r>
            <w:r w:rsidRPr="00C63353">
              <w:rPr>
                <w:sz w:val="24"/>
                <w:szCs w:val="24"/>
              </w:rPr>
              <w:br/>
            </w:r>
            <w:r w:rsidRPr="00C63353">
              <w:rPr>
                <w:b/>
                <w:bCs/>
                <w:sz w:val="24"/>
                <w:szCs w:val="24"/>
              </w:rPr>
              <w:t xml:space="preserve">IV.3) Negocjacje z ogłoszeniem, dialog konkurencyjny, partnerstwo innowacyjne </w:t>
            </w:r>
            <w:r w:rsidRPr="00C63353">
              <w:rPr>
                <w:sz w:val="24"/>
                <w:szCs w:val="24"/>
              </w:rPr>
              <w:br/>
            </w:r>
            <w:r w:rsidRPr="00C63353">
              <w:rPr>
                <w:b/>
                <w:bCs/>
                <w:sz w:val="24"/>
                <w:szCs w:val="24"/>
              </w:rPr>
              <w:t>IV.3.1) Informacje na temat negocjacji z ogłoszeniem</w:t>
            </w:r>
            <w:r w:rsidRPr="00C63353">
              <w:rPr>
                <w:sz w:val="24"/>
                <w:szCs w:val="24"/>
              </w:rPr>
              <w:t xml:space="preserve"> </w:t>
            </w:r>
            <w:r w:rsidRPr="00C63353">
              <w:rPr>
                <w:sz w:val="24"/>
                <w:szCs w:val="24"/>
              </w:rPr>
              <w:br/>
            </w:r>
            <w:r w:rsidRPr="00C63353">
              <w:rPr>
                <w:b/>
                <w:bCs/>
                <w:sz w:val="24"/>
                <w:szCs w:val="24"/>
              </w:rPr>
              <w:t>IV.3.2) Informacje na temat dialogu konkurencyjnego</w:t>
            </w:r>
            <w:r w:rsidRPr="00C63353">
              <w:rPr>
                <w:sz w:val="24"/>
                <w:szCs w:val="24"/>
              </w:rPr>
              <w:t xml:space="preserve"> </w:t>
            </w:r>
            <w:r w:rsidRPr="00C63353">
              <w:rPr>
                <w:sz w:val="24"/>
                <w:szCs w:val="24"/>
              </w:rPr>
              <w:br/>
              <w:t>Opis potrzeb i wymagań zamawiającego lub informacja o s</w:t>
            </w:r>
            <w:r w:rsidR="00D6324F">
              <w:rPr>
                <w:sz w:val="24"/>
                <w:szCs w:val="24"/>
              </w:rPr>
              <w:t xml:space="preserve">posobie uzyskania tego opisu: </w:t>
            </w:r>
            <w:r w:rsidRPr="00C63353">
              <w:rPr>
                <w:sz w:val="24"/>
                <w:szCs w:val="24"/>
              </w:rPr>
              <w:br/>
              <w:t xml:space="preserve">Podział dialogu na etapy w celu ograniczenia liczby rozwiązań: Nie </w:t>
            </w:r>
            <w:r w:rsidRPr="00C63353">
              <w:rPr>
                <w:sz w:val="24"/>
                <w:szCs w:val="24"/>
              </w:rPr>
              <w:br/>
              <w:t xml:space="preserve">Należy podać informacje na temat etapów dialogu: </w:t>
            </w:r>
            <w:r w:rsidRPr="00C63353">
              <w:rPr>
                <w:sz w:val="24"/>
                <w:szCs w:val="24"/>
              </w:rPr>
              <w:br/>
            </w:r>
            <w:r w:rsidRPr="00C63353">
              <w:rPr>
                <w:b/>
                <w:bCs/>
                <w:sz w:val="24"/>
                <w:szCs w:val="24"/>
              </w:rPr>
              <w:t>IV.3.3) Informacje na temat partnerstwa innowacyjnego</w:t>
            </w:r>
            <w:r w:rsidRPr="00C63353">
              <w:rPr>
                <w:sz w:val="24"/>
                <w:szCs w:val="24"/>
              </w:rPr>
              <w:t xml:space="preserve"> </w:t>
            </w:r>
            <w:r w:rsidRPr="00C63353">
              <w:rPr>
                <w:sz w:val="24"/>
                <w:szCs w:val="24"/>
              </w:rPr>
              <w:br/>
              <w:t>Elementy opisu przedmiotu zamówienia definiujące minimalne wymagania, którym musz</w:t>
            </w:r>
            <w:r w:rsidR="00D6324F">
              <w:rPr>
                <w:sz w:val="24"/>
                <w:szCs w:val="24"/>
              </w:rPr>
              <w:t xml:space="preserve">ą odpowiadać wszystkie oferty: </w:t>
            </w:r>
            <w:r w:rsidRPr="00C63353">
              <w:rPr>
                <w:sz w:val="24"/>
                <w:szCs w:val="24"/>
              </w:rPr>
              <w:t xml:space="preserve">Nie </w:t>
            </w:r>
            <w:r w:rsidRPr="00C63353">
              <w:rPr>
                <w:sz w:val="24"/>
                <w:szCs w:val="24"/>
              </w:rPr>
              <w:br/>
            </w:r>
            <w:r w:rsidRPr="00C63353">
              <w:rPr>
                <w:b/>
                <w:bCs/>
                <w:sz w:val="24"/>
                <w:szCs w:val="24"/>
              </w:rPr>
              <w:t xml:space="preserve">IV.4) Licytacja elektroniczna </w:t>
            </w:r>
            <w:r w:rsidRPr="00C63353">
              <w:rPr>
                <w:sz w:val="24"/>
                <w:szCs w:val="24"/>
              </w:rPr>
              <w:br/>
              <w:t xml:space="preserve">Adres strony internetowej, na której będzie prowadzona licytacja elektroniczna: </w:t>
            </w:r>
          </w:p>
          <w:p w:rsidR="00C63353" w:rsidRPr="00C63353" w:rsidRDefault="00C63353" w:rsidP="00C63353">
            <w:pPr>
              <w:suppressAutoHyphens w:val="0"/>
              <w:rPr>
                <w:sz w:val="24"/>
                <w:szCs w:val="24"/>
              </w:rPr>
            </w:pPr>
            <w:r w:rsidRPr="00C63353">
              <w:rPr>
                <w:b/>
                <w:bCs/>
                <w:sz w:val="24"/>
                <w:szCs w:val="24"/>
              </w:rPr>
              <w:lastRenderedPageBreak/>
              <w:t>IV.5) ZMIANA UMOWY</w:t>
            </w:r>
            <w:r w:rsidRPr="00C63353">
              <w:rPr>
                <w:sz w:val="24"/>
                <w:szCs w:val="24"/>
              </w:rPr>
              <w:t xml:space="preserve"> </w:t>
            </w:r>
            <w:r w:rsidRPr="00C63353">
              <w:rPr>
                <w:sz w:val="24"/>
                <w:szCs w:val="24"/>
              </w:rPr>
              <w:br/>
            </w:r>
            <w:r w:rsidRPr="00C63353">
              <w:rPr>
                <w:b/>
                <w:bCs/>
                <w:sz w:val="24"/>
                <w:szCs w:val="24"/>
              </w:rPr>
              <w:t xml:space="preserve">Przewiduje się istotne zmiany postanowień zawartej umowy w stosunku do treści oferty, na </w:t>
            </w:r>
            <w:proofErr w:type="gramStart"/>
            <w:r w:rsidRPr="00C63353">
              <w:rPr>
                <w:b/>
                <w:bCs/>
                <w:sz w:val="24"/>
                <w:szCs w:val="24"/>
              </w:rPr>
              <w:t>podstawie której</w:t>
            </w:r>
            <w:proofErr w:type="gramEnd"/>
            <w:r w:rsidRPr="00C63353">
              <w:rPr>
                <w:b/>
                <w:bCs/>
                <w:sz w:val="24"/>
                <w:szCs w:val="24"/>
              </w:rPr>
              <w:t xml:space="preserve"> dokonano wyboru wykonawcy:</w:t>
            </w:r>
            <w:r w:rsidRPr="00C63353">
              <w:rPr>
                <w:sz w:val="24"/>
                <w:szCs w:val="24"/>
              </w:rPr>
              <w:t xml:space="preserve"> Tak </w:t>
            </w:r>
            <w:r w:rsidRPr="00C63353">
              <w:rPr>
                <w:sz w:val="24"/>
                <w:szCs w:val="24"/>
              </w:rPr>
              <w:br/>
              <w:t xml:space="preserve">Należy wskazać zakres, charakter zmian oraz warunki wprowadzenia zmian: </w:t>
            </w:r>
            <w:r w:rsidRPr="00C63353">
              <w:rPr>
                <w:sz w:val="24"/>
                <w:szCs w:val="24"/>
              </w:rPr>
              <w:br/>
              <w:t xml:space="preserve">Zmiany do umowy zostały określone we wzorze umowy - w paragrafie 16, który stanowi załącznik nr 4 do Specyfikacji Istotnych Warunków Zamówienia. </w:t>
            </w:r>
            <w:r w:rsidRPr="00C63353">
              <w:rPr>
                <w:sz w:val="24"/>
                <w:szCs w:val="24"/>
              </w:rPr>
              <w:br/>
            </w:r>
            <w:r w:rsidRPr="00C63353">
              <w:rPr>
                <w:b/>
                <w:bCs/>
                <w:sz w:val="24"/>
                <w:szCs w:val="24"/>
              </w:rPr>
              <w:t xml:space="preserve">IV.6) INFORMACJE ADMINISTRACYJNE </w:t>
            </w:r>
            <w:r w:rsidRPr="00C63353">
              <w:rPr>
                <w:sz w:val="24"/>
                <w:szCs w:val="24"/>
              </w:rPr>
              <w:br/>
            </w:r>
            <w:r w:rsidRPr="00C63353">
              <w:rPr>
                <w:b/>
                <w:bCs/>
                <w:sz w:val="24"/>
                <w:szCs w:val="24"/>
              </w:rPr>
              <w:t xml:space="preserve">IV.6.1) Sposób udostępniania informacji o charakterze </w:t>
            </w:r>
            <w:proofErr w:type="gramStart"/>
            <w:r w:rsidRPr="00C63353">
              <w:rPr>
                <w:b/>
                <w:bCs/>
                <w:sz w:val="24"/>
                <w:szCs w:val="24"/>
              </w:rPr>
              <w:t xml:space="preserve">poufnym </w:t>
            </w:r>
            <w:r w:rsidRPr="00C63353">
              <w:rPr>
                <w:i/>
                <w:iCs/>
                <w:sz w:val="24"/>
                <w:szCs w:val="24"/>
              </w:rPr>
              <w:t>(jeżeli</w:t>
            </w:r>
            <w:proofErr w:type="gramEnd"/>
            <w:r w:rsidRPr="00C63353">
              <w:rPr>
                <w:i/>
                <w:iCs/>
                <w:sz w:val="24"/>
                <w:szCs w:val="24"/>
              </w:rPr>
              <w:t xml:space="preserve"> dotyczy): </w:t>
            </w:r>
            <w:r w:rsidRPr="00C63353">
              <w:rPr>
                <w:sz w:val="24"/>
                <w:szCs w:val="24"/>
              </w:rPr>
              <w:br/>
            </w:r>
            <w:r w:rsidRPr="00C63353">
              <w:rPr>
                <w:b/>
                <w:bCs/>
                <w:sz w:val="24"/>
                <w:szCs w:val="24"/>
              </w:rPr>
              <w:t>Środki służące ochronie informacji o charakterze poufnym</w:t>
            </w:r>
            <w:r w:rsidR="00D6324F">
              <w:rPr>
                <w:sz w:val="24"/>
                <w:szCs w:val="24"/>
              </w:rPr>
              <w:t xml:space="preserve"> </w:t>
            </w:r>
            <w:r w:rsidRPr="00C63353">
              <w:rPr>
                <w:sz w:val="24"/>
                <w:szCs w:val="24"/>
              </w:rPr>
              <w:br/>
            </w:r>
            <w:r w:rsidRPr="00C63353">
              <w:rPr>
                <w:b/>
                <w:bCs/>
                <w:sz w:val="24"/>
                <w:szCs w:val="24"/>
              </w:rPr>
              <w:t xml:space="preserve">IV.6.2) Termin składania ofert lub wniosków o dopuszczenie do udziału w postępowaniu: </w:t>
            </w:r>
            <w:r w:rsidRPr="00C63353">
              <w:rPr>
                <w:sz w:val="24"/>
                <w:szCs w:val="24"/>
              </w:rPr>
              <w:br/>
              <w:t>Data: 25.01.2021, godzina</w:t>
            </w:r>
            <w:proofErr w:type="gramStart"/>
            <w:r w:rsidRPr="00C63353">
              <w:rPr>
                <w:sz w:val="24"/>
                <w:szCs w:val="24"/>
              </w:rPr>
              <w:t xml:space="preserve">: 11:00, </w:t>
            </w:r>
            <w:r w:rsidRPr="00C63353">
              <w:rPr>
                <w:sz w:val="24"/>
                <w:szCs w:val="24"/>
              </w:rPr>
              <w:br/>
              <w:t>Skrócenie</w:t>
            </w:r>
            <w:proofErr w:type="gramEnd"/>
            <w:r w:rsidRPr="00C63353">
              <w:rPr>
                <w:sz w:val="24"/>
                <w:szCs w:val="24"/>
              </w:rPr>
              <w:t xml:space="preserve"> terminu składania wniosków, ze względu na pilną potrzebę udzielenia zamówienia (przetarg nieograniczony, przetarg ograniczo</w:t>
            </w:r>
            <w:r w:rsidR="00D6324F">
              <w:rPr>
                <w:sz w:val="24"/>
                <w:szCs w:val="24"/>
              </w:rPr>
              <w:t xml:space="preserve">ny, negocjacje z ogłoszeniem): </w:t>
            </w:r>
            <w:r w:rsidRPr="00C63353">
              <w:rPr>
                <w:sz w:val="24"/>
                <w:szCs w:val="24"/>
              </w:rPr>
              <w:t xml:space="preserve">Nie </w:t>
            </w:r>
            <w:r w:rsidRPr="00C63353">
              <w:rPr>
                <w:sz w:val="24"/>
                <w:szCs w:val="24"/>
              </w:rPr>
              <w:br/>
              <w:t>Język lub języki, w jakich mogą być sporządzane oferty lub wnioski o dopuszczenie do udział</w:t>
            </w:r>
            <w:r w:rsidR="00074DB8">
              <w:rPr>
                <w:sz w:val="24"/>
                <w:szCs w:val="24"/>
              </w:rPr>
              <w:t xml:space="preserve">u w postępowaniu </w:t>
            </w:r>
            <w:r w:rsidR="00074DB8">
              <w:rPr>
                <w:sz w:val="24"/>
                <w:szCs w:val="24"/>
              </w:rPr>
              <w:br/>
              <w:t>&gt; Oferty należ</w:t>
            </w:r>
            <w:r w:rsidRPr="00C63353">
              <w:rPr>
                <w:sz w:val="24"/>
                <w:szCs w:val="24"/>
              </w:rPr>
              <w:t xml:space="preserve">y sporządzić w języku polskim </w:t>
            </w:r>
            <w:r w:rsidRPr="00C63353">
              <w:rPr>
                <w:sz w:val="24"/>
                <w:szCs w:val="24"/>
              </w:rPr>
              <w:br/>
            </w:r>
            <w:r w:rsidRPr="00C63353">
              <w:rPr>
                <w:b/>
                <w:bCs/>
                <w:sz w:val="24"/>
                <w:szCs w:val="24"/>
              </w:rPr>
              <w:t xml:space="preserve">IV.6.3) Termin związania ofertą: </w:t>
            </w:r>
            <w:r w:rsidRPr="00C63353">
              <w:rPr>
                <w:sz w:val="24"/>
                <w:szCs w:val="24"/>
              </w:rPr>
              <w:t xml:space="preserve">do: okres w dniach: 30 (od ostatecznego terminu składania ofert) </w:t>
            </w:r>
            <w:r w:rsidRPr="00C63353">
              <w:rPr>
                <w:sz w:val="24"/>
                <w:szCs w:val="24"/>
              </w:rPr>
              <w:br/>
            </w:r>
            <w:r w:rsidRPr="00C63353">
              <w:rPr>
                <w:b/>
                <w:bCs/>
                <w:sz w:val="24"/>
                <w:szCs w:val="24"/>
              </w:rPr>
              <w:t>IV.6.4) Przewiduje się unieważnienie postępowania o udzielenie zamówienia, w przypadku nieprzyznania środków, które miały być przeznaczone na sfinansowanie całości lub części zamówienia:</w:t>
            </w:r>
            <w:r w:rsidRPr="00C63353">
              <w:rPr>
                <w:sz w:val="24"/>
                <w:szCs w:val="24"/>
              </w:rPr>
              <w:t xml:space="preserve"> Tak </w:t>
            </w:r>
            <w:r w:rsidRPr="00C63353">
              <w:rPr>
                <w:sz w:val="24"/>
                <w:szCs w:val="24"/>
              </w:rPr>
              <w:br/>
            </w:r>
            <w:r w:rsidRPr="00C63353">
              <w:rPr>
                <w:b/>
                <w:bCs/>
                <w:sz w:val="24"/>
                <w:szCs w:val="24"/>
              </w:rPr>
              <w:t>IV.6.5) Informacje dodatkowe:</w:t>
            </w:r>
            <w:r w:rsidRPr="00C63353">
              <w:rPr>
                <w:sz w:val="24"/>
                <w:szCs w:val="24"/>
              </w:rPr>
              <w:t xml:space="preserve"> </w:t>
            </w:r>
            <w:r w:rsidRPr="00C63353">
              <w:rPr>
                <w:sz w:val="24"/>
                <w:szCs w:val="24"/>
              </w:rPr>
              <w:br/>
              <w:t xml:space="preserve">Postępowanie przetargowe pn.„Przebudowa oddziału anestezjologii i intensywnej terapii zakładająca powiększenie istniejącego oddziału do 6 łóżek poprzez dobudowę fragmentu nowej kubatury, przebudowę oddziału położniczo-ginekologicznego i noworodkowego oraz przebudowa traktu porodowego Szpitala w Kępnie wraz z dostosowaniem trzech klatek schodowych K1, K2, K3 do obowiązujących przepisów ” w całości finansowe jest ze środków zewnętrznych, dlatego Zamawiający zastrzega sobie prawo do unieważnienia niniejszego postępowania o udzielenie zamówienia publicznego, jeżeli środki zewnętrzne, które Zamawiający zamierza przeznaczyć na sfinansowanie całości zamówienia nie zostaną mu przyznane. </w:t>
            </w:r>
          </w:p>
          <w:p w:rsidR="00C63353" w:rsidRPr="00C63353" w:rsidRDefault="00C63353" w:rsidP="00C63353">
            <w:pPr>
              <w:suppressAutoHyphens w:val="0"/>
              <w:rPr>
                <w:sz w:val="24"/>
                <w:szCs w:val="24"/>
              </w:rPr>
            </w:pPr>
          </w:p>
          <w:p w:rsidR="00C63353" w:rsidRPr="00C63353" w:rsidRDefault="00C63353" w:rsidP="00C63353">
            <w:pPr>
              <w:suppressAutoHyphens w:val="0"/>
              <w:rPr>
                <w:sz w:val="24"/>
                <w:szCs w:val="24"/>
              </w:rPr>
            </w:pPr>
          </w:p>
          <w:p w:rsidR="008962FC" w:rsidRPr="00F503D8" w:rsidRDefault="008962FC" w:rsidP="00370CFD">
            <w:pPr>
              <w:suppressAutoHyphens w:val="0"/>
              <w:rPr>
                <w:rFonts w:ascii="Calibri" w:hAnsi="Calibri"/>
                <w:sz w:val="22"/>
                <w:szCs w:val="22"/>
              </w:rPr>
            </w:pPr>
          </w:p>
        </w:tc>
      </w:tr>
      <w:tr w:rsidR="00370CFD" w:rsidRPr="00F503D8" w:rsidTr="00D6324F">
        <w:trPr>
          <w:tblCellSpacing w:w="15" w:type="dxa"/>
        </w:trPr>
        <w:tc>
          <w:tcPr>
            <w:tcW w:w="4971" w:type="pct"/>
            <w:vAlign w:val="center"/>
          </w:tcPr>
          <w:p w:rsidR="00370CFD" w:rsidRPr="00C63353" w:rsidRDefault="00370CFD" w:rsidP="00C63353">
            <w:pPr>
              <w:suppressAutoHyphens w:val="0"/>
              <w:spacing w:after="240"/>
              <w:rPr>
                <w:sz w:val="24"/>
                <w:szCs w:val="24"/>
              </w:rPr>
            </w:pPr>
          </w:p>
        </w:tc>
      </w:tr>
      <w:tr w:rsidR="00370CFD" w:rsidRPr="00F503D8" w:rsidTr="00D6324F">
        <w:trPr>
          <w:tblCellSpacing w:w="15" w:type="dxa"/>
        </w:trPr>
        <w:tc>
          <w:tcPr>
            <w:tcW w:w="4971" w:type="pct"/>
            <w:vAlign w:val="center"/>
          </w:tcPr>
          <w:p w:rsidR="00370CFD" w:rsidRPr="00C63353" w:rsidRDefault="00370CFD" w:rsidP="00C63353">
            <w:pPr>
              <w:suppressAutoHyphens w:val="0"/>
              <w:spacing w:after="240"/>
              <w:rPr>
                <w:sz w:val="24"/>
                <w:szCs w:val="24"/>
              </w:rPr>
            </w:pPr>
          </w:p>
        </w:tc>
      </w:tr>
      <w:tr w:rsidR="00370CFD" w:rsidRPr="00F503D8" w:rsidTr="00D6324F">
        <w:trPr>
          <w:tblCellSpacing w:w="15" w:type="dxa"/>
        </w:trPr>
        <w:tc>
          <w:tcPr>
            <w:tcW w:w="4971" w:type="pct"/>
            <w:vAlign w:val="center"/>
          </w:tcPr>
          <w:p w:rsidR="00370CFD" w:rsidRPr="00C63353" w:rsidRDefault="00370CFD" w:rsidP="00C63353">
            <w:pPr>
              <w:suppressAutoHyphens w:val="0"/>
              <w:spacing w:after="240"/>
              <w:rPr>
                <w:sz w:val="24"/>
                <w:szCs w:val="24"/>
              </w:rPr>
            </w:pPr>
          </w:p>
        </w:tc>
      </w:tr>
    </w:tbl>
    <w:p w:rsidR="00F503D8" w:rsidRPr="00F503D8" w:rsidRDefault="00F503D8" w:rsidP="00F503D8">
      <w:pPr>
        <w:suppressAutoHyphens w:val="0"/>
        <w:rPr>
          <w:rFonts w:ascii="Calibri" w:hAnsi="Calibri"/>
          <w:vanish/>
          <w:sz w:val="22"/>
          <w:szCs w:val="22"/>
        </w:rPr>
      </w:pPr>
    </w:p>
    <w:p w:rsidR="00631BA9" w:rsidRPr="00526E8E" w:rsidRDefault="00631BA9" w:rsidP="00631BA9">
      <w:pPr>
        <w:jc w:val="center"/>
        <w:rPr>
          <w:rFonts w:ascii="Calibri" w:hAnsi="Calibri"/>
          <w:sz w:val="22"/>
          <w:szCs w:val="22"/>
        </w:rPr>
      </w:pPr>
    </w:p>
    <w:p w:rsidR="00CA14D6" w:rsidRPr="00526E8E" w:rsidRDefault="00514BEF" w:rsidP="008E7BFA">
      <w:pPr>
        <w:rPr>
          <w:rFonts w:ascii="Calibri" w:hAnsi="Calibri"/>
          <w:b/>
          <w:i/>
          <w:sz w:val="22"/>
          <w:szCs w:val="22"/>
        </w:rPr>
      </w:pPr>
      <w:r w:rsidRPr="00526E8E">
        <w:rPr>
          <w:rFonts w:ascii="Calibri" w:hAnsi="Calibri"/>
          <w:sz w:val="22"/>
          <w:szCs w:val="22"/>
        </w:rPr>
        <w:t xml:space="preserve">                                                              </w:t>
      </w:r>
      <w:proofErr w:type="gramStart"/>
      <w:r w:rsidRPr="00526E8E">
        <w:rPr>
          <w:rFonts w:ascii="Calibri" w:hAnsi="Calibri"/>
          <w:sz w:val="22"/>
          <w:szCs w:val="22"/>
        </w:rPr>
        <w:t xml:space="preserve">Podpisano:   </w:t>
      </w:r>
      <w:r w:rsidRPr="00526E8E">
        <w:rPr>
          <w:rFonts w:ascii="Calibri" w:hAnsi="Calibri"/>
          <w:b/>
          <w:i/>
          <w:sz w:val="22"/>
          <w:szCs w:val="22"/>
        </w:rPr>
        <w:t>Dyrektor</w:t>
      </w:r>
      <w:proofErr w:type="gramEnd"/>
      <w:r w:rsidRPr="00526E8E">
        <w:rPr>
          <w:rFonts w:ascii="Calibri" w:hAnsi="Calibri"/>
          <w:b/>
          <w:i/>
          <w:sz w:val="22"/>
          <w:szCs w:val="22"/>
        </w:rPr>
        <w:t xml:space="preserve"> SPZOZ w Kępnie</w:t>
      </w:r>
    </w:p>
    <w:p w:rsidR="00514BEF" w:rsidRPr="00514BEF" w:rsidRDefault="00514BEF" w:rsidP="008E7BFA">
      <w:pPr>
        <w:rPr>
          <w:rFonts w:ascii="Calibri" w:hAnsi="Calibri"/>
          <w:b/>
          <w:i/>
          <w:sz w:val="24"/>
          <w:szCs w:val="24"/>
        </w:rPr>
      </w:pPr>
      <w:r w:rsidRPr="00526E8E">
        <w:rPr>
          <w:rFonts w:ascii="Calibri" w:hAnsi="Calibri"/>
          <w:b/>
          <w:i/>
          <w:sz w:val="22"/>
          <w:szCs w:val="22"/>
        </w:rPr>
        <w:tab/>
      </w:r>
      <w:r w:rsidRPr="00514BEF">
        <w:rPr>
          <w:rFonts w:ascii="Calibri" w:hAnsi="Calibri"/>
          <w:b/>
          <w:i/>
          <w:sz w:val="24"/>
          <w:szCs w:val="24"/>
        </w:rPr>
        <w:tab/>
      </w:r>
      <w:r w:rsidRPr="00514BEF">
        <w:rPr>
          <w:rFonts w:ascii="Calibri" w:hAnsi="Calibri"/>
          <w:b/>
          <w:i/>
          <w:sz w:val="24"/>
          <w:szCs w:val="24"/>
        </w:rPr>
        <w:tab/>
      </w:r>
      <w:r w:rsidRPr="00514BEF">
        <w:rPr>
          <w:rFonts w:ascii="Calibri" w:hAnsi="Calibri"/>
          <w:b/>
          <w:i/>
          <w:sz w:val="24"/>
          <w:szCs w:val="24"/>
        </w:rPr>
        <w:tab/>
      </w:r>
      <w:r w:rsidRPr="00514BEF">
        <w:rPr>
          <w:rFonts w:ascii="Calibri" w:hAnsi="Calibri"/>
          <w:b/>
          <w:i/>
          <w:sz w:val="24"/>
          <w:szCs w:val="24"/>
        </w:rPr>
        <w:tab/>
        <w:t xml:space="preserve">   </w:t>
      </w:r>
      <w:r w:rsidRPr="00514BEF">
        <w:rPr>
          <w:rFonts w:ascii="Calibri" w:hAnsi="Calibri"/>
          <w:b/>
          <w:i/>
          <w:sz w:val="24"/>
          <w:szCs w:val="24"/>
        </w:rPr>
        <w:tab/>
        <w:t xml:space="preserve">          </w:t>
      </w:r>
      <w:proofErr w:type="gramStart"/>
      <w:r w:rsidRPr="00514BEF">
        <w:rPr>
          <w:rFonts w:ascii="Calibri" w:hAnsi="Calibri"/>
          <w:b/>
          <w:i/>
          <w:sz w:val="24"/>
          <w:szCs w:val="24"/>
        </w:rPr>
        <w:t>/-/  Beata</w:t>
      </w:r>
      <w:proofErr w:type="gramEnd"/>
      <w:r w:rsidRPr="00514BEF">
        <w:rPr>
          <w:rFonts w:ascii="Calibri" w:hAnsi="Calibri"/>
          <w:b/>
          <w:i/>
          <w:sz w:val="24"/>
          <w:szCs w:val="24"/>
        </w:rPr>
        <w:t xml:space="preserve"> Andrzejewska</w:t>
      </w:r>
    </w:p>
    <w:sectPr w:rsidR="00514BEF" w:rsidRPr="00514BEF" w:rsidSect="008B0430">
      <w:pgSz w:w="11905" w:h="16837"/>
      <w:pgMar w:top="567" w:right="737" w:bottom="56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644"/>
        </w:tabs>
        <w:ind w:left="644" w:hanging="360"/>
      </w:pPr>
    </w:lvl>
  </w:abstractNum>
  <w:abstractNum w:abstractNumId="1">
    <w:nsid w:val="0000000E"/>
    <w:multiLevelType w:val="multilevel"/>
    <w:tmpl w:val="46A6A70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10"/>
    <w:multiLevelType w:val="singleLevel"/>
    <w:tmpl w:val="18F4C69C"/>
    <w:name w:val="WW8Num16"/>
    <w:lvl w:ilvl="0">
      <w:start w:val="1"/>
      <w:numFmt w:val="lowerLetter"/>
      <w:lvlText w:val="%1)"/>
      <w:lvlJc w:val="left"/>
      <w:pPr>
        <w:tabs>
          <w:tab w:val="num" w:pos="720"/>
        </w:tabs>
        <w:ind w:left="720" w:hanging="360"/>
      </w:pPr>
      <w:rPr>
        <w:i w:val="0"/>
      </w:rPr>
    </w:lvl>
  </w:abstractNum>
  <w:abstractNum w:abstractNumId="3">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4">
    <w:nsid w:val="00000025"/>
    <w:multiLevelType w:val="singleLevel"/>
    <w:tmpl w:val="6C5A4888"/>
    <w:name w:val="WW8Num122"/>
    <w:lvl w:ilvl="0">
      <w:start w:val="1"/>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5">
    <w:nsid w:val="00000028"/>
    <w:multiLevelType w:val="singleLevel"/>
    <w:tmpl w:val="00000028"/>
    <w:name w:val="WW8Num41"/>
    <w:lvl w:ilvl="0">
      <w:start w:val="1"/>
      <w:numFmt w:val="decimal"/>
      <w:lvlText w:val="%1."/>
      <w:lvlJc w:val="left"/>
      <w:pPr>
        <w:tabs>
          <w:tab w:val="num" w:pos="360"/>
        </w:tabs>
        <w:ind w:left="360" w:hanging="360"/>
      </w:pPr>
    </w:lvl>
  </w:abstractNum>
  <w:abstractNum w:abstractNumId="6">
    <w:nsid w:val="0000004C"/>
    <w:multiLevelType w:val="multilevel"/>
    <w:tmpl w:val="0000004C"/>
    <w:lvl w:ilvl="0">
      <w:start w:val="1"/>
      <w:numFmt w:val="decimal"/>
      <w:lvlText w:val="%1."/>
      <w:lvlJc w:val="left"/>
      <w:pPr>
        <w:tabs>
          <w:tab w:val="num" w:pos="360"/>
        </w:tabs>
        <w:ind w:left="360" w:hanging="360"/>
      </w:pPr>
      <w:rPr>
        <w:rFonts w:ascii="Tahoma" w:hAnsi="Tahoma" w:cs="Tahoma"/>
        <w:sz w:val="20"/>
      </w:rPr>
    </w:lvl>
    <w:lvl w:ilvl="1">
      <w:start w:val="1"/>
      <w:numFmt w:val="decimal"/>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AAC1D47"/>
    <w:multiLevelType w:val="hybridMultilevel"/>
    <w:tmpl w:val="A9826F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670781"/>
    <w:multiLevelType w:val="hybridMultilevel"/>
    <w:tmpl w:val="3EB28820"/>
    <w:lvl w:ilvl="0" w:tplc="7C6CD2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58F3809"/>
    <w:multiLevelType w:val="hybridMultilevel"/>
    <w:tmpl w:val="FB766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511150"/>
    <w:multiLevelType w:val="hybridMultilevel"/>
    <w:tmpl w:val="31BAF318"/>
    <w:lvl w:ilvl="0" w:tplc="8AC8BF30">
      <w:start w:val="1"/>
      <w:numFmt w:val="lowerLetter"/>
      <w:lvlText w:val="%1)"/>
      <w:lvlJc w:val="left"/>
      <w:pPr>
        <w:ind w:left="928" w:hanging="360"/>
      </w:pPr>
      <w:rPr>
        <w:rFonts w:ascii="Calibri" w:eastAsia="Calibri" w:hAnsi="Calibri" w:cs="Times New Roman"/>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5D76645"/>
    <w:multiLevelType w:val="hybridMultilevel"/>
    <w:tmpl w:val="392C9B3C"/>
    <w:lvl w:ilvl="0" w:tplc="04150001">
      <w:start w:val="1"/>
      <w:numFmt w:val="bullet"/>
      <w:lvlText w:val=""/>
      <w:lvlJc w:val="left"/>
      <w:pPr>
        <w:ind w:left="720" w:hanging="360"/>
      </w:pPr>
      <w:rPr>
        <w:rFonts w:ascii="Symbol" w:hAnsi="Symbol" w:hint="default"/>
      </w:rPr>
    </w:lvl>
    <w:lvl w:ilvl="1" w:tplc="993E5C8E">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C5A28F0"/>
    <w:multiLevelType w:val="hybridMultilevel"/>
    <w:tmpl w:val="D4C2A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E39767C"/>
    <w:multiLevelType w:val="hybridMultilevel"/>
    <w:tmpl w:val="BFAA707A"/>
    <w:lvl w:ilvl="0" w:tplc="CC84785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38055BDF"/>
    <w:multiLevelType w:val="multilevel"/>
    <w:tmpl w:val="A86E0B2A"/>
    <w:lvl w:ilvl="0">
      <w:start w:val="2"/>
      <w:numFmt w:val="decimal"/>
      <w:lvlText w:val="%1."/>
      <w:lvlJc w:val="left"/>
      <w:pPr>
        <w:ind w:left="720" w:hanging="360"/>
      </w:p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AA17B47"/>
    <w:multiLevelType w:val="multilevel"/>
    <w:tmpl w:val="32DC8CC0"/>
    <w:numStyleLink w:val="WW8Num10"/>
  </w:abstractNum>
  <w:abstractNum w:abstractNumId="16">
    <w:nsid w:val="4018203E"/>
    <w:multiLevelType w:val="hybridMultilevel"/>
    <w:tmpl w:val="3F481B8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7">
    <w:nsid w:val="44996D80"/>
    <w:multiLevelType w:val="hybridMultilevel"/>
    <w:tmpl w:val="2732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581E54"/>
    <w:multiLevelType w:val="hybridMultilevel"/>
    <w:tmpl w:val="4ABEEC0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C423F2"/>
    <w:multiLevelType w:val="multilevel"/>
    <w:tmpl w:val="32DC8CC0"/>
    <w:styleLink w:val="WW8Num10"/>
    <w:lvl w:ilvl="0">
      <w:start w:val="1"/>
      <w:numFmt w:val="decimal"/>
      <w:lvlText w:val="%1."/>
      <w:lvlJc w:val="left"/>
    </w:lvl>
    <w:lvl w:ilvl="1">
      <w:start w:val="1"/>
      <w:numFmt w:val="decimal"/>
      <w:lvlText w:val="%2."/>
      <w:lvlJc w:val="left"/>
      <w:rPr>
        <w:rFonts w:ascii="Calibri" w:eastAsia="Times New Roman" w:hAnsi="Calibri" w:cs="Calibr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0F06062"/>
    <w:multiLevelType w:val="hybridMultilevel"/>
    <w:tmpl w:val="3CBEAE64"/>
    <w:lvl w:ilvl="0" w:tplc="CADE5362">
      <w:start w:val="1"/>
      <w:numFmt w:val="decimal"/>
      <w:lvlText w:val="%1."/>
      <w:lvlJc w:val="left"/>
      <w:pPr>
        <w:ind w:left="4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34C30AB"/>
    <w:multiLevelType w:val="hybridMultilevel"/>
    <w:tmpl w:val="96082018"/>
    <w:lvl w:ilvl="0" w:tplc="9DE03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5FD60D0"/>
    <w:multiLevelType w:val="hybridMultilevel"/>
    <w:tmpl w:val="18E8E0A2"/>
    <w:lvl w:ilvl="0" w:tplc="CF0446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6A9D678C"/>
    <w:multiLevelType w:val="hybridMultilevel"/>
    <w:tmpl w:val="C9B85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F666154"/>
    <w:multiLevelType w:val="hybridMultilevel"/>
    <w:tmpl w:val="17DA8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9D69AB"/>
    <w:multiLevelType w:val="hybridMultilevel"/>
    <w:tmpl w:val="B2A4C814"/>
    <w:lvl w:ilvl="0" w:tplc="4E684F5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 w:numId="5">
    <w:abstractNumId w:val="5"/>
  </w:num>
  <w:num w:numId="6">
    <w:abstractNumId w:val="12"/>
  </w:num>
  <w:num w:numId="7">
    <w:abstractNumId w:val="10"/>
  </w:num>
  <w:num w:numId="8">
    <w:abstractNumId w:val="22"/>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8"/>
  </w:num>
  <w:num w:numId="15">
    <w:abstractNumId w:val="7"/>
  </w:num>
  <w:num w:numId="16">
    <w:abstractNumId w:val="18"/>
  </w:num>
  <w:num w:numId="17">
    <w:abstractNumId w:val="19"/>
  </w:num>
  <w:num w:numId="18">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sz w:val="22"/>
          <w:szCs w:val="22"/>
        </w:rPr>
      </w:lvl>
    </w:lvlOverride>
  </w:num>
  <w:num w:numId="19">
    <w:abstractNumId w:val="4"/>
  </w:num>
  <w:num w:numId="20">
    <w:abstractNumId w:val="6"/>
  </w:num>
  <w:num w:numId="21">
    <w:abstractNumId w:val="24"/>
  </w:num>
  <w:num w:numId="22">
    <w:abstractNumId w:val="25"/>
  </w:num>
  <w:num w:numId="23">
    <w:abstractNumId w:val="16"/>
  </w:num>
  <w:num w:numId="24">
    <w:abstractNumId w:val="21"/>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6A6287"/>
    <w:rsid w:val="00031A06"/>
    <w:rsid w:val="000371E4"/>
    <w:rsid w:val="00074DB8"/>
    <w:rsid w:val="000C60EA"/>
    <w:rsid w:val="00107F6B"/>
    <w:rsid w:val="00116BDB"/>
    <w:rsid w:val="001356F4"/>
    <w:rsid w:val="001B4784"/>
    <w:rsid w:val="001B7DB3"/>
    <w:rsid w:val="001F4630"/>
    <w:rsid w:val="002D2B4C"/>
    <w:rsid w:val="002E2F25"/>
    <w:rsid w:val="002F290C"/>
    <w:rsid w:val="00312F5C"/>
    <w:rsid w:val="003236F7"/>
    <w:rsid w:val="003260D8"/>
    <w:rsid w:val="00330FDE"/>
    <w:rsid w:val="0033236B"/>
    <w:rsid w:val="00356ED9"/>
    <w:rsid w:val="00370CFD"/>
    <w:rsid w:val="003804BA"/>
    <w:rsid w:val="00387F8A"/>
    <w:rsid w:val="003C1990"/>
    <w:rsid w:val="003C3581"/>
    <w:rsid w:val="003E79AE"/>
    <w:rsid w:val="004119D2"/>
    <w:rsid w:val="00431306"/>
    <w:rsid w:val="00441732"/>
    <w:rsid w:val="004468A1"/>
    <w:rsid w:val="00455B20"/>
    <w:rsid w:val="004619EA"/>
    <w:rsid w:val="00473106"/>
    <w:rsid w:val="00474AE7"/>
    <w:rsid w:val="004A55DD"/>
    <w:rsid w:val="004C0DB8"/>
    <w:rsid w:val="00506507"/>
    <w:rsid w:val="005126F8"/>
    <w:rsid w:val="00514BEF"/>
    <w:rsid w:val="00526E8E"/>
    <w:rsid w:val="0054438B"/>
    <w:rsid w:val="0059001E"/>
    <w:rsid w:val="00596B7F"/>
    <w:rsid w:val="005D013A"/>
    <w:rsid w:val="00611465"/>
    <w:rsid w:val="0062685A"/>
    <w:rsid w:val="00631BA9"/>
    <w:rsid w:val="0068539D"/>
    <w:rsid w:val="0068577E"/>
    <w:rsid w:val="00691C31"/>
    <w:rsid w:val="00692339"/>
    <w:rsid w:val="006A4BCD"/>
    <w:rsid w:val="006A6287"/>
    <w:rsid w:val="006B1C73"/>
    <w:rsid w:val="006F0FEA"/>
    <w:rsid w:val="00705F6F"/>
    <w:rsid w:val="007462AE"/>
    <w:rsid w:val="00764D04"/>
    <w:rsid w:val="007A4CFF"/>
    <w:rsid w:val="007B45BC"/>
    <w:rsid w:val="007B53FE"/>
    <w:rsid w:val="007F2051"/>
    <w:rsid w:val="008051C3"/>
    <w:rsid w:val="00811E8C"/>
    <w:rsid w:val="00823879"/>
    <w:rsid w:val="00847C8A"/>
    <w:rsid w:val="008555EF"/>
    <w:rsid w:val="00864C8B"/>
    <w:rsid w:val="008962FC"/>
    <w:rsid w:val="00896812"/>
    <w:rsid w:val="008B0430"/>
    <w:rsid w:val="008B3C77"/>
    <w:rsid w:val="008D2E4A"/>
    <w:rsid w:val="008D4847"/>
    <w:rsid w:val="008E5915"/>
    <w:rsid w:val="008E7BFA"/>
    <w:rsid w:val="008F4281"/>
    <w:rsid w:val="00932756"/>
    <w:rsid w:val="00973F4F"/>
    <w:rsid w:val="009A1765"/>
    <w:rsid w:val="009D2352"/>
    <w:rsid w:val="009E2972"/>
    <w:rsid w:val="00A31B4A"/>
    <w:rsid w:val="00A47BFA"/>
    <w:rsid w:val="00A62270"/>
    <w:rsid w:val="00A66371"/>
    <w:rsid w:val="00A835C6"/>
    <w:rsid w:val="00AB72F1"/>
    <w:rsid w:val="00AC5BE1"/>
    <w:rsid w:val="00AD33E1"/>
    <w:rsid w:val="00AD7E2C"/>
    <w:rsid w:val="00B21C1C"/>
    <w:rsid w:val="00B92CE5"/>
    <w:rsid w:val="00BA0A86"/>
    <w:rsid w:val="00BA19CA"/>
    <w:rsid w:val="00BE4945"/>
    <w:rsid w:val="00BF46E8"/>
    <w:rsid w:val="00C32711"/>
    <w:rsid w:val="00C63353"/>
    <w:rsid w:val="00C7528C"/>
    <w:rsid w:val="00C9289F"/>
    <w:rsid w:val="00CA14D6"/>
    <w:rsid w:val="00D30E7E"/>
    <w:rsid w:val="00D32122"/>
    <w:rsid w:val="00D44664"/>
    <w:rsid w:val="00D61FAD"/>
    <w:rsid w:val="00D6324F"/>
    <w:rsid w:val="00D63CEB"/>
    <w:rsid w:val="00D8008B"/>
    <w:rsid w:val="00D8406E"/>
    <w:rsid w:val="00D90540"/>
    <w:rsid w:val="00D92A5A"/>
    <w:rsid w:val="00DA0EC9"/>
    <w:rsid w:val="00DD1E87"/>
    <w:rsid w:val="00DD6E54"/>
    <w:rsid w:val="00E52C9C"/>
    <w:rsid w:val="00E77635"/>
    <w:rsid w:val="00E927FE"/>
    <w:rsid w:val="00ED27CA"/>
    <w:rsid w:val="00EE4142"/>
    <w:rsid w:val="00EE5D64"/>
    <w:rsid w:val="00F461A2"/>
    <w:rsid w:val="00F46C38"/>
    <w:rsid w:val="00F503D8"/>
    <w:rsid w:val="00F54C97"/>
    <w:rsid w:val="00FB6502"/>
    <w:rsid w:val="00FC6799"/>
    <w:rsid w:val="00FD54CB"/>
    <w:rsid w:val="00FF61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6371"/>
    <w:pPr>
      <w:suppressAutoHyphens/>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A66371"/>
    <w:pPr>
      <w:jc w:val="center"/>
    </w:pPr>
    <w:rPr>
      <w:b/>
    </w:rPr>
  </w:style>
  <w:style w:type="character" w:customStyle="1" w:styleId="TytuZnak">
    <w:name w:val="Tytuł Znak"/>
    <w:basedOn w:val="Domylnaczcionkaakapitu"/>
    <w:link w:val="Tytu"/>
    <w:rsid w:val="00A66371"/>
    <w:rPr>
      <w:rFonts w:eastAsia="Times New Roman" w:cs="Times New Roman"/>
      <w:b/>
      <w:kern w:val="0"/>
      <w:sz w:val="20"/>
      <w:szCs w:val="20"/>
    </w:rPr>
  </w:style>
  <w:style w:type="paragraph" w:styleId="Podtytu">
    <w:name w:val="Subtitle"/>
    <w:basedOn w:val="Normalny"/>
    <w:next w:val="Tekstpodstawowy"/>
    <w:link w:val="PodtytuZnak"/>
    <w:qFormat/>
    <w:rsid w:val="00A66371"/>
    <w:pPr>
      <w:keepNext/>
      <w:spacing w:before="240" w:after="120"/>
      <w:jc w:val="center"/>
    </w:pPr>
    <w:rPr>
      <w:rFonts w:ascii="Arial" w:eastAsia="Lucida Sans Unicode" w:hAnsi="Arial" w:cs="Tahoma"/>
      <w:i/>
      <w:iCs/>
      <w:sz w:val="28"/>
      <w:szCs w:val="28"/>
    </w:rPr>
  </w:style>
  <w:style w:type="character" w:customStyle="1" w:styleId="PodtytuZnak">
    <w:name w:val="Podtytuł Znak"/>
    <w:basedOn w:val="Domylnaczcionkaakapitu"/>
    <w:link w:val="Podtytu"/>
    <w:rsid w:val="00A66371"/>
    <w:rPr>
      <w:rFonts w:ascii="Arial" w:hAnsi="Arial"/>
      <w:i/>
      <w:iCs/>
      <w:kern w:val="0"/>
      <w:sz w:val="28"/>
      <w:szCs w:val="28"/>
    </w:rPr>
  </w:style>
  <w:style w:type="paragraph" w:styleId="Bezodstpw">
    <w:name w:val="No Spacing"/>
    <w:uiPriority w:val="1"/>
    <w:qFormat/>
    <w:rsid w:val="00A66371"/>
    <w:rPr>
      <w:rFonts w:ascii="Calibri" w:eastAsia="Calibri" w:hAnsi="Calibri" w:cs="Times New Roman"/>
      <w:sz w:val="22"/>
      <w:szCs w:val="22"/>
      <w:lang w:eastAsia="en-US"/>
    </w:rPr>
  </w:style>
  <w:style w:type="paragraph" w:styleId="Akapitzlist">
    <w:name w:val="List Paragraph"/>
    <w:basedOn w:val="Normalny"/>
    <w:uiPriority w:val="34"/>
    <w:qFormat/>
    <w:rsid w:val="00A66371"/>
    <w:pPr>
      <w:widowControl w:val="0"/>
      <w:suppressAutoHyphens w:val="0"/>
      <w:autoSpaceDN w:val="0"/>
      <w:ind w:left="720"/>
      <w:contextualSpacing/>
      <w:textAlignment w:val="baseline"/>
    </w:pPr>
    <w:rPr>
      <w:rFonts w:eastAsia="Lucida Sans Unicode" w:cs="Tahoma"/>
      <w:kern w:val="3"/>
      <w:sz w:val="24"/>
      <w:szCs w:val="24"/>
    </w:rPr>
  </w:style>
  <w:style w:type="paragraph" w:styleId="Tekstpodstawowy">
    <w:name w:val="Body Text"/>
    <w:basedOn w:val="Normalny"/>
    <w:link w:val="TekstpodstawowyZnak"/>
    <w:uiPriority w:val="99"/>
    <w:unhideWhenUsed/>
    <w:rsid w:val="00A66371"/>
    <w:pPr>
      <w:spacing w:after="120"/>
    </w:pPr>
  </w:style>
  <w:style w:type="character" w:customStyle="1" w:styleId="TekstpodstawowyZnak">
    <w:name w:val="Tekst podstawowy Znak"/>
    <w:basedOn w:val="Domylnaczcionkaakapitu"/>
    <w:link w:val="Tekstpodstawowy"/>
    <w:uiPriority w:val="99"/>
    <w:rsid w:val="00A66371"/>
    <w:rPr>
      <w:rFonts w:eastAsia="Times New Roman" w:cs="Times New Roman"/>
      <w:kern w:val="0"/>
      <w:sz w:val="20"/>
      <w:szCs w:val="20"/>
    </w:rPr>
  </w:style>
  <w:style w:type="numbering" w:customStyle="1" w:styleId="WW8Num10">
    <w:name w:val="WW8Num10"/>
    <w:basedOn w:val="Bezlisty"/>
    <w:rsid w:val="007B53FE"/>
    <w:pPr>
      <w:numPr>
        <w:numId w:val="17"/>
      </w:numPr>
    </w:pPr>
  </w:style>
  <w:style w:type="character" w:styleId="Hipercze">
    <w:name w:val="Hyperlink"/>
    <w:basedOn w:val="Domylnaczcionkaakapitu"/>
    <w:uiPriority w:val="99"/>
    <w:semiHidden/>
    <w:unhideWhenUsed/>
    <w:rsid w:val="00F503D8"/>
    <w:rPr>
      <w:color w:val="0000FF"/>
      <w:u w:val="single"/>
    </w:rPr>
  </w:style>
</w:styles>
</file>

<file path=word/webSettings.xml><?xml version="1.0" encoding="utf-8"?>
<w:webSettings xmlns:r="http://schemas.openxmlformats.org/officeDocument/2006/relationships" xmlns:w="http://schemas.openxmlformats.org/wordprocessingml/2006/main">
  <w:divs>
    <w:div w:id="155457003">
      <w:bodyDiv w:val="1"/>
      <w:marLeft w:val="0"/>
      <w:marRight w:val="0"/>
      <w:marTop w:val="0"/>
      <w:marBottom w:val="0"/>
      <w:divBdr>
        <w:top w:val="none" w:sz="0" w:space="0" w:color="auto"/>
        <w:left w:val="none" w:sz="0" w:space="0" w:color="auto"/>
        <w:bottom w:val="none" w:sz="0" w:space="0" w:color="auto"/>
        <w:right w:val="none" w:sz="0" w:space="0" w:color="auto"/>
      </w:divBdr>
      <w:divsChild>
        <w:div w:id="1341200055">
          <w:marLeft w:val="0"/>
          <w:marRight w:val="0"/>
          <w:marTop w:val="0"/>
          <w:marBottom w:val="0"/>
          <w:divBdr>
            <w:top w:val="none" w:sz="0" w:space="0" w:color="auto"/>
            <w:left w:val="none" w:sz="0" w:space="0" w:color="auto"/>
            <w:bottom w:val="none" w:sz="0" w:space="0" w:color="auto"/>
            <w:right w:val="none" w:sz="0" w:space="0" w:color="auto"/>
          </w:divBdr>
        </w:div>
        <w:div w:id="1663239611">
          <w:marLeft w:val="0"/>
          <w:marRight w:val="0"/>
          <w:marTop w:val="0"/>
          <w:marBottom w:val="0"/>
          <w:divBdr>
            <w:top w:val="none" w:sz="0" w:space="0" w:color="auto"/>
            <w:left w:val="none" w:sz="0" w:space="0" w:color="auto"/>
            <w:bottom w:val="none" w:sz="0" w:space="0" w:color="auto"/>
            <w:right w:val="none" w:sz="0" w:space="0" w:color="auto"/>
          </w:divBdr>
        </w:div>
      </w:divsChild>
    </w:div>
    <w:div w:id="280653431">
      <w:bodyDiv w:val="1"/>
      <w:marLeft w:val="0"/>
      <w:marRight w:val="0"/>
      <w:marTop w:val="0"/>
      <w:marBottom w:val="0"/>
      <w:divBdr>
        <w:top w:val="none" w:sz="0" w:space="0" w:color="auto"/>
        <w:left w:val="none" w:sz="0" w:space="0" w:color="auto"/>
        <w:bottom w:val="none" w:sz="0" w:space="0" w:color="auto"/>
        <w:right w:val="none" w:sz="0" w:space="0" w:color="auto"/>
      </w:divBdr>
      <w:divsChild>
        <w:div w:id="92358210">
          <w:marLeft w:val="0"/>
          <w:marRight w:val="0"/>
          <w:marTop w:val="0"/>
          <w:marBottom w:val="0"/>
          <w:divBdr>
            <w:top w:val="none" w:sz="0" w:space="0" w:color="auto"/>
            <w:left w:val="none" w:sz="0" w:space="0" w:color="auto"/>
            <w:bottom w:val="none" w:sz="0" w:space="0" w:color="auto"/>
            <w:right w:val="none" w:sz="0" w:space="0" w:color="auto"/>
          </w:divBdr>
        </w:div>
        <w:div w:id="114640586">
          <w:marLeft w:val="0"/>
          <w:marRight w:val="0"/>
          <w:marTop w:val="0"/>
          <w:marBottom w:val="0"/>
          <w:divBdr>
            <w:top w:val="none" w:sz="0" w:space="0" w:color="auto"/>
            <w:left w:val="none" w:sz="0" w:space="0" w:color="auto"/>
            <w:bottom w:val="none" w:sz="0" w:space="0" w:color="auto"/>
            <w:right w:val="none" w:sz="0" w:space="0" w:color="auto"/>
          </w:divBdr>
        </w:div>
        <w:div w:id="164059353">
          <w:marLeft w:val="0"/>
          <w:marRight w:val="0"/>
          <w:marTop w:val="0"/>
          <w:marBottom w:val="0"/>
          <w:divBdr>
            <w:top w:val="none" w:sz="0" w:space="0" w:color="auto"/>
            <w:left w:val="none" w:sz="0" w:space="0" w:color="auto"/>
            <w:bottom w:val="none" w:sz="0" w:space="0" w:color="auto"/>
            <w:right w:val="none" w:sz="0" w:space="0" w:color="auto"/>
          </w:divBdr>
        </w:div>
        <w:div w:id="167064471">
          <w:marLeft w:val="0"/>
          <w:marRight w:val="0"/>
          <w:marTop w:val="0"/>
          <w:marBottom w:val="0"/>
          <w:divBdr>
            <w:top w:val="none" w:sz="0" w:space="0" w:color="auto"/>
            <w:left w:val="none" w:sz="0" w:space="0" w:color="auto"/>
            <w:bottom w:val="none" w:sz="0" w:space="0" w:color="auto"/>
            <w:right w:val="none" w:sz="0" w:space="0" w:color="auto"/>
          </w:divBdr>
        </w:div>
        <w:div w:id="239564845">
          <w:marLeft w:val="0"/>
          <w:marRight w:val="0"/>
          <w:marTop w:val="0"/>
          <w:marBottom w:val="0"/>
          <w:divBdr>
            <w:top w:val="none" w:sz="0" w:space="0" w:color="auto"/>
            <w:left w:val="none" w:sz="0" w:space="0" w:color="auto"/>
            <w:bottom w:val="none" w:sz="0" w:space="0" w:color="auto"/>
            <w:right w:val="none" w:sz="0" w:space="0" w:color="auto"/>
          </w:divBdr>
        </w:div>
        <w:div w:id="360320275">
          <w:marLeft w:val="0"/>
          <w:marRight w:val="0"/>
          <w:marTop w:val="0"/>
          <w:marBottom w:val="0"/>
          <w:divBdr>
            <w:top w:val="none" w:sz="0" w:space="0" w:color="auto"/>
            <w:left w:val="none" w:sz="0" w:space="0" w:color="auto"/>
            <w:bottom w:val="none" w:sz="0" w:space="0" w:color="auto"/>
            <w:right w:val="none" w:sz="0" w:space="0" w:color="auto"/>
          </w:divBdr>
        </w:div>
        <w:div w:id="415828518">
          <w:marLeft w:val="0"/>
          <w:marRight w:val="0"/>
          <w:marTop w:val="0"/>
          <w:marBottom w:val="0"/>
          <w:divBdr>
            <w:top w:val="none" w:sz="0" w:space="0" w:color="auto"/>
            <w:left w:val="none" w:sz="0" w:space="0" w:color="auto"/>
            <w:bottom w:val="none" w:sz="0" w:space="0" w:color="auto"/>
            <w:right w:val="none" w:sz="0" w:space="0" w:color="auto"/>
          </w:divBdr>
        </w:div>
        <w:div w:id="463278096">
          <w:marLeft w:val="0"/>
          <w:marRight w:val="0"/>
          <w:marTop w:val="0"/>
          <w:marBottom w:val="0"/>
          <w:divBdr>
            <w:top w:val="none" w:sz="0" w:space="0" w:color="auto"/>
            <w:left w:val="none" w:sz="0" w:space="0" w:color="auto"/>
            <w:bottom w:val="none" w:sz="0" w:space="0" w:color="auto"/>
            <w:right w:val="none" w:sz="0" w:space="0" w:color="auto"/>
          </w:divBdr>
        </w:div>
        <w:div w:id="466045068">
          <w:marLeft w:val="0"/>
          <w:marRight w:val="0"/>
          <w:marTop w:val="0"/>
          <w:marBottom w:val="0"/>
          <w:divBdr>
            <w:top w:val="none" w:sz="0" w:space="0" w:color="auto"/>
            <w:left w:val="none" w:sz="0" w:space="0" w:color="auto"/>
            <w:bottom w:val="none" w:sz="0" w:space="0" w:color="auto"/>
            <w:right w:val="none" w:sz="0" w:space="0" w:color="auto"/>
          </w:divBdr>
        </w:div>
        <w:div w:id="488909279">
          <w:marLeft w:val="0"/>
          <w:marRight w:val="0"/>
          <w:marTop w:val="0"/>
          <w:marBottom w:val="0"/>
          <w:divBdr>
            <w:top w:val="none" w:sz="0" w:space="0" w:color="auto"/>
            <w:left w:val="none" w:sz="0" w:space="0" w:color="auto"/>
            <w:bottom w:val="none" w:sz="0" w:space="0" w:color="auto"/>
            <w:right w:val="none" w:sz="0" w:space="0" w:color="auto"/>
          </w:divBdr>
        </w:div>
        <w:div w:id="598179655">
          <w:marLeft w:val="0"/>
          <w:marRight w:val="0"/>
          <w:marTop w:val="0"/>
          <w:marBottom w:val="0"/>
          <w:divBdr>
            <w:top w:val="none" w:sz="0" w:space="0" w:color="auto"/>
            <w:left w:val="none" w:sz="0" w:space="0" w:color="auto"/>
            <w:bottom w:val="none" w:sz="0" w:space="0" w:color="auto"/>
            <w:right w:val="none" w:sz="0" w:space="0" w:color="auto"/>
          </w:divBdr>
        </w:div>
        <w:div w:id="609967970">
          <w:marLeft w:val="0"/>
          <w:marRight w:val="0"/>
          <w:marTop w:val="0"/>
          <w:marBottom w:val="0"/>
          <w:divBdr>
            <w:top w:val="none" w:sz="0" w:space="0" w:color="auto"/>
            <w:left w:val="none" w:sz="0" w:space="0" w:color="auto"/>
            <w:bottom w:val="none" w:sz="0" w:space="0" w:color="auto"/>
            <w:right w:val="none" w:sz="0" w:space="0" w:color="auto"/>
          </w:divBdr>
        </w:div>
        <w:div w:id="613832359">
          <w:marLeft w:val="0"/>
          <w:marRight w:val="0"/>
          <w:marTop w:val="0"/>
          <w:marBottom w:val="0"/>
          <w:divBdr>
            <w:top w:val="none" w:sz="0" w:space="0" w:color="auto"/>
            <w:left w:val="none" w:sz="0" w:space="0" w:color="auto"/>
            <w:bottom w:val="none" w:sz="0" w:space="0" w:color="auto"/>
            <w:right w:val="none" w:sz="0" w:space="0" w:color="auto"/>
          </w:divBdr>
        </w:div>
        <w:div w:id="761605906">
          <w:marLeft w:val="0"/>
          <w:marRight w:val="0"/>
          <w:marTop w:val="0"/>
          <w:marBottom w:val="0"/>
          <w:divBdr>
            <w:top w:val="none" w:sz="0" w:space="0" w:color="auto"/>
            <w:left w:val="none" w:sz="0" w:space="0" w:color="auto"/>
            <w:bottom w:val="none" w:sz="0" w:space="0" w:color="auto"/>
            <w:right w:val="none" w:sz="0" w:space="0" w:color="auto"/>
          </w:divBdr>
        </w:div>
        <w:div w:id="827207690">
          <w:marLeft w:val="0"/>
          <w:marRight w:val="0"/>
          <w:marTop w:val="0"/>
          <w:marBottom w:val="0"/>
          <w:divBdr>
            <w:top w:val="none" w:sz="0" w:space="0" w:color="auto"/>
            <w:left w:val="none" w:sz="0" w:space="0" w:color="auto"/>
            <w:bottom w:val="none" w:sz="0" w:space="0" w:color="auto"/>
            <w:right w:val="none" w:sz="0" w:space="0" w:color="auto"/>
          </w:divBdr>
        </w:div>
        <w:div w:id="871454847">
          <w:marLeft w:val="0"/>
          <w:marRight w:val="0"/>
          <w:marTop w:val="0"/>
          <w:marBottom w:val="0"/>
          <w:divBdr>
            <w:top w:val="none" w:sz="0" w:space="0" w:color="auto"/>
            <w:left w:val="none" w:sz="0" w:space="0" w:color="auto"/>
            <w:bottom w:val="none" w:sz="0" w:space="0" w:color="auto"/>
            <w:right w:val="none" w:sz="0" w:space="0" w:color="auto"/>
          </w:divBdr>
        </w:div>
        <w:div w:id="1071663186">
          <w:marLeft w:val="0"/>
          <w:marRight w:val="0"/>
          <w:marTop w:val="0"/>
          <w:marBottom w:val="0"/>
          <w:divBdr>
            <w:top w:val="none" w:sz="0" w:space="0" w:color="auto"/>
            <w:left w:val="none" w:sz="0" w:space="0" w:color="auto"/>
            <w:bottom w:val="none" w:sz="0" w:space="0" w:color="auto"/>
            <w:right w:val="none" w:sz="0" w:space="0" w:color="auto"/>
          </w:divBdr>
        </w:div>
        <w:div w:id="1097871728">
          <w:marLeft w:val="0"/>
          <w:marRight w:val="0"/>
          <w:marTop w:val="0"/>
          <w:marBottom w:val="0"/>
          <w:divBdr>
            <w:top w:val="none" w:sz="0" w:space="0" w:color="auto"/>
            <w:left w:val="none" w:sz="0" w:space="0" w:color="auto"/>
            <w:bottom w:val="none" w:sz="0" w:space="0" w:color="auto"/>
            <w:right w:val="none" w:sz="0" w:space="0" w:color="auto"/>
          </w:divBdr>
        </w:div>
        <w:div w:id="1115518535">
          <w:marLeft w:val="0"/>
          <w:marRight w:val="0"/>
          <w:marTop w:val="0"/>
          <w:marBottom w:val="0"/>
          <w:divBdr>
            <w:top w:val="none" w:sz="0" w:space="0" w:color="auto"/>
            <w:left w:val="none" w:sz="0" w:space="0" w:color="auto"/>
            <w:bottom w:val="none" w:sz="0" w:space="0" w:color="auto"/>
            <w:right w:val="none" w:sz="0" w:space="0" w:color="auto"/>
          </w:divBdr>
        </w:div>
        <w:div w:id="1332758018">
          <w:marLeft w:val="0"/>
          <w:marRight w:val="0"/>
          <w:marTop w:val="0"/>
          <w:marBottom w:val="0"/>
          <w:divBdr>
            <w:top w:val="none" w:sz="0" w:space="0" w:color="auto"/>
            <w:left w:val="none" w:sz="0" w:space="0" w:color="auto"/>
            <w:bottom w:val="none" w:sz="0" w:space="0" w:color="auto"/>
            <w:right w:val="none" w:sz="0" w:space="0" w:color="auto"/>
          </w:divBdr>
        </w:div>
        <w:div w:id="1342775348">
          <w:marLeft w:val="0"/>
          <w:marRight w:val="0"/>
          <w:marTop w:val="0"/>
          <w:marBottom w:val="0"/>
          <w:divBdr>
            <w:top w:val="none" w:sz="0" w:space="0" w:color="auto"/>
            <w:left w:val="none" w:sz="0" w:space="0" w:color="auto"/>
            <w:bottom w:val="none" w:sz="0" w:space="0" w:color="auto"/>
            <w:right w:val="none" w:sz="0" w:space="0" w:color="auto"/>
          </w:divBdr>
        </w:div>
        <w:div w:id="1378048500">
          <w:marLeft w:val="0"/>
          <w:marRight w:val="0"/>
          <w:marTop w:val="0"/>
          <w:marBottom w:val="0"/>
          <w:divBdr>
            <w:top w:val="none" w:sz="0" w:space="0" w:color="auto"/>
            <w:left w:val="none" w:sz="0" w:space="0" w:color="auto"/>
            <w:bottom w:val="none" w:sz="0" w:space="0" w:color="auto"/>
            <w:right w:val="none" w:sz="0" w:space="0" w:color="auto"/>
          </w:divBdr>
        </w:div>
        <w:div w:id="1401321607">
          <w:marLeft w:val="0"/>
          <w:marRight w:val="0"/>
          <w:marTop w:val="0"/>
          <w:marBottom w:val="0"/>
          <w:divBdr>
            <w:top w:val="none" w:sz="0" w:space="0" w:color="auto"/>
            <w:left w:val="none" w:sz="0" w:space="0" w:color="auto"/>
            <w:bottom w:val="none" w:sz="0" w:space="0" w:color="auto"/>
            <w:right w:val="none" w:sz="0" w:space="0" w:color="auto"/>
          </w:divBdr>
        </w:div>
        <w:div w:id="1435175309">
          <w:marLeft w:val="0"/>
          <w:marRight w:val="0"/>
          <w:marTop w:val="0"/>
          <w:marBottom w:val="0"/>
          <w:divBdr>
            <w:top w:val="none" w:sz="0" w:space="0" w:color="auto"/>
            <w:left w:val="none" w:sz="0" w:space="0" w:color="auto"/>
            <w:bottom w:val="none" w:sz="0" w:space="0" w:color="auto"/>
            <w:right w:val="none" w:sz="0" w:space="0" w:color="auto"/>
          </w:divBdr>
        </w:div>
        <w:div w:id="1464152454">
          <w:marLeft w:val="0"/>
          <w:marRight w:val="0"/>
          <w:marTop w:val="0"/>
          <w:marBottom w:val="0"/>
          <w:divBdr>
            <w:top w:val="none" w:sz="0" w:space="0" w:color="auto"/>
            <w:left w:val="none" w:sz="0" w:space="0" w:color="auto"/>
            <w:bottom w:val="none" w:sz="0" w:space="0" w:color="auto"/>
            <w:right w:val="none" w:sz="0" w:space="0" w:color="auto"/>
          </w:divBdr>
        </w:div>
        <w:div w:id="1470325040">
          <w:marLeft w:val="0"/>
          <w:marRight w:val="0"/>
          <w:marTop w:val="0"/>
          <w:marBottom w:val="0"/>
          <w:divBdr>
            <w:top w:val="none" w:sz="0" w:space="0" w:color="auto"/>
            <w:left w:val="none" w:sz="0" w:space="0" w:color="auto"/>
            <w:bottom w:val="none" w:sz="0" w:space="0" w:color="auto"/>
            <w:right w:val="none" w:sz="0" w:space="0" w:color="auto"/>
          </w:divBdr>
        </w:div>
        <w:div w:id="1470513205">
          <w:marLeft w:val="0"/>
          <w:marRight w:val="0"/>
          <w:marTop w:val="0"/>
          <w:marBottom w:val="0"/>
          <w:divBdr>
            <w:top w:val="none" w:sz="0" w:space="0" w:color="auto"/>
            <w:left w:val="none" w:sz="0" w:space="0" w:color="auto"/>
            <w:bottom w:val="none" w:sz="0" w:space="0" w:color="auto"/>
            <w:right w:val="none" w:sz="0" w:space="0" w:color="auto"/>
          </w:divBdr>
        </w:div>
        <w:div w:id="1499152226">
          <w:marLeft w:val="0"/>
          <w:marRight w:val="0"/>
          <w:marTop w:val="0"/>
          <w:marBottom w:val="0"/>
          <w:divBdr>
            <w:top w:val="none" w:sz="0" w:space="0" w:color="auto"/>
            <w:left w:val="none" w:sz="0" w:space="0" w:color="auto"/>
            <w:bottom w:val="none" w:sz="0" w:space="0" w:color="auto"/>
            <w:right w:val="none" w:sz="0" w:space="0" w:color="auto"/>
          </w:divBdr>
        </w:div>
        <w:div w:id="1578589221">
          <w:marLeft w:val="0"/>
          <w:marRight w:val="0"/>
          <w:marTop w:val="0"/>
          <w:marBottom w:val="0"/>
          <w:divBdr>
            <w:top w:val="none" w:sz="0" w:space="0" w:color="auto"/>
            <w:left w:val="none" w:sz="0" w:space="0" w:color="auto"/>
            <w:bottom w:val="none" w:sz="0" w:space="0" w:color="auto"/>
            <w:right w:val="none" w:sz="0" w:space="0" w:color="auto"/>
          </w:divBdr>
        </w:div>
        <w:div w:id="1598102306">
          <w:marLeft w:val="0"/>
          <w:marRight w:val="0"/>
          <w:marTop w:val="0"/>
          <w:marBottom w:val="0"/>
          <w:divBdr>
            <w:top w:val="none" w:sz="0" w:space="0" w:color="auto"/>
            <w:left w:val="none" w:sz="0" w:space="0" w:color="auto"/>
            <w:bottom w:val="none" w:sz="0" w:space="0" w:color="auto"/>
            <w:right w:val="none" w:sz="0" w:space="0" w:color="auto"/>
          </w:divBdr>
        </w:div>
        <w:div w:id="1630163609">
          <w:marLeft w:val="0"/>
          <w:marRight w:val="0"/>
          <w:marTop w:val="0"/>
          <w:marBottom w:val="0"/>
          <w:divBdr>
            <w:top w:val="none" w:sz="0" w:space="0" w:color="auto"/>
            <w:left w:val="none" w:sz="0" w:space="0" w:color="auto"/>
            <w:bottom w:val="none" w:sz="0" w:space="0" w:color="auto"/>
            <w:right w:val="none" w:sz="0" w:space="0" w:color="auto"/>
          </w:divBdr>
        </w:div>
        <w:div w:id="1758624991">
          <w:marLeft w:val="0"/>
          <w:marRight w:val="0"/>
          <w:marTop w:val="0"/>
          <w:marBottom w:val="0"/>
          <w:divBdr>
            <w:top w:val="none" w:sz="0" w:space="0" w:color="auto"/>
            <w:left w:val="none" w:sz="0" w:space="0" w:color="auto"/>
            <w:bottom w:val="none" w:sz="0" w:space="0" w:color="auto"/>
            <w:right w:val="none" w:sz="0" w:space="0" w:color="auto"/>
          </w:divBdr>
        </w:div>
        <w:div w:id="1802185650">
          <w:marLeft w:val="0"/>
          <w:marRight w:val="0"/>
          <w:marTop w:val="0"/>
          <w:marBottom w:val="0"/>
          <w:divBdr>
            <w:top w:val="none" w:sz="0" w:space="0" w:color="auto"/>
            <w:left w:val="none" w:sz="0" w:space="0" w:color="auto"/>
            <w:bottom w:val="none" w:sz="0" w:space="0" w:color="auto"/>
            <w:right w:val="none" w:sz="0" w:space="0" w:color="auto"/>
          </w:divBdr>
        </w:div>
        <w:div w:id="1869679794">
          <w:marLeft w:val="0"/>
          <w:marRight w:val="0"/>
          <w:marTop w:val="0"/>
          <w:marBottom w:val="0"/>
          <w:divBdr>
            <w:top w:val="none" w:sz="0" w:space="0" w:color="auto"/>
            <w:left w:val="none" w:sz="0" w:space="0" w:color="auto"/>
            <w:bottom w:val="none" w:sz="0" w:space="0" w:color="auto"/>
            <w:right w:val="none" w:sz="0" w:space="0" w:color="auto"/>
          </w:divBdr>
        </w:div>
        <w:div w:id="1885214367">
          <w:marLeft w:val="0"/>
          <w:marRight w:val="0"/>
          <w:marTop w:val="0"/>
          <w:marBottom w:val="0"/>
          <w:divBdr>
            <w:top w:val="none" w:sz="0" w:space="0" w:color="auto"/>
            <w:left w:val="none" w:sz="0" w:space="0" w:color="auto"/>
            <w:bottom w:val="none" w:sz="0" w:space="0" w:color="auto"/>
            <w:right w:val="none" w:sz="0" w:space="0" w:color="auto"/>
          </w:divBdr>
        </w:div>
        <w:div w:id="1896038413">
          <w:marLeft w:val="0"/>
          <w:marRight w:val="0"/>
          <w:marTop w:val="0"/>
          <w:marBottom w:val="0"/>
          <w:divBdr>
            <w:top w:val="none" w:sz="0" w:space="0" w:color="auto"/>
            <w:left w:val="none" w:sz="0" w:space="0" w:color="auto"/>
            <w:bottom w:val="none" w:sz="0" w:space="0" w:color="auto"/>
            <w:right w:val="none" w:sz="0" w:space="0" w:color="auto"/>
          </w:divBdr>
        </w:div>
        <w:div w:id="2006280390">
          <w:marLeft w:val="0"/>
          <w:marRight w:val="0"/>
          <w:marTop w:val="0"/>
          <w:marBottom w:val="0"/>
          <w:divBdr>
            <w:top w:val="none" w:sz="0" w:space="0" w:color="auto"/>
            <w:left w:val="none" w:sz="0" w:space="0" w:color="auto"/>
            <w:bottom w:val="none" w:sz="0" w:space="0" w:color="auto"/>
            <w:right w:val="none" w:sz="0" w:space="0" w:color="auto"/>
          </w:divBdr>
        </w:div>
        <w:div w:id="2032685603">
          <w:marLeft w:val="0"/>
          <w:marRight w:val="0"/>
          <w:marTop w:val="0"/>
          <w:marBottom w:val="0"/>
          <w:divBdr>
            <w:top w:val="none" w:sz="0" w:space="0" w:color="auto"/>
            <w:left w:val="none" w:sz="0" w:space="0" w:color="auto"/>
            <w:bottom w:val="none" w:sz="0" w:space="0" w:color="auto"/>
            <w:right w:val="none" w:sz="0" w:space="0" w:color="auto"/>
          </w:divBdr>
        </w:div>
        <w:div w:id="2035840412">
          <w:marLeft w:val="0"/>
          <w:marRight w:val="0"/>
          <w:marTop w:val="0"/>
          <w:marBottom w:val="0"/>
          <w:divBdr>
            <w:top w:val="none" w:sz="0" w:space="0" w:color="auto"/>
            <w:left w:val="none" w:sz="0" w:space="0" w:color="auto"/>
            <w:bottom w:val="none" w:sz="0" w:space="0" w:color="auto"/>
            <w:right w:val="none" w:sz="0" w:space="0" w:color="auto"/>
          </w:divBdr>
        </w:div>
        <w:div w:id="2112168131">
          <w:marLeft w:val="0"/>
          <w:marRight w:val="0"/>
          <w:marTop w:val="0"/>
          <w:marBottom w:val="0"/>
          <w:divBdr>
            <w:top w:val="none" w:sz="0" w:space="0" w:color="auto"/>
            <w:left w:val="none" w:sz="0" w:space="0" w:color="auto"/>
            <w:bottom w:val="none" w:sz="0" w:space="0" w:color="auto"/>
            <w:right w:val="none" w:sz="0" w:space="0" w:color="auto"/>
          </w:divBdr>
        </w:div>
        <w:div w:id="2132242271">
          <w:marLeft w:val="0"/>
          <w:marRight w:val="0"/>
          <w:marTop w:val="0"/>
          <w:marBottom w:val="0"/>
          <w:divBdr>
            <w:top w:val="none" w:sz="0" w:space="0" w:color="auto"/>
            <w:left w:val="none" w:sz="0" w:space="0" w:color="auto"/>
            <w:bottom w:val="none" w:sz="0" w:space="0" w:color="auto"/>
            <w:right w:val="none" w:sz="0" w:space="0" w:color="auto"/>
          </w:divBdr>
        </w:div>
      </w:divsChild>
    </w:div>
    <w:div w:id="294993947">
      <w:bodyDiv w:val="1"/>
      <w:marLeft w:val="0"/>
      <w:marRight w:val="0"/>
      <w:marTop w:val="0"/>
      <w:marBottom w:val="0"/>
      <w:divBdr>
        <w:top w:val="none" w:sz="0" w:space="0" w:color="auto"/>
        <w:left w:val="none" w:sz="0" w:space="0" w:color="auto"/>
        <w:bottom w:val="none" w:sz="0" w:space="0" w:color="auto"/>
        <w:right w:val="none" w:sz="0" w:space="0" w:color="auto"/>
      </w:divBdr>
      <w:divsChild>
        <w:div w:id="901255503">
          <w:marLeft w:val="0"/>
          <w:marRight w:val="0"/>
          <w:marTop w:val="0"/>
          <w:marBottom w:val="0"/>
          <w:divBdr>
            <w:top w:val="none" w:sz="0" w:space="0" w:color="auto"/>
            <w:left w:val="none" w:sz="0" w:space="0" w:color="auto"/>
            <w:bottom w:val="none" w:sz="0" w:space="0" w:color="auto"/>
            <w:right w:val="none" w:sz="0" w:space="0" w:color="auto"/>
          </w:divBdr>
          <w:divsChild>
            <w:div w:id="514805573">
              <w:marLeft w:val="0"/>
              <w:marRight w:val="0"/>
              <w:marTop w:val="0"/>
              <w:marBottom w:val="0"/>
              <w:divBdr>
                <w:top w:val="none" w:sz="0" w:space="0" w:color="auto"/>
                <w:left w:val="none" w:sz="0" w:space="0" w:color="auto"/>
                <w:bottom w:val="none" w:sz="0" w:space="0" w:color="auto"/>
                <w:right w:val="none" w:sz="0" w:space="0" w:color="auto"/>
              </w:divBdr>
              <w:divsChild>
                <w:div w:id="56367807">
                  <w:marLeft w:val="0"/>
                  <w:marRight w:val="0"/>
                  <w:marTop w:val="0"/>
                  <w:marBottom w:val="0"/>
                  <w:divBdr>
                    <w:top w:val="none" w:sz="0" w:space="0" w:color="auto"/>
                    <w:left w:val="none" w:sz="0" w:space="0" w:color="auto"/>
                    <w:bottom w:val="none" w:sz="0" w:space="0" w:color="auto"/>
                    <w:right w:val="none" w:sz="0" w:space="0" w:color="auto"/>
                  </w:divBdr>
                </w:div>
              </w:divsChild>
            </w:div>
            <w:div w:id="603267934">
              <w:marLeft w:val="0"/>
              <w:marRight w:val="0"/>
              <w:marTop w:val="0"/>
              <w:marBottom w:val="0"/>
              <w:divBdr>
                <w:top w:val="none" w:sz="0" w:space="0" w:color="auto"/>
                <w:left w:val="none" w:sz="0" w:space="0" w:color="auto"/>
                <w:bottom w:val="none" w:sz="0" w:space="0" w:color="auto"/>
                <w:right w:val="none" w:sz="0" w:space="0" w:color="auto"/>
              </w:divBdr>
              <w:divsChild>
                <w:div w:id="546986856">
                  <w:marLeft w:val="0"/>
                  <w:marRight w:val="0"/>
                  <w:marTop w:val="0"/>
                  <w:marBottom w:val="0"/>
                  <w:divBdr>
                    <w:top w:val="none" w:sz="0" w:space="0" w:color="auto"/>
                    <w:left w:val="none" w:sz="0" w:space="0" w:color="auto"/>
                    <w:bottom w:val="none" w:sz="0" w:space="0" w:color="auto"/>
                    <w:right w:val="none" w:sz="0" w:space="0" w:color="auto"/>
                  </w:divBdr>
                </w:div>
                <w:div w:id="667905776">
                  <w:marLeft w:val="0"/>
                  <w:marRight w:val="0"/>
                  <w:marTop w:val="0"/>
                  <w:marBottom w:val="0"/>
                  <w:divBdr>
                    <w:top w:val="none" w:sz="0" w:space="0" w:color="auto"/>
                    <w:left w:val="none" w:sz="0" w:space="0" w:color="auto"/>
                    <w:bottom w:val="none" w:sz="0" w:space="0" w:color="auto"/>
                    <w:right w:val="none" w:sz="0" w:space="0" w:color="auto"/>
                  </w:divBdr>
                </w:div>
                <w:div w:id="700545272">
                  <w:marLeft w:val="0"/>
                  <w:marRight w:val="0"/>
                  <w:marTop w:val="0"/>
                  <w:marBottom w:val="0"/>
                  <w:divBdr>
                    <w:top w:val="none" w:sz="0" w:space="0" w:color="auto"/>
                    <w:left w:val="none" w:sz="0" w:space="0" w:color="auto"/>
                    <w:bottom w:val="none" w:sz="0" w:space="0" w:color="auto"/>
                    <w:right w:val="none" w:sz="0" w:space="0" w:color="auto"/>
                  </w:divBdr>
                </w:div>
                <w:div w:id="823350067">
                  <w:marLeft w:val="0"/>
                  <w:marRight w:val="0"/>
                  <w:marTop w:val="0"/>
                  <w:marBottom w:val="0"/>
                  <w:divBdr>
                    <w:top w:val="none" w:sz="0" w:space="0" w:color="auto"/>
                    <w:left w:val="none" w:sz="0" w:space="0" w:color="auto"/>
                    <w:bottom w:val="none" w:sz="0" w:space="0" w:color="auto"/>
                    <w:right w:val="none" w:sz="0" w:space="0" w:color="auto"/>
                  </w:divBdr>
                </w:div>
                <w:div w:id="1165704235">
                  <w:marLeft w:val="0"/>
                  <w:marRight w:val="0"/>
                  <w:marTop w:val="0"/>
                  <w:marBottom w:val="0"/>
                  <w:divBdr>
                    <w:top w:val="none" w:sz="0" w:space="0" w:color="auto"/>
                    <w:left w:val="none" w:sz="0" w:space="0" w:color="auto"/>
                    <w:bottom w:val="none" w:sz="0" w:space="0" w:color="auto"/>
                    <w:right w:val="none" w:sz="0" w:space="0" w:color="auto"/>
                  </w:divBdr>
                </w:div>
                <w:div w:id="1451827376">
                  <w:marLeft w:val="0"/>
                  <w:marRight w:val="0"/>
                  <w:marTop w:val="0"/>
                  <w:marBottom w:val="0"/>
                  <w:divBdr>
                    <w:top w:val="none" w:sz="0" w:space="0" w:color="auto"/>
                    <w:left w:val="none" w:sz="0" w:space="0" w:color="auto"/>
                    <w:bottom w:val="none" w:sz="0" w:space="0" w:color="auto"/>
                    <w:right w:val="none" w:sz="0" w:space="0" w:color="auto"/>
                  </w:divBdr>
                </w:div>
                <w:div w:id="1862277279">
                  <w:marLeft w:val="0"/>
                  <w:marRight w:val="0"/>
                  <w:marTop w:val="0"/>
                  <w:marBottom w:val="0"/>
                  <w:divBdr>
                    <w:top w:val="none" w:sz="0" w:space="0" w:color="auto"/>
                    <w:left w:val="none" w:sz="0" w:space="0" w:color="auto"/>
                    <w:bottom w:val="none" w:sz="0" w:space="0" w:color="auto"/>
                    <w:right w:val="none" w:sz="0" w:space="0" w:color="auto"/>
                  </w:divBdr>
                </w:div>
                <w:div w:id="1956673348">
                  <w:marLeft w:val="0"/>
                  <w:marRight w:val="0"/>
                  <w:marTop w:val="0"/>
                  <w:marBottom w:val="0"/>
                  <w:divBdr>
                    <w:top w:val="none" w:sz="0" w:space="0" w:color="auto"/>
                    <w:left w:val="none" w:sz="0" w:space="0" w:color="auto"/>
                    <w:bottom w:val="none" w:sz="0" w:space="0" w:color="auto"/>
                    <w:right w:val="none" w:sz="0" w:space="0" w:color="auto"/>
                  </w:divBdr>
                </w:div>
              </w:divsChild>
            </w:div>
            <w:div w:id="661739991">
              <w:marLeft w:val="0"/>
              <w:marRight w:val="0"/>
              <w:marTop w:val="0"/>
              <w:marBottom w:val="0"/>
              <w:divBdr>
                <w:top w:val="none" w:sz="0" w:space="0" w:color="auto"/>
                <w:left w:val="none" w:sz="0" w:space="0" w:color="auto"/>
                <w:bottom w:val="none" w:sz="0" w:space="0" w:color="auto"/>
                <w:right w:val="none" w:sz="0" w:space="0" w:color="auto"/>
              </w:divBdr>
              <w:divsChild>
                <w:div w:id="409236543">
                  <w:marLeft w:val="0"/>
                  <w:marRight w:val="0"/>
                  <w:marTop w:val="0"/>
                  <w:marBottom w:val="0"/>
                  <w:divBdr>
                    <w:top w:val="none" w:sz="0" w:space="0" w:color="auto"/>
                    <w:left w:val="none" w:sz="0" w:space="0" w:color="auto"/>
                    <w:bottom w:val="none" w:sz="0" w:space="0" w:color="auto"/>
                    <w:right w:val="none" w:sz="0" w:space="0" w:color="auto"/>
                  </w:divBdr>
                </w:div>
                <w:div w:id="554857230">
                  <w:marLeft w:val="0"/>
                  <w:marRight w:val="0"/>
                  <w:marTop w:val="0"/>
                  <w:marBottom w:val="0"/>
                  <w:divBdr>
                    <w:top w:val="none" w:sz="0" w:space="0" w:color="auto"/>
                    <w:left w:val="none" w:sz="0" w:space="0" w:color="auto"/>
                    <w:bottom w:val="none" w:sz="0" w:space="0" w:color="auto"/>
                    <w:right w:val="none" w:sz="0" w:space="0" w:color="auto"/>
                  </w:divBdr>
                </w:div>
                <w:div w:id="579366830">
                  <w:marLeft w:val="0"/>
                  <w:marRight w:val="0"/>
                  <w:marTop w:val="0"/>
                  <w:marBottom w:val="0"/>
                  <w:divBdr>
                    <w:top w:val="none" w:sz="0" w:space="0" w:color="auto"/>
                    <w:left w:val="none" w:sz="0" w:space="0" w:color="auto"/>
                    <w:bottom w:val="none" w:sz="0" w:space="0" w:color="auto"/>
                    <w:right w:val="none" w:sz="0" w:space="0" w:color="auto"/>
                  </w:divBdr>
                </w:div>
                <w:div w:id="1351373827">
                  <w:marLeft w:val="0"/>
                  <w:marRight w:val="0"/>
                  <w:marTop w:val="0"/>
                  <w:marBottom w:val="0"/>
                  <w:divBdr>
                    <w:top w:val="none" w:sz="0" w:space="0" w:color="auto"/>
                    <w:left w:val="none" w:sz="0" w:space="0" w:color="auto"/>
                    <w:bottom w:val="none" w:sz="0" w:space="0" w:color="auto"/>
                    <w:right w:val="none" w:sz="0" w:space="0" w:color="auto"/>
                  </w:divBdr>
                </w:div>
                <w:div w:id="1772359805">
                  <w:marLeft w:val="0"/>
                  <w:marRight w:val="0"/>
                  <w:marTop w:val="0"/>
                  <w:marBottom w:val="0"/>
                  <w:divBdr>
                    <w:top w:val="none" w:sz="0" w:space="0" w:color="auto"/>
                    <w:left w:val="none" w:sz="0" w:space="0" w:color="auto"/>
                    <w:bottom w:val="none" w:sz="0" w:space="0" w:color="auto"/>
                    <w:right w:val="none" w:sz="0" w:space="0" w:color="auto"/>
                  </w:divBdr>
                </w:div>
              </w:divsChild>
            </w:div>
            <w:div w:id="944461101">
              <w:marLeft w:val="0"/>
              <w:marRight w:val="0"/>
              <w:marTop w:val="0"/>
              <w:marBottom w:val="0"/>
              <w:divBdr>
                <w:top w:val="none" w:sz="0" w:space="0" w:color="auto"/>
                <w:left w:val="none" w:sz="0" w:space="0" w:color="auto"/>
                <w:bottom w:val="none" w:sz="0" w:space="0" w:color="auto"/>
                <w:right w:val="none" w:sz="0" w:space="0" w:color="auto"/>
              </w:divBdr>
              <w:divsChild>
                <w:div w:id="406193377">
                  <w:marLeft w:val="0"/>
                  <w:marRight w:val="0"/>
                  <w:marTop w:val="0"/>
                  <w:marBottom w:val="0"/>
                  <w:divBdr>
                    <w:top w:val="none" w:sz="0" w:space="0" w:color="auto"/>
                    <w:left w:val="none" w:sz="0" w:space="0" w:color="auto"/>
                    <w:bottom w:val="none" w:sz="0" w:space="0" w:color="auto"/>
                    <w:right w:val="none" w:sz="0" w:space="0" w:color="auto"/>
                  </w:divBdr>
                </w:div>
              </w:divsChild>
            </w:div>
            <w:div w:id="1278637958">
              <w:marLeft w:val="0"/>
              <w:marRight w:val="0"/>
              <w:marTop w:val="0"/>
              <w:marBottom w:val="0"/>
              <w:divBdr>
                <w:top w:val="none" w:sz="0" w:space="0" w:color="auto"/>
                <w:left w:val="none" w:sz="0" w:space="0" w:color="auto"/>
                <w:bottom w:val="none" w:sz="0" w:space="0" w:color="auto"/>
                <w:right w:val="none" w:sz="0" w:space="0" w:color="auto"/>
              </w:divBdr>
              <w:divsChild>
                <w:div w:id="399139632">
                  <w:marLeft w:val="0"/>
                  <w:marRight w:val="0"/>
                  <w:marTop w:val="0"/>
                  <w:marBottom w:val="0"/>
                  <w:divBdr>
                    <w:top w:val="none" w:sz="0" w:space="0" w:color="auto"/>
                    <w:left w:val="none" w:sz="0" w:space="0" w:color="auto"/>
                    <w:bottom w:val="none" w:sz="0" w:space="0" w:color="auto"/>
                    <w:right w:val="none" w:sz="0" w:space="0" w:color="auto"/>
                  </w:divBdr>
                </w:div>
                <w:div w:id="844056622">
                  <w:marLeft w:val="0"/>
                  <w:marRight w:val="0"/>
                  <w:marTop w:val="0"/>
                  <w:marBottom w:val="0"/>
                  <w:divBdr>
                    <w:top w:val="none" w:sz="0" w:space="0" w:color="auto"/>
                    <w:left w:val="none" w:sz="0" w:space="0" w:color="auto"/>
                    <w:bottom w:val="none" w:sz="0" w:space="0" w:color="auto"/>
                    <w:right w:val="none" w:sz="0" w:space="0" w:color="auto"/>
                  </w:divBdr>
                </w:div>
                <w:div w:id="880553663">
                  <w:marLeft w:val="0"/>
                  <w:marRight w:val="0"/>
                  <w:marTop w:val="0"/>
                  <w:marBottom w:val="0"/>
                  <w:divBdr>
                    <w:top w:val="none" w:sz="0" w:space="0" w:color="auto"/>
                    <w:left w:val="none" w:sz="0" w:space="0" w:color="auto"/>
                    <w:bottom w:val="none" w:sz="0" w:space="0" w:color="auto"/>
                    <w:right w:val="none" w:sz="0" w:space="0" w:color="auto"/>
                  </w:divBdr>
                </w:div>
                <w:div w:id="1339235224">
                  <w:marLeft w:val="0"/>
                  <w:marRight w:val="0"/>
                  <w:marTop w:val="0"/>
                  <w:marBottom w:val="0"/>
                  <w:divBdr>
                    <w:top w:val="none" w:sz="0" w:space="0" w:color="auto"/>
                    <w:left w:val="none" w:sz="0" w:space="0" w:color="auto"/>
                    <w:bottom w:val="none" w:sz="0" w:space="0" w:color="auto"/>
                    <w:right w:val="none" w:sz="0" w:space="0" w:color="auto"/>
                  </w:divBdr>
                </w:div>
                <w:div w:id="1609576997">
                  <w:marLeft w:val="0"/>
                  <w:marRight w:val="0"/>
                  <w:marTop w:val="0"/>
                  <w:marBottom w:val="0"/>
                  <w:divBdr>
                    <w:top w:val="none" w:sz="0" w:space="0" w:color="auto"/>
                    <w:left w:val="none" w:sz="0" w:space="0" w:color="auto"/>
                    <w:bottom w:val="none" w:sz="0" w:space="0" w:color="auto"/>
                    <w:right w:val="none" w:sz="0" w:space="0" w:color="auto"/>
                  </w:divBdr>
                </w:div>
                <w:div w:id="1826510795">
                  <w:marLeft w:val="0"/>
                  <w:marRight w:val="0"/>
                  <w:marTop w:val="0"/>
                  <w:marBottom w:val="0"/>
                  <w:divBdr>
                    <w:top w:val="none" w:sz="0" w:space="0" w:color="auto"/>
                    <w:left w:val="none" w:sz="0" w:space="0" w:color="auto"/>
                    <w:bottom w:val="none" w:sz="0" w:space="0" w:color="auto"/>
                    <w:right w:val="none" w:sz="0" w:space="0" w:color="auto"/>
                  </w:divBdr>
                </w:div>
                <w:div w:id="1948852368">
                  <w:marLeft w:val="0"/>
                  <w:marRight w:val="0"/>
                  <w:marTop w:val="0"/>
                  <w:marBottom w:val="0"/>
                  <w:divBdr>
                    <w:top w:val="none" w:sz="0" w:space="0" w:color="auto"/>
                    <w:left w:val="none" w:sz="0" w:space="0" w:color="auto"/>
                    <w:bottom w:val="none" w:sz="0" w:space="0" w:color="auto"/>
                    <w:right w:val="none" w:sz="0" w:space="0" w:color="auto"/>
                  </w:divBdr>
                </w:div>
              </w:divsChild>
            </w:div>
            <w:div w:id="1281499031">
              <w:marLeft w:val="0"/>
              <w:marRight w:val="0"/>
              <w:marTop w:val="0"/>
              <w:marBottom w:val="0"/>
              <w:divBdr>
                <w:top w:val="none" w:sz="0" w:space="0" w:color="auto"/>
                <w:left w:val="none" w:sz="0" w:space="0" w:color="auto"/>
                <w:bottom w:val="none" w:sz="0" w:space="0" w:color="auto"/>
                <w:right w:val="none" w:sz="0" w:space="0" w:color="auto"/>
              </w:divBdr>
              <w:divsChild>
                <w:div w:id="666519063">
                  <w:marLeft w:val="0"/>
                  <w:marRight w:val="0"/>
                  <w:marTop w:val="0"/>
                  <w:marBottom w:val="0"/>
                  <w:divBdr>
                    <w:top w:val="none" w:sz="0" w:space="0" w:color="auto"/>
                    <w:left w:val="none" w:sz="0" w:space="0" w:color="auto"/>
                    <w:bottom w:val="none" w:sz="0" w:space="0" w:color="auto"/>
                    <w:right w:val="none" w:sz="0" w:space="0" w:color="auto"/>
                  </w:divBdr>
                </w:div>
                <w:div w:id="1219316649">
                  <w:marLeft w:val="0"/>
                  <w:marRight w:val="0"/>
                  <w:marTop w:val="0"/>
                  <w:marBottom w:val="0"/>
                  <w:divBdr>
                    <w:top w:val="none" w:sz="0" w:space="0" w:color="auto"/>
                    <w:left w:val="none" w:sz="0" w:space="0" w:color="auto"/>
                    <w:bottom w:val="none" w:sz="0" w:space="0" w:color="auto"/>
                    <w:right w:val="none" w:sz="0" w:space="0" w:color="auto"/>
                  </w:divBdr>
                </w:div>
                <w:div w:id="1763601721">
                  <w:marLeft w:val="0"/>
                  <w:marRight w:val="0"/>
                  <w:marTop w:val="0"/>
                  <w:marBottom w:val="0"/>
                  <w:divBdr>
                    <w:top w:val="none" w:sz="0" w:space="0" w:color="auto"/>
                    <w:left w:val="none" w:sz="0" w:space="0" w:color="auto"/>
                    <w:bottom w:val="none" w:sz="0" w:space="0" w:color="auto"/>
                    <w:right w:val="none" w:sz="0" w:space="0" w:color="auto"/>
                  </w:divBdr>
                </w:div>
                <w:div w:id="1915427421">
                  <w:marLeft w:val="0"/>
                  <w:marRight w:val="0"/>
                  <w:marTop w:val="0"/>
                  <w:marBottom w:val="0"/>
                  <w:divBdr>
                    <w:top w:val="none" w:sz="0" w:space="0" w:color="auto"/>
                    <w:left w:val="none" w:sz="0" w:space="0" w:color="auto"/>
                    <w:bottom w:val="none" w:sz="0" w:space="0" w:color="auto"/>
                    <w:right w:val="none" w:sz="0" w:space="0" w:color="auto"/>
                  </w:divBdr>
                </w:div>
              </w:divsChild>
            </w:div>
            <w:div w:id="1534998316">
              <w:marLeft w:val="0"/>
              <w:marRight w:val="0"/>
              <w:marTop w:val="0"/>
              <w:marBottom w:val="0"/>
              <w:divBdr>
                <w:top w:val="none" w:sz="0" w:space="0" w:color="auto"/>
                <w:left w:val="none" w:sz="0" w:space="0" w:color="auto"/>
                <w:bottom w:val="none" w:sz="0" w:space="0" w:color="auto"/>
                <w:right w:val="none" w:sz="0" w:space="0" w:color="auto"/>
              </w:divBdr>
            </w:div>
            <w:div w:id="2011641576">
              <w:marLeft w:val="0"/>
              <w:marRight w:val="0"/>
              <w:marTop w:val="0"/>
              <w:marBottom w:val="0"/>
              <w:divBdr>
                <w:top w:val="none" w:sz="0" w:space="0" w:color="auto"/>
                <w:left w:val="none" w:sz="0" w:space="0" w:color="auto"/>
                <w:bottom w:val="none" w:sz="0" w:space="0" w:color="auto"/>
                <w:right w:val="none" w:sz="0" w:space="0" w:color="auto"/>
              </w:divBdr>
            </w:div>
            <w:div w:id="2049528864">
              <w:marLeft w:val="0"/>
              <w:marRight w:val="0"/>
              <w:marTop w:val="0"/>
              <w:marBottom w:val="0"/>
              <w:divBdr>
                <w:top w:val="none" w:sz="0" w:space="0" w:color="auto"/>
                <w:left w:val="none" w:sz="0" w:space="0" w:color="auto"/>
                <w:bottom w:val="none" w:sz="0" w:space="0" w:color="auto"/>
                <w:right w:val="none" w:sz="0" w:space="0" w:color="auto"/>
              </w:divBdr>
            </w:div>
            <w:div w:id="2078549734">
              <w:marLeft w:val="0"/>
              <w:marRight w:val="0"/>
              <w:marTop w:val="0"/>
              <w:marBottom w:val="0"/>
              <w:divBdr>
                <w:top w:val="none" w:sz="0" w:space="0" w:color="auto"/>
                <w:left w:val="none" w:sz="0" w:space="0" w:color="auto"/>
                <w:bottom w:val="none" w:sz="0" w:space="0" w:color="auto"/>
                <w:right w:val="none" w:sz="0" w:space="0" w:color="auto"/>
              </w:divBdr>
              <w:divsChild>
                <w:div w:id="490564262">
                  <w:marLeft w:val="0"/>
                  <w:marRight w:val="0"/>
                  <w:marTop w:val="0"/>
                  <w:marBottom w:val="0"/>
                  <w:divBdr>
                    <w:top w:val="none" w:sz="0" w:space="0" w:color="auto"/>
                    <w:left w:val="none" w:sz="0" w:space="0" w:color="auto"/>
                    <w:bottom w:val="none" w:sz="0" w:space="0" w:color="auto"/>
                    <w:right w:val="none" w:sz="0" w:space="0" w:color="auto"/>
                  </w:divBdr>
                </w:div>
                <w:div w:id="19293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7740">
      <w:bodyDiv w:val="1"/>
      <w:marLeft w:val="0"/>
      <w:marRight w:val="0"/>
      <w:marTop w:val="0"/>
      <w:marBottom w:val="0"/>
      <w:divBdr>
        <w:top w:val="none" w:sz="0" w:space="0" w:color="auto"/>
        <w:left w:val="none" w:sz="0" w:space="0" w:color="auto"/>
        <w:bottom w:val="none" w:sz="0" w:space="0" w:color="auto"/>
        <w:right w:val="none" w:sz="0" w:space="0" w:color="auto"/>
      </w:divBdr>
      <w:divsChild>
        <w:div w:id="1817919623">
          <w:marLeft w:val="0"/>
          <w:marRight w:val="0"/>
          <w:marTop w:val="0"/>
          <w:marBottom w:val="0"/>
          <w:divBdr>
            <w:top w:val="none" w:sz="0" w:space="0" w:color="auto"/>
            <w:left w:val="none" w:sz="0" w:space="0" w:color="auto"/>
            <w:bottom w:val="none" w:sz="0" w:space="0" w:color="auto"/>
            <w:right w:val="none" w:sz="0" w:space="0" w:color="auto"/>
          </w:divBdr>
          <w:divsChild>
            <w:div w:id="1930663">
              <w:marLeft w:val="0"/>
              <w:marRight w:val="0"/>
              <w:marTop w:val="0"/>
              <w:marBottom w:val="0"/>
              <w:divBdr>
                <w:top w:val="none" w:sz="0" w:space="0" w:color="auto"/>
                <w:left w:val="none" w:sz="0" w:space="0" w:color="auto"/>
                <w:bottom w:val="none" w:sz="0" w:space="0" w:color="auto"/>
                <w:right w:val="none" w:sz="0" w:space="0" w:color="auto"/>
              </w:divBdr>
              <w:divsChild>
                <w:div w:id="1166090849">
                  <w:marLeft w:val="0"/>
                  <w:marRight w:val="0"/>
                  <w:marTop w:val="0"/>
                  <w:marBottom w:val="0"/>
                  <w:divBdr>
                    <w:top w:val="none" w:sz="0" w:space="0" w:color="auto"/>
                    <w:left w:val="none" w:sz="0" w:space="0" w:color="auto"/>
                    <w:bottom w:val="none" w:sz="0" w:space="0" w:color="auto"/>
                    <w:right w:val="none" w:sz="0" w:space="0" w:color="auto"/>
                  </w:divBdr>
                </w:div>
              </w:divsChild>
            </w:div>
            <w:div w:id="282154756">
              <w:marLeft w:val="0"/>
              <w:marRight w:val="0"/>
              <w:marTop w:val="0"/>
              <w:marBottom w:val="0"/>
              <w:divBdr>
                <w:top w:val="none" w:sz="0" w:space="0" w:color="auto"/>
                <w:left w:val="none" w:sz="0" w:space="0" w:color="auto"/>
                <w:bottom w:val="none" w:sz="0" w:space="0" w:color="auto"/>
                <w:right w:val="none" w:sz="0" w:space="0" w:color="auto"/>
              </w:divBdr>
            </w:div>
            <w:div w:id="641085936">
              <w:marLeft w:val="0"/>
              <w:marRight w:val="0"/>
              <w:marTop w:val="0"/>
              <w:marBottom w:val="0"/>
              <w:divBdr>
                <w:top w:val="none" w:sz="0" w:space="0" w:color="auto"/>
                <w:left w:val="none" w:sz="0" w:space="0" w:color="auto"/>
                <w:bottom w:val="none" w:sz="0" w:space="0" w:color="auto"/>
                <w:right w:val="none" w:sz="0" w:space="0" w:color="auto"/>
              </w:divBdr>
              <w:divsChild>
                <w:div w:id="1010719198">
                  <w:marLeft w:val="0"/>
                  <w:marRight w:val="0"/>
                  <w:marTop w:val="0"/>
                  <w:marBottom w:val="0"/>
                  <w:divBdr>
                    <w:top w:val="none" w:sz="0" w:space="0" w:color="auto"/>
                    <w:left w:val="none" w:sz="0" w:space="0" w:color="auto"/>
                    <w:bottom w:val="none" w:sz="0" w:space="0" w:color="auto"/>
                    <w:right w:val="none" w:sz="0" w:space="0" w:color="auto"/>
                  </w:divBdr>
                </w:div>
                <w:div w:id="1052270854">
                  <w:marLeft w:val="0"/>
                  <w:marRight w:val="0"/>
                  <w:marTop w:val="0"/>
                  <w:marBottom w:val="0"/>
                  <w:divBdr>
                    <w:top w:val="none" w:sz="0" w:space="0" w:color="auto"/>
                    <w:left w:val="none" w:sz="0" w:space="0" w:color="auto"/>
                    <w:bottom w:val="none" w:sz="0" w:space="0" w:color="auto"/>
                    <w:right w:val="none" w:sz="0" w:space="0" w:color="auto"/>
                  </w:divBdr>
                </w:div>
                <w:div w:id="1143697814">
                  <w:marLeft w:val="0"/>
                  <w:marRight w:val="0"/>
                  <w:marTop w:val="0"/>
                  <w:marBottom w:val="0"/>
                  <w:divBdr>
                    <w:top w:val="none" w:sz="0" w:space="0" w:color="auto"/>
                    <w:left w:val="none" w:sz="0" w:space="0" w:color="auto"/>
                    <w:bottom w:val="none" w:sz="0" w:space="0" w:color="auto"/>
                    <w:right w:val="none" w:sz="0" w:space="0" w:color="auto"/>
                  </w:divBdr>
                </w:div>
                <w:div w:id="1497382864">
                  <w:marLeft w:val="0"/>
                  <w:marRight w:val="0"/>
                  <w:marTop w:val="0"/>
                  <w:marBottom w:val="0"/>
                  <w:divBdr>
                    <w:top w:val="none" w:sz="0" w:space="0" w:color="auto"/>
                    <w:left w:val="none" w:sz="0" w:space="0" w:color="auto"/>
                    <w:bottom w:val="none" w:sz="0" w:space="0" w:color="auto"/>
                    <w:right w:val="none" w:sz="0" w:space="0" w:color="auto"/>
                  </w:divBdr>
                </w:div>
              </w:divsChild>
            </w:div>
            <w:div w:id="802886548">
              <w:marLeft w:val="0"/>
              <w:marRight w:val="0"/>
              <w:marTop w:val="0"/>
              <w:marBottom w:val="0"/>
              <w:divBdr>
                <w:top w:val="none" w:sz="0" w:space="0" w:color="auto"/>
                <w:left w:val="none" w:sz="0" w:space="0" w:color="auto"/>
                <w:bottom w:val="none" w:sz="0" w:space="0" w:color="auto"/>
                <w:right w:val="none" w:sz="0" w:space="0" w:color="auto"/>
              </w:divBdr>
              <w:divsChild>
                <w:div w:id="227418208">
                  <w:marLeft w:val="0"/>
                  <w:marRight w:val="0"/>
                  <w:marTop w:val="0"/>
                  <w:marBottom w:val="0"/>
                  <w:divBdr>
                    <w:top w:val="none" w:sz="0" w:space="0" w:color="auto"/>
                    <w:left w:val="none" w:sz="0" w:space="0" w:color="auto"/>
                    <w:bottom w:val="none" w:sz="0" w:space="0" w:color="auto"/>
                    <w:right w:val="none" w:sz="0" w:space="0" w:color="auto"/>
                  </w:divBdr>
                </w:div>
                <w:div w:id="388699175">
                  <w:marLeft w:val="0"/>
                  <w:marRight w:val="0"/>
                  <w:marTop w:val="0"/>
                  <w:marBottom w:val="0"/>
                  <w:divBdr>
                    <w:top w:val="none" w:sz="0" w:space="0" w:color="auto"/>
                    <w:left w:val="none" w:sz="0" w:space="0" w:color="auto"/>
                    <w:bottom w:val="none" w:sz="0" w:space="0" w:color="auto"/>
                    <w:right w:val="none" w:sz="0" w:space="0" w:color="auto"/>
                  </w:divBdr>
                </w:div>
                <w:div w:id="452754249">
                  <w:marLeft w:val="0"/>
                  <w:marRight w:val="0"/>
                  <w:marTop w:val="0"/>
                  <w:marBottom w:val="0"/>
                  <w:divBdr>
                    <w:top w:val="none" w:sz="0" w:space="0" w:color="auto"/>
                    <w:left w:val="none" w:sz="0" w:space="0" w:color="auto"/>
                    <w:bottom w:val="none" w:sz="0" w:space="0" w:color="auto"/>
                    <w:right w:val="none" w:sz="0" w:space="0" w:color="auto"/>
                  </w:divBdr>
                </w:div>
                <w:div w:id="681587867">
                  <w:marLeft w:val="0"/>
                  <w:marRight w:val="0"/>
                  <w:marTop w:val="0"/>
                  <w:marBottom w:val="0"/>
                  <w:divBdr>
                    <w:top w:val="none" w:sz="0" w:space="0" w:color="auto"/>
                    <w:left w:val="none" w:sz="0" w:space="0" w:color="auto"/>
                    <w:bottom w:val="none" w:sz="0" w:space="0" w:color="auto"/>
                    <w:right w:val="none" w:sz="0" w:space="0" w:color="auto"/>
                  </w:divBdr>
                </w:div>
                <w:div w:id="977339783">
                  <w:marLeft w:val="0"/>
                  <w:marRight w:val="0"/>
                  <w:marTop w:val="0"/>
                  <w:marBottom w:val="0"/>
                  <w:divBdr>
                    <w:top w:val="none" w:sz="0" w:space="0" w:color="auto"/>
                    <w:left w:val="none" w:sz="0" w:space="0" w:color="auto"/>
                    <w:bottom w:val="none" w:sz="0" w:space="0" w:color="auto"/>
                    <w:right w:val="none" w:sz="0" w:space="0" w:color="auto"/>
                  </w:divBdr>
                </w:div>
              </w:divsChild>
            </w:div>
            <w:div w:id="954409837">
              <w:marLeft w:val="0"/>
              <w:marRight w:val="0"/>
              <w:marTop w:val="0"/>
              <w:marBottom w:val="0"/>
              <w:divBdr>
                <w:top w:val="none" w:sz="0" w:space="0" w:color="auto"/>
                <w:left w:val="none" w:sz="0" w:space="0" w:color="auto"/>
                <w:bottom w:val="none" w:sz="0" w:space="0" w:color="auto"/>
                <w:right w:val="none" w:sz="0" w:space="0" w:color="auto"/>
              </w:divBdr>
              <w:divsChild>
                <w:div w:id="360936461">
                  <w:marLeft w:val="0"/>
                  <w:marRight w:val="0"/>
                  <w:marTop w:val="0"/>
                  <w:marBottom w:val="0"/>
                  <w:divBdr>
                    <w:top w:val="none" w:sz="0" w:space="0" w:color="auto"/>
                    <w:left w:val="none" w:sz="0" w:space="0" w:color="auto"/>
                    <w:bottom w:val="none" w:sz="0" w:space="0" w:color="auto"/>
                    <w:right w:val="none" w:sz="0" w:space="0" w:color="auto"/>
                  </w:divBdr>
                </w:div>
                <w:div w:id="1051731769">
                  <w:marLeft w:val="0"/>
                  <w:marRight w:val="0"/>
                  <w:marTop w:val="0"/>
                  <w:marBottom w:val="0"/>
                  <w:divBdr>
                    <w:top w:val="none" w:sz="0" w:space="0" w:color="auto"/>
                    <w:left w:val="none" w:sz="0" w:space="0" w:color="auto"/>
                    <w:bottom w:val="none" w:sz="0" w:space="0" w:color="auto"/>
                    <w:right w:val="none" w:sz="0" w:space="0" w:color="auto"/>
                  </w:divBdr>
                </w:div>
              </w:divsChild>
            </w:div>
            <w:div w:id="1315990552">
              <w:marLeft w:val="0"/>
              <w:marRight w:val="0"/>
              <w:marTop w:val="0"/>
              <w:marBottom w:val="0"/>
              <w:divBdr>
                <w:top w:val="none" w:sz="0" w:space="0" w:color="auto"/>
                <w:left w:val="none" w:sz="0" w:space="0" w:color="auto"/>
                <w:bottom w:val="none" w:sz="0" w:space="0" w:color="auto"/>
                <w:right w:val="none" w:sz="0" w:space="0" w:color="auto"/>
              </w:divBdr>
              <w:divsChild>
                <w:div w:id="156313310">
                  <w:marLeft w:val="0"/>
                  <w:marRight w:val="0"/>
                  <w:marTop w:val="0"/>
                  <w:marBottom w:val="0"/>
                  <w:divBdr>
                    <w:top w:val="none" w:sz="0" w:space="0" w:color="auto"/>
                    <w:left w:val="none" w:sz="0" w:space="0" w:color="auto"/>
                    <w:bottom w:val="none" w:sz="0" w:space="0" w:color="auto"/>
                    <w:right w:val="none" w:sz="0" w:space="0" w:color="auto"/>
                  </w:divBdr>
                </w:div>
                <w:div w:id="176695498">
                  <w:marLeft w:val="0"/>
                  <w:marRight w:val="0"/>
                  <w:marTop w:val="0"/>
                  <w:marBottom w:val="0"/>
                  <w:divBdr>
                    <w:top w:val="none" w:sz="0" w:space="0" w:color="auto"/>
                    <w:left w:val="none" w:sz="0" w:space="0" w:color="auto"/>
                    <w:bottom w:val="none" w:sz="0" w:space="0" w:color="auto"/>
                    <w:right w:val="none" w:sz="0" w:space="0" w:color="auto"/>
                  </w:divBdr>
                </w:div>
                <w:div w:id="368652013">
                  <w:marLeft w:val="0"/>
                  <w:marRight w:val="0"/>
                  <w:marTop w:val="0"/>
                  <w:marBottom w:val="0"/>
                  <w:divBdr>
                    <w:top w:val="none" w:sz="0" w:space="0" w:color="auto"/>
                    <w:left w:val="none" w:sz="0" w:space="0" w:color="auto"/>
                    <w:bottom w:val="none" w:sz="0" w:space="0" w:color="auto"/>
                    <w:right w:val="none" w:sz="0" w:space="0" w:color="auto"/>
                  </w:divBdr>
                </w:div>
                <w:div w:id="600184226">
                  <w:marLeft w:val="0"/>
                  <w:marRight w:val="0"/>
                  <w:marTop w:val="0"/>
                  <w:marBottom w:val="0"/>
                  <w:divBdr>
                    <w:top w:val="none" w:sz="0" w:space="0" w:color="auto"/>
                    <w:left w:val="none" w:sz="0" w:space="0" w:color="auto"/>
                    <w:bottom w:val="none" w:sz="0" w:space="0" w:color="auto"/>
                    <w:right w:val="none" w:sz="0" w:space="0" w:color="auto"/>
                  </w:divBdr>
                </w:div>
                <w:div w:id="660816757">
                  <w:marLeft w:val="0"/>
                  <w:marRight w:val="0"/>
                  <w:marTop w:val="0"/>
                  <w:marBottom w:val="0"/>
                  <w:divBdr>
                    <w:top w:val="none" w:sz="0" w:space="0" w:color="auto"/>
                    <w:left w:val="none" w:sz="0" w:space="0" w:color="auto"/>
                    <w:bottom w:val="none" w:sz="0" w:space="0" w:color="auto"/>
                    <w:right w:val="none" w:sz="0" w:space="0" w:color="auto"/>
                  </w:divBdr>
                </w:div>
                <w:div w:id="806094582">
                  <w:marLeft w:val="0"/>
                  <w:marRight w:val="0"/>
                  <w:marTop w:val="0"/>
                  <w:marBottom w:val="0"/>
                  <w:divBdr>
                    <w:top w:val="none" w:sz="0" w:space="0" w:color="auto"/>
                    <w:left w:val="none" w:sz="0" w:space="0" w:color="auto"/>
                    <w:bottom w:val="none" w:sz="0" w:space="0" w:color="auto"/>
                    <w:right w:val="none" w:sz="0" w:space="0" w:color="auto"/>
                  </w:divBdr>
                </w:div>
                <w:div w:id="1093552268">
                  <w:marLeft w:val="0"/>
                  <w:marRight w:val="0"/>
                  <w:marTop w:val="0"/>
                  <w:marBottom w:val="0"/>
                  <w:divBdr>
                    <w:top w:val="none" w:sz="0" w:space="0" w:color="auto"/>
                    <w:left w:val="none" w:sz="0" w:space="0" w:color="auto"/>
                    <w:bottom w:val="none" w:sz="0" w:space="0" w:color="auto"/>
                    <w:right w:val="none" w:sz="0" w:space="0" w:color="auto"/>
                  </w:divBdr>
                </w:div>
                <w:div w:id="1882132458">
                  <w:marLeft w:val="0"/>
                  <w:marRight w:val="0"/>
                  <w:marTop w:val="0"/>
                  <w:marBottom w:val="0"/>
                  <w:divBdr>
                    <w:top w:val="none" w:sz="0" w:space="0" w:color="auto"/>
                    <w:left w:val="none" w:sz="0" w:space="0" w:color="auto"/>
                    <w:bottom w:val="none" w:sz="0" w:space="0" w:color="auto"/>
                    <w:right w:val="none" w:sz="0" w:space="0" w:color="auto"/>
                  </w:divBdr>
                </w:div>
              </w:divsChild>
            </w:div>
            <w:div w:id="1401977421">
              <w:marLeft w:val="0"/>
              <w:marRight w:val="0"/>
              <w:marTop w:val="0"/>
              <w:marBottom w:val="0"/>
              <w:divBdr>
                <w:top w:val="none" w:sz="0" w:space="0" w:color="auto"/>
                <w:left w:val="none" w:sz="0" w:space="0" w:color="auto"/>
                <w:bottom w:val="none" w:sz="0" w:space="0" w:color="auto"/>
                <w:right w:val="none" w:sz="0" w:space="0" w:color="auto"/>
              </w:divBdr>
              <w:divsChild>
                <w:div w:id="124467343">
                  <w:marLeft w:val="0"/>
                  <w:marRight w:val="0"/>
                  <w:marTop w:val="0"/>
                  <w:marBottom w:val="0"/>
                  <w:divBdr>
                    <w:top w:val="none" w:sz="0" w:space="0" w:color="auto"/>
                    <w:left w:val="none" w:sz="0" w:space="0" w:color="auto"/>
                    <w:bottom w:val="none" w:sz="0" w:space="0" w:color="auto"/>
                    <w:right w:val="none" w:sz="0" w:space="0" w:color="auto"/>
                  </w:divBdr>
                </w:div>
                <w:div w:id="658533066">
                  <w:marLeft w:val="0"/>
                  <w:marRight w:val="0"/>
                  <w:marTop w:val="0"/>
                  <w:marBottom w:val="0"/>
                  <w:divBdr>
                    <w:top w:val="none" w:sz="0" w:space="0" w:color="auto"/>
                    <w:left w:val="none" w:sz="0" w:space="0" w:color="auto"/>
                    <w:bottom w:val="none" w:sz="0" w:space="0" w:color="auto"/>
                    <w:right w:val="none" w:sz="0" w:space="0" w:color="auto"/>
                  </w:divBdr>
                </w:div>
                <w:div w:id="1049764919">
                  <w:marLeft w:val="0"/>
                  <w:marRight w:val="0"/>
                  <w:marTop w:val="0"/>
                  <w:marBottom w:val="0"/>
                  <w:divBdr>
                    <w:top w:val="none" w:sz="0" w:space="0" w:color="auto"/>
                    <w:left w:val="none" w:sz="0" w:space="0" w:color="auto"/>
                    <w:bottom w:val="none" w:sz="0" w:space="0" w:color="auto"/>
                    <w:right w:val="none" w:sz="0" w:space="0" w:color="auto"/>
                  </w:divBdr>
                </w:div>
                <w:div w:id="1395927280">
                  <w:marLeft w:val="0"/>
                  <w:marRight w:val="0"/>
                  <w:marTop w:val="0"/>
                  <w:marBottom w:val="0"/>
                  <w:divBdr>
                    <w:top w:val="none" w:sz="0" w:space="0" w:color="auto"/>
                    <w:left w:val="none" w:sz="0" w:space="0" w:color="auto"/>
                    <w:bottom w:val="none" w:sz="0" w:space="0" w:color="auto"/>
                    <w:right w:val="none" w:sz="0" w:space="0" w:color="auto"/>
                  </w:divBdr>
                </w:div>
                <w:div w:id="1557155720">
                  <w:marLeft w:val="0"/>
                  <w:marRight w:val="0"/>
                  <w:marTop w:val="0"/>
                  <w:marBottom w:val="0"/>
                  <w:divBdr>
                    <w:top w:val="none" w:sz="0" w:space="0" w:color="auto"/>
                    <w:left w:val="none" w:sz="0" w:space="0" w:color="auto"/>
                    <w:bottom w:val="none" w:sz="0" w:space="0" w:color="auto"/>
                    <w:right w:val="none" w:sz="0" w:space="0" w:color="auto"/>
                  </w:divBdr>
                </w:div>
                <w:div w:id="1592083672">
                  <w:marLeft w:val="0"/>
                  <w:marRight w:val="0"/>
                  <w:marTop w:val="0"/>
                  <w:marBottom w:val="0"/>
                  <w:divBdr>
                    <w:top w:val="none" w:sz="0" w:space="0" w:color="auto"/>
                    <w:left w:val="none" w:sz="0" w:space="0" w:color="auto"/>
                    <w:bottom w:val="none" w:sz="0" w:space="0" w:color="auto"/>
                    <w:right w:val="none" w:sz="0" w:space="0" w:color="auto"/>
                  </w:divBdr>
                </w:div>
                <w:div w:id="1637444878">
                  <w:marLeft w:val="0"/>
                  <w:marRight w:val="0"/>
                  <w:marTop w:val="0"/>
                  <w:marBottom w:val="0"/>
                  <w:divBdr>
                    <w:top w:val="none" w:sz="0" w:space="0" w:color="auto"/>
                    <w:left w:val="none" w:sz="0" w:space="0" w:color="auto"/>
                    <w:bottom w:val="none" w:sz="0" w:space="0" w:color="auto"/>
                    <w:right w:val="none" w:sz="0" w:space="0" w:color="auto"/>
                  </w:divBdr>
                </w:div>
              </w:divsChild>
            </w:div>
            <w:div w:id="1475025039">
              <w:marLeft w:val="0"/>
              <w:marRight w:val="0"/>
              <w:marTop w:val="0"/>
              <w:marBottom w:val="0"/>
              <w:divBdr>
                <w:top w:val="none" w:sz="0" w:space="0" w:color="auto"/>
                <w:left w:val="none" w:sz="0" w:space="0" w:color="auto"/>
                <w:bottom w:val="none" w:sz="0" w:space="0" w:color="auto"/>
                <w:right w:val="none" w:sz="0" w:space="0" w:color="auto"/>
              </w:divBdr>
            </w:div>
            <w:div w:id="1798067675">
              <w:marLeft w:val="0"/>
              <w:marRight w:val="0"/>
              <w:marTop w:val="0"/>
              <w:marBottom w:val="0"/>
              <w:divBdr>
                <w:top w:val="none" w:sz="0" w:space="0" w:color="auto"/>
                <w:left w:val="none" w:sz="0" w:space="0" w:color="auto"/>
                <w:bottom w:val="none" w:sz="0" w:space="0" w:color="auto"/>
                <w:right w:val="none" w:sz="0" w:space="0" w:color="auto"/>
              </w:divBdr>
              <w:divsChild>
                <w:div w:id="6903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4039">
      <w:bodyDiv w:val="1"/>
      <w:marLeft w:val="0"/>
      <w:marRight w:val="0"/>
      <w:marTop w:val="0"/>
      <w:marBottom w:val="0"/>
      <w:divBdr>
        <w:top w:val="none" w:sz="0" w:space="0" w:color="auto"/>
        <w:left w:val="none" w:sz="0" w:space="0" w:color="auto"/>
        <w:bottom w:val="none" w:sz="0" w:space="0" w:color="auto"/>
        <w:right w:val="none" w:sz="0" w:space="0" w:color="auto"/>
      </w:divBdr>
      <w:divsChild>
        <w:div w:id="23094538">
          <w:marLeft w:val="0"/>
          <w:marRight w:val="0"/>
          <w:marTop w:val="0"/>
          <w:marBottom w:val="0"/>
          <w:divBdr>
            <w:top w:val="none" w:sz="0" w:space="0" w:color="auto"/>
            <w:left w:val="none" w:sz="0" w:space="0" w:color="auto"/>
            <w:bottom w:val="none" w:sz="0" w:space="0" w:color="auto"/>
            <w:right w:val="none" w:sz="0" w:space="0" w:color="auto"/>
          </w:divBdr>
        </w:div>
        <w:div w:id="89931348">
          <w:marLeft w:val="0"/>
          <w:marRight w:val="0"/>
          <w:marTop w:val="0"/>
          <w:marBottom w:val="0"/>
          <w:divBdr>
            <w:top w:val="none" w:sz="0" w:space="0" w:color="auto"/>
            <w:left w:val="none" w:sz="0" w:space="0" w:color="auto"/>
            <w:bottom w:val="none" w:sz="0" w:space="0" w:color="auto"/>
            <w:right w:val="none" w:sz="0" w:space="0" w:color="auto"/>
          </w:divBdr>
        </w:div>
        <w:div w:id="159270285">
          <w:marLeft w:val="0"/>
          <w:marRight w:val="0"/>
          <w:marTop w:val="0"/>
          <w:marBottom w:val="0"/>
          <w:divBdr>
            <w:top w:val="none" w:sz="0" w:space="0" w:color="auto"/>
            <w:left w:val="none" w:sz="0" w:space="0" w:color="auto"/>
            <w:bottom w:val="none" w:sz="0" w:space="0" w:color="auto"/>
            <w:right w:val="none" w:sz="0" w:space="0" w:color="auto"/>
          </w:divBdr>
        </w:div>
        <w:div w:id="402992789">
          <w:marLeft w:val="0"/>
          <w:marRight w:val="0"/>
          <w:marTop w:val="0"/>
          <w:marBottom w:val="0"/>
          <w:divBdr>
            <w:top w:val="none" w:sz="0" w:space="0" w:color="auto"/>
            <w:left w:val="none" w:sz="0" w:space="0" w:color="auto"/>
            <w:bottom w:val="none" w:sz="0" w:space="0" w:color="auto"/>
            <w:right w:val="none" w:sz="0" w:space="0" w:color="auto"/>
          </w:divBdr>
        </w:div>
        <w:div w:id="642852107">
          <w:marLeft w:val="0"/>
          <w:marRight w:val="0"/>
          <w:marTop w:val="0"/>
          <w:marBottom w:val="0"/>
          <w:divBdr>
            <w:top w:val="none" w:sz="0" w:space="0" w:color="auto"/>
            <w:left w:val="none" w:sz="0" w:space="0" w:color="auto"/>
            <w:bottom w:val="none" w:sz="0" w:space="0" w:color="auto"/>
            <w:right w:val="none" w:sz="0" w:space="0" w:color="auto"/>
          </w:divBdr>
        </w:div>
        <w:div w:id="644314294">
          <w:marLeft w:val="0"/>
          <w:marRight w:val="0"/>
          <w:marTop w:val="0"/>
          <w:marBottom w:val="0"/>
          <w:divBdr>
            <w:top w:val="none" w:sz="0" w:space="0" w:color="auto"/>
            <w:left w:val="none" w:sz="0" w:space="0" w:color="auto"/>
            <w:bottom w:val="none" w:sz="0" w:space="0" w:color="auto"/>
            <w:right w:val="none" w:sz="0" w:space="0" w:color="auto"/>
          </w:divBdr>
        </w:div>
        <w:div w:id="675159806">
          <w:marLeft w:val="0"/>
          <w:marRight w:val="0"/>
          <w:marTop w:val="0"/>
          <w:marBottom w:val="0"/>
          <w:divBdr>
            <w:top w:val="none" w:sz="0" w:space="0" w:color="auto"/>
            <w:left w:val="none" w:sz="0" w:space="0" w:color="auto"/>
            <w:bottom w:val="none" w:sz="0" w:space="0" w:color="auto"/>
            <w:right w:val="none" w:sz="0" w:space="0" w:color="auto"/>
          </w:divBdr>
        </w:div>
        <w:div w:id="1218056476">
          <w:marLeft w:val="0"/>
          <w:marRight w:val="0"/>
          <w:marTop w:val="0"/>
          <w:marBottom w:val="0"/>
          <w:divBdr>
            <w:top w:val="none" w:sz="0" w:space="0" w:color="auto"/>
            <w:left w:val="none" w:sz="0" w:space="0" w:color="auto"/>
            <w:bottom w:val="none" w:sz="0" w:space="0" w:color="auto"/>
            <w:right w:val="none" w:sz="0" w:space="0" w:color="auto"/>
          </w:divBdr>
        </w:div>
        <w:div w:id="1441141281">
          <w:marLeft w:val="0"/>
          <w:marRight w:val="0"/>
          <w:marTop w:val="0"/>
          <w:marBottom w:val="0"/>
          <w:divBdr>
            <w:top w:val="none" w:sz="0" w:space="0" w:color="auto"/>
            <w:left w:val="none" w:sz="0" w:space="0" w:color="auto"/>
            <w:bottom w:val="none" w:sz="0" w:space="0" w:color="auto"/>
            <w:right w:val="none" w:sz="0" w:space="0" w:color="auto"/>
          </w:divBdr>
        </w:div>
        <w:div w:id="1605458060">
          <w:marLeft w:val="0"/>
          <w:marRight w:val="0"/>
          <w:marTop w:val="0"/>
          <w:marBottom w:val="0"/>
          <w:divBdr>
            <w:top w:val="none" w:sz="0" w:space="0" w:color="auto"/>
            <w:left w:val="none" w:sz="0" w:space="0" w:color="auto"/>
            <w:bottom w:val="none" w:sz="0" w:space="0" w:color="auto"/>
            <w:right w:val="none" w:sz="0" w:space="0" w:color="auto"/>
          </w:divBdr>
        </w:div>
        <w:div w:id="1630164940">
          <w:marLeft w:val="0"/>
          <w:marRight w:val="0"/>
          <w:marTop w:val="0"/>
          <w:marBottom w:val="0"/>
          <w:divBdr>
            <w:top w:val="none" w:sz="0" w:space="0" w:color="auto"/>
            <w:left w:val="none" w:sz="0" w:space="0" w:color="auto"/>
            <w:bottom w:val="none" w:sz="0" w:space="0" w:color="auto"/>
            <w:right w:val="none" w:sz="0" w:space="0" w:color="auto"/>
          </w:divBdr>
        </w:div>
        <w:div w:id="1768428683">
          <w:marLeft w:val="0"/>
          <w:marRight w:val="0"/>
          <w:marTop w:val="0"/>
          <w:marBottom w:val="0"/>
          <w:divBdr>
            <w:top w:val="none" w:sz="0" w:space="0" w:color="auto"/>
            <w:left w:val="none" w:sz="0" w:space="0" w:color="auto"/>
            <w:bottom w:val="none" w:sz="0" w:space="0" w:color="auto"/>
            <w:right w:val="none" w:sz="0" w:space="0" w:color="auto"/>
          </w:divBdr>
        </w:div>
        <w:div w:id="2087679170">
          <w:marLeft w:val="0"/>
          <w:marRight w:val="0"/>
          <w:marTop w:val="0"/>
          <w:marBottom w:val="0"/>
          <w:divBdr>
            <w:top w:val="none" w:sz="0" w:space="0" w:color="auto"/>
            <w:left w:val="none" w:sz="0" w:space="0" w:color="auto"/>
            <w:bottom w:val="none" w:sz="0" w:space="0" w:color="auto"/>
            <w:right w:val="none" w:sz="0" w:space="0" w:color="auto"/>
          </w:divBdr>
        </w:div>
      </w:divsChild>
    </w:div>
    <w:div w:id="1035808284">
      <w:bodyDiv w:val="1"/>
      <w:marLeft w:val="0"/>
      <w:marRight w:val="0"/>
      <w:marTop w:val="0"/>
      <w:marBottom w:val="0"/>
      <w:divBdr>
        <w:top w:val="none" w:sz="0" w:space="0" w:color="auto"/>
        <w:left w:val="none" w:sz="0" w:space="0" w:color="auto"/>
        <w:bottom w:val="none" w:sz="0" w:space="0" w:color="auto"/>
        <w:right w:val="none" w:sz="0" w:space="0" w:color="auto"/>
      </w:divBdr>
      <w:divsChild>
        <w:div w:id="129640189">
          <w:marLeft w:val="0"/>
          <w:marRight w:val="0"/>
          <w:marTop w:val="0"/>
          <w:marBottom w:val="0"/>
          <w:divBdr>
            <w:top w:val="none" w:sz="0" w:space="0" w:color="auto"/>
            <w:left w:val="none" w:sz="0" w:space="0" w:color="auto"/>
            <w:bottom w:val="none" w:sz="0" w:space="0" w:color="auto"/>
            <w:right w:val="none" w:sz="0" w:space="0" w:color="auto"/>
          </w:divBdr>
        </w:div>
        <w:div w:id="281964227">
          <w:marLeft w:val="0"/>
          <w:marRight w:val="0"/>
          <w:marTop w:val="0"/>
          <w:marBottom w:val="0"/>
          <w:divBdr>
            <w:top w:val="none" w:sz="0" w:space="0" w:color="auto"/>
            <w:left w:val="none" w:sz="0" w:space="0" w:color="auto"/>
            <w:bottom w:val="none" w:sz="0" w:space="0" w:color="auto"/>
            <w:right w:val="none" w:sz="0" w:space="0" w:color="auto"/>
          </w:divBdr>
        </w:div>
        <w:div w:id="306906921">
          <w:marLeft w:val="0"/>
          <w:marRight w:val="0"/>
          <w:marTop w:val="0"/>
          <w:marBottom w:val="0"/>
          <w:divBdr>
            <w:top w:val="none" w:sz="0" w:space="0" w:color="auto"/>
            <w:left w:val="none" w:sz="0" w:space="0" w:color="auto"/>
            <w:bottom w:val="none" w:sz="0" w:space="0" w:color="auto"/>
            <w:right w:val="none" w:sz="0" w:space="0" w:color="auto"/>
          </w:divBdr>
        </w:div>
        <w:div w:id="628822596">
          <w:marLeft w:val="0"/>
          <w:marRight w:val="0"/>
          <w:marTop w:val="0"/>
          <w:marBottom w:val="0"/>
          <w:divBdr>
            <w:top w:val="none" w:sz="0" w:space="0" w:color="auto"/>
            <w:left w:val="none" w:sz="0" w:space="0" w:color="auto"/>
            <w:bottom w:val="none" w:sz="0" w:space="0" w:color="auto"/>
            <w:right w:val="none" w:sz="0" w:space="0" w:color="auto"/>
          </w:divBdr>
        </w:div>
        <w:div w:id="710886237">
          <w:marLeft w:val="0"/>
          <w:marRight w:val="0"/>
          <w:marTop w:val="0"/>
          <w:marBottom w:val="0"/>
          <w:divBdr>
            <w:top w:val="none" w:sz="0" w:space="0" w:color="auto"/>
            <w:left w:val="none" w:sz="0" w:space="0" w:color="auto"/>
            <w:bottom w:val="none" w:sz="0" w:space="0" w:color="auto"/>
            <w:right w:val="none" w:sz="0" w:space="0" w:color="auto"/>
          </w:divBdr>
        </w:div>
        <w:div w:id="1021735634">
          <w:marLeft w:val="0"/>
          <w:marRight w:val="0"/>
          <w:marTop w:val="0"/>
          <w:marBottom w:val="0"/>
          <w:divBdr>
            <w:top w:val="none" w:sz="0" w:space="0" w:color="auto"/>
            <w:left w:val="none" w:sz="0" w:space="0" w:color="auto"/>
            <w:bottom w:val="none" w:sz="0" w:space="0" w:color="auto"/>
            <w:right w:val="none" w:sz="0" w:space="0" w:color="auto"/>
          </w:divBdr>
        </w:div>
        <w:div w:id="1155141905">
          <w:marLeft w:val="0"/>
          <w:marRight w:val="0"/>
          <w:marTop w:val="0"/>
          <w:marBottom w:val="0"/>
          <w:divBdr>
            <w:top w:val="none" w:sz="0" w:space="0" w:color="auto"/>
            <w:left w:val="none" w:sz="0" w:space="0" w:color="auto"/>
            <w:bottom w:val="none" w:sz="0" w:space="0" w:color="auto"/>
            <w:right w:val="none" w:sz="0" w:space="0" w:color="auto"/>
          </w:divBdr>
        </w:div>
        <w:div w:id="1310131498">
          <w:marLeft w:val="0"/>
          <w:marRight w:val="0"/>
          <w:marTop w:val="0"/>
          <w:marBottom w:val="0"/>
          <w:divBdr>
            <w:top w:val="none" w:sz="0" w:space="0" w:color="auto"/>
            <w:left w:val="none" w:sz="0" w:space="0" w:color="auto"/>
            <w:bottom w:val="none" w:sz="0" w:space="0" w:color="auto"/>
            <w:right w:val="none" w:sz="0" w:space="0" w:color="auto"/>
          </w:divBdr>
        </w:div>
        <w:div w:id="1356156315">
          <w:marLeft w:val="0"/>
          <w:marRight w:val="0"/>
          <w:marTop w:val="0"/>
          <w:marBottom w:val="0"/>
          <w:divBdr>
            <w:top w:val="none" w:sz="0" w:space="0" w:color="auto"/>
            <w:left w:val="none" w:sz="0" w:space="0" w:color="auto"/>
            <w:bottom w:val="none" w:sz="0" w:space="0" w:color="auto"/>
            <w:right w:val="none" w:sz="0" w:space="0" w:color="auto"/>
          </w:divBdr>
        </w:div>
        <w:div w:id="1364593953">
          <w:marLeft w:val="0"/>
          <w:marRight w:val="0"/>
          <w:marTop w:val="0"/>
          <w:marBottom w:val="0"/>
          <w:divBdr>
            <w:top w:val="none" w:sz="0" w:space="0" w:color="auto"/>
            <w:left w:val="none" w:sz="0" w:space="0" w:color="auto"/>
            <w:bottom w:val="none" w:sz="0" w:space="0" w:color="auto"/>
            <w:right w:val="none" w:sz="0" w:space="0" w:color="auto"/>
          </w:divBdr>
        </w:div>
        <w:div w:id="1387099031">
          <w:marLeft w:val="0"/>
          <w:marRight w:val="0"/>
          <w:marTop w:val="0"/>
          <w:marBottom w:val="0"/>
          <w:divBdr>
            <w:top w:val="none" w:sz="0" w:space="0" w:color="auto"/>
            <w:left w:val="none" w:sz="0" w:space="0" w:color="auto"/>
            <w:bottom w:val="none" w:sz="0" w:space="0" w:color="auto"/>
            <w:right w:val="none" w:sz="0" w:space="0" w:color="auto"/>
          </w:divBdr>
        </w:div>
        <w:div w:id="1579631983">
          <w:marLeft w:val="0"/>
          <w:marRight w:val="0"/>
          <w:marTop w:val="0"/>
          <w:marBottom w:val="0"/>
          <w:divBdr>
            <w:top w:val="none" w:sz="0" w:space="0" w:color="auto"/>
            <w:left w:val="none" w:sz="0" w:space="0" w:color="auto"/>
            <w:bottom w:val="none" w:sz="0" w:space="0" w:color="auto"/>
            <w:right w:val="none" w:sz="0" w:space="0" w:color="auto"/>
          </w:divBdr>
        </w:div>
        <w:div w:id="1642534054">
          <w:marLeft w:val="0"/>
          <w:marRight w:val="0"/>
          <w:marTop w:val="0"/>
          <w:marBottom w:val="0"/>
          <w:divBdr>
            <w:top w:val="none" w:sz="0" w:space="0" w:color="auto"/>
            <w:left w:val="none" w:sz="0" w:space="0" w:color="auto"/>
            <w:bottom w:val="none" w:sz="0" w:space="0" w:color="auto"/>
            <w:right w:val="none" w:sz="0" w:space="0" w:color="auto"/>
          </w:divBdr>
        </w:div>
      </w:divsChild>
    </w:div>
    <w:div w:id="1136872217">
      <w:bodyDiv w:val="1"/>
      <w:marLeft w:val="0"/>
      <w:marRight w:val="0"/>
      <w:marTop w:val="0"/>
      <w:marBottom w:val="0"/>
      <w:divBdr>
        <w:top w:val="none" w:sz="0" w:space="0" w:color="auto"/>
        <w:left w:val="none" w:sz="0" w:space="0" w:color="auto"/>
        <w:bottom w:val="none" w:sz="0" w:space="0" w:color="auto"/>
        <w:right w:val="none" w:sz="0" w:space="0" w:color="auto"/>
      </w:divBdr>
      <w:divsChild>
        <w:div w:id="2070566266">
          <w:marLeft w:val="0"/>
          <w:marRight w:val="0"/>
          <w:marTop w:val="0"/>
          <w:marBottom w:val="0"/>
          <w:divBdr>
            <w:top w:val="none" w:sz="0" w:space="0" w:color="auto"/>
            <w:left w:val="none" w:sz="0" w:space="0" w:color="auto"/>
            <w:bottom w:val="none" w:sz="0" w:space="0" w:color="auto"/>
            <w:right w:val="none" w:sz="0" w:space="0" w:color="auto"/>
          </w:divBdr>
          <w:divsChild>
            <w:div w:id="1520388333">
              <w:marLeft w:val="0"/>
              <w:marRight w:val="0"/>
              <w:marTop w:val="0"/>
              <w:marBottom w:val="0"/>
              <w:divBdr>
                <w:top w:val="none" w:sz="0" w:space="0" w:color="auto"/>
                <w:left w:val="none" w:sz="0" w:space="0" w:color="auto"/>
                <w:bottom w:val="none" w:sz="0" w:space="0" w:color="auto"/>
                <w:right w:val="none" w:sz="0" w:space="0" w:color="auto"/>
              </w:divBdr>
            </w:div>
            <w:div w:id="1207907044">
              <w:marLeft w:val="0"/>
              <w:marRight w:val="0"/>
              <w:marTop w:val="0"/>
              <w:marBottom w:val="0"/>
              <w:divBdr>
                <w:top w:val="none" w:sz="0" w:space="0" w:color="auto"/>
                <w:left w:val="none" w:sz="0" w:space="0" w:color="auto"/>
                <w:bottom w:val="none" w:sz="0" w:space="0" w:color="auto"/>
                <w:right w:val="none" w:sz="0" w:space="0" w:color="auto"/>
              </w:divBdr>
            </w:div>
            <w:div w:id="1417557821">
              <w:marLeft w:val="0"/>
              <w:marRight w:val="0"/>
              <w:marTop w:val="0"/>
              <w:marBottom w:val="0"/>
              <w:divBdr>
                <w:top w:val="none" w:sz="0" w:space="0" w:color="auto"/>
                <w:left w:val="none" w:sz="0" w:space="0" w:color="auto"/>
                <w:bottom w:val="none" w:sz="0" w:space="0" w:color="auto"/>
                <w:right w:val="none" w:sz="0" w:space="0" w:color="auto"/>
              </w:divBdr>
              <w:divsChild>
                <w:div w:id="1843468218">
                  <w:marLeft w:val="0"/>
                  <w:marRight w:val="0"/>
                  <w:marTop w:val="0"/>
                  <w:marBottom w:val="0"/>
                  <w:divBdr>
                    <w:top w:val="none" w:sz="0" w:space="0" w:color="auto"/>
                    <w:left w:val="none" w:sz="0" w:space="0" w:color="auto"/>
                    <w:bottom w:val="none" w:sz="0" w:space="0" w:color="auto"/>
                    <w:right w:val="none" w:sz="0" w:space="0" w:color="auto"/>
                  </w:divBdr>
                </w:div>
              </w:divsChild>
            </w:div>
            <w:div w:id="2005353368">
              <w:marLeft w:val="0"/>
              <w:marRight w:val="0"/>
              <w:marTop w:val="0"/>
              <w:marBottom w:val="0"/>
              <w:divBdr>
                <w:top w:val="none" w:sz="0" w:space="0" w:color="auto"/>
                <w:left w:val="none" w:sz="0" w:space="0" w:color="auto"/>
                <w:bottom w:val="none" w:sz="0" w:space="0" w:color="auto"/>
                <w:right w:val="none" w:sz="0" w:space="0" w:color="auto"/>
              </w:divBdr>
              <w:divsChild>
                <w:div w:id="1122919714">
                  <w:marLeft w:val="0"/>
                  <w:marRight w:val="0"/>
                  <w:marTop w:val="0"/>
                  <w:marBottom w:val="0"/>
                  <w:divBdr>
                    <w:top w:val="none" w:sz="0" w:space="0" w:color="auto"/>
                    <w:left w:val="none" w:sz="0" w:space="0" w:color="auto"/>
                    <w:bottom w:val="none" w:sz="0" w:space="0" w:color="auto"/>
                    <w:right w:val="none" w:sz="0" w:space="0" w:color="auto"/>
                  </w:divBdr>
                </w:div>
              </w:divsChild>
            </w:div>
            <w:div w:id="1465201023">
              <w:marLeft w:val="0"/>
              <w:marRight w:val="0"/>
              <w:marTop w:val="0"/>
              <w:marBottom w:val="0"/>
              <w:divBdr>
                <w:top w:val="none" w:sz="0" w:space="0" w:color="auto"/>
                <w:left w:val="none" w:sz="0" w:space="0" w:color="auto"/>
                <w:bottom w:val="none" w:sz="0" w:space="0" w:color="auto"/>
                <w:right w:val="none" w:sz="0" w:space="0" w:color="auto"/>
              </w:divBdr>
              <w:divsChild>
                <w:div w:id="714816757">
                  <w:marLeft w:val="0"/>
                  <w:marRight w:val="0"/>
                  <w:marTop w:val="0"/>
                  <w:marBottom w:val="0"/>
                  <w:divBdr>
                    <w:top w:val="none" w:sz="0" w:space="0" w:color="auto"/>
                    <w:left w:val="none" w:sz="0" w:space="0" w:color="auto"/>
                    <w:bottom w:val="none" w:sz="0" w:space="0" w:color="auto"/>
                    <w:right w:val="none" w:sz="0" w:space="0" w:color="auto"/>
                  </w:divBdr>
                </w:div>
                <w:div w:id="380516929">
                  <w:marLeft w:val="0"/>
                  <w:marRight w:val="0"/>
                  <w:marTop w:val="0"/>
                  <w:marBottom w:val="0"/>
                  <w:divBdr>
                    <w:top w:val="none" w:sz="0" w:space="0" w:color="auto"/>
                    <w:left w:val="none" w:sz="0" w:space="0" w:color="auto"/>
                    <w:bottom w:val="none" w:sz="0" w:space="0" w:color="auto"/>
                    <w:right w:val="none" w:sz="0" w:space="0" w:color="auto"/>
                  </w:divBdr>
                </w:div>
                <w:div w:id="1733190014">
                  <w:marLeft w:val="0"/>
                  <w:marRight w:val="0"/>
                  <w:marTop w:val="0"/>
                  <w:marBottom w:val="0"/>
                  <w:divBdr>
                    <w:top w:val="none" w:sz="0" w:space="0" w:color="auto"/>
                    <w:left w:val="none" w:sz="0" w:space="0" w:color="auto"/>
                    <w:bottom w:val="none" w:sz="0" w:space="0" w:color="auto"/>
                    <w:right w:val="none" w:sz="0" w:space="0" w:color="auto"/>
                  </w:divBdr>
                </w:div>
                <w:div w:id="989093243">
                  <w:marLeft w:val="0"/>
                  <w:marRight w:val="0"/>
                  <w:marTop w:val="0"/>
                  <w:marBottom w:val="0"/>
                  <w:divBdr>
                    <w:top w:val="none" w:sz="0" w:space="0" w:color="auto"/>
                    <w:left w:val="none" w:sz="0" w:space="0" w:color="auto"/>
                    <w:bottom w:val="none" w:sz="0" w:space="0" w:color="auto"/>
                    <w:right w:val="none" w:sz="0" w:space="0" w:color="auto"/>
                  </w:divBdr>
                </w:div>
              </w:divsChild>
            </w:div>
            <w:div w:id="1518740245">
              <w:marLeft w:val="0"/>
              <w:marRight w:val="0"/>
              <w:marTop w:val="0"/>
              <w:marBottom w:val="0"/>
              <w:divBdr>
                <w:top w:val="none" w:sz="0" w:space="0" w:color="auto"/>
                <w:left w:val="none" w:sz="0" w:space="0" w:color="auto"/>
                <w:bottom w:val="none" w:sz="0" w:space="0" w:color="auto"/>
                <w:right w:val="none" w:sz="0" w:space="0" w:color="auto"/>
              </w:divBdr>
              <w:divsChild>
                <w:div w:id="1754358604">
                  <w:marLeft w:val="0"/>
                  <w:marRight w:val="0"/>
                  <w:marTop w:val="0"/>
                  <w:marBottom w:val="0"/>
                  <w:divBdr>
                    <w:top w:val="none" w:sz="0" w:space="0" w:color="auto"/>
                    <w:left w:val="none" w:sz="0" w:space="0" w:color="auto"/>
                    <w:bottom w:val="none" w:sz="0" w:space="0" w:color="auto"/>
                    <w:right w:val="none" w:sz="0" w:space="0" w:color="auto"/>
                  </w:divBdr>
                </w:div>
                <w:div w:id="2070299436">
                  <w:marLeft w:val="0"/>
                  <w:marRight w:val="0"/>
                  <w:marTop w:val="0"/>
                  <w:marBottom w:val="0"/>
                  <w:divBdr>
                    <w:top w:val="none" w:sz="0" w:space="0" w:color="auto"/>
                    <w:left w:val="none" w:sz="0" w:space="0" w:color="auto"/>
                    <w:bottom w:val="none" w:sz="0" w:space="0" w:color="auto"/>
                    <w:right w:val="none" w:sz="0" w:space="0" w:color="auto"/>
                  </w:divBdr>
                </w:div>
                <w:div w:id="144669305">
                  <w:marLeft w:val="0"/>
                  <w:marRight w:val="0"/>
                  <w:marTop w:val="0"/>
                  <w:marBottom w:val="0"/>
                  <w:divBdr>
                    <w:top w:val="none" w:sz="0" w:space="0" w:color="auto"/>
                    <w:left w:val="none" w:sz="0" w:space="0" w:color="auto"/>
                    <w:bottom w:val="none" w:sz="0" w:space="0" w:color="auto"/>
                    <w:right w:val="none" w:sz="0" w:space="0" w:color="auto"/>
                  </w:divBdr>
                </w:div>
                <w:div w:id="456949238">
                  <w:marLeft w:val="0"/>
                  <w:marRight w:val="0"/>
                  <w:marTop w:val="0"/>
                  <w:marBottom w:val="0"/>
                  <w:divBdr>
                    <w:top w:val="none" w:sz="0" w:space="0" w:color="auto"/>
                    <w:left w:val="none" w:sz="0" w:space="0" w:color="auto"/>
                    <w:bottom w:val="none" w:sz="0" w:space="0" w:color="auto"/>
                    <w:right w:val="none" w:sz="0" w:space="0" w:color="auto"/>
                  </w:divBdr>
                </w:div>
                <w:div w:id="1957984046">
                  <w:marLeft w:val="0"/>
                  <w:marRight w:val="0"/>
                  <w:marTop w:val="0"/>
                  <w:marBottom w:val="0"/>
                  <w:divBdr>
                    <w:top w:val="none" w:sz="0" w:space="0" w:color="auto"/>
                    <w:left w:val="none" w:sz="0" w:space="0" w:color="auto"/>
                    <w:bottom w:val="none" w:sz="0" w:space="0" w:color="auto"/>
                    <w:right w:val="none" w:sz="0" w:space="0" w:color="auto"/>
                  </w:divBdr>
                </w:div>
                <w:div w:id="1581910516">
                  <w:marLeft w:val="0"/>
                  <w:marRight w:val="0"/>
                  <w:marTop w:val="0"/>
                  <w:marBottom w:val="0"/>
                  <w:divBdr>
                    <w:top w:val="none" w:sz="0" w:space="0" w:color="auto"/>
                    <w:left w:val="none" w:sz="0" w:space="0" w:color="auto"/>
                    <w:bottom w:val="none" w:sz="0" w:space="0" w:color="auto"/>
                    <w:right w:val="none" w:sz="0" w:space="0" w:color="auto"/>
                  </w:divBdr>
                </w:div>
                <w:div w:id="1527281785">
                  <w:marLeft w:val="0"/>
                  <w:marRight w:val="0"/>
                  <w:marTop w:val="0"/>
                  <w:marBottom w:val="0"/>
                  <w:divBdr>
                    <w:top w:val="none" w:sz="0" w:space="0" w:color="auto"/>
                    <w:left w:val="none" w:sz="0" w:space="0" w:color="auto"/>
                    <w:bottom w:val="none" w:sz="0" w:space="0" w:color="auto"/>
                    <w:right w:val="none" w:sz="0" w:space="0" w:color="auto"/>
                  </w:divBdr>
                </w:div>
              </w:divsChild>
            </w:div>
            <w:div w:id="1834446311">
              <w:marLeft w:val="0"/>
              <w:marRight w:val="0"/>
              <w:marTop w:val="0"/>
              <w:marBottom w:val="0"/>
              <w:divBdr>
                <w:top w:val="none" w:sz="0" w:space="0" w:color="auto"/>
                <w:left w:val="none" w:sz="0" w:space="0" w:color="auto"/>
                <w:bottom w:val="none" w:sz="0" w:space="0" w:color="auto"/>
                <w:right w:val="none" w:sz="0" w:space="0" w:color="auto"/>
              </w:divBdr>
              <w:divsChild>
                <w:div w:id="1648901994">
                  <w:marLeft w:val="0"/>
                  <w:marRight w:val="0"/>
                  <w:marTop w:val="0"/>
                  <w:marBottom w:val="0"/>
                  <w:divBdr>
                    <w:top w:val="none" w:sz="0" w:space="0" w:color="auto"/>
                    <w:left w:val="none" w:sz="0" w:space="0" w:color="auto"/>
                    <w:bottom w:val="none" w:sz="0" w:space="0" w:color="auto"/>
                    <w:right w:val="none" w:sz="0" w:space="0" w:color="auto"/>
                  </w:divBdr>
                </w:div>
                <w:div w:id="1846093466">
                  <w:marLeft w:val="0"/>
                  <w:marRight w:val="0"/>
                  <w:marTop w:val="0"/>
                  <w:marBottom w:val="0"/>
                  <w:divBdr>
                    <w:top w:val="none" w:sz="0" w:space="0" w:color="auto"/>
                    <w:left w:val="none" w:sz="0" w:space="0" w:color="auto"/>
                    <w:bottom w:val="none" w:sz="0" w:space="0" w:color="auto"/>
                    <w:right w:val="none" w:sz="0" w:space="0" w:color="auto"/>
                  </w:divBdr>
                </w:div>
              </w:divsChild>
            </w:div>
            <w:div w:id="444232611">
              <w:marLeft w:val="0"/>
              <w:marRight w:val="0"/>
              <w:marTop w:val="0"/>
              <w:marBottom w:val="0"/>
              <w:divBdr>
                <w:top w:val="none" w:sz="0" w:space="0" w:color="auto"/>
                <w:left w:val="none" w:sz="0" w:space="0" w:color="auto"/>
                <w:bottom w:val="none" w:sz="0" w:space="0" w:color="auto"/>
                <w:right w:val="none" w:sz="0" w:space="0" w:color="auto"/>
              </w:divBdr>
              <w:divsChild>
                <w:div w:id="1524126874">
                  <w:marLeft w:val="0"/>
                  <w:marRight w:val="0"/>
                  <w:marTop w:val="0"/>
                  <w:marBottom w:val="0"/>
                  <w:divBdr>
                    <w:top w:val="none" w:sz="0" w:space="0" w:color="auto"/>
                    <w:left w:val="none" w:sz="0" w:space="0" w:color="auto"/>
                    <w:bottom w:val="none" w:sz="0" w:space="0" w:color="auto"/>
                    <w:right w:val="none" w:sz="0" w:space="0" w:color="auto"/>
                  </w:divBdr>
                </w:div>
                <w:div w:id="729111512">
                  <w:marLeft w:val="0"/>
                  <w:marRight w:val="0"/>
                  <w:marTop w:val="0"/>
                  <w:marBottom w:val="0"/>
                  <w:divBdr>
                    <w:top w:val="none" w:sz="0" w:space="0" w:color="auto"/>
                    <w:left w:val="none" w:sz="0" w:space="0" w:color="auto"/>
                    <w:bottom w:val="none" w:sz="0" w:space="0" w:color="auto"/>
                    <w:right w:val="none" w:sz="0" w:space="0" w:color="auto"/>
                  </w:divBdr>
                </w:div>
                <w:div w:id="317347022">
                  <w:marLeft w:val="0"/>
                  <w:marRight w:val="0"/>
                  <w:marTop w:val="0"/>
                  <w:marBottom w:val="0"/>
                  <w:divBdr>
                    <w:top w:val="none" w:sz="0" w:space="0" w:color="auto"/>
                    <w:left w:val="none" w:sz="0" w:space="0" w:color="auto"/>
                    <w:bottom w:val="none" w:sz="0" w:space="0" w:color="auto"/>
                    <w:right w:val="none" w:sz="0" w:space="0" w:color="auto"/>
                  </w:divBdr>
                </w:div>
                <w:div w:id="1938902366">
                  <w:marLeft w:val="0"/>
                  <w:marRight w:val="0"/>
                  <w:marTop w:val="0"/>
                  <w:marBottom w:val="0"/>
                  <w:divBdr>
                    <w:top w:val="none" w:sz="0" w:space="0" w:color="auto"/>
                    <w:left w:val="none" w:sz="0" w:space="0" w:color="auto"/>
                    <w:bottom w:val="none" w:sz="0" w:space="0" w:color="auto"/>
                    <w:right w:val="none" w:sz="0" w:space="0" w:color="auto"/>
                  </w:divBdr>
                </w:div>
                <w:div w:id="469322296">
                  <w:marLeft w:val="0"/>
                  <w:marRight w:val="0"/>
                  <w:marTop w:val="0"/>
                  <w:marBottom w:val="0"/>
                  <w:divBdr>
                    <w:top w:val="none" w:sz="0" w:space="0" w:color="auto"/>
                    <w:left w:val="none" w:sz="0" w:space="0" w:color="auto"/>
                    <w:bottom w:val="none" w:sz="0" w:space="0" w:color="auto"/>
                    <w:right w:val="none" w:sz="0" w:space="0" w:color="auto"/>
                  </w:divBdr>
                </w:div>
                <w:div w:id="1460806169">
                  <w:marLeft w:val="0"/>
                  <w:marRight w:val="0"/>
                  <w:marTop w:val="0"/>
                  <w:marBottom w:val="0"/>
                  <w:divBdr>
                    <w:top w:val="none" w:sz="0" w:space="0" w:color="auto"/>
                    <w:left w:val="none" w:sz="0" w:space="0" w:color="auto"/>
                    <w:bottom w:val="none" w:sz="0" w:space="0" w:color="auto"/>
                    <w:right w:val="none" w:sz="0" w:space="0" w:color="auto"/>
                  </w:divBdr>
                </w:div>
              </w:divsChild>
            </w:div>
            <w:div w:id="1020618951">
              <w:marLeft w:val="0"/>
              <w:marRight w:val="0"/>
              <w:marTop w:val="0"/>
              <w:marBottom w:val="0"/>
              <w:divBdr>
                <w:top w:val="none" w:sz="0" w:space="0" w:color="auto"/>
                <w:left w:val="none" w:sz="0" w:space="0" w:color="auto"/>
                <w:bottom w:val="none" w:sz="0" w:space="0" w:color="auto"/>
                <w:right w:val="none" w:sz="0" w:space="0" w:color="auto"/>
              </w:divBdr>
              <w:divsChild>
                <w:div w:id="1869366469">
                  <w:marLeft w:val="0"/>
                  <w:marRight w:val="0"/>
                  <w:marTop w:val="0"/>
                  <w:marBottom w:val="0"/>
                  <w:divBdr>
                    <w:top w:val="none" w:sz="0" w:space="0" w:color="auto"/>
                    <w:left w:val="none" w:sz="0" w:space="0" w:color="auto"/>
                    <w:bottom w:val="none" w:sz="0" w:space="0" w:color="auto"/>
                    <w:right w:val="none" w:sz="0" w:space="0" w:color="auto"/>
                  </w:divBdr>
                </w:div>
                <w:div w:id="1704861526">
                  <w:marLeft w:val="0"/>
                  <w:marRight w:val="0"/>
                  <w:marTop w:val="0"/>
                  <w:marBottom w:val="0"/>
                  <w:divBdr>
                    <w:top w:val="none" w:sz="0" w:space="0" w:color="auto"/>
                    <w:left w:val="none" w:sz="0" w:space="0" w:color="auto"/>
                    <w:bottom w:val="none" w:sz="0" w:space="0" w:color="auto"/>
                    <w:right w:val="none" w:sz="0" w:space="0" w:color="auto"/>
                  </w:divBdr>
                </w:div>
                <w:div w:id="694309274">
                  <w:marLeft w:val="0"/>
                  <w:marRight w:val="0"/>
                  <w:marTop w:val="0"/>
                  <w:marBottom w:val="0"/>
                  <w:divBdr>
                    <w:top w:val="none" w:sz="0" w:space="0" w:color="auto"/>
                    <w:left w:val="none" w:sz="0" w:space="0" w:color="auto"/>
                    <w:bottom w:val="none" w:sz="0" w:space="0" w:color="auto"/>
                    <w:right w:val="none" w:sz="0" w:space="0" w:color="auto"/>
                  </w:divBdr>
                </w:div>
                <w:div w:id="246235851">
                  <w:marLeft w:val="0"/>
                  <w:marRight w:val="0"/>
                  <w:marTop w:val="0"/>
                  <w:marBottom w:val="0"/>
                  <w:divBdr>
                    <w:top w:val="none" w:sz="0" w:space="0" w:color="auto"/>
                    <w:left w:val="none" w:sz="0" w:space="0" w:color="auto"/>
                    <w:bottom w:val="none" w:sz="0" w:space="0" w:color="auto"/>
                    <w:right w:val="none" w:sz="0" w:space="0" w:color="auto"/>
                  </w:divBdr>
                </w:div>
                <w:div w:id="75787238">
                  <w:marLeft w:val="0"/>
                  <w:marRight w:val="0"/>
                  <w:marTop w:val="0"/>
                  <w:marBottom w:val="0"/>
                  <w:divBdr>
                    <w:top w:val="none" w:sz="0" w:space="0" w:color="auto"/>
                    <w:left w:val="none" w:sz="0" w:space="0" w:color="auto"/>
                    <w:bottom w:val="none" w:sz="0" w:space="0" w:color="auto"/>
                    <w:right w:val="none" w:sz="0" w:space="0" w:color="auto"/>
                  </w:divBdr>
                </w:div>
                <w:div w:id="257373795">
                  <w:marLeft w:val="0"/>
                  <w:marRight w:val="0"/>
                  <w:marTop w:val="0"/>
                  <w:marBottom w:val="0"/>
                  <w:divBdr>
                    <w:top w:val="none" w:sz="0" w:space="0" w:color="auto"/>
                    <w:left w:val="none" w:sz="0" w:space="0" w:color="auto"/>
                    <w:bottom w:val="none" w:sz="0" w:space="0" w:color="auto"/>
                    <w:right w:val="none" w:sz="0" w:space="0" w:color="auto"/>
                  </w:divBdr>
                </w:div>
                <w:div w:id="222451253">
                  <w:marLeft w:val="0"/>
                  <w:marRight w:val="0"/>
                  <w:marTop w:val="0"/>
                  <w:marBottom w:val="0"/>
                  <w:divBdr>
                    <w:top w:val="none" w:sz="0" w:space="0" w:color="auto"/>
                    <w:left w:val="none" w:sz="0" w:space="0" w:color="auto"/>
                    <w:bottom w:val="none" w:sz="0" w:space="0" w:color="auto"/>
                    <w:right w:val="none" w:sz="0" w:space="0" w:color="auto"/>
                  </w:divBdr>
                </w:div>
                <w:div w:id="1296788406">
                  <w:marLeft w:val="0"/>
                  <w:marRight w:val="0"/>
                  <w:marTop w:val="0"/>
                  <w:marBottom w:val="0"/>
                  <w:divBdr>
                    <w:top w:val="none" w:sz="0" w:space="0" w:color="auto"/>
                    <w:left w:val="none" w:sz="0" w:space="0" w:color="auto"/>
                    <w:bottom w:val="none" w:sz="0" w:space="0" w:color="auto"/>
                    <w:right w:val="none" w:sz="0" w:space="0" w:color="auto"/>
                  </w:divBdr>
                </w:div>
              </w:divsChild>
            </w:div>
            <w:div w:id="10448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726">
      <w:bodyDiv w:val="1"/>
      <w:marLeft w:val="0"/>
      <w:marRight w:val="0"/>
      <w:marTop w:val="0"/>
      <w:marBottom w:val="0"/>
      <w:divBdr>
        <w:top w:val="none" w:sz="0" w:space="0" w:color="auto"/>
        <w:left w:val="none" w:sz="0" w:space="0" w:color="auto"/>
        <w:bottom w:val="none" w:sz="0" w:space="0" w:color="auto"/>
        <w:right w:val="none" w:sz="0" w:space="0" w:color="auto"/>
      </w:divBdr>
      <w:divsChild>
        <w:div w:id="941690699">
          <w:marLeft w:val="0"/>
          <w:marRight w:val="0"/>
          <w:marTop w:val="0"/>
          <w:marBottom w:val="0"/>
          <w:divBdr>
            <w:top w:val="single" w:sz="12" w:space="0" w:color="8C7953"/>
            <w:left w:val="none" w:sz="0" w:space="0" w:color="auto"/>
            <w:bottom w:val="single" w:sz="12" w:space="0" w:color="8C7953"/>
            <w:right w:val="none" w:sz="0" w:space="0" w:color="auto"/>
          </w:divBdr>
        </w:div>
        <w:div w:id="1636645006">
          <w:marLeft w:val="0"/>
          <w:marRight w:val="0"/>
          <w:marTop w:val="0"/>
          <w:marBottom w:val="0"/>
          <w:divBdr>
            <w:top w:val="none" w:sz="0" w:space="0" w:color="auto"/>
            <w:left w:val="none" w:sz="0" w:space="0" w:color="auto"/>
            <w:bottom w:val="none" w:sz="0" w:space="0" w:color="auto"/>
            <w:right w:val="none" w:sz="0" w:space="0" w:color="auto"/>
          </w:divBdr>
          <w:divsChild>
            <w:div w:id="1563910397">
              <w:marLeft w:val="0"/>
              <w:marRight w:val="0"/>
              <w:marTop w:val="0"/>
              <w:marBottom w:val="0"/>
              <w:divBdr>
                <w:top w:val="none" w:sz="0" w:space="0" w:color="auto"/>
                <w:left w:val="none" w:sz="0" w:space="0" w:color="auto"/>
                <w:bottom w:val="none" w:sz="0" w:space="0" w:color="auto"/>
                <w:right w:val="none" w:sz="0" w:space="0" w:color="auto"/>
              </w:divBdr>
              <w:divsChild>
                <w:div w:id="184249710">
                  <w:marLeft w:val="0"/>
                  <w:marRight w:val="0"/>
                  <w:marTop w:val="0"/>
                  <w:marBottom w:val="0"/>
                  <w:divBdr>
                    <w:top w:val="none" w:sz="0" w:space="0" w:color="auto"/>
                    <w:left w:val="none" w:sz="0" w:space="0" w:color="auto"/>
                    <w:bottom w:val="none" w:sz="0" w:space="0" w:color="auto"/>
                    <w:right w:val="none" w:sz="0" w:space="0" w:color="auto"/>
                  </w:divBdr>
                  <w:divsChild>
                    <w:div w:id="79837098">
                      <w:marLeft w:val="0"/>
                      <w:marRight w:val="0"/>
                      <w:marTop w:val="0"/>
                      <w:marBottom w:val="0"/>
                      <w:divBdr>
                        <w:top w:val="none" w:sz="0" w:space="0" w:color="auto"/>
                        <w:left w:val="none" w:sz="0" w:space="0" w:color="auto"/>
                        <w:bottom w:val="none" w:sz="0" w:space="0" w:color="auto"/>
                        <w:right w:val="none" w:sz="0" w:space="0" w:color="auto"/>
                      </w:divBdr>
                    </w:div>
                    <w:div w:id="101147038">
                      <w:marLeft w:val="0"/>
                      <w:marRight w:val="0"/>
                      <w:marTop w:val="0"/>
                      <w:marBottom w:val="0"/>
                      <w:divBdr>
                        <w:top w:val="none" w:sz="0" w:space="0" w:color="auto"/>
                        <w:left w:val="none" w:sz="0" w:space="0" w:color="auto"/>
                        <w:bottom w:val="none" w:sz="0" w:space="0" w:color="auto"/>
                        <w:right w:val="none" w:sz="0" w:space="0" w:color="auto"/>
                      </w:divBdr>
                    </w:div>
                    <w:div w:id="192770292">
                      <w:marLeft w:val="0"/>
                      <w:marRight w:val="0"/>
                      <w:marTop w:val="0"/>
                      <w:marBottom w:val="0"/>
                      <w:divBdr>
                        <w:top w:val="none" w:sz="0" w:space="0" w:color="auto"/>
                        <w:left w:val="none" w:sz="0" w:space="0" w:color="auto"/>
                        <w:bottom w:val="none" w:sz="0" w:space="0" w:color="auto"/>
                        <w:right w:val="none" w:sz="0" w:space="0" w:color="auto"/>
                      </w:divBdr>
                    </w:div>
                    <w:div w:id="567229581">
                      <w:marLeft w:val="0"/>
                      <w:marRight w:val="0"/>
                      <w:marTop w:val="0"/>
                      <w:marBottom w:val="0"/>
                      <w:divBdr>
                        <w:top w:val="none" w:sz="0" w:space="0" w:color="auto"/>
                        <w:left w:val="none" w:sz="0" w:space="0" w:color="auto"/>
                        <w:bottom w:val="none" w:sz="0" w:space="0" w:color="auto"/>
                        <w:right w:val="none" w:sz="0" w:space="0" w:color="auto"/>
                      </w:divBdr>
                    </w:div>
                    <w:div w:id="1138105430">
                      <w:marLeft w:val="0"/>
                      <w:marRight w:val="0"/>
                      <w:marTop w:val="0"/>
                      <w:marBottom w:val="0"/>
                      <w:divBdr>
                        <w:top w:val="none" w:sz="0" w:space="0" w:color="auto"/>
                        <w:left w:val="none" w:sz="0" w:space="0" w:color="auto"/>
                        <w:bottom w:val="none" w:sz="0" w:space="0" w:color="auto"/>
                        <w:right w:val="none" w:sz="0" w:space="0" w:color="auto"/>
                      </w:divBdr>
                    </w:div>
                    <w:div w:id="1425223328">
                      <w:marLeft w:val="0"/>
                      <w:marRight w:val="0"/>
                      <w:marTop w:val="0"/>
                      <w:marBottom w:val="0"/>
                      <w:divBdr>
                        <w:top w:val="none" w:sz="0" w:space="0" w:color="auto"/>
                        <w:left w:val="none" w:sz="0" w:space="0" w:color="auto"/>
                        <w:bottom w:val="none" w:sz="0" w:space="0" w:color="auto"/>
                        <w:right w:val="none" w:sz="0" w:space="0" w:color="auto"/>
                      </w:divBdr>
                    </w:div>
                    <w:div w:id="1909487507">
                      <w:marLeft w:val="0"/>
                      <w:marRight w:val="0"/>
                      <w:marTop w:val="0"/>
                      <w:marBottom w:val="0"/>
                      <w:divBdr>
                        <w:top w:val="none" w:sz="0" w:space="0" w:color="auto"/>
                        <w:left w:val="none" w:sz="0" w:space="0" w:color="auto"/>
                        <w:bottom w:val="none" w:sz="0" w:space="0" w:color="auto"/>
                        <w:right w:val="none" w:sz="0" w:space="0" w:color="auto"/>
                      </w:divBdr>
                    </w:div>
                    <w:div w:id="2007857506">
                      <w:marLeft w:val="0"/>
                      <w:marRight w:val="0"/>
                      <w:marTop w:val="0"/>
                      <w:marBottom w:val="0"/>
                      <w:divBdr>
                        <w:top w:val="none" w:sz="0" w:space="0" w:color="auto"/>
                        <w:left w:val="none" w:sz="0" w:space="0" w:color="auto"/>
                        <w:bottom w:val="none" w:sz="0" w:space="0" w:color="auto"/>
                        <w:right w:val="none" w:sz="0" w:space="0" w:color="auto"/>
                      </w:divBdr>
                    </w:div>
                  </w:divsChild>
                </w:div>
                <w:div w:id="276179004">
                  <w:marLeft w:val="0"/>
                  <w:marRight w:val="0"/>
                  <w:marTop w:val="0"/>
                  <w:marBottom w:val="0"/>
                  <w:divBdr>
                    <w:top w:val="none" w:sz="0" w:space="0" w:color="auto"/>
                    <w:left w:val="none" w:sz="0" w:space="0" w:color="auto"/>
                    <w:bottom w:val="none" w:sz="0" w:space="0" w:color="auto"/>
                    <w:right w:val="none" w:sz="0" w:space="0" w:color="auto"/>
                  </w:divBdr>
                  <w:divsChild>
                    <w:div w:id="1418211151">
                      <w:marLeft w:val="0"/>
                      <w:marRight w:val="0"/>
                      <w:marTop w:val="0"/>
                      <w:marBottom w:val="0"/>
                      <w:divBdr>
                        <w:top w:val="none" w:sz="0" w:space="0" w:color="auto"/>
                        <w:left w:val="none" w:sz="0" w:space="0" w:color="auto"/>
                        <w:bottom w:val="none" w:sz="0" w:space="0" w:color="auto"/>
                        <w:right w:val="none" w:sz="0" w:space="0" w:color="auto"/>
                      </w:divBdr>
                    </w:div>
                    <w:div w:id="1637831141">
                      <w:marLeft w:val="0"/>
                      <w:marRight w:val="0"/>
                      <w:marTop w:val="0"/>
                      <w:marBottom w:val="0"/>
                      <w:divBdr>
                        <w:top w:val="none" w:sz="0" w:space="0" w:color="auto"/>
                        <w:left w:val="none" w:sz="0" w:space="0" w:color="auto"/>
                        <w:bottom w:val="none" w:sz="0" w:space="0" w:color="auto"/>
                        <w:right w:val="none" w:sz="0" w:space="0" w:color="auto"/>
                      </w:divBdr>
                    </w:div>
                  </w:divsChild>
                </w:div>
                <w:div w:id="297229872">
                  <w:marLeft w:val="0"/>
                  <w:marRight w:val="0"/>
                  <w:marTop w:val="0"/>
                  <w:marBottom w:val="0"/>
                  <w:divBdr>
                    <w:top w:val="none" w:sz="0" w:space="0" w:color="auto"/>
                    <w:left w:val="none" w:sz="0" w:space="0" w:color="auto"/>
                    <w:bottom w:val="none" w:sz="0" w:space="0" w:color="auto"/>
                    <w:right w:val="none" w:sz="0" w:space="0" w:color="auto"/>
                  </w:divBdr>
                </w:div>
                <w:div w:id="356739362">
                  <w:marLeft w:val="0"/>
                  <w:marRight w:val="0"/>
                  <w:marTop w:val="0"/>
                  <w:marBottom w:val="0"/>
                  <w:divBdr>
                    <w:top w:val="none" w:sz="0" w:space="0" w:color="auto"/>
                    <w:left w:val="none" w:sz="0" w:space="0" w:color="auto"/>
                    <w:bottom w:val="none" w:sz="0" w:space="0" w:color="auto"/>
                    <w:right w:val="none" w:sz="0" w:space="0" w:color="auto"/>
                  </w:divBdr>
                  <w:divsChild>
                    <w:div w:id="39012664">
                      <w:marLeft w:val="0"/>
                      <w:marRight w:val="0"/>
                      <w:marTop w:val="0"/>
                      <w:marBottom w:val="0"/>
                      <w:divBdr>
                        <w:top w:val="none" w:sz="0" w:space="0" w:color="auto"/>
                        <w:left w:val="none" w:sz="0" w:space="0" w:color="auto"/>
                        <w:bottom w:val="none" w:sz="0" w:space="0" w:color="auto"/>
                        <w:right w:val="none" w:sz="0" w:space="0" w:color="auto"/>
                      </w:divBdr>
                    </w:div>
                  </w:divsChild>
                </w:div>
                <w:div w:id="879367745">
                  <w:marLeft w:val="0"/>
                  <w:marRight w:val="0"/>
                  <w:marTop w:val="0"/>
                  <w:marBottom w:val="0"/>
                  <w:divBdr>
                    <w:top w:val="none" w:sz="0" w:space="0" w:color="auto"/>
                    <w:left w:val="none" w:sz="0" w:space="0" w:color="auto"/>
                    <w:bottom w:val="none" w:sz="0" w:space="0" w:color="auto"/>
                    <w:right w:val="none" w:sz="0" w:space="0" w:color="auto"/>
                  </w:divBdr>
                </w:div>
                <w:div w:id="1014309040">
                  <w:marLeft w:val="0"/>
                  <w:marRight w:val="0"/>
                  <w:marTop w:val="0"/>
                  <w:marBottom w:val="0"/>
                  <w:divBdr>
                    <w:top w:val="none" w:sz="0" w:space="0" w:color="auto"/>
                    <w:left w:val="none" w:sz="0" w:space="0" w:color="auto"/>
                    <w:bottom w:val="none" w:sz="0" w:space="0" w:color="auto"/>
                    <w:right w:val="none" w:sz="0" w:space="0" w:color="auto"/>
                  </w:divBdr>
                </w:div>
                <w:div w:id="1173179167">
                  <w:marLeft w:val="0"/>
                  <w:marRight w:val="0"/>
                  <w:marTop w:val="0"/>
                  <w:marBottom w:val="0"/>
                  <w:divBdr>
                    <w:top w:val="none" w:sz="0" w:space="0" w:color="auto"/>
                    <w:left w:val="none" w:sz="0" w:space="0" w:color="auto"/>
                    <w:bottom w:val="none" w:sz="0" w:space="0" w:color="auto"/>
                    <w:right w:val="none" w:sz="0" w:space="0" w:color="auto"/>
                  </w:divBdr>
                  <w:divsChild>
                    <w:div w:id="1921787178">
                      <w:marLeft w:val="0"/>
                      <w:marRight w:val="0"/>
                      <w:marTop w:val="0"/>
                      <w:marBottom w:val="0"/>
                      <w:divBdr>
                        <w:top w:val="none" w:sz="0" w:space="0" w:color="auto"/>
                        <w:left w:val="none" w:sz="0" w:space="0" w:color="auto"/>
                        <w:bottom w:val="none" w:sz="0" w:space="0" w:color="auto"/>
                        <w:right w:val="none" w:sz="0" w:space="0" w:color="auto"/>
                      </w:divBdr>
                    </w:div>
                  </w:divsChild>
                </w:div>
                <w:div w:id="1408380520">
                  <w:marLeft w:val="0"/>
                  <w:marRight w:val="0"/>
                  <w:marTop w:val="0"/>
                  <w:marBottom w:val="0"/>
                  <w:divBdr>
                    <w:top w:val="none" w:sz="0" w:space="0" w:color="auto"/>
                    <w:left w:val="none" w:sz="0" w:space="0" w:color="auto"/>
                    <w:bottom w:val="none" w:sz="0" w:space="0" w:color="auto"/>
                    <w:right w:val="none" w:sz="0" w:space="0" w:color="auto"/>
                  </w:divBdr>
                  <w:divsChild>
                    <w:div w:id="66347258">
                      <w:marLeft w:val="0"/>
                      <w:marRight w:val="0"/>
                      <w:marTop w:val="0"/>
                      <w:marBottom w:val="0"/>
                      <w:divBdr>
                        <w:top w:val="none" w:sz="0" w:space="0" w:color="auto"/>
                        <w:left w:val="none" w:sz="0" w:space="0" w:color="auto"/>
                        <w:bottom w:val="none" w:sz="0" w:space="0" w:color="auto"/>
                        <w:right w:val="none" w:sz="0" w:space="0" w:color="auto"/>
                      </w:divBdr>
                    </w:div>
                    <w:div w:id="279999536">
                      <w:marLeft w:val="0"/>
                      <w:marRight w:val="0"/>
                      <w:marTop w:val="0"/>
                      <w:marBottom w:val="0"/>
                      <w:divBdr>
                        <w:top w:val="none" w:sz="0" w:space="0" w:color="auto"/>
                        <w:left w:val="none" w:sz="0" w:space="0" w:color="auto"/>
                        <w:bottom w:val="none" w:sz="0" w:space="0" w:color="auto"/>
                        <w:right w:val="none" w:sz="0" w:space="0" w:color="auto"/>
                      </w:divBdr>
                    </w:div>
                    <w:div w:id="1190341100">
                      <w:marLeft w:val="0"/>
                      <w:marRight w:val="0"/>
                      <w:marTop w:val="0"/>
                      <w:marBottom w:val="0"/>
                      <w:divBdr>
                        <w:top w:val="none" w:sz="0" w:space="0" w:color="auto"/>
                        <w:left w:val="none" w:sz="0" w:space="0" w:color="auto"/>
                        <w:bottom w:val="none" w:sz="0" w:space="0" w:color="auto"/>
                        <w:right w:val="none" w:sz="0" w:space="0" w:color="auto"/>
                      </w:divBdr>
                    </w:div>
                    <w:div w:id="1207452895">
                      <w:marLeft w:val="0"/>
                      <w:marRight w:val="0"/>
                      <w:marTop w:val="0"/>
                      <w:marBottom w:val="0"/>
                      <w:divBdr>
                        <w:top w:val="none" w:sz="0" w:space="0" w:color="auto"/>
                        <w:left w:val="none" w:sz="0" w:space="0" w:color="auto"/>
                        <w:bottom w:val="none" w:sz="0" w:space="0" w:color="auto"/>
                        <w:right w:val="none" w:sz="0" w:space="0" w:color="auto"/>
                      </w:divBdr>
                    </w:div>
                    <w:div w:id="1633172186">
                      <w:marLeft w:val="0"/>
                      <w:marRight w:val="0"/>
                      <w:marTop w:val="0"/>
                      <w:marBottom w:val="0"/>
                      <w:divBdr>
                        <w:top w:val="none" w:sz="0" w:space="0" w:color="auto"/>
                        <w:left w:val="none" w:sz="0" w:space="0" w:color="auto"/>
                        <w:bottom w:val="none" w:sz="0" w:space="0" w:color="auto"/>
                        <w:right w:val="none" w:sz="0" w:space="0" w:color="auto"/>
                      </w:divBdr>
                    </w:div>
                    <w:div w:id="1636526161">
                      <w:marLeft w:val="0"/>
                      <w:marRight w:val="0"/>
                      <w:marTop w:val="0"/>
                      <w:marBottom w:val="0"/>
                      <w:divBdr>
                        <w:top w:val="none" w:sz="0" w:space="0" w:color="auto"/>
                        <w:left w:val="none" w:sz="0" w:space="0" w:color="auto"/>
                        <w:bottom w:val="none" w:sz="0" w:space="0" w:color="auto"/>
                        <w:right w:val="none" w:sz="0" w:space="0" w:color="auto"/>
                      </w:divBdr>
                    </w:div>
                    <w:div w:id="1824152361">
                      <w:marLeft w:val="0"/>
                      <w:marRight w:val="0"/>
                      <w:marTop w:val="0"/>
                      <w:marBottom w:val="0"/>
                      <w:divBdr>
                        <w:top w:val="none" w:sz="0" w:space="0" w:color="auto"/>
                        <w:left w:val="none" w:sz="0" w:space="0" w:color="auto"/>
                        <w:bottom w:val="none" w:sz="0" w:space="0" w:color="auto"/>
                        <w:right w:val="none" w:sz="0" w:space="0" w:color="auto"/>
                      </w:divBdr>
                    </w:div>
                  </w:divsChild>
                </w:div>
                <w:div w:id="1831945704">
                  <w:marLeft w:val="0"/>
                  <w:marRight w:val="0"/>
                  <w:marTop w:val="0"/>
                  <w:marBottom w:val="0"/>
                  <w:divBdr>
                    <w:top w:val="none" w:sz="0" w:space="0" w:color="auto"/>
                    <w:left w:val="none" w:sz="0" w:space="0" w:color="auto"/>
                    <w:bottom w:val="none" w:sz="0" w:space="0" w:color="auto"/>
                    <w:right w:val="none" w:sz="0" w:space="0" w:color="auto"/>
                  </w:divBdr>
                  <w:divsChild>
                    <w:div w:id="187374737">
                      <w:marLeft w:val="0"/>
                      <w:marRight w:val="0"/>
                      <w:marTop w:val="0"/>
                      <w:marBottom w:val="0"/>
                      <w:divBdr>
                        <w:top w:val="none" w:sz="0" w:space="0" w:color="auto"/>
                        <w:left w:val="none" w:sz="0" w:space="0" w:color="auto"/>
                        <w:bottom w:val="none" w:sz="0" w:space="0" w:color="auto"/>
                        <w:right w:val="none" w:sz="0" w:space="0" w:color="auto"/>
                      </w:divBdr>
                    </w:div>
                    <w:div w:id="434793042">
                      <w:marLeft w:val="0"/>
                      <w:marRight w:val="0"/>
                      <w:marTop w:val="0"/>
                      <w:marBottom w:val="0"/>
                      <w:divBdr>
                        <w:top w:val="none" w:sz="0" w:space="0" w:color="auto"/>
                        <w:left w:val="none" w:sz="0" w:space="0" w:color="auto"/>
                        <w:bottom w:val="none" w:sz="0" w:space="0" w:color="auto"/>
                        <w:right w:val="none" w:sz="0" w:space="0" w:color="auto"/>
                      </w:divBdr>
                    </w:div>
                    <w:div w:id="1780300171">
                      <w:marLeft w:val="0"/>
                      <w:marRight w:val="0"/>
                      <w:marTop w:val="0"/>
                      <w:marBottom w:val="0"/>
                      <w:divBdr>
                        <w:top w:val="none" w:sz="0" w:space="0" w:color="auto"/>
                        <w:left w:val="none" w:sz="0" w:space="0" w:color="auto"/>
                        <w:bottom w:val="none" w:sz="0" w:space="0" w:color="auto"/>
                        <w:right w:val="none" w:sz="0" w:space="0" w:color="auto"/>
                      </w:divBdr>
                    </w:div>
                    <w:div w:id="2097090160">
                      <w:marLeft w:val="0"/>
                      <w:marRight w:val="0"/>
                      <w:marTop w:val="0"/>
                      <w:marBottom w:val="0"/>
                      <w:divBdr>
                        <w:top w:val="none" w:sz="0" w:space="0" w:color="auto"/>
                        <w:left w:val="none" w:sz="0" w:space="0" w:color="auto"/>
                        <w:bottom w:val="none" w:sz="0" w:space="0" w:color="auto"/>
                        <w:right w:val="none" w:sz="0" w:space="0" w:color="auto"/>
                      </w:divBdr>
                    </w:div>
                    <w:div w:id="2106682018">
                      <w:marLeft w:val="0"/>
                      <w:marRight w:val="0"/>
                      <w:marTop w:val="0"/>
                      <w:marBottom w:val="0"/>
                      <w:divBdr>
                        <w:top w:val="none" w:sz="0" w:space="0" w:color="auto"/>
                        <w:left w:val="none" w:sz="0" w:space="0" w:color="auto"/>
                        <w:bottom w:val="none" w:sz="0" w:space="0" w:color="auto"/>
                        <w:right w:val="none" w:sz="0" w:space="0" w:color="auto"/>
                      </w:divBdr>
                    </w:div>
                  </w:divsChild>
                </w:div>
                <w:div w:id="2000184856">
                  <w:marLeft w:val="0"/>
                  <w:marRight w:val="0"/>
                  <w:marTop w:val="0"/>
                  <w:marBottom w:val="0"/>
                  <w:divBdr>
                    <w:top w:val="none" w:sz="0" w:space="0" w:color="auto"/>
                    <w:left w:val="none" w:sz="0" w:space="0" w:color="auto"/>
                    <w:bottom w:val="none" w:sz="0" w:space="0" w:color="auto"/>
                    <w:right w:val="none" w:sz="0" w:space="0" w:color="auto"/>
                  </w:divBdr>
                  <w:divsChild>
                    <w:div w:id="222302021">
                      <w:marLeft w:val="0"/>
                      <w:marRight w:val="0"/>
                      <w:marTop w:val="0"/>
                      <w:marBottom w:val="0"/>
                      <w:divBdr>
                        <w:top w:val="none" w:sz="0" w:space="0" w:color="auto"/>
                        <w:left w:val="none" w:sz="0" w:space="0" w:color="auto"/>
                        <w:bottom w:val="none" w:sz="0" w:space="0" w:color="auto"/>
                        <w:right w:val="none" w:sz="0" w:space="0" w:color="auto"/>
                      </w:divBdr>
                    </w:div>
                    <w:div w:id="629015139">
                      <w:marLeft w:val="0"/>
                      <w:marRight w:val="0"/>
                      <w:marTop w:val="0"/>
                      <w:marBottom w:val="0"/>
                      <w:divBdr>
                        <w:top w:val="none" w:sz="0" w:space="0" w:color="auto"/>
                        <w:left w:val="none" w:sz="0" w:space="0" w:color="auto"/>
                        <w:bottom w:val="none" w:sz="0" w:space="0" w:color="auto"/>
                        <w:right w:val="none" w:sz="0" w:space="0" w:color="auto"/>
                      </w:divBdr>
                    </w:div>
                    <w:div w:id="1586305099">
                      <w:marLeft w:val="0"/>
                      <w:marRight w:val="0"/>
                      <w:marTop w:val="0"/>
                      <w:marBottom w:val="0"/>
                      <w:divBdr>
                        <w:top w:val="none" w:sz="0" w:space="0" w:color="auto"/>
                        <w:left w:val="none" w:sz="0" w:space="0" w:color="auto"/>
                        <w:bottom w:val="none" w:sz="0" w:space="0" w:color="auto"/>
                        <w:right w:val="none" w:sz="0" w:space="0" w:color="auto"/>
                      </w:divBdr>
                    </w:div>
                    <w:div w:id="19927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5830">
      <w:bodyDiv w:val="1"/>
      <w:marLeft w:val="0"/>
      <w:marRight w:val="0"/>
      <w:marTop w:val="0"/>
      <w:marBottom w:val="0"/>
      <w:divBdr>
        <w:top w:val="none" w:sz="0" w:space="0" w:color="auto"/>
        <w:left w:val="none" w:sz="0" w:space="0" w:color="auto"/>
        <w:bottom w:val="none" w:sz="0" w:space="0" w:color="auto"/>
        <w:right w:val="none" w:sz="0" w:space="0" w:color="auto"/>
      </w:divBdr>
      <w:divsChild>
        <w:div w:id="514458967">
          <w:marLeft w:val="0"/>
          <w:marRight w:val="0"/>
          <w:marTop w:val="0"/>
          <w:marBottom w:val="0"/>
          <w:divBdr>
            <w:top w:val="none" w:sz="0" w:space="0" w:color="auto"/>
            <w:left w:val="none" w:sz="0" w:space="0" w:color="auto"/>
            <w:bottom w:val="none" w:sz="0" w:space="0" w:color="auto"/>
            <w:right w:val="none" w:sz="0" w:space="0" w:color="auto"/>
          </w:divBdr>
        </w:div>
        <w:div w:id="1434746500">
          <w:marLeft w:val="0"/>
          <w:marRight w:val="0"/>
          <w:marTop w:val="0"/>
          <w:marBottom w:val="0"/>
          <w:divBdr>
            <w:top w:val="none" w:sz="0" w:space="0" w:color="auto"/>
            <w:left w:val="none" w:sz="0" w:space="0" w:color="auto"/>
            <w:bottom w:val="none" w:sz="0" w:space="0" w:color="auto"/>
            <w:right w:val="none" w:sz="0" w:space="0" w:color="auto"/>
          </w:divBdr>
        </w:div>
      </w:divsChild>
    </w:div>
    <w:div w:id="1809934613">
      <w:bodyDiv w:val="1"/>
      <w:marLeft w:val="0"/>
      <w:marRight w:val="0"/>
      <w:marTop w:val="0"/>
      <w:marBottom w:val="0"/>
      <w:divBdr>
        <w:top w:val="none" w:sz="0" w:space="0" w:color="auto"/>
        <w:left w:val="none" w:sz="0" w:space="0" w:color="auto"/>
        <w:bottom w:val="none" w:sz="0" w:space="0" w:color="auto"/>
        <w:right w:val="none" w:sz="0" w:space="0" w:color="auto"/>
      </w:divBdr>
      <w:divsChild>
        <w:div w:id="927230312">
          <w:marLeft w:val="0"/>
          <w:marRight w:val="0"/>
          <w:marTop w:val="0"/>
          <w:marBottom w:val="0"/>
          <w:divBdr>
            <w:top w:val="none" w:sz="0" w:space="0" w:color="auto"/>
            <w:left w:val="none" w:sz="0" w:space="0" w:color="auto"/>
            <w:bottom w:val="none" w:sz="0" w:space="0" w:color="auto"/>
            <w:right w:val="none" w:sz="0" w:space="0" w:color="auto"/>
          </w:divBdr>
        </w:div>
        <w:div w:id="960767944">
          <w:marLeft w:val="0"/>
          <w:marRight w:val="0"/>
          <w:marTop w:val="0"/>
          <w:marBottom w:val="0"/>
          <w:divBdr>
            <w:top w:val="none" w:sz="0" w:space="0" w:color="auto"/>
            <w:left w:val="none" w:sz="0" w:space="0" w:color="auto"/>
            <w:bottom w:val="none" w:sz="0" w:space="0" w:color="auto"/>
            <w:right w:val="none" w:sz="0" w:space="0" w:color="auto"/>
          </w:divBdr>
        </w:div>
        <w:div w:id="1221207574">
          <w:marLeft w:val="0"/>
          <w:marRight w:val="0"/>
          <w:marTop w:val="0"/>
          <w:marBottom w:val="0"/>
          <w:divBdr>
            <w:top w:val="none" w:sz="0" w:space="0" w:color="auto"/>
            <w:left w:val="none" w:sz="0" w:space="0" w:color="auto"/>
            <w:bottom w:val="none" w:sz="0" w:space="0" w:color="auto"/>
            <w:right w:val="none" w:sz="0" w:space="0" w:color="auto"/>
          </w:divBdr>
        </w:div>
        <w:div w:id="1813330496">
          <w:marLeft w:val="0"/>
          <w:marRight w:val="0"/>
          <w:marTop w:val="0"/>
          <w:marBottom w:val="0"/>
          <w:divBdr>
            <w:top w:val="none" w:sz="0" w:space="0" w:color="auto"/>
            <w:left w:val="none" w:sz="0" w:space="0" w:color="auto"/>
            <w:bottom w:val="none" w:sz="0" w:space="0" w:color="auto"/>
            <w:right w:val="none" w:sz="0" w:space="0" w:color="auto"/>
          </w:divBdr>
        </w:div>
      </w:divsChild>
    </w:div>
    <w:div w:id="2062752565">
      <w:bodyDiv w:val="1"/>
      <w:marLeft w:val="0"/>
      <w:marRight w:val="0"/>
      <w:marTop w:val="0"/>
      <w:marBottom w:val="0"/>
      <w:divBdr>
        <w:top w:val="none" w:sz="0" w:space="0" w:color="auto"/>
        <w:left w:val="none" w:sz="0" w:space="0" w:color="auto"/>
        <w:bottom w:val="none" w:sz="0" w:space="0" w:color="auto"/>
        <w:right w:val="none" w:sz="0" w:space="0" w:color="auto"/>
      </w:divBdr>
      <w:divsChild>
        <w:div w:id="171577954">
          <w:marLeft w:val="0"/>
          <w:marRight w:val="0"/>
          <w:marTop w:val="0"/>
          <w:marBottom w:val="0"/>
          <w:divBdr>
            <w:top w:val="none" w:sz="0" w:space="0" w:color="auto"/>
            <w:left w:val="none" w:sz="0" w:space="0" w:color="auto"/>
            <w:bottom w:val="none" w:sz="0" w:space="0" w:color="auto"/>
            <w:right w:val="none" w:sz="0" w:space="0" w:color="auto"/>
          </w:divBdr>
        </w:div>
        <w:div w:id="279997189">
          <w:marLeft w:val="0"/>
          <w:marRight w:val="0"/>
          <w:marTop w:val="0"/>
          <w:marBottom w:val="0"/>
          <w:divBdr>
            <w:top w:val="none" w:sz="0" w:space="0" w:color="auto"/>
            <w:left w:val="none" w:sz="0" w:space="0" w:color="auto"/>
            <w:bottom w:val="none" w:sz="0" w:space="0" w:color="auto"/>
            <w:right w:val="none" w:sz="0" w:space="0" w:color="auto"/>
          </w:divBdr>
        </w:div>
        <w:div w:id="720639017">
          <w:marLeft w:val="0"/>
          <w:marRight w:val="0"/>
          <w:marTop w:val="0"/>
          <w:marBottom w:val="0"/>
          <w:divBdr>
            <w:top w:val="none" w:sz="0" w:space="0" w:color="auto"/>
            <w:left w:val="none" w:sz="0" w:space="0" w:color="auto"/>
            <w:bottom w:val="none" w:sz="0" w:space="0" w:color="auto"/>
            <w:right w:val="none" w:sz="0" w:space="0" w:color="auto"/>
          </w:divBdr>
        </w:div>
        <w:div w:id="970282126">
          <w:marLeft w:val="0"/>
          <w:marRight w:val="0"/>
          <w:marTop w:val="0"/>
          <w:marBottom w:val="0"/>
          <w:divBdr>
            <w:top w:val="none" w:sz="0" w:space="0" w:color="auto"/>
            <w:left w:val="none" w:sz="0" w:space="0" w:color="auto"/>
            <w:bottom w:val="none" w:sz="0" w:space="0" w:color="auto"/>
            <w:right w:val="none" w:sz="0" w:space="0" w:color="auto"/>
          </w:divBdr>
        </w:div>
        <w:div w:id="1029263380">
          <w:marLeft w:val="0"/>
          <w:marRight w:val="0"/>
          <w:marTop w:val="0"/>
          <w:marBottom w:val="0"/>
          <w:divBdr>
            <w:top w:val="none" w:sz="0" w:space="0" w:color="auto"/>
            <w:left w:val="none" w:sz="0" w:space="0" w:color="auto"/>
            <w:bottom w:val="none" w:sz="0" w:space="0" w:color="auto"/>
            <w:right w:val="none" w:sz="0" w:space="0" w:color="auto"/>
          </w:divBdr>
        </w:div>
        <w:div w:id="1081096759">
          <w:marLeft w:val="0"/>
          <w:marRight w:val="0"/>
          <w:marTop w:val="0"/>
          <w:marBottom w:val="0"/>
          <w:divBdr>
            <w:top w:val="none" w:sz="0" w:space="0" w:color="auto"/>
            <w:left w:val="none" w:sz="0" w:space="0" w:color="auto"/>
            <w:bottom w:val="none" w:sz="0" w:space="0" w:color="auto"/>
            <w:right w:val="none" w:sz="0" w:space="0" w:color="auto"/>
          </w:divBdr>
        </w:div>
        <w:div w:id="1085878710">
          <w:marLeft w:val="0"/>
          <w:marRight w:val="0"/>
          <w:marTop w:val="0"/>
          <w:marBottom w:val="0"/>
          <w:divBdr>
            <w:top w:val="none" w:sz="0" w:space="0" w:color="auto"/>
            <w:left w:val="none" w:sz="0" w:space="0" w:color="auto"/>
            <w:bottom w:val="none" w:sz="0" w:space="0" w:color="auto"/>
            <w:right w:val="none" w:sz="0" w:space="0" w:color="auto"/>
          </w:divBdr>
        </w:div>
        <w:div w:id="1731805887">
          <w:marLeft w:val="0"/>
          <w:marRight w:val="0"/>
          <w:marTop w:val="0"/>
          <w:marBottom w:val="0"/>
          <w:divBdr>
            <w:top w:val="none" w:sz="0" w:space="0" w:color="auto"/>
            <w:left w:val="none" w:sz="0" w:space="0" w:color="auto"/>
            <w:bottom w:val="none" w:sz="0" w:space="0" w:color="auto"/>
            <w:right w:val="none" w:sz="0" w:space="0" w:color="auto"/>
          </w:divBdr>
        </w:div>
        <w:div w:id="1748527985">
          <w:marLeft w:val="0"/>
          <w:marRight w:val="0"/>
          <w:marTop w:val="0"/>
          <w:marBottom w:val="0"/>
          <w:divBdr>
            <w:top w:val="none" w:sz="0" w:space="0" w:color="auto"/>
            <w:left w:val="none" w:sz="0" w:space="0" w:color="auto"/>
            <w:bottom w:val="none" w:sz="0" w:space="0" w:color="auto"/>
            <w:right w:val="none" w:sz="0" w:space="0" w:color="auto"/>
          </w:divBdr>
        </w:div>
        <w:div w:id="214161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Sok\Desktop\przetargi\Przetargi%202020\ZP-1RB%20-%20Rozbudowa%20Szpitala\Do%20wystawienia\Og&#322;oszenie%20o%20zam&#243;wieniu.doc.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Ogłoszenie o zamówieniu.doc.dot</Template>
  <TotalTime>80</TotalTime>
  <Pages>9</Pages>
  <Words>5153</Words>
  <Characters>30918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ElaSok</dc:creator>
  <cp:lastModifiedBy>ElaSok</cp:lastModifiedBy>
  <cp:revision>6</cp:revision>
  <cp:lastPrinted>2020-04-02T12:38:00Z</cp:lastPrinted>
  <dcterms:created xsi:type="dcterms:W3CDTF">2020-12-31T09:28:00Z</dcterms:created>
  <dcterms:modified xsi:type="dcterms:W3CDTF">2020-12-31T12:05:00Z</dcterms:modified>
</cp:coreProperties>
</file>