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Default="00205CA0" w:rsidP="005C556E">
      <w:pPr>
        <w:spacing w:after="0"/>
        <w:ind w:hanging="1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D56553" w:rsidRPr="00371F98" w:rsidRDefault="00D56553" w:rsidP="00205CA0">
      <w:pPr>
        <w:spacing w:after="0"/>
        <w:ind w:hanging="1"/>
        <w:jc w:val="center"/>
        <w:rPr>
          <w:rFonts w:cs="Arial"/>
          <w:i/>
        </w:rPr>
      </w:pPr>
    </w:p>
    <w:p w:rsidR="00D56553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DB4BBA">
        <w:rPr>
          <w:rFonts w:cs="Arial"/>
          <w:b/>
          <w:sz w:val="24"/>
          <w:szCs w:val="24"/>
        </w:rPr>
        <w:t>AZP 241-13/2019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Artwińskiego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               fax 041-36-74-071</w:t>
      </w:r>
    </w:p>
    <w:p w:rsidR="00DB4BBA" w:rsidRPr="00786254" w:rsidRDefault="00DB4BBA" w:rsidP="00DB4BBA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DB4BBA" w:rsidRDefault="00DB4BBA" w:rsidP="00A37F2B">
      <w:pPr>
        <w:spacing w:after="0" w:line="276" w:lineRule="auto"/>
        <w:rPr>
          <w:rFonts w:ascii="Calibri" w:hAnsi="Calibri" w:cs="Times New Roman"/>
          <w:b/>
          <w:bCs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  <w:bookmarkStart w:id="0" w:name="_GoBack"/>
      <w:bookmarkEnd w:id="0"/>
    </w:p>
    <w:p w:rsidR="00205CA0" w:rsidRDefault="00C141B0" w:rsidP="00D97C1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  <w:r w:rsidRPr="00C141B0">
        <w:rPr>
          <w:sz w:val="24"/>
          <w:szCs w:val="24"/>
        </w:rPr>
        <w:t>Przystępując do postępowania w sprawie udzielenia zamówienia publicznego w trybie przetargu nieograniczonego powyżej 221 000 euro na</w:t>
      </w:r>
      <w:r>
        <w:t xml:space="preserve"> </w:t>
      </w:r>
      <w:r w:rsidR="002807E7" w:rsidRPr="00F800D5">
        <w:rPr>
          <w:rFonts w:eastAsia="Tahoma"/>
          <w:sz w:val="24"/>
          <w:szCs w:val="24"/>
        </w:rPr>
        <w:t>Usługa przeniesienia obecnie użytkowanego szpitalnego systemu informacyjnego CGM CliniNET na nową platformę sprzętową i bazodanową</w:t>
      </w:r>
    </w:p>
    <w:p w:rsidR="00D97C1A" w:rsidRPr="00D97C1A" w:rsidRDefault="00D97C1A" w:rsidP="00D97C1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lastRenderedPageBreak/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</w:r>
    </w:p>
    <w:p w:rsidR="00A37F2B" w:rsidRPr="00CC212C" w:rsidRDefault="00A37F2B" w:rsidP="00D56553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</w:p>
    <w:p w:rsidR="00E34540" w:rsidRPr="00C141B0" w:rsidRDefault="00E34540" w:rsidP="00C141B0">
      <w:pPr>
        <w:spacing w:after="0" w:line="240" w:lineRule="auto"/>
        <w:ind w:right="34"/>
        <w:jc w:val="both"/>
        <w:rPr>
          <w:rFonts w:cs="Arial"/>
          <w:i/>
        </w:rPr>
      </w:pPr>
    </w:p>
    <w:sectPr w:rsidR="00E34540" w:rsidRPr="00C141B0" w:rsidSect="00A37F2B">
      <w:headerReference w:type="default" r:id="rId12"/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B58" w:rsidRDefault="00575B58" w:rsidP="0038231F">
      <w:pPr>
        <w:spacing w:after="0" w:line="240" w:lineRule="auto"/>
      </w:pPr>
      <w:r>
        <w:separator/>
      </w:r>
    </w:p>
  </w:endnote>
  <w:endnote w:type="continuationSeparator" w:id="0">
    <w:p w:rsidR="00575B58" w:rsidRDefault="00575B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Pr="00282A0A" w:rsidRDefault="00205CA0" w:rsidP="00205CA0">
        <w:pPr>
          <w:pStyle w:val="Standard"/>
          <w:spacing w:line="240" w:lineRule="auto"/>
          <w:jc w:val="center"/>
          <w:rPr>
            <w:rFonts w:asciiTheme="minorHAnsi" w:hAnsiTheme="minorHAnsi"/>
            <w:sz w:val="20"/>
            <w:szCs w:val="20"/>
          </w:rPr>
        </w:pPr>
        <w:r w:rsidRPr="00282A0A">
          <w:rPr>
            <w:rFonts w:asciiTheme="minorHAnsi" w:hAnsiTheme="minorHAnsi"/>
            <w:sz w:val="20"/>
            <w:szCs w:val="20"/>
          </w:rPr>
          <w:t>Projekt pn. „Informatyzacja Placówek Medycznych Województwa Świętokrzyskiego” (InPlaMed WŚ)</w:t>
        </w:r>
      </w:p>
      <w:p w:rsidR="00205CA0" w:rsidRDefault="00205CA0" w:rsidP="00205CA0">
        <w:pPr>
          <w:pStyle w:val="Stopka"/>
          <w:jc w:val="center"/>
          <w:rPr>
            <w:sz w:val="20"/>
            <w:szCs w:val="20"/>
          </w:rPr>
        </w:pPr>
        <w:r w:rsidRPr="00282A0A">
          <w:rPr>
            <w:sz w:val="20"/>
            <w:szCs w:val="20"/>
          </w:rPr>
          <w:t>realizowany w ramach RPOWŚ na lata 2014-2020</w:t>
        </w:r>
      </w:p>
      <w:p w:rsidR="00205CA0" w:rsidRPr="00205CA0" w:rsidRDefault="00134FE7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575B58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B58" w:rsidRDefault="00575B58" w:rsidP="0038231F">
      <w:pPr>
        <w:spacing w:after="0" w:line="240" w:lineRule="auto"/>
      </w:pPr>
      <w:r>
        <w:separator/>
      </w:r>
    </w:p>
  </w:footnote>
  <w:footnote w:type="continuationSeparator" w:id="0">
    <w:p w:rsidR="00575B58" w:rsidRDefault="00575B5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1028700" cy="4381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>
          <wp:extent cx="1409700" cy="4381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>
          <wp:extent cx="962025" cy="43815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>
          <wp:extent cx="1457325" cy="43815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5CA0" w:rsidRDefault="00205C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15525"/>
    <w:rsid w:val="00020890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35D2"/>
    <w:rsid w:val="000F4C8A"/>
    <w:rsid w:val="000F56B3"/>
    <w:rsid w:val="0010384A"/>
    <w:rsid w:val="00103B61"/>
    <w:rsid w:val="0011121A"/>
    <w:rsid w:val="00131769"/>
    <w:rsid w:val="00134DCE"/>
    <w:rsid w:val="00134FE7"/>
    <w:rsid w:val="001448FB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07E7"/>
    <w:rsid w:val="00287BCD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75B58"/>
    <w:rsid w:val="005A73FB"/>
    <w:rsid w:val="005A77E6"/>
    <w:rsid w:val="005C556E"/>
    <w:rsid w:val="005E176A"/>
    <w:rsid w:val="005E4EE6"/>
    <w:rsid w:val="005F4C5B"/>
    <w:rsid w:val="00605D5B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E25BD"/>
    <w:rsid w:val="007E2F69"/>
    <w:rsid w:val="00804F07"/>
    <w:rsid w:val="00830AB1"/>
    <w:rsid w:val="0085437D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E4614"/>
    <w:rsid w:val="00BF1F3F"/>
    <w:rsid w:val="00BF3FEF"/>
    <w:rsid w:val="00C00C2E"/>
    <w:rsid w:val="00C04833"/>
    <w:rsid w:val="00C141B0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15A3D"/>
    <w:rsid w:val="00D34D9A"/>
    <w:rsid w:val="00D35B05"/>
    <w:rsid w:val="00D409DE"/>
    <w:rsid w:val="00D42C9B"/>
    <w:rsid w:val="00D4383A"/>
    <w:rsid w:val="00D47D38"/>
    <w:rsid w:val="00D53E1D"/>
    <w:rsid w:val="00D56553"/>
    <w:rsid w:val="00D60D91"/>
    <w:rsid w:val="00D7532C"/>
    <w:rsid w:val="00D97C1A"/>
    <w:rsid w:val="00DA168A"/>
    <w:rsid w:val="00DB3C91"/>
    <w:rsid w:val="00DB4BBA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CC3"/>
    <w:rsid w:val="00E50780"/>
    <w:rsid w:val="00E5339E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72A96"/>
    <w:rsid w:val="00FA454C"/>
    <w:rsid w:val="00FB7965"/>
    <w:rsid w:val="00FC0667"/>
    <w:rsid w:val="00FC203A"/>
    <w:rsid w:val="00FD34A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E622B1-8DDD-4D9E-9EAA-CC25E098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Justyna Sidor</cp:lastModifiedBy>
  <cp:revision>10</cp:revision>
  <cp:lastPrinted>2017-04-20T11:43:00Z</cp:lastPrinted>
  <dcterms:created xsi:type="dcterms:W3CDTF">2019-01-24T12:37:00Z</dcterms:created>
  <dcterms:modified xsi:type="dcterms:W3CDTF">2019-04-03T08:32:00Z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